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503" w:rsidRPr="00927817" w:rsidRDefault="006A0B7B" w:rsidP="006658BF">
      <w:pPr>
        <w:pStyle w:val="Default"/>
        <w:spacing w:line="400" w:lineRule="exact"/>
        <w:jc w:val="center"/>
        <w:rPr>
          <w:rFonts w:hAnsi="標楷體"/>
          <w:color w:val="000000" w:themeColor="text1"/>
          <w:sz w:val="40"/>
          <w:szCs w:val="40"/>
        </w:rPr>
      </w:pPr>
      <w:r w:rsidRPr="00927817">
        <w:rPr>
          <w:rFonts w:hint="eastAsia"/>
          <w:color w:val="000000" w:themeColor="text1"/>
          <w:sz w:val="40"/>
          <w:szCs w:val="40"/>
        </w:rPr>
        <w:t>金門縣</w:t>
      </w:r>
      <w:r w:rsidR="00035E42" w:rsidRPr="00927817">
        <w:rPr>
          <w:rFonts w:hint="eastAsia"/>
          <w:color w:val="000000" w:themeColor="text1"/>
          <w:sz w:val="40"/>
          <w:szCs w:val="40"/>
          <w:lang w:eastAsia="zh-HK"/>
        </w:rPr>
        <w:t>赴</w:t>
      </w:r>
      <w:r w:rsidR="00737AFC" w:rsidRPr="00927817">
        <w:rPr>
          <w:rFonts w:hint="eastAsia"/>
          <w:color w:val="000000" w:themeColor="text1"/>
          <w:sz w:val="40"/>
          <w:szCs w:val="40"/>
          <w:lang w:eastAsia="zh-HK"/>
        </w:rPr>
        <w:t>臺</w:t>
      </w:r>
      <w:r w:rsidR="00035E42" w:rsidRPr="00927817">
        <w:rPr>
          <w:rFonts w:hint="eastAsia"/>
          <w:color w:val="000000" w:themeColor="text1"/>
          <w:sz w:val="40"/>
          <w:szCs w:val="40"/>
          <w:lang w:eastAsia="zh-HK"/>
        </w:rPr>
        <w:t>就醫</w:t>
      </w:r>
      <w:r w:rsidR="008A1104" w:rsidRPr="00927817">
        <w:rPr>
          <w:rFonts w:hint="eastAsia"/>
          <w:color w:val="000000" w:themeColor="text1"/>
          <w:sz w:val="40"/>
          <w:szCs w:val="40"/>
          <w:lang w:eastAsia="zh-HK"/>
        </w:rPr>
        <w:t>病患</w:t>
      </w:r>
      <w:r w:rsidR="00B46536" w:rsidRPr="00927817">
        <w:rPr>
          <w:rFonts w:hAnsi="標楷體" w:hint="eastAsia"/>
          <w:color w:val="000000" w:themeColor="text1"/>
          <w:sz w:val="40"/>
          <w:szCs w:val="40"/>
        </w:rPr>
        <w:t>及</w:t>
      </w:r>
      <w:r w:rsidR="0056542F" w:rsidRPr="00927817">
        <w:rPr>
          <w:rFonts w:hAnsi="標楷體" w:hint="eastAsia"/>
          <w:color w:val="000000" w:themeColor="text1"/>
          <w:sz w:val="40"/>
          <w:szCs w:val="40"/>
        </w:rPr>
        <w:t>陪同</w:t>
      </w:r>
      <w:r w:rsidR="00287C51" w:rsidRPr="00927817">
        <w:rPr>
          <w:rFonts w:hAnsi="標楷體" w:hint="eastAsia"/>
          <w:color w:val="000000" w:themeColor="text1"/>
          <w:sz w:val="40"/>
          <w:szCs w:val="40"/>
          <w:lang w:eastAsia="zh-HK"/>
        </w:rPr>
        <w:t>者</w:t>
      </w:r>
      <w:r w:rsidR="00B46536" w:rsidRPr="00927817">
        <w:rPr>
          <w:rFonts w:hAnsi="標楷體" w:hint="eastAsia"/>
          <w:color w:val="000000" w:themeColor="text1"/>
          <w:sz w:val="40"/>
          <w:szCs w:val="40"/>
        </w:rPr>
        <w:t>住宿</w:t>
      </w:r>
      <w:r w:rsidRPr="00927817">
        <w:rPr>
          <w:rFonts w:hAnsi="標楷體"/>
          <w:color w:val="000000" w:themeColor="text1"/>
          <w:sz w:val="40"/>
          <w:szCs w:val="40"/>
        </w:rPr>
        <w:t>費</w:t>
      </w:r>
      <w:r w:rsidR="00B46536" w:rsidRPr="00927817">
        <w:rPr>
          <w:rFonts w:hAnsi="標楷體" w:hint="eastAsia"/>
          <w:color w:val="000000" w:themeColor="text1"/>
          <w:sz w:val="40"/>
          <w:szCs w:val="40"/>
        </w:rPr>
        <w:t>用</w:t>
      </w:r>
      <w:r w:rsidRPr="00927817">
        <w:rPr>
          <w:rFonts w:hAnsi="標楷體"/>
          <w:color w:val="000000" w:themeColor="text1"/>
          <w:sz w:val="40"/>
          <w:szCs w:val="40"/>
        </w:rPr>
        <w:t>補助</w:t>
      </w:r>
      <w:r w:rsidR="00561FB6" w:rsidRPr="00927817">
        <w:rPr>
          <w:rFonts w:hAnsi="標楷體" w:hint="eastAsia"/>
          <w:color w:val="000000" w:themeColor="text1"/>
          <w:sz w:val="40"/>
          <w:szCs w:val="40"/>
          <w:lang w:eastAsia="zh-HK"/>
        </w:rPr>
        <w:t>作業</w:t>
      </w:r>
      <w:r w:rsidR="00035E42" w:rsidRPr="00927817">
        <w:rPr>
          <w:rFonts w:hAnsi="標楷體" w:hint="eastAsia"/>
          <w:color w:val="000000" w:themeColor="text1"/>
          <w:sz w:val="40"/>
          <w:szCs w:val="40"/>
          <w:lang w:eastAsia="zh-HK"/>
        </w:rPr>
        <w:t>要點</w:t>
      </w:r>
      <w:bookmarkStart w:id="0" w:name="_GoBack"/>
      <w:bookmarkEnd w:id="0"/>
    </w:p>
    <w:p w:rsidR="009064FE" w:rsidRPr="00927817" w:rsidRDefault="00B46536" w:rsidP="006658BF">
      <w:pPr>
        <w:tabs>
          <w:tab w:val="left" w:pos="284"/>
          <w:tab w:val="left" w:pos="426"/>
        </w:tabs>
        <w:spacing w:line="400" w:lineRule="exact"/>
        <w:ind w:left="496" w:hangingChars="177" w:hanging="496"/>
        <w:jc w:val="both"/>
        <w:rPr>
          <w:rFonts w:ascii="標楷體" w:eastAsia="標楷體" w:hAnsi="標楷體" w:cs="標楷體"/>
          <w:color w:val="000000" w:themeColor="text1"/>
          <w:sz w:val="28"/>
          <w:szCs w:val="28"/>
        </w:rPr>
      </w:pPr>
      <w:r w:rsidRPr="00927817">
        <w:rPr>
          <w:rFonts w:ascii="標楷體" w:eastAsia="標楷體" w:hAnsi="標楷體" w:hint="eastAsia"/>
          <w:color w:val="000000" w:themeColor="text1"/>
          <w:sz w:val="28"/>
          <w:szCs w:val="28"/>
        </w:rPr>
        <w:t>一、金門縣政府（以下簡稱本府）為</w:t>
      </w:r>
      <w:r w:rsidR="00781A45" w:rsidRPr="00927817">
        <w:rPr>
          <w:rFonts w:ascii="標楷體" w:eastAsia="標楷體" w:hAnsi="標楷體" w:hint="eastAsia"/>
          <w:color w:val="000000" w:themeColor="text1"/>
          <w:sz w:val="28"/>
          <w:szCs w:val="28"/>
        </w:rPr>
        <w:t>落實醫療照顧服務，</w:t>
      </w:r>
      <w:r w:rsidR="009064FE" w:rsidRPr="00927817">
        <w:rPr>
          <w:rFonts w:ascii="標楷體" w:eastAsia="標楷體" w:hAnsi="標楷體" w:hint="eastAsia"/>
          <w:color w:val="000000" w:themeColor="text1"/>
          <w:sz w:val="28"/>
          <w:szCs w:val="28"/>
        </w:rPr>
        <w:t>減輕</w:t>
      </w:r>
      <w:r w:rsidR="00781A45" w:rsidRPr="00927817">
        <w:rPr>
          <w:rFonts w:ascii="標楷體" w:eastAsia="標楷體" w:hAnsi="標楷體" w:hint="eastAsia"/>
          <w:color w:val="000000" w:themeColor="text1"/>
          <w:sz w:val="28"/>
          <w:szCs w:val="28"/>
          <w:lang w:eastAsia="zh-HK"/>
        </w:rPr>
        <w:t>縣民罹患嚴重</w:t>
      </w:r>
      <w:r w:rsidR="00A24A8F" w:rsidRPr="00927817">
        <w:rPr>
          <w:rFonts w:ascii="標楷體" w:eastAsia="標楷體" w:hAnsi="標楷體" w:hint="eastAsia"/>
          <w:color w:val="000000" w:themeColor="text1"/>
          <w:sz w:val="28"/>
          <w:szCs w:val="28"/>
        </w:rPr>
        <w:t>、</w:t>
      </w:r>
      <w:r w:rsidR="00781A45" w:rsidRPr="00927817">
        <w:rPr>
          <w:rFonts w:ascii="標楷體" w:eastAsia="標楷體" w:hAnsi="標楷體" w:hint="eastAsia"/>
          <w:color w:val="000000" w:themeColor="text1"/>
          <w:sz w:val="28"/>
          <w:szCs w:val="28"/>
          <w:lang w:eastAsia="zh-HK"/>
        </w:rPr>
        <w:t>緊急傷病</w:t>
      </w:r>
      <w:r w:rsidR="00A24A8F" w:rsidRPr="00927817">
        <w:rPr>
          <w:rFonts w:ascii="標楷體" w:eastAsia="標楷體" w:hAnsi="標楷體" w:hint="eastAsia"/>
          <w:color w:val="000000" w:themeColor="text1"/>
          <w:sz w:val="28"/>
          <w:szCs w:val="28"/>
          <w:lang w:eastAsia="zh-HK"/>
        </w:rPr>
        <w:t>或</w:t>
      </w:r>
      <w:r w:rsidR="00A24A8F" w:rsidRPr="00927817">
        <w:rPr>
          <w:rFonts w:ascii="標楷體" w:eastAsia="標楷體" w:hAnsi="標楷體" w:hint="eastAsia"/>
          <w:color w:val="000000" w:themeColor="text1"/>
          <w:sz w:val="28"/>
          <w:szCs w:val="28"/>
        </w:rPr>
        <w:t>早期療育</w:t>
      </w:r>
      <w:r w:rsidR="00781A45" w:rsidRPr="00927817">
        <w:rPr>
          <w:rFonts w:ascii="標楷體" w:eastAsia="標楷體" w:hAnsi="標楷體" w:hint="eastAsia"/>
          <w:color w:val="000000" w:themeColor="text1"/>
          <w:sz w:val="28"/>
          <w:szCs w:val="28"/>
          <w:lang w:eastAsia="zh-HK"/>
        </w:rPr>
        <w:t>赴臺就醫住宿費用</w:t>
      </w:r>
      <w:r w:rsidR="009064FE" w:rsidRPr="00927817">
        <w:rPr>
          <w:rFonts w:ascii="標楷體" w:eastAsia="標楷體" w:hAnsi="標楷體" w:hint="eastAsia"/>
          <w:color w:val="000000" w:themeColor="text1"/>
          <w:sz w:val="28"/>
          <w:szCs w:val="28"/>
        </w:rPr>
        <w:t>負擔，</w:t>
      </w:r>
      <w:r w:rsidR="009064FE" w:rsidRPr="00927817">
        <w:rPr>
          <w:rFonts w:ascii="標楷體" w:eastAsia="標楷體" w:hAnsi="標楷體" w:cs="標楷體"/>
          <w:color w:val="000000" w:themeColor="text1"/>
          <w:kern w:val="0"/>
          <w:sz w:val="28"/>
          <w:szCs w:val="28"/>
        </w:rPr>
        <w:t>特訂定本</w:t>
      </w:r>
      <w:r w:rsidR="00CA184A" w:rsidRPr="00927817">
        <w:rPr>
          <w:rFonts w:ascii="標楷體" w:eastAsia="標楷體" w:hAnsi="標楷體" w:cs="標楷體" w:hint="eastAsia"/>
          <w:color w:val="000000" w:themeColor="text1"/>
          <w:kern w:val="0"/>
          <w:sz w:val="28"/>
          <w:szCs w:val="28"/>
          <w:lang w:eastAsia="zh-HK"/>
        </w:rPr>
        <w:t>要點</w:t>
      </w:r>
      <w:r w:rsidR="009064FE" w:rsidRPr="00927817">
        <w:rPr>
          <w:rFonts w:ascii="標楷體" w:eastAsia="標楷體" w:hAnsi="標楷體" w:cs="標楷體"/>
          <w:color w:val="000000" w:themeColor="text1"/>
          <w:kern w:val="0"/>
          <w:sz w:val="28"/>
          <w:szCs w:val="28"/>
        </w:rPr>
        <w:t>。</w:t>
      </w:r>
    </w:p>
    <w:p w:rsidR="00B46536" w:rsidRPr="00927817" w:rsidRDefault="009064FE" w:rsidP="006658BF">
      <w:pPr>
        <w:pStyle w:val="Default"/>
        <w:spacing w:line="400" w:lineRule="exact"/>
        <w:jc w:val="both"/>
        <w:rPr>
          <w:rFonts w:hAnsi="標楷體"/>
          <w:color w:val="000000" w:themeColor="text1"/>
          <w:sz w:val="28"/>
          <w:szCs w:val="28"/>
        </w:rPr>
      </w:pPr>
      <w:r w:rsidRPr="00927817">
        <w:rPr>
          <w:rFonts w:hAnsi="標楷體" w:hint="eastAsia"/>
          <w:color w:val="000000" w:themeColor="text1"/>
          <w:sz w:val="28"/>
          <w:szCs w:val="28"/>
        </w:rPr>
        <w:t>二、</w:t>
      </w:r>
      <w:r w:rsidR="00B46536" w:rsidRPr="00927817">
        <w:rPr>
          <w:rFonts w:hAnsi="標楷體" w:hint="eastAsia"/>
          <w:color w:val="000000" w:themeColor="text1"/>
          <w:sz w:val="28"/>
          <w:szCs w:val="28"/>
        </w:rPr>
        <w:t>補助對象</w:t>
      </w:r>
      <w:r w:rsidR="00515C52" w:rsidRPr="00927817">
        <w:rPr>
          <w:rFonts w:hAnsi="標楷體" w:hint="eastAsia"/>
          <w:color w:val="000000" w:themeColor="text1"/>
          <w:sz w:val="28"/>
          <w:szCs w:val="28"/>
          <w:lang w:eastAsia="zh-HK"/>
        </w:rPr>
        <w:t>為</w:t>
      </w:r>
      <w:r w:rsidR="00B46536" w:rsidRPr="00927817">
        <w:rPr>
          <w:rFonts w:hAnsi="標楷體" w:hint="eastAsia"/>
          <w:color w:val="000000" w:themeColor="text1"/>
          <w:sz w:val="28"/>
          <w:szCs w:val="28"/>
        </w:rPr>
        <w:t>設籍</w:t>
      </w:r>
      <w:r w:rsidR="00287C51" w:rsidRPr="00927817">
        <w:rPr>
          <w:rFonts w:hAnsi="標楷體" w:hint="eastAsia"/>
          <w:color w:val="000000" w:themeColor="text1"/>
          <w:sz w:val="28"/>
          <w:szCs w:val="28"/>
          <w:lang w:eastAsia="zh-HK"/>
        </w:rPr>
        <w:t>金門</w:t>
      </w:r>
      <w:r w:rsidR="00B46536" w:rsidRPr="00927817">
        <w:rPr>
          <w:rFonts w:hAnsi="標楷體" w:hint="eastAsia"/>
          <w:color w:val="000000" w:themeColor="text1"/>
          <w:sz w:val="28"/>
          <w:szCs w:val="28"/>
        </w:rPr>
        <w:t>縣</w:t>
      </w:r>
      <w:r w:rsidR="00287C51" w:rsidRPr="00927817">
        <w:rPr>
          <w:rFonts w:hAnsi="標楷體" w:hint="eastAsia"/>
          <w:color w:val="000000" w:themeColor="text1"/>
          <w:sz w:val="28"/>
          <w:szCs w:val="28"/>
        </w:rPr>
        <w:t>（以下簡稱本</w:t>
      </w:r>
      <w:r w:rsidR="00287C51" w:rsidRPr="00927817">
        <w:rPr>
          <w:rFonts w:hAnsi="標楷體" w:hint="eastAsia"/>
          <w:color w:val="000000" w:themeColor="text1"/>
          <w:sz w:val="28"/>
          <w:szCs w:val="28"/>
          <w:lang w:eastAsia="zh-HK"/>
        </w:rPr>
        <w:t>縣</w:t>
      </w:r>
      <w:r w:rsidR="00287C51" w:rsidRPr="00927817">
        <w:rPr>
          <w:rFonts w:hAnsi="標楷體" w:hint="eastAsia"/>
          <w:color w:val="000000" w:themeColor="text1"/>
          <w:sz w:val="28"/>
          <w:szCs w:val="28"/>
        </w:rPr>
        <w:t>）</w:t>
      </w:r>
      <w:r w:rsidR="00B46536" w:rsidRPr="00927817">
        <w:rPr>
          <w:rFonts w:hAnsi="標楷體" w:hint="eastAsia"/>
          <w:color w:val="000000" w:themeColor="text1"/>
          <w:sz w:val="28"/>
          <w:szCs w:val="28"/>
        </w:rPr>
        <w:t>，並符合下列</w:t>
      </w:r>
      <w:r w:rsidR="00BA2188" w:rsidRPr="00927817">
        <w:rPr>
          <w:rFonts w:hAnsi="標楷體" w:hint="eastAsia"/>
          <w:color w:val="000000" w:themeColor="text1"/>
          <w:sz w:val="28"/>
          <w:szCs w:val="28"/>
          <w:lang w:eastAsia="zh-HK"/>
        </w:rPr>
        <w:t>條件</w:t>
      </w:r>
      <w:r w:rsidR="00B46536" w:rsidRPr="00927817">
        <w:rPr>
          <w:rFonts w:hAnsi="標楷體" w:hint="eastAsia"/>
          <w:color w:val="000000" w:themeColor="text1"/>
          <w:sz w:val="28"/>
          <w:szCs w:val="28"/>
        </w:rPr>
        <w:t>之一者：</w:t>
      </w:r>
    </w:p>
    <w:p w:rsidR="00340078" w:rsidRPr="00927817" w:rsidRDefault="00B46536" w:rsidP="006658BF">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118" w:left="902" w:hangingChars="221" w:hanging="619"/>
        <w:jc w:val="both"/>
        <w:rPr>
          <w:rFonts w:ascii="標楷體" w:eastAsia="標楷體" w:hAnsi="標楷體" w:cs="標楷體"/>
          <w:color w:val="000000" w:themeColor="text1"/>
          <w:kern w:val="0"/>
          <w:sz w:val="28"/>
          <w:szCs w:val="28"/>
        </w:rPr>
      </w:pPr>
      <w:r w:rsidRPr="00927817">
        <w:rPr>
          <w:rFonts w:ascii="標楷體" w:eastAsia="標楷體" w:hAnsi="標楷體" w:cs="細明體" w:hint="eastAsia"/>
          <w:color w:val="000000" w:themeColor="text1"/>
          <w:kern w:val="0"/>
          <w:sz w:val="28"/>
          <w:szCs w:val="28"/>
        </w:rPr>
        <w:t>(一)</w:t>
      </w:r>
      <w:r w:rsidR="00724C17" w:rsidRPr="00927817">
        <w:rPr>
          <w:rFonts w:ascii="標楷體" w:eastAsia="標楷體" w:hAnsi="標楷體" w:cs="細明體" w:hint="eastAsia"/>
          <w:color w:val="000000" w:themeColor="text1"/>
          <w:kern w:val="0"/>
          <w:sz w:val="28"/>
          <w:szCs w:val="28"/>
          <w:lang w:eastAsia="zh-HK"/>
        </w:rPr>
        <w:t>因</w:t>
      </w:r>
      <w:r w:rsidR="00CA184A" w:rsidRPr="00927817">
        <w:rPr>
          <w:rFonts w:ascii="標楷體" w:eastAsia="標楷體" w:hAnsi="標楷體" w:cs="細明體" w:hint="eastAsia"/>
          <w:color w:val="000000" w:themeColor="text1"/>
          <w:kern w:val="0"/>
          <w:sz w:val="28"/>
          <w:szCs w:val="28"/>
          <w:lang w:eastAsia="zh-HK"/>
        </w:rPr>
        <w:t>罹患</w:t>
      </w:r>
      <w:r w:rsidR="0065144C" w:rsidRPr="00927817">
        <w:rPr>
          <w:rFonts w:ascii="標楷體" w:eastAsia="標楷體" w:hAnsi="標楷體" w:cs="細明體" w:hint="eastAsia"/>
          <w:color w:val="000000" w:themeColor="text1"/>
          <w:kern w:val="0"/>
          <w:sz w:val="28"/>
          <w:szCs w:val="28"/>
          <w:lang w:eastAsia="zh-HK"/>
        </w:rPr>
        <w:t>先天性</w:t>
      </w:r>
      <w:r w:rsidR="00B31C5E" w:rsidRPr="00927817">
        <w:rPr>
          <w:rFonts w:ascii="標楷體" w:eastAsia="標楷體" w:hAnsi="標楷體" w:cs="細明體" w:hint="eastAsia"/>
          <w:color w:val="000000" w:themeColor="text1"/>
          <w:kern w:val="0"/>
          <w:sz w:val="28"/>
          <w:szCs w:val="28"/>
          <w:lang w:eastAsia="zh-HK"/>
        </w:rPr>
        <w:t>罕見疾</w:t>
      </w:r>
      <w:r w:rsidR="00CA184A" w:rsidRPr="00927817">
        <w:rPr>
          <w:rFonts w:ascii="標楷體" w:eastAsia="標楷體" w:hAnsi="標楷體" w:cs="細明體" w:hint="eastAsia"/>
          <w:color w:val="000000" w:themeColor="text1"/>
          <w:kern w:val="0"/>
          <w:sz w:val="28"/>
          <w:szCs w:val="28"/>
          <w:lang w:eastAsia="zh-HK"/>
        </w:rPr>
        <w:t>病</w:t>
      </w:r>
      <w:r w:rsidR="00B31C5E" w:rsidRPr="00927817">
        <w:rPr>
          <w:rFonts w:ascii="標楷體" w:eastAsia="標楷體" w:hAnsi="標楷體" w:cs="細明體" w:hint="eastAsia"/>
          <w:color w:val="000000" w:themeColor="text1"/>
          <w:kern w:val="0"/>
          <w:sz w:val="28"/>
          <w:szCs w:val="28"/>
        </w:rPr>
        <w:t>、</w:t>
      </w:r>
      <w:r w:rsidR="00B31C5E" w:rsidRPr="00927817">
        <w:rPr>
          <w:rFonts w:ascii="標楷體" w:eastAsia="標楷體" w:hAnsi="標楷體" w:cs="細明體" w:hint="eastAsia"/>
          <w:color w:val="000000" w:themeColor="text1"/>
          <w:kern w:val="0"/>
          <w:sz w:val="28"/>
          <w:szCs w:val="28"/>
          <w:lang w:eastAsia="zh-HK"/>
        </w:rPr>
        <w:t>重大傷病</w:t>
      </w:r>
      <w:r w:rsidR="00DD424D" w:rsidRPr="00927817">
        <w:rPr>
          <w:rFonts w:ascii="標楷體" w:eastAsia="標楷體" w:hAnsi="標楷體" w:cs="標楷體" w:hint="eastAsia"/>
          <w:color w:val="000000" w:themeColor="text1"/>
          <w:kern w:val="0"/>
          <w:sz w:val="28"/>
          <w:szCs w:val="28"/>
        </w:rPr>
        <w:t>或</w:t>
      </w:r>
      <w:r w:rsidR="00D059B7" w:rsidRPr="00927817">
        <w:rPr>
          <w:rFonts w:ascii="標楷體" w:eastAsia="標楷體" w:hAnsi="標楷體" w:cs="標楷體" w:hint="eastAsia"/>
          <w:color w:val="000000" w:themeColor="text1"/>
          <w:kern w:val="0"/>
          <w:sz w:val="28"/>
          <w:szCs w:val="28"/>
        </w:rPr>
        <w:t>嚴</w:t>
      </w:r>
      <w:r w:rsidR="00E81F3F" w:rsidRPr="00927817">
        <w:rPr>
          <w:rFonts w:ascii="標楷體" w:eastAsia="標楷體" w:hAnsi="標楷體" w:cs="標楷體" w:hint="eastAsia"/>
          <w:color w:val="000000" w:themeColor="text1"/>
          <w:kern w:val="0"/>
          <w:sz w:val="28"/>
          <w:szCs w:val="28"/>
        </w:rPr>
        <w:t>重傷病</w:t>
      </w:r>
      <w:r w:rsidR="00340078" w:rsidRPr="00927817">
        <w:rPr>
          <w:rFonts w:ascii="標楷體" w:eastAsia="標楷體" w:hAnsi="標楷體" w:cs="標楷體" w:hint="eastAsia"/>
          <w:color w:val="000000" w:themeColor="text1"/>
          <w:kern w:val="0"/>
          <w:sz w:val="28"/>
          <w:szCs w:val="28"/>
          <w:lang w:eastAsia="zh-HK"/>
        </w:rPr>
        <w:t>至</w:t>
      </w:r>
      <w:r w:rsidR="00801B25" w:rsidRPr="00927817">
        <w:rPr>
          <w:rFonts w:ascii="標楷體" w:eastAsia="標楷體" w:hAnsi="標楷體" w:hint="eastAsia"/>
          <w:color w:val="000000" w:themeColor="text1"/>
          <w:sz w:val="28"/>
          <w:szCs w:val="28"/>
        </w:rPr>
        <w:t>本縣</w:t>
      </w:r>
      <w:r w:rsidR="00801B25" w:rsidRPr="00927817">
        <w:rPr>
          <w:rFonts w:ascii="標楷體" w:eastAsia="標楷體" w:hAnsi="標楷體" w:hint="eastAsia"/>
          <w:color w:val="000000" w:themeColor="text1"/>
          <w:sz w:val="28"/>
          <w:szCs w:val="28"/>
          <w:lang w:eastAsia="zh-HK"/>
        </w:rPr>
        <w:t>醫院</w:t>
      </w:r>
      <w:r w:rsidR="00801B25" w:rsidRPr="00927817">
        <w:rPr>
          <w:rFonts w:ascii="標楷體" w:eastAsia="標楷體" w:hAnsi="標楷體" w:hint="eastAsia"/>
          <w:color w:val="000000" w:themeColor="text1"/>
          <w:sz w:val="28"/>
          <w:szCs w:val="28"/>
        </w:rPr>
        <w:t>或各鄉</w:t>
      </w:r>
      <w:r w:rsidR="00801B25" w:rsidRPr="00927817">
        <w:rPr>
          <w:rFonts w:ascii="標楷體" w:eastAsia="標楷體" w:hAnsi="標楷體"/>
          <w:color w:val="000000" w:themeColor="text1"/>
          <w:sz w:val="28"/>
          <w:szCs w:val="28"/>
        </w:rPr>
        <w:t>(</w:t>
      </w:r>
      <w:r w:rsidR="00801B25" w:rsidRPr="00927817">
        <w:rPr>
          <w:rFonts w:ascii="標楷體" w:eastAsia="標楷體" w:hAnsi="標楷體" w:hint="eastAsia"/>
          <w:color w:val="000000" w:themeColor="text1"/>
          <w:sz w:val="28"/>
          <w:szCs w:val="28"/>
        </w:rPr>
        <w:t>鎮</w:t>
      </w:r>
      <w:r w:rsidR="00801B25" w:rsidRPr="00927817">
        <w:rPr>
          <w:rFonts w:ascii="標楷體" w:eastAsia="標楷體" w:hAnsi="標楷體"/>
          <w:color w:val="000000" w:themeColor="text1"/>
          <w:sz w:val="28"/>
          <w:szCs w:val="28"/>
        </w:rPr>
        <w:t>)</w:t>
      </w:r>
      <w:r w:rsidR="00801B25" w:rsidRPr="00927817">
        <w:rPr>
          <w:rFonts w:ascii="標楷體" w:eastAsia="標楷體" w:hAnsi="標楷體" w:hint="eastAsia"/>
          <w:color w:val="000000" w:themeColor="text1"/>
          <w:sz w:val="28"/>
          <w:szCs w:val="28"/>
        </w:rPr>
        <w:t>衛生所</w:t>
      </w:r>
      <w:r w:rsidR="00340078" w:rsidRPr="00927817">
        <w:rPr>
          <w:rFonts w:ascii="標楷體" w:eastAsia="標楷體" w:hAnsi="標楷體" w:cs="標楷體" w:hint="eastAsia"/>
          <w:color w:val="000000" w:themeColor="text1"/>
          <w:kern w:val="0"/>
          <w:sz w:val="28"/>
          <w:szCs w:val="28"/>
          <w:lang w:eastAsia="zh-HK"/>
        </w:rPr>
        <w:t>就醫</w:t>
      </w:r>
      <w:r w:rsidR="00D8794D" w:rsidRPr="00927817">
        <w:rPr>
          <w:rFonts w:ascii="標楷體" w:eastAsia="標楷體" w:hAnsi="標楷體" w:cs="標楷體" w:hint="eastAsia"/>
          <w:color w:val="000000" w:themeColor="text1"/>
          <w:kern w:val="0"/>
          <w:sz w:val="28"/>
          <w:szCs w:val="28"/>
        </w:rPr>
        <w:t>，</w:t>
      </w:r>
      <w:r w:rsidR="00D8794D" w:rsidRPr="00927817">
        <w:rPr>
          <w:rFonts w:ascii="標楷體" w:eastAsia="標楷體" w:hAnsi="標楷體" w:cs="標楷體" w:hint="eastAsia"/>
          <w:color w:val="000000" w:themeColor="text1"/>
          <w:kern w:val="0"/>
          <w:sz w:val="28"/>
          <w:szCs w:val="28"/>
          <w:lang w:eastAsia="zh-HK"/>
        </w:rPr>
        <w:t>經該單位評估需轉診至</w:t>
      </w:r>
      <w:r w:rsidR="00D8794D" w:rsidRPr="00927817">
        <w:rPr>
          <w:rFonts w:ascii="標楷體" w:eastAsia="標楷體" w:hAnsi="標楷體" w:cs="標楷體" w:hint="eastAsia"/>
          <w:color w:val="000000" w:themeColor="text1"/>
          <w:kern w:val="0"/>
          <w:sz w:val="28"/>
          <w:szCs w:val="28"/>
        </w:rPr>
        <w:t>臺灣本島就醫</w:t>
      </w:r>
      <w:r w:rsidR="00D8794D" w:rsidRPr="00927817">
        <w:rPr>
          <w:rFonts w:ascii="標楷體" w:eastAsia="標楷體" w:hAnsi="標楷體" w:cs="標楷體" w:hint="eastAsia"/>
          <w:color w:val="000000" w:themeColor="text1"/>
          <w:kern w:val="0"/>
          <w:sz w:val="28"/>
          <w:szCs w:val="28"/>
          <w:lang w:eastAsia="zh-HK"/>
        </w:rPr>
        <w:t>之</w:t>
      </w:r>
      <w:r w:rsidR="00D8794D" w:rsidRPr="00927817">
        <w:rPr>
          <w:rFonts w:ascii="標楷體" w:eastAsia="標楷體" w:hAnsi="標楷體" w:cs="標楷體" w:hint="eastAsia"/>
          <w:color w:val="000000" w:themeColor="text1"/>
          <w:kern w:val="0"/>
          <w:sz w:val="28"/>
          <w:szCs w:val="28"/>
        </w:rPr>
        <w:t>病患及</w:t>
      </w:r>
      <w:r w:rsidR="00227826" w:rsidRPr="00927817">
        <w:rPr>
          <w:rFonts w:ascii="標楷體" w:eastAsia="標楷體" w:hAnsi="標楷體" w:cs="標楷體" w:hint="eastAsia"/>
          <w:color w:val="000000" w:themeColor="text1"/>
          <w:kern w:val="0"/>
          <w:sz w:val="28"/>
          <w:szCs w:val="28"/>
          <w:lang w:eastAsia="zh-HK"/>
        </w:rPr>
        <w:t>其</w:t>
      </w:r>
      <w:r w:rsidR="00B67F0E" w:rsidRPr="00927817">
        <w:rPr>
          <w:rFonts w:ascii="標楷體" w:eastAsia="標楷體" w:hAnsi="標楷體" w:cs="標楷體" w:hint="eastAsia"/>
          <w:color w:val="000000" w:themeColor="text1"/>
          <w:kern w:val="0"/>
          <w:sz w:val="28"/>
          <w:szCs w:val="28"/>
          <w:lang w:eastAsia="zh-HK"/>
        </w:rPr>
        <w:t>隨行</w:t>
      </w:r>
      <w:r w:rsidR="00D8794D" w:rsidRPr="00927817">
        <w:rPr>
          <w:rFonts w:ascii="標楷體" w:eastAsia="標楷體" w:hAnsi="標楷體" w:cs="標楷體" w:hint="eastAsia"/>
          <w:color w:val="000000" w:themeColor="text1"/>
          <w:kern w:val="0"/>
          <w:sz w:val="28"/>
          <w:szCs w:val="28"/>
        </w:rPr>
        <w:t>陪同者。</w:t>
      </w:r>
    </w:p>
    <w:p w:rsidR="00A1367A" w:rsidRPr="00927817" w:rsidRDefault="000144E9" w:rsidP="006658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119" w:left="852" w:hangingChars="202" w:hanging="566"/>
        <w:jc w:val="both"/>
        <w:rPr>
          <w:rFonts w:ascii="標楷體" w:eastAsia="標楷體" w:hAnsi="標楷體" w:cs="細明體"/>
          <w:color w:val="000000" w:themeColor="text1"/>
          <w:kern w:val="0"/>
          <w:sz w:val="28"/>
          <w:szCs w:val="28"/>
        </w:rPr>
      </w:pPr>
      <w:r w:rsidRPr="00927817">
        <w:rPr>
          <w:rFonts w:ascii="標楷體" w:eastAsia="標楷體" w:hAnsi="標楷體" w:cs="細明體" w:hint="eastAsia"/>
          <w:color w:val="000000" w:themeColor="text1"/>
          <w:kern w:val="0"/>
          <w:sz w:val="28"/>
          <w:szCs w:val="28"/>
        </w:rPr>
        <w:t>(二)</w:t>
      </w:r>
      <w:r w:rsidR="00BA2188" w:rsidRPr="00927817">
        <w:rPr>
          <w:rFonts w:ascii="標楷體" w:eastAsia="標楷體" w:hAnsi="標楷體" w:hint="eastAsia"/>
          <w:color w:val="000000" w:themeColor="text1"/>
          <w:sz w:val="28"/>
          <w:szCs w:val="28"/>
        </w:rPr>
        <w:t>已通報本</w:t>
      </w:r>
      <w:r w:rsidR="00BA2188" w:rsidRPr="00927817">
        <w:rPr>
          <w:rFonts w:ascii="標楷體" w:eastAsia="標楷體" w:hAnsi="標楷體" w:hint="eastAsia"/>
          <w:color w:val="000000" w:themeColor="text1"/>
          <w:sz w:val="28"/>
          <w:szCs w:val="28"/>
          <w:lang w:eastAsia="zh-HK"/>
        </w:rPr>
        <w:t>縣</w:t>
      </w:r>
      <w:r w:rsidR="00BA2188" w:rsidRPr="00927817">
        <w:rPr>
          <w:rFonts w:ascii="標楷體" w:eastAsia="標楷體" w:hAnsi="標楷體" w:hint="eastAsia"/>
          <w:color w:val="000000" w:themeColor="text1"/>
          <w:sz w:val="28"/>
          <w:szCs w:val="28"/>
        </w:rPr>
        <w:t>發展遲緩兒童早期療育通報及轉介中心</w:t>
      </w:r>
      <w:r w:rsidR="00A1367A" w:rsidRPr="00927817">
        <w:rPr>
          <w:rFonts w:ascii="標楷體" w:eastAsia="標楷體" w:hAnsi="標楷體" w:hint="eastAsia"/>
          <w:color w:val="000000" w:themeColor="text1"/>
          <w:sz w:val="28"/>
          <w:szCs w:val="28"/>
          <w:lang w:eastAsia="zh-HK"/>
        </w:rPr>
        <w:t>之</w:t>
      </w:r>
      <w:r w:rsidR="00A1367A" w:rsidRPr="00927817">
        <w:rPr>
          <w:rFonts w:ascii="標楷體" w:eastAsia="標楷體" w:hAnsi="標楷體" w:cs="新細明體" w:hint="eastAsia"/>
          <w:color w:val="000000" w:themeColor="text1"/>
          <w:kern w:val="0"/>
          <w:sz w:val="28"/>
          <w:szCs w:val="28"/>
        </w:rPr>
        <w:t>(疑似)發展遲緩或身心障礙兒童</w:t>
      </w:r>
      <w:r w:rsidR="000D7C49" w:rsidRPr="00927817">
        <w:rPr>
          <w:rFonts w:ascii="標楷體" w:eastAsia="標楷體" w:hAnsi="標楷體" w:cs="新細明體" w:hint="eastAsia"/>
          <w:color w:val="000000" w:themeColor="text1"/>
          <w:kern w:val="0"/>
          <w:sz w:val="28"/>
          <w:szCs w:val="28"/>
        </w:rPr>
        <w:t>（</w:t>
      </w:r>
      <w:r w:rsidR="000D7C49" w:rsidRPr="00927817">
        <w:rPr>
          <w:rFonts w:ascii="標楷體" w:eastAsia="標楷體" w:hAnsi="標楷體" w:cs="新細明體" w:hint="eastAsia"/>
          <w:color w:val="000000" w:themeColor="text1"/>
          <w:kern w:val="0"/>
          <w:sz w:val="28"/>
          <w:szCs w:val="28"/>
          <w:lang w:eastAsia="zh-HK"/>
        </w:rPr>
        <w:t>含暫緩入學兒童</w:t>
      </w:r>
      <w:r w:rsidR="000D7C49" w:rsidRPr="00927817">
        <w:rPr>
          <w:rFonts w:ascii="標楷體" w:eastAsia="標楷體" w:hAnsi="標楷體" w:cs="新細明體" w:hint="eastAsia"/>
          <w:color w:val="000000" w:themeColor="text1"/>
          <w:kern w:val="0"/>
          <w:sz w:val="28"/>
          <w:szCs w:val="28"/>
        </w:rPr>
        <w:t>）</w:t>
      </w:r>
      <w:r w:rsidR="00A1367A" w:rsidRPr="00927817">
        <w:rPr>
          <w:rFonts w:ascii="標楷體" w:eastAsia="標楷體" w:hAnsi="標楷體" w:hint="eastAsia"/>
          <w:color w:val="000000" w:themeColor="text1"/>
          <w:sz w:val="28"/>
          <w:szCs w:val="28"/>
        </w:rPr>
        <w:t>，</w:t>
      </w:r>
      <w:r w:rsidR="00A1367A" w:rsidRPr="00927817">
        <w:rPr>
          <w:rFonts w:ascii="標楷體" w:eastAsia="標楷體" w:hAnsi="標楷體" w:cs="新細明體" w:hint="eastAsia"/>
          <w:color w:val="000000" w:themeColor="text1"/>
          <w:kern w:val="0"/>
          <w:sz w:val="28"/>
          <w:szCs w:val="28"/>
          <w:lang w:eastAsia="zh-HK"/>
        </w:rPr>
        <w:t>因本縣無法提供療育措施</w:t>
      </w:r>
      <w:r w:rsidR="00A1367A" w:rsidRPr="00927817">
        <w:rPr>
          <w:rFonts w:ascii="標楷體" w:eastAsia="標楷體" w:hAnsi="標楷體" w:cs="新細明體" w:hint="eastAsia"/>
          <w:color w:val="000000" w:themeColor="text1"/>
          <w:kern w:val="0"/>
          <w:sz w:val="28"/>
          <w:szCs w:val="28"/>
        </w:rPr>
        <w:t>，</w:t>
      </w:r>
      <w:r w:rsidR="00287C51" w:rsidRPr="00927817">
        <w:rPr>
          <w:rFonts w:ascii="標楷體" w:eastAsia="標楷體" w:hAnsi="標楷體" w:cs="新細明體" w:hint="eastAsia"/>
          <w:color w:val="000000" w:themeColor="text1"/>
          <w:kern w:val="0"/>
          <w:sz w:val="28"/>
          <w:szCs w:val="28"/>
          <w:lang w:eastAsia="zh-HK"/>
        </w:rPr>
        <w:t>至</w:t>
      </w:r>
      <w:r w:rsidR="00A1367A" w:rsidRPr="00927817">
        <w:rPr>
          <w:rFonts w:ascii="標楷體" w:eastAsia="標楷體" w:hAnsi="標楷體" w:cs="標楷體" w:hint="eastAsia"/>
          <w:color w:val="000000" w:themeColor="text1"/>
          <w:kern w:val="0"/>
          <w:sz w:val="28"/>
          <w:szCs w:val="28"/>
          <w:lang w:eastAsia="zh-HK"/>
        </w:rPr>
        <w:t>本縣醫療院所就醫</w:t>
      </w:r>
      <w:r w:rsidR="00287C51" w:rsidRPr="00927817">
        <w:rPr>
          <w:rFonts w:ascii="標楷體" w:eastAsia="標楷體" w:hAnsi="標楷體" w:cs="標楷體" w:hint="eastAsia"/>
          <w:color w:val="000000" w:themeColor="text1"/>
          <w:kern w:val="0"/>
          <w:sz w:val="28"/>
          <w:szCs w:val="28"/>
        </w:rPr>
        <w:t>，</w:t>
      </w:r>
      <w:r w:rsidR="00287C51" w:rsidRPr="00927817">
        <w:rPr>
          <w:rFonts w:ascii="標楷體" w:eastAsia="標楷體" w:hAnsi="標楷體" w:cs="標楷體" w:hint="eastAsia"/>
          <w:color w:val="000000" w:themeColor="text1"/>
          <w:kern w:val="0"/>
          <w:sz w:val="28"/>
          <w:szCs w:val="28"/>
          <w:lang w:eastAsia="zh-HK"/>
        </w:rPr>
        <w:t>經</w:t>
      </w:r>
      <w:r w:rsidR="00A1367A" w:rsidRPr="00927817">
        <w:rPr>
          <w:rFonts w:ascii="標楷體" w:eastAsia="標楷體" w:hAnsi="標楷體" w:cs="標楷體" w:hint="eastAsia"/>
          <w:color w:val="000000" w:themeColor="text1"/>
          <w:kern w:val="0"/>
          <w:sz w:val="28"/>
          <w:szCs w:val="28"/>
          <w:lang w:eastAsia="zh-HK"/>
        </w:rPr>
        <w:t>評估需轉診至</w:t>
      </w:r>
      <w:r w:rsidR="00A1367A" w:rsidRPr="00927817">
        <w:rPr>
          <w:rFonts w:ascii="標楷體" w:eastAsia="標楷體" w:hAnsi="標楷體" w:cs="標楷體" w:hint="eastAsia"/>
          <w:color w:val="000000" w:themeColor="text1"/>
          <w:kern w:val="0"/>
          <w:sz w:val="28"/>
          <w:szCs w:val="28"/>
        </w:rPr>
        <w:t>臺灣本島</w:t>
      </w:r>
      <w:r w:rsidR="00A1367A" w:rsidRPr="00927817">
        <w:rPr>
          <w:rFonts w:ascii="標楷體" w:eastAsia="標楷體" w:hAnsi="標楷體" w:cs="標楷體" w:hint="eastAsia"/>
          <w:color w:val="000000" w:themeColor="text1"/>
          <w:kern w:val="0"/>
          <w:sz w:val="28"/>
          <w:szCs w:val="28"/>
          <w:lang w:eastAsia="zh-HK"/>
        </w:rPr>
        <w:t>療育或檢測之早療個案</w:t>
      </w:r>
      <w:r w:rsidR="00A1367A" w:rsidRPr="00927817">
        <w:rPr>
          <w:rFonts w:ascii="標楷體" w:eastAsia="標楷體" w:hAnsi="標楷體" w:cs="標楷體" w:hint="eastAsia"/>
          <w:color w:val="000000" w:themeColor="text1"/>
          <w:kern w:val="0"/>
          <w:sz w:val="28"/>
          <w:szCs w:val="28"/>
        </w:rPr>
        <w:t>及</w:t>
      </w:r>
      <w:r w:rsidR="00227826" w:rsidRPr="00927817">
        <w:rPr>
          <w:rFonts w:ascii="標楷體" w:eastAsia="標楷體" w:hAnsi="標楷體" w:cs="標楷體" w:hint="eastAsia"/>
          <w:color w:val="000000" w:themeColor="text1"/>
          <w:kern w:val="0"/>
          <w:sz w:val="28"/>
          <w:szCs w:val="28"/>
          <w:lang w:eastAsia="zh-HK"/>
        </w:rPr>
        <w:t>其</w:t>
      </w:r>
      <w:r w:rsidR="00B67F0E" w:rsidRPr="00927817">
        <w:rPr>
          <w:rFonts w:ascii="標楷體" w:eastAsia="標楷體" w:hAnsi="標楷體" w:cs="標楷體" w:hint="eastAsia"/>
          <w:color w:val="000000" w:themeColor="text1"/>
          <w:kern w:val="0"/>
          <w:sz w:val="28"/>
          <w:szCs w:val="28"/>
          <w:lang w:eastAsia="zh-HK"/>
        </w:rPr>
        <w:t>隨行</w:t>
      </w:r>
      <w:r w:rsidR="00A1367A" w:rsidRPr="00927817">
        <w:rPr>
          <w:rFonts w:ascii="標楷體" w:eastAsia="標楷體" w:hAnsi="標楷體" w:cs="標楷體" w:hint="eastAsia"/>
          <w:color w:val="000000" w:themeColor="text1"/>
          <w:kern w:val="0"/>
          <w:sz w:val="28"/>
          <w:szCs w:val="28"/>
        </w:rPr>
        <w:t>陪同者</w:t>
      </w:r>
      <w:r w:rsidR="00B67F0E" w:rsidRPr="00927817">
        <w:rPr>
          <w:rFonts w:ascii="標楷體" w:eastAsia="標楷體" w:hAnsi="標楷體" w:cs="標楷體" w:hint="eastAsia"/>
          <w:color w:val="000000" w:themeColor="text1"/>
          <w:kern w:val="0"/>
          <w:sz w:val="28"/>
          <w:szCs w:val="28"/>
        </w:rPr>
        <w:t>。</w:t>
      </w:r>
    </w:p>
    <w:p w:rsidR="00697738" w:rsidRPr="00927817" w:rsidRDefault="00340078" w:rsidP="00697738">
      <w:pPr>
        <w:tabs>
          <w:tab w:val="left" w:pos="1004"/>
        </w:tabs>
        <w:spacing w:line="400" w:lineRule="exact"/>
        <w:ind w:left="567" w:hanging="567"/>
        <w:jc w:val="both"/>
        <w:rPr>
          <w:rFonts w:ascii="標楷體" w:eastAsia="標楷體" w:hAnsi="標楷體"/>
          <w:color w:val="000000" w:themeColor="text1"/>
          <w:sz w:val="28"/>
          <w:szCs w:val="28"/>
        </w:rPr>
      </w:pPr>
      <w:r w:rsidRPr="00927817">
        <w:rPr>
          <w:rFonts w:ascii="標楷體" w:eastAsia="標楷體" w:hAnsi="標楷體" w:cs="標楷體" w:hint="eastAsia"/>
          <w:color w:val="000000" w:themeColor="text1"/>
          <w:kern w:val="0"/>
          <w:sz w:val="28"/>
          <w:szCs w:val="28"/>
          <w:lang w:eastAsia="zh-HK"/>
        </w:rPr>
        <w:t>三</w:t>
      </w:r>
      <w:r w:rsidR="00515C52" w:rsidRPr="00927817">
        <w:rPr>
          <w:rFonts w:ascii="標楷體" w:eastAsia="標楷體" w:hAnsi="標楷體" w:cs="標楷體" w:hint="eastAsia"/>
          <w:color w:val="000000" w:themeColor="text1"/>
          <w:kern w:val="0"/>
          <w:sz w:val="28"/>
          <w:szCs w:val="28"/>
        </w:rPr>
        <w:t>、</w:t>
      </w:r>
      <w:r w:rsidR="00515C52" w:rsidRPr="00927817">
        <w:rPr>
          <w:rFonts w:ascii="標楷體" w:eastAsia="標楷體" w:hAnsi="標楷體" w:cs="標楷體" w:hint="eastAsia"/>
          <w:color w:val="000000" w:themeColor="text1"/>
          <w:kern w:val="0"/>
          <w:sz w:val="28"/>
          <w:szCs w:val="28"/>
          <w:lang w:eastAsia="zh-HK"/>
        </w:rPr>
        <w:t>本要點補助對象</w:t>
      </w:r>
      <w:r w:rsidR="00515C52" w:rsidRPr="00927817">
        <w:rPr>
          <w:rFonts w:ascii="標楷體" w:eastAsia="標楷體" w:hAnsi="標楷體" w:cs="標楷體" w:hint="eastAsia"/>
          <w:color w:val="000000" w:themeColor="text1"/>
          <w:kern w:val="0"/>
          <w:sz w:val="28"/>
          <w:szCs w:val="28"/>
        </w:rPr>
        <w:t>，</w:t>
      </w:r>
      <w:r w:rsidR="00515C52" w:rsidRPr="00927817">
        <w:rPr>
          <w:rFonts w:ascii="標楷體" w:eastAsia="標楷體" w:hAnsi="標楷體" w:cs="標楷體" w:hint="eastAsia"/>
          <w:color w:val="000000" w:themeColor="text1"/>
          <w:kern w:val="0"/>
          <w:sz w:val="28"/>
          <w:szCs w:val="28"/>
          <w:lang w:eastAsia="zh-HK"/>
        </w:rPr>
        <w:t>於就醫期間及前後各一日，</w:t>
      </w:r>
      <w:r w:rsidR="00515C52" w:rsidRPr="00927817">
        <w:rPr>
          <w:rFonts w:ascii="標楷體" w:eastAsia="標楷體" w:hAnsi="標楷體" w:hint="eastAsia"/>
          <w:color w:val="000000" w:themeColor="text1"/>
          <w:sz w:val="28"/>
          <w:szCs w:val="28"/>
        </w:rPr>
        <w:t>有就醫及</w:t>
      </w:r>
      <w:r w:rsidR="002B47F8" w:rsidRPr="00927817">
        <w:rPr>
          <w:rFonts w:ascii="標楷體" w:eastAsia="標楷體" w:hAnsi="標楷體" w:hint="eastAsia"/>
          <w:color w:val="000000" w:themeColor="text1"/>
          <w:sz w:val="28"/>
          <w:szCs w:val="28"/>
          <w:lang w:eastAsia="zh-HK"/>
        </w:rPr>
        <w:t>入</w:t>
      </w:r>
      <w:r w:rsidR="00515C52" w:rsidRPr="00927817">
        <w:rPr>
          <w:rFonts w:ascii="標楷體" w:eastAsia="標楷體" w:hAnsi="標楷體" w:hint="eastAsia"/>
          <w:color w:val="000000" w:themeColor="text1"/>
          <w:sz w:val="28"/>
          <w:szCs w:val="28"/>
        </w:rPr>
        <w:t>住於合法旅宿事實者</w:t>
      </w:r>
      <w:r w:rsidR="002B47F8" w:rsidRPr="00927817">
        <w:rPr>
          <w:rFonts w:ascii="標楷體" w:eastAsia="標楷體" w:hAnsi="標楷體" w:hint="eastAsia"/>
          <w:color w:val="000000" w:themeColor="text1"/>
          <w:sz w:val="28"/>
          <w:szCs w:val="28"/>
        </w:rPr>
        <w:t>，</w:t>
      </w:r>
      <w:r w:rsidR="002B47F8" w:rsidRPr="00927817">
        <w:rPr>
          <w:rFonts w:ascii="標楷體" w:eastAsia="標楷體" w:hAnsi="標楷體" w:cs="Arial" w:hint="eastAsia"/>
          <w:color w:val="000000" w:themeColor="text1"/>
          <w:spacing w:val="15"/>
          <w:sz w:val="28"/>
          <w:szCs w:val="28"/>
          <w:lang w:eastAsia="zh-HK"/>
        </w:rPr>
        <w:t>依</w:t>
      </w:r>
      <w:r w:rsidR="0046306A" w:rsidRPr="00927817">
        <w:rPr>
          <w:rFonts w:ascii="標楷體" w:eastAsia="標楷體" w:hAnsi="標楷體" w:cs="Arial" w:hint="eastAsia"/>
          <w:color w:val="000000" w:themeColor="text1"/>
          <w:spacing w:val="15"/>
          <w:sz w:val="28"/>
          <w:szCs w:val="28"/>
          <w:lang w:eastAsia="zh-HK"/>
        </w:rPr>
        <w:t>就醫者之</w:t>
      </w:r>
      <w:r w:rsidR="002B47F8" w:rsidRPr="00927817">
        <w:rPr>
          <w:rFonts w:ascii="標楷體" w:eastAsia="標楷體" w:hAnsi="標楷體" w:cs="Arial" w:hint="eastAsia"/>
          <w:color w:val="000000" w:themeColor="text1"/>
          <w:spacing w:val="15"/>
          <w:sz w:val="28"/>
          <w:szCs w:val="28"/>
          <w:lang w:eastAsia="zh-HK"/>
        </w:rPr>
        <w:t>福利身分別</w:t>
      </w:r>
      <w:r w:rsidR="00737AFC" w:rsidRPr="00927817">
        <w:rPr>
          <w:rFonts w:ascii="標楷體" w:eastAsia="標楷體" w:hAnsi="標楷體" w:cs="Arial" w:hint="eastAsia"/>
          <w:color w:val="000000" w:themeColor="text1"/>
          <w:spacing w:val="15"/>
          <w:sz w:val="28"/>
          <w:szCs w:val="28"/>
          <w:lang w:eastAsia="zh-HK"/>
        </w:rPr>
        <w:t>補助</w:t>
      </w:r>
      <w:r w:rsidR="00737AFC" w:rsidRPr="00927817">
        <w:rPr>
          <w:rFonts w:ascii="標楷體" w:eastAsia="標楷體" w:hAnsi="標楷體" w:cs="標楷體" w:hint="eastAsia"/>
          <w:color w:val="000000" w:themeColor="text1"/>
          <w:kern w:val="0"/>
          <w:sz w:val="28"/>
          <w:szCs w:val="28"/>
        </w:rPr>
        <w:t>所需實支住宿費用</w:t>
      </w:r>
      <w:r w:rsidR="00016CA1" w:rsidRPr="00927817">
        <w:rPr>
          <w:rFonts w:ascii="標楷體" w:eastAsia="標楷體" w:hAnsi="標楷體" w:cs="標楷體" w:hint="eastAsia"/>
          <w:color w:val="000000" w:themeColor="text1"/>
          <w:kern w:val="0"/>
          <w:sz w:val="28"/>
          <w:szCs w:val="28"/>
        </w:rPr>
        <w:t>，</w:t>
      </w:r>
      <w:r w:rsidR="0035780A" w:rsidRPr="00927817">
        <w:rPr>
          <w:rFonts w:ascii="標楷體" w:eastAsia="標楷體" w:hAnsi="標楷體" w:cs="標楷體" w:hint="eastAsia"/>
          <w:color w:val="000000" w:themeColor="text1"/>
          <w:kern w:val="0"/>
          <w:sz w:val="28"/>
          <w:szCs w:val="28"/>
          <w:lang w:eastAsia="zh-HK"/>
        </w:rPr>
        <w:t>以</w:t>
      </w:r>
      <w:r w:rsidR="00373B36" w:rsidRPr="00927817">
        <w:rPr>
          <w:rFonts w:ascii="標楷體" w:eastAsia="標楷體" w:hAnsi="標楷體" w:cs="標楷體" w:hint="eastAsia"/>
          <w:color w:val="000000" w:themeColor="text1"/>
          <w:kern w:val="0"/>
          <w:sz w:val="28"/>
          <w:szCs w:val="28"/>
          <w:lang w:eastAsia="zh-HK"/>
        </w:rPr>
        <w:t>一</w:t>
      </w:r>
      <w:r w:rsidR="0035780A" w:rsidRPr="00927817">
        <w:rPr>
          <w:rFonts w:ascii="標楷體" w:eastAsia="標楷體" w:hAnsi="標楷體" w:cs="標楷體" w:hint="eastAsia"/>
          <w:color w:val="000000" w:themeColor="text1"/>
          <w:kern w:val="0"/>
          <w:sz w:val="28"/>
          <w:szCs w:val="28"/>
          <w:lang w:eastAsia="zh-HK"/>
        </w:rPr>
        <w:t>房為限</w:t>
      </w:r>
      <w:r w:rsidR="00697738" w:rsidRPr="00927817">
        <w:rPr>
          <w:rFonts w:ascii="標楷體" w:eastAsia="標楷體" w:hAnsi="標楷體" w:cs="標楷體" w:hint="eastAsia"/>
          <w:color w:val="000000" w:themeColor="text1"/>
          <w:kern w:val="0"/>
          <w:sz w:val="28"/>
          <w:szCs w:val="28"/>
        </w:rPr>
        <w:t>，</w:t>
      </w:r>
      <w:r w:rsidR="00697738" w:rsidRPr="00927817">
        <w:rPr>
          <w:rFonts w:ascii="標楷體" w:eastAsia="標楷體" w:hAnsi="標楷體" w:cs="標楷體" w:hint="eastAsia"/>
          <w:color w:val="000000" w:themeColor="text1"/>
          <w:kern w:val="0"/>
          <w:sz w:val="28"/>
          <w:szCs w:val="28"/>
          <w:lang w:eastAsia="zh-HK"/>
        </w:rPr>
        <w:t>每趟次住宿期間最高以</w:t>
      </w:r>
      <w:r w:rsidR="00697738" w:rsidRPr="00927817">
        <w:rPr>
          <w:rFonts w:ascii="標楷體" w:eastAsia="標楷體" w:hAnsi="標楷體" w:cs="標楷體" w:hint="eastAsia"/>
          <w:color w:val="000000" w:themeColor="text1"/>
          <w:kern w:val="0"/>
          <w:sz w:val="28"/>
          <w:szCs w:val="28"/>
        </w:rPr>
        <w:t>五</w:t>
      </w:r>
      <w:r w:rsidR="00697738" w:rsidRPr="00927817">
        <w:rPr>
          <w:rFonts w:ascii="標楷體" w:eastAsia="標楷體" w:hAnsi="標楷體" w:cs="標楷體" w:hint="eastAsia"/>
          <w:color w:val="000000" w:themeColor="text1"/>
          <w:kern w:val="0"/>
          <w:sz w:val="28"/>
          <w:szCs w:val="28"/>
          <w:lang w:eastAsia="zh-HK"/>
        </w:rPr>
        <w:t>日為上限</w:t>
      </w:r>
      <w:r w:rsidR="003D73AA" w:rsidRPr="00927817">
        <w:rPr>
          <w:rFonts w:ascii="標楷體" w:eastAsia="標楷體" w:hAnsi="標楷體" w:cs="標楷體" w:hint="eastAsia"/>
          <w:color w:val="000000" w:themeColor="text1"/>
          <w:kern w:val="0"/>
          <w:sz w:val="28"/>
          <w:szCs w:val="28"/>
        </w:rPr>
        <w:t>，</w:t>
      </w:r>
      <w:r w:rsidR="00697738" w:rsidRPr="00927817">
        <w:rPr>
          <w:rFonts w:ascii="標楷體" w:eastAsia="標楷體" w:hAnsi="標楷體" w:cs="標楷體" w:hint="eastAsia"/>
          <w:color w:val="000000" w:themeColor="text1"/>
          <w:kern w:val="0"/>
          <w:sz w:val="28"/>
          <w:szCs w:val="28"/>
        </w:rPr>
        <w:t>補助</w:t>
      </w:r>
      <w:r w:rsidR="00697738" w:rsidRPr="00927817">
        <w:rPr>
          <w:rFonts w:ascii="標楷體" w:eastAsia="標楷體" w:hAnsi="標楷體" w:cs="標楷體" w:hint="eastAsia"/>
          <w:color w:val="000000" w:themeColor="text1"/>
          <w:kern w:val="0"/>
          <w:sz w:val="28"/>
          <w:szCs w:val="28"/>
          <w:lang w:eastAsia="zh-HK"/>
        </w:rPr>
        <w:t>金額如下</w:t>
      </w:r>
      <w:r w:rsidR="00697738" w:rsidRPr="00927817">
        <w:rPr>
          <w:rFonts w:ascii="標楷體" w:eastAsia="標楷體" w:hAnsi="標楷體" w:cs="標楷體" w:hint="eastAsia"/>
          <w:color w:val="000000" w:themeColor="text1"/>
          <w:kern w:val="0"/>
          <w:sz w:val="28"/>
          <w:szCs w:val="28"/>
        </w:rPr>
        <w:t>，</w:t>
      </w:r>
      <w:r w:rsidR="00697738" w:rsidRPr="00927817">
        <w:rPr>
          <w:rFonts w:ascii="標楷體" w:eastAsia="標楷體" w:hAnsi="標楷體" w:cs="標楷體" w:hint="eastAsia"/>
          <w:color w:val="000000" w:themeColor="text1"/>
          <w:kern w:val="0"/>
          <w:sz w:val="28"/>
          <w:szCs w:val="28"/>
          <w:lang w:eastAsia="zh-HK"/>
        </w:rPr>
        <w:t>實際住宿費用如未達補助金額</w:t>
      </w:r>
      <w:r w:rsidR="00697738" w:rsidRPr="00927817">
        <w:rPr>
          <w:rFonts w:ascii="標楷體" w:eastAsia="標楷體" w:hAnsi="標楷體" w:cs="標楷體" w:hint="eastAsia"/>
          <w:color w:val="000000" w:themeColor="text1"/>
          <w:kern w:val="0"/>
          <w:sz w:val="28"/>
          <w:szCs w:val="28"/>
        </w:rPr>
        <w:t>，</w:t>
      </w:r>
      <w:r w:rsidR="00697738" w:rsidRPr="00927817">
        <w:rPr>
          <w:rFonts w:ascii="標楷體" w:eastAsia="標楷體" w:hAnsi="標楷體" w:cs="標楷體" w:hint="eastAsia"/>
          <w:color w:val="000000" w:themeColor="text1"/>
          <w:kern w:val="0"/>
          <w:sz w:val="28"/>
          <w:szCs w:val="28"/>
          <w:lang w:eastAsia="zh-HK"/>
        </w:rPr>
        <w:t>以實際住宿費用</w:t>
      </w:r>
      <w:r w:rsidR="00697738" w:rsidRPr="00927817">
        <w:rPr>
          <w:rFonts w:ascii="標楷體" w:eastAsia="標楷體" w:hAnsi="標楷體" w:cs="標楷體" w:hint="eastAsia"/>
          <w:color w:val="000000" w:themeColor="text1"/>
          <w:kern w:val="0"/>
          <w:sz w:val="28"/>
          <w:szCs w:val="28"/>
        </w:rPr>
        <w:t>覈</w:t>
      </w:r>
      <w:r w:rsidR="00697738" w:rsidRPr="00927817">
        <w:rPr>
          <w:rFonts w:ascii="標楷體" w:eastAsia="標楷體" w:hAnsi="標楷體" w:cs="標楷體" w:hint="eastAsia"/>
          <w:color w:val="000000" w:themeColor="text1"/>
          <w:kern w:val="0"/>
          <w:sz w:val="28"/>
          <w:szCs w:val="28"/>
          <w:lang w:eastAsia="zh-HK"/>
        </w:rPr>
        <w:t>實補助</w:t>
      </w:r>
      <w:r w:rsidR="00F80526" w:rsidRPr="00927817">
        <w:rPr>
          <w:rFonts w:ascii="標楷體" w:eastAsia="標楷體" w:hAnsi="標楷體" w:cs="標楷體" w:hint="eastAsia"/>
          <w:color w:val="000000" w:themeColor="text1"/>
          <w:kern w:val="0"/>
          <w:sz w:val="28"/>
          <w:szCs w:val="28"/>
        </w:rPr>
        <w:t>：</w:t>
      </w:r>
    </w:p>
    <w:p w:rsidR="00737AFC" w:rsidRPr="00927817" w:rsidRDefault="00D84239" w:rsidP="00BF71F4">
      <w:pPr>
        <w:autoSpaceDE w:val="0"/>
        <w:autoSpaceDN w:val="0"/>
        <w:adjustRightInd w:val="0"/>
        <w:spacing w:line="400" w:lineRule="exact"/>
        <w:ind w:leftChars="119" w:left="849" w:hangingChars="201" w:hanging="563"/>
        <w:jc w:val="both"/>
        <w:rPr>
          <w:rFonts w:ascii="標楷體" w:eastAsia="標楷體" w:hAnsi="標楷體"/>
          <w:color w:val="000000" w:themeColor="text1"/>
          <w:sz w:val="28"/>
          <w:szCs w:val="28"/>
        </w:rPr>
      </w:pPr>
      <w:r w:rsidRPr="00927817">
        <w:rPr>
          <w:rFonts w:ascii="標楷體" w:eastAsia="標楷體" w:hAnsi="標楷體" w:cs="細明體" w:hint="eastAsia"/>
          <w:color w:val="000000" w:themeColor="text1"/>
          <w:kern w:val="0"/>
          <w:sz w:val="28"/>
          <w:szCs w:val="28"/>
        </w:rPr>
        <w:t>(一)</w:t>
      </w:r>
      <w:r w:rsidR="00737AFC" w:rsidRPr="00927817">
        <w:rPr>
          <w:rFonts w:ascii="標楷體" w:eastAsia="標楷體" w:hAnsi="標楷體" w:hint="eastAsia"/>
          <w:color w:val="000000" w:themeColor="text1"/>
          <w:sz w:val="28"/>
          <w:szCs w:val="28"/>
        </w:rPr>
        <w:t>本縣列冊之低收入戶，</w:t>
      </w:r>
      <w:r w:rsidR="00BF71F4" w:rsidRPr="00927817">
        <w:rPr>
          <w:rFonts w:ascii="標楷體" w:eastAsia="標楷體" w:hAnsi="標楷體" w:hint="eastAsia"/>
          <w:color w:val="000000" w:themeColor="text1"/>
          <w:sz w:val="28"/>
          <w:szCs w:val="28"/>
          <w:lang w:eastAsia="zh-HK"/>
        </w:rPr>
        <w:t>每日</w:t>
      </w:r>
      <w:r w:rsidR="00BF71F4" w:rsidRPr="00927817">
        <w:rPr>
          <w:rFonts w:ascii="標楷體" w:eastAsia="標楷體" w:hAnsi="標楷體" w:cs="標楷體" w:hint="eastAsia"/>
          <w:color w:val="000000" w:themeColor="text1"/>
          <w:kern w:val="0"/>
          <w:sz w:val="28"/>
          <w:szCs w:val="28"/>
        </w:rPr>
        <w:t>最高補助新臺幣</w:t>
      </w:r>
      <w:r w:rsidR="00BF71F4" w:rsidRPr="00927817">
        <w:rPr>
          <w:rFonts w:ascii="標楷體" w:eastAsia="標楷體" w:hAnsi="標楷體" w:cs="標楷體" w:hint="eastAsia"/>
          <w:color w:val="000000" w:themeColor="text1"/>
          <w:kern w:val="0"/>
          <w:sz w:val="28"/>
          <w:szCs w:val="28"/>
          <w:lang w:eastAsia="zh-HK"/>
        </w:rPr>
        <w:t>一仟二</w:t>
      </w:r>
      <w:r w:rsidR="00326164" w:rsidRPr="00927817">
        <w:rPr>
          <w:rFonts w:ascii="標楷體" w:eastAsia="標楷體" w:hAnsi="標楷體" w:cs="標楷體" w:hint="eastAsia"/>
          <w:color w:val="000000" w:themeColor="text1"/>
          <w:kern w:val="0"/>
          <w:sz w:val="28"/>
          <w:szCs w:val="28"/>
          <w:lang w:eastAsia="zh-HK"/>
        </w:rPr>
        <w:t>佰</w:t>
      </w:r>
      <w:r w:rsidR="00BF71F4" w:rsidRPr="00927817">
        <w:rPr>
          <w:rFonts w:ascii="標楷體" w:eastAsia="標楷體" w:hAnsi="標楷體" w:cs="標楷體" w:hint="eastAsia"/>
          <w:color w:val="000000" w:themeColor="text1"/>
          <w:kern w:val="0"/>
          <w:sz w:val="28"/>
          <w:szCs w:val="28"/>
        </w:rPr>
        <w:t>元，</w:t>
      </w:r>
      <w:r w:rsidR="00BF71F4" w:rsidRPr="00927817">
        <w:rPr>
          <w:rFonts w:ascii="標楷體" w:eastAsia="標楷體" w:hAnsi="標楷體" w:hint="eastAsia"/>
          <w:color w:val="000000" w:themeColor="text1"/>
          <w:sz w:val="28"/>
          <w:szCs w:val="28"/>
          <w:lang w:eastAsia="zh-HK"/>
        </w:rPr>
        <w:t>每趟次</w:t>
      </w:r>
      <w:r w:rsidR="00BF71F4" w:rsidRPr="00927817">
        <w:rPr>
          <w:rFonts w:ascii="標楷體" w:eastAsia="標楷體" w:hAnsi="標楷體" w:cs="標楷體" w:hint="eastAsia"/>
          <w:color w:val="000000" w:themeColor="text1"/>
          <w:kern w:val="0"/>
          <w:sz w:val="28"/>
          <w:szCs w:val="28"/>
        </w:rPr>
        <w:t>最高補助新臺幣</w:t>
      </w:r>
      <w:r w:rsidR="00843CEA" w:rsidRPr="00927817">
        <w:rPr>
          <w:rFonts w:ascii="標楷體" w:eastAsia="標楷體" w:hAnsi="標楷體" w:cs="標楷體" w:hint="eastAsia"/>
          <w:color w:val="000000" w:themeColor="text1"/>
          <w:kern w:val="0"/>
          <w:sz w:val="28"/>
          <w:szCs w:val="28"/>
          <w:lang w:eastAsia="zh-HK"/>
        </w:rPr>
        <w:t>六</w:t>
      </w:r>
      <w:r w:rsidR="00BF71F4" w:rsidRPr="00927817">
        <w:rPr>
          <w:rFonts w:ascii="標楷體" w:eastAsia="標楷體" w:hAnsi="標楷體" w:cs="標楷體" w:hint="eastAsia"/>
          <w:color w:val="000000" w:themeColor="text1"/>
          <w:kern w:val="0"/>
          <w:sz w:val="28"/>
          <w:szCs w:val="28"/>
          <w:lang w:eastAsia="zh-HK"/>
        </w:rPr>
        <w:t>仟</w:t>
      </w:r>
      <w:r w:rsidR="00BF71F4" w:rsidRPr="00927817">
        <w:rPr>
          <w:rFonts w:ascii="標楷體" w:eastAsia="標楷體" w:hAnsi="標楷體" w:cs="標楷體" w:hint="eastAsia"/>
          <w:color w:val="000000" w:themeColor="text1"/>
          <w:kern w:val="0"/>
          <w:sz w:val="28"/>
          <w:szCs w:val="28"/>
        </w:rPr>
        <w:t>元</w:t>
      </w:r>
      <w:r w:rsidR="00737AFC" w:rsidRPr="00927817">
        <w:rPr>
          <w:rFonts w:ascii="標楷體" w:eastAsia="標楷體" w:hAnsi="標楷體" w:hint="eastAsia"/>
          <w:color w:val="000000" w:themeColor="text1"/>
          <w:sz w:val="28"/>
          <w:szCs w:val="28"/>
        </w:rPr>
        <w:t>。</w:t>
      </w:r>
    </w:p>
    <w:p w:rsidR="00737AFC" w:rsidRPr="00927817" w:rsidRDefault="00737AFC" w:rsidP="00BF71F4">
      <w:pPr>
        <w:autoSpaceDE w:val="0"/>
        <w:autoSpaceDN w:val="0"/>
        <w:adjustRightInd w:val="0"/>
        <w:spacing w:line="400" w:lineRule="exact"/>
        <w:ind w:leftChars="119" w:left="849" w:hangingChars="201" w:hanging="563"/>
        <w:jc w:val="both"/>
        <w:rPr>
          <w:rFonts w:ascii="標楷體" w:eastAsia="標楷體" w:hAnsi="標楷體" w:cs="細明體"/>
          <w:color w:val="000000" w:themeColor="text1"/>
          <w:kern w:val="0"/>
          <w:sz w:val="28"/>
          <w:szCs w:val="28"/>
        </w:rPr>
      </w:pPr>
      <w:r w:rsidRPr="00927817">
        <w:rPr>
          <w:rFonts w:ascii="標楷體" w:eastAsia="標楷體" w:hAnsi="標楷體" w:cs="細明體" w:hint="eastAsia"/>
          <w:color w:val="000000" w:themeColor="text1"/>
          <w:kern w:val="0"/>
          <w:sz w:val="28"/>
          <w:szCs w:val="28"/>
        </w:rPr>
        <w:t>(</w:t>
      </w:r>
      <w:r w:rsidRPr="00927817">
        <w:rPr>
          <w:rFonts w:ascii="標楷體" w:eastAsia="標楷體" w:hAnsi="標楷體" w:cs="細明體" w:hint="eastAsia"/>
          <w:color w:val="000000" w:themeColor="text1"/>
          <w:kern w:val="0"/>
          <w:sz w:val="28"/>
          <w:szCs w:val="28"/>
          <w:lang w:eastAsia="zh-HK"/>
        </w:rPr>
        <w:t>二</w:t>
      </w:r>
      <w:r w:rsidRPr="00927817">
        <w:rPr>
          <w:rFonts w:ascii="標楷體" w:eastAsia="標楷體" w:hAnsi="標楷體" w:cs="細明體" w:hint="eastAsia"/>
          <w:color w:val="000000" w:themeColor="text1"/>
          <w:kern w:val="0"/>
          <w:sz w:val="28"/>
          <w:szCs w:val="28"/>
        </w:rPr>
        <w:t>)</w:t>
      </w:r>
      <w:r w:rsidRPr="00927817">
        <w:rPr>
          <w:rFonts w:ascii="標楷體" w:eastAsia="標楷體" w:hAnsi="標楷體" w:hint="eastAsia"/>
          <w:color w:val="000000" w:themeColor="text1"/>
          <w:sz w:val="28"/>
          <w:szCs w:val="28"/>
        </w:rPr>
        <w:t>本縣列冊之中低收入戶，</w:t>
      </w:r>
      <w:r w:rsidR="00AA3BA2" w:rsidRPr="00927817">
        <w:rPr>
          <w:rFonts w:ascii="標楷體" w:eastAsia="標楷體" w:hAnsi="標楷體" w:hint="eastAsia"/>
          <w:color w:val="000000" w:themeColor="text1"/>
          <w:sz w:val="28"/>
          <w:szCs w:val="28"/>
          <w:lang w:eastAsia="zh-HK"/>
        </w:rPr>
        <w:t>每日</w:t>
      </w:r>
      <w:r w:rsidRPr="00927817">
        <w:rPr>
          <w:rFonts w:ascii="標楷體" w:eastAsia="標楷體" w:hAnsi="標楷體" w:cs="標楷體" w:hint="eastAsia"/>
          <w:color w:val="000000" w:themeColor="text1"/>
          <w:kern w:val="0"/>
          <w:sz w:val="28"/>
          <w:szCs w:val="28"/>
        </w:rPr>
        <w:t>最高補助新臺幣</w:t>
      </w:r>
      <w:r w:rsidR="00016CA1" w:rsidRPr="00927817">
        <w:rPr>
          <w:rFonts w:ascii="標楷體" w:eastAsia="標楷體" w:hAnsi="標楷體" w:cs="標楷體" w:hint="eastAsia"/>
          <w:color w:val="000000" w:themeColor="text1"/>
          <w:kern w:val="0"/>
          <w:sz w:val="28"/>
          <w:szCs w:val="28"/>
          <w:lang w:eastAsia="zh-HK"/>
        </w:rPr>
        <w:t>八</w:t>
      </w:r>
      <w:r w:rsidR="00326164" w:rsidRPr="00927817">
        <w:rPr>
          <w:rFonts w:ascii="標楷體" w:eastAsia="標楷體" w:hAnsi="標楷體" w:cs="標楷體" w:hint="eastAsia"/>
          <w:color w:val="000000" w:themeColor="text1"/>
          <w:kern w:val="0"/>
          <w:sz w:val="28"/>
          <w:szCs w:val="28"/>
          <w:lang w:eastAsia="zh-HK"/>
        </w:rPr>
        <w:t>佰</w:t>
      </w:r>
      <w:r w:rsidRPr="00927817">
        <w:rPr>
          <w:rFonts w:ascii="標楷體" w:eastAsia="標楷體" w:hAnsi="標楷體" w:cs="標楷體" w:hint="eastAsia"/>
          <w:color w:val="000000" w:themeColor="text1"/>
          <w:kern w:val="0"/>
          <w:sz w:val="28"/>
          <w:szCs w:val="28"/>
        </w:rPr>
        <w:t>元</w:t>
      </w:r>
      <w:r w:rsidR="00BF71F4" w:rsidRPr="00927817">
        <w:rPr>
          <w:rFonts w:ascii="標楷體" w:eastAsia="標楷體" w:hAnsi="標楷體" w:cs="標楷體" w:hint="eastAsia"/>
          <w:color w:val="000000" w:themeColor="text1"/>
          <w:kern w:val="0"/>
          <w:sz w:val="28"/>
          <w:szCs w:val="28"/>
        </w:rPr>
        <w:t>，</w:t>
      </w:r>
      <w:r w:rsidR="00BF71F4" w:rsidRPr="00927817">
        <w:rPr>
          <w:rFonts w:ascii="標楷體" w:eastAsia="標楷體" w:hAnsi="標楷體" w:hint="eastAsia"/>
          <w:color w:val="000000" w:themeColor="text1"/>
          <w:sz w:val="28"/>
          <w:szCs w:val="28"/>
          <w:lang w:eastAsia="zh-HK"/>
        </w:rPr>
        <w:t>每趟次</w:t>
      </w:r>
      <w:r w:rsidR="00BF71F4" w:rsidRPr="00927817">
        <w:rPr>
          <w:rFonts w:ascii="標楷體" w:eastAsia="標楷體" w:hAnsi="標楷體" w:cs="標楷體" w:hint="eastAsia"/>
          <w:color w:val="000000" w:themeColor="text1"/>
          <w:kern w:val="0"/>
          <w:sz w:val="28"/>
          <w:szCs w:val="28"/>
        </w:rPr>
        <w:t>最高補助新臺幣</w:t>
      </w:r>
      <w:r w:rsidR="00BF71F4" w:rsidRPr="00927817">
        <w:rPr>
          <w:rFonts w:ascii="標楷體" w:eastAsia="標楷體" w:hAnsi="標楷體" w:cs="標楷體" w:hint="eastAsia"/>
          <w:color w:val="000000" w:themeColor="text1"/>
          <w:kern w:val="0"/>
          <w:sz w:val="28"/>
          <w:szCs w:val="28"/>
          <w:lang w:eastAsia="zh-HK"/>
        </w:rPr>
        <w:t>四仟</w:t>
      </w:r>
      <w:r w:rsidR="00BF71F4" w:rsidRPr="00927817">
        <w:rPr>
          <w:rFonts w:ascii="標楷體" w:eastAsia="標楷體" w:hAnsi="標楷體" w:cs="標楷體" w:hint="eastAsia"/>
          <w:color w:val="000000" w:themeColor="text1"/>
          <w:kern w:val="0"/>
          <w:sz w:val="28"/>
          <w:szCs w:val="28"/>
        </w:rPr>
        <w:t>元</w:t>
      </w:r>
      <w:r w:rsidR="00BF71F4" w:rsidRPr="00927817">
        <w:rPr>
          <w:rFonts w:ascii="標楷體" w:eastAsia="標楷體" w:hAnsi="標楷體" w:hint="eastAsia"/>
          <w:color w:val="000000" w:themeColor="text1"/>
          <w:sz w:val="28"/>
          <w:szCs w:val="28"/>
        </w:rPr>
        <w:t>。</w:t>
      </w:r>
    </w:p>
    <w:p w:rsidR="00BF71F4" w:rsidRPr="00927817" w:rsidRDefault="00737AFC" w:rsidP="00BF71F4">
      <w:pPr>
        <w:autoSpaceDE w:val="0"/>
        <w:autoSpaceDN w:val="0"/>
        <w:adjustRightInd w:val="0"/>
        <w:spacing w:line="400" w:lineRule="exact"/>
        <w:ind w:leftChars="119" w:left="849" w:hangingChars="201" w:hanging="563"/>
        <w:jc w:val="both"/>
        <w:rPr>
          <w:rFonts w:ascii="標楷體" w:eastAsia="標楷體" w:hAnsi="標楷體"/>
          <w:color w:val="000000" w:themeColor="text1"/>
          <w:sz w:val="28"/>
          <w:szCs w:val="28"/>
        </w:rPr>
      </w:pPr>
      <w:r w:rsidRPr="00927817">
        <w:rPr>
          <w:rFonts w:ascii="標楷體" w:eastAsia="標楷體" w:hAnsi="標楷體" w:cs="細明體" w:hint="eastAsia"/>
          <w:color w:val="000000" w:themeColor="text1"/>
          <w:kern w:val="0"/>
          <w:sz w:val="28"/>
          <w:szCs w:val="28"/>
        </w:rPr>
        <w:t>(</w:t>
      </w:r>
      <w:r w:rsidRPr="00927817">
        <w:rPr>
          <w:rFonts w:ascii="標楷體" w:eastAsia="標楷體" w:hAnsi="標楷體" w:cs="細明體" w:hint="eastAsia"/>
          <w:color w:val="000000" w:themeColor="text1"/>
          <w:kern w:val="0"/>
          <w:sz w:val="28"/>
          <w:szCs w:val="28"/>
          <w:lang w:eastAsia="zh-HK"/>
        </w:rPr>
        <w:t>三</w:t>
      </w:r>
      <w:r w:rsidRPr="00927817">
        <w:rPr>
          <w:rFonts w:ascii="標楷體" w:eastAsia="標楷體" w:hAnsi="標楷體" w:cs="細明體" w:hint="eastAsia"/>
          <w:color w:val="000000" w:themeColor="text1"/>
          <w:kern w:val="0"/>
          <w:sz w:val="28"/>
          <w:szCs w:val="28"/>
        </w:rPr>
        <w:t>)</w:t>
      </w:r>
      <w:r w:rsidRPr="00927817">
        <w:rPr>
          <w:rFonts w:ascii="標楷體" w:eastAsia="標楷體" w:hAnsi="標楷體" w:hint="eastAsia"/>
          <w:color w:val="000000" w:themeColor="text1"/>
          <w:sz w:val="28"/>
          <w:szCs w:val="28"/>
        </w:rPr>
        <w:t>前二</w:t>
      </w:r>
      <w:r w:rsidR="00F80526" w:rsidRPr="00927817">
        <w:rPr>
          <w:rFonts w:ascii="標楷體" w:eastAsia="標楷體" w:hAnsi="標楷體" w:hint="eastAsia"/>
          <w:color w:val="000000" w:themeColor="text1"/>
          <w:sz w:val="28"/>
          <w:szCs w:val="28"/>
          <w:lang w:eastAsia="zh-HK"/>
        </w:rPr>
        <w:t>款</w:t>
      </w:r>
      <w:r w:rsidRPr="00927817">
        <w:rPr>
          <w:rFonts w:ascii="標楷體" w:eastAsia="標楷體" w:hAnsi="標楷體" w:hint="eastAsia"/>
          <w:color w:val="000000" w:themeColor="text1"/>
          <w:sz w:val="28"/>
          <w:szCs w:val="28"/>
          <w:lang w:eastAsia="zh-HK"/>
        </w:rPr>
        <w:t>以外之一般戶</w:t>
      </w:r>
      <w:r w:rsidRPr="00927817">
        <w:rPr>
          <w:rFonts w:ascii="標楷體" w:eastAsia="標楷體" w:hAnsi="標楷體" w:hint="eastAsia"/>
          <w:color w:val="000000" w:themeColor="text1"/>
          <w:sz w:val="28"/>
          <w:szCs w:val="28"/>
        </w:rPr>
        <w:t>，</w:t>
      </w:r>
      <w:r w:rsidR="00AA3BA2" w:rsidRPr="00927817">
        <w:rPr>
          <w:rFonts w:ascii="標楷體" w:eastAsia="標楷體" w:hAnsi="標楷體" w:hint="eastAsia"/>
          <w:color w:val="000000" w:themeColor="text1"/>
          <w:sz w:val="28"/>
          <w:szCs w:val="28"/>
          <w:lang w:eastAsia="zh-HK"/>
        </w:rPr>
        <w:t>每日</w:t>
      </w:r>
      <w:r w:rsidRPr="00927817">
        <w:rPr>
          <w:rFonts w:ascii="標楷體" w:eastAsia="標楷體" w:hAnsi="標楷體" w:cs="標楷體" w:hint="eastAsia"/>
          <w:color w:val="000000" w:themeColor="text1"/>
          <w:kern w:val="0"/>
          <w:sz w:val="28"/>
          <w:szCs w:val="28"/>
        </w:rPr>
        <w:t>最高補助新臺幣</w:t>
      </w:r>
      <w:r w:rsidR="00016CA1" w:rsidRPr="00927817">
        <w:rPr>
          <w:rFonts w:ascii="標楷體" w:eastAsia="標楷體" w:hAnsi="標楷體" w:cs="標楷體" w:hint="eastAsia"/>
          <w:color w:val="000000" w:themeColor="text1"/>
          <w:kern w:val="0"/>
          <w:sz w:val="28"/>
          <w:szCs w:val="28"/>
          <w:lang w:eastAsia="zh-HK"/>
        </w:rPr>
        <w:t>五</w:t>
      </w:r>
      <w:r w:rsidR="00326164" w:rsidRPr="00927817">
        <w:rPr>
          <w:rFonts w:ascii="標楷體" w:eastAsia="標楷體" w:hAnsi="標楷體" w:cs="標楷體" w:hint="eastAsia"/>
          <w:color w:val="000000" w:themeColor="text1"/>
          <w:kern w:val="0"/>
          <w:sz w:val="28"/>
          <w:szCs w:val="28"/>
          <w:lang w:eastAsia="zh-HK"/>
        </w:rPr>
        <w:t>佰</w:t>
      </w:r>
      <w:r w:rsidRPr="00927817">
        <w:rPr>
          <w:rFonts w:ascii="標楷體" w:eastAsia="標楷體" w:hAnsi="標楷體" w:cs="標楷體" w:hint="eastAsia"/>
          <w:color w:val="000000" w:themeColor="text1"/>
          <w:kern w:val="0"/>
          <w:sz w:val="28"/>
          <w:szCs w:val="28"/>
        </w:rPr>
        <w:t>元</w:t>
      </w:r>
      <w:r w:rsidR="00BF71F4" w:rsidRPr="00927817">
        <w:rPr>
          <w:rFonts w:ascii="標楷體" w:eastAsia="標楷體" w:hAnsi="標楷體" w:cs="標楷體" w:hint="eastAsia"/>
          <w:color w:val="000000" w:themeColor="text1"/>
          <w:kern w:val="0"/>
          <w:sz w:val="28"/>
          <w:szCs w:val="28"/>
        </w:rPr>
        <w:t>，</w:t>
      </w:r>
      <w:r w:rsidR="00BF71F4" w:rsidRPr="00927817">
        <w:rPr>
          <w:rFonts w:ascii="標楷體" w:eastAsia="標楷體" w:hAnsi="標楷體" w:hint="eastAsia"/>
          <w:color w:val="000000" w:themeColor="text1"/>
          <w:sz w:val="28"/>
          <w:szCs w:val="28"/>
          <w:lang w:eastAsia="zh-HK"/>
        </w:rPr>
        <w:t>每趟次</w:t>
      </w:r>
      <w:r w:rsidR="00BF71F4" w:rsidRPr="00927817">
        <w:rPr>
          <w:rFonts w:ascii="標楷體" w:eastAsia="標楷體" w:hAnsi="標楷體" w:cs="標楷體" w:hint="eastAsia"/>
          <w:color w:val="000000" w:themeColor="text1"/>
          <w:kern w:val="0"/>
          <w:sz w:val="28"/>
          <w:szCs w:val="28"/>
        </w:rPr>
        <w:t>最高補助新臺幣</w:t>
      </w:r>
      <w:r w:rsidR="00BF71F4" w:rsidRPr="00927817">
        <w:rPr>
          <w:rFonts w:ascii="標楷體" w:eastAsia="標楷體" w:hAnsi="標楷體" w:cs="標楷體" w:hint="eastAsia"/>
          <w:color w:val="000000" w:themeColor="text1"/>
          <w:kern w:val="0"/>
          <w:sz w:val="28"/>
          <w:szCs w:val="28"/>
          <w:lang w:eastAsia="zh-HK"/>
        </w:rPr>
        <w:t>二仟五</w:t>
      </w:r>
      <w:r w:rsidR="00326164" w:rsidRPr="00927817">
        <w:rPr>
          <w:rFonts w:ascii="標楷體" w:eastAsia="標楷體" w:hAnsi="標楷體" w:cs="標楷體" w:hint="eastAsia"/>
          <w:color w:val="000000" w:themeColor="text1"/>
          <w:kern w:val="0"/>
          <w:sz w:val="28"/>
          <w:szCs w:val="28"/>
          <w:lang w:eastAsia="zh-HK"/>
        </w:rPr>
        <w:t>佰</w:t>
      </w:r>
      <w:r w:rsidR="00BF71F4" w:rsidRPr="00927817">
        <w:rPr>
          <w:rFonts w:ascii="標楷體" w:eastAsia="標楷體" w:hAnsi="標楷體" w:cs="標楷體" w:hint="eastAsia"/>
          <w:color w:val="000000" w:themeColor="text1"/>
          <w:kern w:val="0"/>
          <w:sz w:val="28"/>
          <w:szCs w:val="28"/>
        </w:rPr>
        <w:t>元</w:t>
      </w:r>
      <w:r w:rsidR="00BF71F4" w:rsidRPr="00927817">
        <w:rPr>
          <w:rFonts w:ascii="標楷體" w:eastAsia="標楷體" w:hAnsi="標楷體" w:hint="eastAsia"/>
          <w:color w:val="000000" w:themeColor="text1"/>
          <w:sz w:val="28"/>
          <w:szCs w:val="28"/>
        </w:rPr>
        <w:t>。</w:t>
      </w:r>
    </w:p>
    <w:p w:rsidR="0085777C" w:rsidRPr="00927817" w:rsidRDefault="0085777C" w:rsidP="009950B9">
      <w:pPr>
        <w:pStyle w:val="HTML"/>
        <w:spacing w:line="400" w:lineRule="exact"/>
        <w:ind w:leftChars="1" w:left="566" w:hangingChars="182" w:hanging="564"/>
        <w:jc w:val="both"/>
        <w:rPr>
          <w:rFonts w:ascii="標楷體" w:eastAsia="標楷體" w:hAnsi="標楷體" w:cs="標楷體"/>
          <w:color w:val="000000" w:themeColor="text1"/>
          <w:sz w:val="28"/>
          <w:szCs w:val="28"/>
          <w:lang w:eastAsia="zh-HK"/>
        </w:rPr>
      </w:pPr>
      <w:r w:rsidRPr="00927817">
        <w:rPr>
          <w:rFonts w:ascii="標楷體" w:eastAsia="標楷體" w:hAnsi="標楷體" w:cs="Arial" w:hint="eastAsia"/>
          <w:color w:val="000000" w:themeColor="text1"/>
          <w:spacing w:val="15"/>
          <w:sz w:val="28"/>
          <w:szCs w:val="28"/>
          <w:lang w:eastAsia="zh-HK"/>
        </w:rPr>
        <w:t>四</w:t>
      </w:r>
      <w:r w:rsidRPr="00927817">
        <w:rPr>
          <w:rFonts w:ascii="標楷體" w:eastAsia="標楷體" w:hAnsi="標楷體" w:cs="Arial" w:hint="eastAsia"/>
          <w:color w:val="000000" w:themeColor="text1"/>
          <w:spacing w:val="15"/>
          <w:sz w:val="28"/>
          <w:szCs w:val="28"/>
        </w:rPr>
        <w:t>、</w:t>
      </w:r>
      <w:r w:rsidRPr="00927817">
        <w:rPr>
          <w:rFonts w:ascii="標楷體" w:eastAsia="標楷體" w:hAnsi="標楷體" w:cs="Arial" w:hint="eastAsia"/>
          <w:color w:val="000000" w:themeColor="text1"/>
          <w:spacing w:val="15"/>
          <w:sz w:val="28"/>
          <w:szCs w:val="28"/>
          <w:lang w:eastAsia="zh-HK"/>
        </w:rPr>
        <w:t>本補助</w:t>
      </w:r>
      <w:r w:rsidR="00CC08BD" w:rsidRPr="00927817">
        <w:rPr>
          <w:rFonts w:ascii="標楷體" w:eastAsia="標楷體" w:hAnsi="標楷體" w:cs="標楷體"/>
          <w:color w:val="000000" w:themeColor="text1"/>
          <w:sz w:val="28"/>
          <w:szCs w:val="28"/>
        </w:rPr>
        <w:t>一年</w:t>
      </w:r>
      <w:r w:rsidR="00F30F19" w:rsidRPr="00927817">
        <w:rPr>
          <w:rFonts w:ascii="標楷體" w:eastAsia="標楷體" w:hAnsi="標楷體" w:cs="標楷體" w:hint="eastAsia"/>
          <w:color w:val="000000" w:themeColor="text1"/>
          <w:sz w:val="28"/>
          <w:szCs w:val="28"/>
        </w:rPr>
        <w:t>以</w:t>
      </w:r>
      <w:r w:rsidR="009B523C" w:rsidRPr="00927817">
        <w:rPr>
          <w:rFonts w:ascii="標楷體" w:eastAsia="標楷體" w:hAnsi="標楷體" w:cs="標楷體" w:hint="eastAsia"/>
          <w:color w:val="000000" w:themeColor="text1"/>
          <w:sz w:val="28"/>
          <w:szCs w:val="28"/>
        </w:rPr>
        <w:t>六</w:t>
      </w:r>
      <w:r w:rsidR="00CC08BD" w:rsidRPr="00927817">
        <w:rPr>
          <w:rFonts w:ascii="標楷體" w:eastAsia="標楷體" w:hAnsi="標楷體" w:cs="標楷體"/>
          <w:color w:val="000000" w:themeColor="text1"/>
          <w:sz w:val="28"/>
          <w:szCs w:val="28"/>
        </w:rPr>
        <w:t>次為限(累計次數以申請所屬年度為準)</w:t>
      </w:r>
      <w:r w:rsidRPr="00927817">
        <w:rPr>
          <w:rFonts w:ascii="標楷體" w:eastAsia="標楷體" w:hAnsi="標楷體" w:cs="標楷體" w:hint="eastAsia"/>
          <w:color w:val="000000" w:themeColor="text1"/>
          <w:sz w:val="28"/>
          <w:szCs w:val="28"/>
        </w:rPr>
        <w:t>，</w:t>
      </w:r>
      <w:r w:rsidRPr="00927817">
        <w:rPr>
          <w:rFonts w:ascii="標楷體" w:eastAsia="標楷體" w:hAnsi="標楷體" w:cs="標楷體" w:hint="eastAsia"/>
          <w:color w:val="000000" w:themeColor="text1"/>
          <w:sz w:val="28"/>
          <w:szCs w:val="28"/>
          <w:lang w:eastAsia="zh-HK"/>
        </w:rPr>
        <w:t>但</w:t>
      </w:r>
      <w:r w:rsidR="009B523C" w:rsidRPr="00927817">
        <w:rPr>
          <w:rFonts w:ascii="標楷體" w:eastAsia="標楷體" w:hAnsi="標楷體" w:cs="標楷體" w:hint="eastAsia"/>
          <w:color w:val="000000" w:themeColor="text1"/>
          <w:sz w:val="28"/>
          <w:szCs w:val="28"/>
        </w:rPr>
        <w:t>持有重大傷病卡、</w:t>
      </w:r>
      <w:r w:rsidRPr="00927817">
        <w:rPr>
          <w:rFonts w:ascii="標楷體" w:eastAsia="標楷體" w:hAnsi="標楷體" w:cs="標楷體" w:hint="eastAsia"/>
          <w:color w:val="000000" w:themeColor="text1"/>
          <w:sz w:val="28"/>
          <w:szCs w:val="28"/>
          <w:lang w:eastAsia="zh-HK"/>
        </w:rPr>
        <w:t>早療個案</w:t>
      </w:r>
      <w:r w:rsidRPr="00927817">
        <w:rPr>
          <w:rFonts w:ascii="標楷體" w:eastAsia="標楷體" w:hAnsi="標楷體" w:cs="標楷體" w:hint="eastAsia"/>
          <w:color w:val="000000" w:themeColor="text1"/>
          <w:sz w:val="28"/>
          <w:szCs w:val="28"/>
        </w:rPr>
        <w:t>、</w:t>
      </w:r>
      <w:r w:rsidRPr="00927817">
        <w:rPr>
          <w:rFonts w:ascii="標楷體" w:eastAsia="標楷體" w:hAnsi="標楷體" w:cs="標楷體" w:hint="eastAsia"/>
          <w:color w:val="000000" w:themeColor="text1"/>
          <w:sz w:val="28"/>
          <w:szCs w:val="28"/>
          <w:lang w:eastAsia="zh-HK"/>
        </w:rPr>
        <w:t>低收入戶</w:t>
      </w:r>
      <w:r w:rsidRPr="00927817">
        <w:rPr>
          <w:rFonts w:ascii="標楷體" w:eastAsia="標楷體" w:hAnsi="標楷體" w:cs="標楷體" w:hint="eastAsia"/>
          <w:color w:val="000000" w:themeColor="text1"/>
          <w:sz w:val="28"/>
          <w:szCs w:val="28"/>
        </w:rPr>
        <w:t>、</w:t>
      </w:r>
      <w:r w:rsidRPr="00927817">
        <w:rPr>
          <w:rFonts w:ascii="標楷體" w:eastAsia="標楷體" w:hAnsi="標楷體" w:cs="標楷體" w:hint="eastAsia"/>
          <w:color w:val="000000" w:themeColor="text1"/>
          <w:sz w:val="28"/>
          <w:szCs w:val="28"/>
          <w:lang w:eastAsia="zh-HK"/>
        </w:rPr>
        <w:t>中低收入戶</w:t>
      </w:r>
      <w:r w:rsidR="009B523C" w:rsidRPr="00927817">
        <w:rPr>
          <w:rFonts w:ascii="標楷體" w:eastAsia="標楷體" w:hAnsi="標楷體" w:cs="標楷體" w:hint="eastAsia"/>
          <w:color w:val="000000" w:themeColor="text1"/>
          <w:sz w:val="28"/>
          <w:szCs w:val="28"/>
        </w:rPr>
        <w:t>者</w:t>
      </w:r>
      <w:r w:rsidR="00234443" w:rsidRPr="00927817">
        <w:rPr>
          <w:rFonts w:ascii="標楷體" w:eastAsia="標楷體" w:hAnsi="標楷體" w:cs="標楷體" w:hint="eastAsia"/>
          <w:color w:val="000000" w:themeColor="text1"/>
          <w:sz w:val="28"/>
          <w:szCs w:val="28"/>
        </w:rPr>
        <w:t>，</w:t>
      </w:r>
      <w:r w:rsidR="009B523C" w:rsidRPr="00927817">
        <w:rPr>
          <w:rFonts w:ascii="標楷體" w:eastAsia="標楷體" w:hAnsi="標楷體" w:cs="標楷體" w:hint="eastAsia"/>
          <w:color w:val="000000" w:themeColor="text1"/>
          <w:sz w:val="28"/>
          <w:szCs w:val="28"/>
        </w:rPr>
        <w:t>補助次數得增</w:t>
      </w:r>
      <w:r w:rsidR="00853022" w:rsidRPr="00927817">
        <w:rPr>
          <w:rFonts w:ascii="標楷體" w:eastAsia="標楷體" w:hAnsi="標楷體" w:cs="標楷體" w:hint="eastAsia"/>
          <w:color w:val="000000" w:themeColor="text1"/>
          <w:sz w:val="28"/>
          <w:szCs w:val="28"/>
          <w:lang w:eastAsia="zh-HK"/>
        </w:rPr>
        <w:t>至</w:t>
      </w:r>
      <w:r w:rsidR="009B523C" w:rsidRPr="00927817">
        <w:rPr>
          <w:rFonts w:ascii="標楷體" w:eastAsia="標楷體" w:hAnsi="標楷體" w:cs="標楷體" w:hint="eastAsia"/>
          <w:color w:val="000000" w:themeColor="text1"/>
          <w:sz w:val="28"/>
          <w:szCs w:val="28"/>
        </w:rPr>
        <w:t>十二次</w:t>
      </w:r>
      <w:r w:rsidRPr="00927817">
        <w:rPr>
          <w:rFonts w:ascii="標楷體" w:eastAsia="標楷體" w:hAnsi="標楷體" w:cs="標楷體" w:hint="eastAsia"/>
          <w:color w:val="000000" w:themeColor="text1"/>
          <w:sz w:val="28"/>
          <w:szCs w:val="28"/>
        </w:rPr>
        <w:t>。</w:t>
      </w:r>
    </w:p>
    <w:p w:rsidR="00D264BC" w:rsidRPr="00927817" w:rsidRDefault="00E178D5" w:rsidP="009950B9">
      <w:pPr>
        <w:pStyle w:val="HTML"/>
        <w:spacing w:line="400" w:lineRule="exact"/>
        <w:ind w:leftChars="1" w:left="566" w:hangingChars="182" w:hanging="564"/>
        <w:rPr>
          <w:rFonts w:ascii="標楷體" w:eastAsia="標楷體" w:hAnsi="標楷體" w:cs="Arial"/>
          <w:color w:val="000000" w:themeColor="text1"/>
          <w:spacing w:val="15"/>
          <w:sz w:val="28"/>
          <w:szCs w:val="28"/>
        </w:rPr>
      </w:pPr>
      <w:r w:rsidRPr="00927817">
        <w:rPr>
          <w:rFonts w:ascii="標楷體" w:eastAsia="標楷體" w:hAnsi="標楷體" w:cs="Arial" w:hint="eastAsia"/>
          <w:color w:val="000000" w:themeColor="text1"/>
          <w:spacing w:val="15"/>
          <w:sz w:val="28"/>
          <w:szCs w:val="28"/>
          <w:lang w:eastAsia="zh-HK"/>
        </w:rPr>
        <w:t>五</w:t>
      </w:r>
      <w:r w:rsidR="005A2F46" w:rsidRPr="00927817">
        <w:rPr>
          <w:rFonts w:ascii="標楷體" w:eastAsia="標楷體" w:hAnsi="標楷體" w:cs="Arial" w:hint="eastAsia"/>
          <w:color w:val="000000" w:themeColor="text1"/>
          <w:spacing w:val="15"/>
          <w:sz w:val="28"/>
          <w:szCs w:val="28"/>
        </w:rPr>
        <w:t>、</w:t>
      </w:r>
      <w:r w:rsidR="00D264BC" w:rsidRPr="00927817">
        <w:rPr>
          <w:rFonts w:ascii="標楷體" w:eastAsia="標楷體" w:hAnsi="標楷體" w:cs="Arial" w:hint="eastAsia"/>
          <w:color w:val="000000" w:themeColor="text1"/>
          <w:spacing w:val="15"/>
          <w:sz w:val="28"/>
          <w:szCs w:val="28"/>
        </w:rPr>
        <w:t>申請</w:t>
      </w:r>
      <w:r w:rsidRPr="00927817">
        <w:rPr>
          <w:rFonts w:ascii="標楷體" w:eastAsia="標楷體" w:hAnsi="標楷體" w:cs="Arial" w:hint="eastAsia"/>
          <w:color w:val="000000" w:themeColor="text1"/>
          <w:spacing w:val="15"/>
          <w:sz w:val="28"/>
          <w:szCs w:val="28"/>
          <w:lang w:eastAsia="zh-HK"/>
        </w:rPr>
        <w:t>人</w:t>
      </w:r>
      <w:r w:rsidRPr="00927817">
        <w:rPr>
          <w:rFonts w:ascii="標楷體" w:eastAsia="標楷體" w:hAnsi="標楷體" w:hint="eastAsia"/>
          <w:color w:val="000000" w:themeColor="text1"/>
          <w:sz w:val="28"/>
          <w:szCs w:val="28"/>
        </w:rPr>
        <w:t>應於就醫</w:t>
      </w:r>
      <w:r w:rsidRPr="00927817">
        <w:rPr>
          <w:rFonts w:ascii="標楷體" w:eastAsia="標楷體" w:hAnsi="標楷體" w:hint="eastAsia"/>
          <w:color w:val="000000" w:themeColor="text1"/>
          <w:sz w:val="28"/>
          <w:szCs w:val="28"/>
          <w:lang w:eastAsia="zh-HK"/>
        </w:rPr>
        <w:t>返金門</w:t>
      </w:r>
      <w:r w:rsidR="00765C76" w:rsidRPr="00927817">
        <w:rPr>
          <w:rFonts w:ascii="標楷體" w:eastAsia="標楷體" w:hAnsi="標楷體" w:hint="eastAsia"/>
          <w:color w:val="000000" w:themeColor="text1"/>
          <w:sz w:val="28"/>
          <w:szCs w:val="28"/>
          <w:lang w:eastAsia="zh-HK"/>
        </w:rPr>
        <w:t>之</w:t>
      </w:r>
      <w:r w:rsidRPr="00927817">
        <w:rPr>
          <w:rFonts w:ascii="標楷體" w:eastAsia="標楷體" w:hAnsi="標楷體" w:hint="eastAsia"/>
          <w:color w:val="000000" w:themeColor="text1"/>
          <w:sz w:val="28"/>
          <w:szCs w:val="28"/>
        </w:rPr>
        <w:t>日起三個月內，</w:t>
      </w:r>
      <w:r w:rsidR="00BB014C" w:rsidRPr="00927817">
        <w:rPr>
          <w:rFonts w:ascii="標楷體" w:eastAsia="標楷體" w:hAnsi="標楷體" w:hint="eastAsia"/>
          <w:color w:val="000000" w:themeColor="text1"/>
          <w:sz w:val="28"/>
          <w:szCs w:val="28"/>
          <w:lang w:eastAsia="zh-HK"/>
        </w:rPr>
        <w:t>檢附下列文件</w:t>
      </w:r>
      <w:r w:rsidR="00BB014C" w:rsidRPr="00927817">
        <w:rPr>
          <w:rFonts w:ascii="標楷體" w:eastAsia="標楷體" w:hAnsi="標楷體" w:hint="eastAsia"/>
          <w:color w:val="000000" w:themeColor="text1"/>
          <w:sz w:val="28"/>
          <w:szCs w:val="28"/>
        </w:rPr>
        <w:t>，</w:t>
      </w:r>
      <w:r w:rsidRPr="00927817">
        <w:rPr>
          <w:rFonts w:ascii="標楷體" w:eastAsia="標楷體" w:hAnsi="標楷體" w:hint="eastAsia"/>
          <w:color w:val="000000" w:themeColor="text1"/>
          <w:sz w:val="28"/>
          <w:szCs w:val="28"/>
        </w:rPr>
        <w:t>向本縣衛生局或各鄉</w:t>
      </w:r>
      <w:r w:rsidRPr="00927817">
        <w:rPr>
          <w:rFonts w:ascii="標楷體" w:eastAsia="標楷體" w:hAnsi="標楷體"/>
          <w:color w:val="000000" w:themeColor="text1"/>
          <w:sz w:val="28"/>
          <w:szCs w:val="28"/>
        </w:rPr>
        <w:t>(</w:t>
      </w:r>
      <w:r w:rsidRPr="00927817">
        <w:rPr>
          <w:rFonts w:ascii="標楷體" w:eastAsia="標楷體" w:hAnsi="標楷體" w:hint="eastAsia"/>
          <w:color w:val="000000" w:themeColor="text1"/>
          <w:sz w:val="28"/>
          <w:szCs w:val="28"/>
        </w:rPr>
        <w:t>鎮</w:t>
      </w:r>
      <w:r w:rsidRPr="00927817">
        <w:rPr>
          <w:rFonts w:ascii="標楷體" w:eastAsia="標楷體" w:hAnsi="標楷體"/>
          <w:color w:val="000000" w:themeColor="text1"/>
          <w:sz w:val="28"/>
          <w:szCs w:val="28"/>
        </w:rPr>
        <w:t>)</w:t>
      </w:r>
      <w:r w:rsidRPr="00927817">
        <w:rPr>
          <w:rFonts w:ascii="標楷體" w:eastAsia="標楷體" w:hAnsi="標楷體" w:hint="eastAsia"/>
          <w:color w:val="000000" w:themeColor="text1"/>
          <w:sz w:val="28"/>
          <w:szCs w:val="28"/>
        </w:rPr>
        <w:t>衛生所申請辦理補助，逾期不予受理</w:t>
      </w:r>
      <w:r w:rsidR="00D264BC" w:rsidRPr="00927817">
        <w:rPr>
          <w:rFonts w:ascii="標楷體" w:eastAsia="標楷體" w:hAnsi="標楷體" w:cs="Arial" w:hint="eastAsia"/>
          <w:color w:val="000000" w:themeColor="text1"/>
          <w:spacing w:val="15"/>
          <w:sz w:val="28"/>
          <w:szCs w:val="28"/>
        </w:rPr>
        <w:t>:</w:t>
      </w:r>
    </w:p>
    <w:p w:rsidR="006D7E8E" w:rsidRPr="00927817" w:rsidRDefault="006717F5" w:rsidP="008500C9">
      <w:pPr>
        <w:widowControl/>
        <w:tabs>
          <w:tab w:val="left" w:pos="916"/>
          <w:tab w:val="left" w:pos="105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59" w:left="850" w:hangingChars="253" w:hanging="708"/>
        <w:jc w:val="both"/>
        <w:rPr>
          <w:rFonts w:ascii="標楷體" w:eastAsia="標楷體" w:hAnsi="標楷體"/>
          <w:color w:val="000000" w:themeColor="text1"/>
          <w:sz w:val="28"/>
          <w:szCs w:val="28"/>
        </w:rPr>
      </w:pPr>
      <w:r w:rsidRPr="00927817">
        <w:rPr>
          <w:rFonts w:ascii="標楷體" w:eastAsia="標楷體" w:hAnsi="標楷體" w:cs="標楷體" w:hint="eastAsia"/>
          <w:color w:val="000000" w:themeColor="text1"/>
          <w:kern w:val="0"/>
          <w:sz w:val="28"/>
          <w:szCs w:val="28"/>
        </w:rPr>
        <w:t xml:space="preserve"> </w:t>
      </w:r>
      <w:r w:rsidR="00D264BC" w:rsidRPr="00927817">
        <w:rPr>
          <w:rFonts w:ascii="標楷體" w:eastAsia="標楷體" w:hAnsi="標楷體" w:cs="標楷體" w:hint="eastAsia"/>
          <w:color w:val="000000" w:themeColor="text1"/>
          <w:kern w:val="0"/>
          <w:sz w:val="28"/>
          <w:szCs w:val="28"/>
        </w:rPr>
        <w:t>(</w:t>
      </w:r>
      <w:r w:rsidRPr="00927817">
        <w:rPr>
          <w:rFonts w:ascii="標楷體" w:eastAsia="標楷體" w:hAnsi="標楷體" w:cs="標楷體" w:hint="eastAsia"/>
          <w:color w:val="000000" w:themeColor="text1"/>
          <w:kern w:val="0"/>
          <w:sz w:val="28"/>
          <w:szCs w:val="28"/>
          <w:lang w:eastAsia="zh-HK"/>
        </w:rPr>
        <w:t>一</w:t>
      </w:r>
      <w:r w:rsidR="00D264BC" w:rsidRPr="00927817">
        <w:rPr>
          <w:rFonts w:ascii="標楷體" w:eastAsia="標楷體" w:hAnsi="標楷體" w:cs="標楷體" w:hint="eastAsia"/>
          <w:color w:val="000000" w:themeColor="text1"/>
          <w:kern w:val="0"/>
          <w:sz w:val="28"/>
          <w:szCs w:val="28"/>
        </w:rPr>
        <w:t>)</w:t>
      </w:r>
      <w:r w:rsidR="009D1750" w:rsidRPr="00927817">
        <w:rPr>
          <w:rFonts w:ascii="標楷體" w:eastAsia="標楷體" w:hAnsi="標楷體" w:hint="eastAsia"/>
          <w:color w:val="000000" w:themeColor="text1"/>
          <w:sz w:val="28"/>
          <w:szCs w:val="28"/>
        </w:rPr>
        <w:t>申請表</w:t>
      </w:r>
      <w:r w:rsidR="006D7E8E" w:rsidRPr="00927817">
        <w:rPr>
          <w:rFonts w:ascii="標楷體" w:eastAsia="標楷體" w:hAnsi="標楷體" w:hint="eastAsia"/>
          <w:color w:val="000000" w:themeColor="text1"/>
          <w:sz w:val="28"/>
          <w:szCs w:val="28"/>
        </w:rPr>
        <w:t>。</w:t>
      </w:r>
    </w:p>
    <w:p w:rsidR="007B49C9" w:rsidRPr="00927817" w:rsidRDefault="008500C9" w:rsidP="008500C9">
      <w:pPr>
        <w:widowControl/>
        <w:tabs>
          <w:tab w:val="left" w:pos="916"/>
          <w:tab w:val="left" w:pos="105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119" w:left="849" w:hangingChars="201" w:hanging="563"/>
        <w:jc w:val="both"/>
        <w:rPr>
          <w:rFonts w:ascii="標楷體" w:eastAsia="標楷體" w:hAnsi="標楷體" w:cs="標楷體"/>
          <w:color w:val="000000" w:themeColor="text1"/>
          <w:kern w:val="0"/>
          <w:sz w:val="28"/>
          <w:szCs w:val="28"/>
        </w:rPr>
      </w:pPr>
      <w:r w:rsidRPr="00927817">
        <w:rPr>
          <w:rFonts w:ascii="標楷體" w:eastAsia="標楷體" w:hAnsi="標楷體" w:cs="標楷體" w:hint="eastAsia"/>
          <w:color w:val="000000" w:themeColor="text1"/>
          <w:kern w:val="0"/>
          <w:sz w:val="28"/>
          <w:szCs w:val="28"/>
        </w:rPr>
        <w:t>(</w:t>
      </w:r>
      <w:r w:rsidR="002C378F" w:rsidRPr="00927817">
        <w:rPr>
          <w:rFonts w:ascii="標楷體" w:eastAsia="標楷體" w:hAnsi="標楷體" w:cs="標楷體" w:hint="eastAsia"/>
          <w:color w:val="000000" w:themeColor="text1"/>
          <w:kern w:val="0"/>
          <w:sz w:val="28"/>
          <w:szCs w:val="28"/>
          <w:lang w:eastAsia="zh-HK"/>
        </w:rPr>
        <w:t>二</w:t>
      </w:r>
      <w:r w:rsidRPr="00927817">
        <w:rPr>
          <w:rFonts w:ascii="標楷體" w:eastAsia="標楷體" w:hAnsi="標楷體" w:cs="標楷體" w:hint="eastAsia"/>
          <w:color w:val="000000" w:themeColor="text1"/>
          <w:kern w:val="0"/>
          <w:sz w:val="28"/>
          <w:szCs w:val="28"/>
        </w:rPr>
        <w:t>)</w:t>
      </w:r>
      <w:r w:rsidR="007B49C9" w:rsidRPr="00927817">
        <w:rPr>
          <w:rFonts w:ascii="標楷體" w:eastAsia="標楷體" w:hAnsi="標楷體" w:cs="標楷體" w:hint="eastAsia"/>
          <w:color w:val="000000" w:themeColor="text1"/>
          <w:kern w:val="0"/>
          <w:sz w:val="28"/>
          <w:szCs w:val="28"/>
          <w:lang w:eastAsia="zh-HK"/>
        </w:rPr>
        <w:t>醫療院所開立全民健康保險轉診單或金門縣離島地區居民轉診就醫交通費補助申請表影本</w:t>
      </w:r>
      <w:r w:rsidR="007B49C9" w:rsidRPr="00927817">
        <w:rPr>
          <w:rFonts w:ascii="標楷體" w:eastAsia="標楷體" w:hAnsi="標楷體" w:cs="標楷體" w:hint="eastAsia"/>
          <w:color w:val="000000" w:themeColor="text1"/>
          <w:kern w:val="0"/>
          <w:sz w:val="28"/>
          <w:szCs w:val="28"/>
        </w:rPr>
        <w:t>。</w:t>
      </w:r>
    </w:p>
    <w:p w:rsidR="00486233" w:rsidRPr="00927817" w:rsidRDefault="007B49C9" w:rsidP="008500C9">
      <w:pPr>
        <w:widowControl/>
        <w:tabs>
          <w:tab w:val="left" w:pos="916"/>
          <w:tab w:val="left" w:pos="105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119" w:left="849" w:hangingChars="201" w:hanging="563"/>
        <w:jc w:val="both"/>
        <w:rPr>
          <w:rFonts w:ascii="標楷體" w:eastAsia="標楷體" w:hAnsi="標楷體" w:cs="標楷體"/>
          <w:color w:val="000000" w:themeColor="text1"/>
          <w:kern w:val="0"/>
          <w:sz w:val="28"/>
          <w:szCs w:val="28"/>
        </w:rPr>
      </w:pPr>
      <w:r w:rsidRPr="00927817">
        <w:rPr>
          <w:rFonts w:ascii="標楷體" w:eastAsia="標楷體" w:hAnsi="標楷體" w:cs="標楷體" w:hint="eastAsia"/>
          <w:color w:val="000000" w:themeColor="text1"/>
          <w:kern w:val="0"/>
          <w:sz w:val="28"/>
          <w:szCs w:val="28"/>
        </w:rPr>
        <w:t>(</w:t>
      </w:r>
      <w:r w:rsidRPr="00927817">
        <w:rPr>
          <w:rFonts w:ascii="標楷體" w:eastAsia="標楷體" w:hAnsi="標楷體" w:cs="標楷體" w:hint="eastAsia"/>
          <w:color w:val="000000" w:themeColor="text1"/>
          <w:kern w:val="0"/>
          <w:sz w:val="28"/>
          <w:szCs w:val="28"/>
          <w:lang w:eastAsia="zh-HK"/>
        </w:rPr>
        <w:t>三</w:t>
      </w:r>
      <w:r w:rsidRPr="00927817">
        <w:rPr>
          <w:rFonts w:ascii="標楷體" w:eastAsia="標楷體" w:hAnsi="標楷體" w:cs="標楷體" w:hint="eastAsia"/>
          <w:color w:val="000000" w:themeColor="text1"/>
          <w:kern w:val="0"/>
          <w:sz w:val="28"/>
          <w:szCs w:val="28"/>
        </w:rPr>
        <w:t>)</w:t>
      </w:r>
      <w:r w:rsidR="00486233" w:rsidRPr="00927817">
        <w:rPr>
          <w:rFonts w:ascii="標楷體" w:eastAsia="標楷體" w:hAnsi="標楷體" w:cs="標楷體" w:hint="eastAsia"/>
          <w:color w:val="000000" w:themeColor="text1"/>
          <w:kern w:val="0"/>
          <w:sz w:val="28"/>
          <w:szCs w:val="28"/>
        </w:rPr>
        <w:t>就醫事實證明。</w:t>
      </w:r>
    </w:p>
    <w:p w:rsidR="00486233" w:rsidRPr="00927817" w:rsidRDefault="008500C9" w:rsidP="008500C9">
      <w:pPr>
        <w:widowControl/>
        <w:tabs>
          <w:tab w:val="left" w:pos="916"/>
          <w:tab w:val="left" w:pos="105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119" w:left="849" w:hangingChars="201" w:hanging="563"/>
        <w:jc w:val="both"/>
        <w:rPr>
          <w:rFonts w:ascii="標楷體" w:eastAsia="標楷體" w:hAnsi="標楷體" w:cs="標楷體"/>
          <w:color w:val="000000" w:themeColor="text1"/>
          <w:kern w:val="0"/>
          <w:sz w:val="28"/>
          <w:szCs w:val="28"/>
        </w:rPr>
      </w:pPr>
      <w:r w:rsidRPr="00927817">
        <w:rPr>
          <w:rFonts w:ascii="標楷體" w:eastAsia="標楷體" w:hAnsi="標楷體" w:cs="標楷體" w:hint="eastAsia"/>
          <w:color w:val="000000" w:themeColor="text1"/>
          <w:kern w:val="0"/>
          <w:sz w:val="28"/>
          <w:szCs w:val="28"/>
        </w:rPr>
        <w:t>(</w:t>
      </w:r>
      <w:r w:rsidR="007B49C9" w:rsidRPr="00927817">
        <w:rPr>
          <w:rFonts w:ascii="標楷體" w:eastAsia="標楷體" w:hAnsi="標楷體" w:cs="標楷體" w:hint="eastAsia"/>
          <w:color w:val="000000" w:themeColor="text1"/>
          <w:kern w:val="0"/>
          <w:sz w:val="28"/>
          <w:szCs w:val="28"/>
          <w:lang w:eastAsia="zh-HK"/>
        </w:rPr>
        <w:t>四</w:t>
      </w:r>
      <w:r w:rsidRPr="00927817">
        <w:rPr>
          <w:rFonts w:ascii="標楷體" w:eastAsia="標楷體" w:hAnsi="標楷體" w:cs="標楷體" w:hint="eastAsia"/>
          <w:color w:val="000000" w:themeColor="text1"/>
          <w:kern w:val="0"/>
          <w:sz w:val="28"/>
          <w:szCs w:val="28"/>
        </w:rPr>
        <w:t>)</w:t>
      </w:r>
      <w:r w:rsidR="00486233" w:rsidRPr="00927817">
        <w:rPr>
          <w:rFonts w:ascii="標楷體" w:eastAsia="標楷體" w:hAnsi="標楷體" w:hint="eastAsia"/>
          <w:color w:val="000000" w:themeColor="text1"/>
          <w:sz w:val="28"/>
          <w:szCs w:val="28"/>
        </w:rPr>
        <w:t>重大傷病</w:t>
      </w:r>
      <w:r w:rsidR="00486233" w:rsidRPr="00927817">
        <w:rPr>
          <w:rFonts w:ascii="標楷體" w:eastAsia="標楷體" w:hAnsi="標楷體" w:hint="eastAsia"/>
          <w:color w:val="000000" w:themeColor="text1"/>
          <w:sz w:val="28"/>
          <w:szCs w:val="28"/>
          <w:lang w:eastAsia="zh-HK"/>
        </w:rPr>
        <w:t>證明</w:t>
      </w:r>
      <w:r w:rsidR="007B49C9" w:rsidRPr="00927817">
        <w:rPr>
          <w:rFonts w:ascii="標楷體" w:eastAsia="標楷體" w:hAnsi="標楷體" w:hint="eastAsia"/>
          <w:color w:val="000000" w:themeColor="text1"/>
          <w:sz w:val="28"/>
          <w:szCs w:val="28"/>
        </w:rPr>
        <w:t>(</w:t>
      </w:r>
      <w:r w:rsidR="007B49C9" w:rsidRPr="00927817">
        <w:rPr>
          <w:rFonts w:ascii="標楷體" w:eastAsia="標楷體" w:hAnsi="標楷體" w:hint="eastAsia"/>
          <w:color w:val="000000" w:themeColor="text1"/>
          <w:sz w:val="28"/>
          <w:szCs w:val="28"/>
          <w:lang w:eastAsia="zh-HK"/>
        </w:rPr>
        <w:t>無則免附</w:t>
      </w:r>
      <w:r w:rsidR="007B49C9" w:rsidRPr="00927817">
        <w:rPr>
          <w:rFonts w:ascii="標楷體" w:eastAsia="標楷體" w:hAnsi="標楷體" w:hint="eastAsia"/>
          <w:color w:val="000000" w:themeColor="text1"/>
          <w:sz w:val="28"/>
          <w:szCs w:val="28"/>
        </w:rPr>
        <w:t>)</w:t>
      </w:r>
      <w:r w:rsidR="00486233" w:rsidRPr="00927817">
        <w:rPr>
          <w:rFonts w:ascii="標楷體" w:eastAsia="標楷體" w:hAnsi="標楷體" w:hint="eastAsia"/>
          <w:color w:val="000000" w:themeColor="text1"/>
          <w:sz w:val="28"/>
          <w:szCs w:val="28"/>
          <w:lang w:eastAsia="zh-HK"/>
        </w:rPr>
        <w:t>。</w:t>
      </w:r>
    </w:p>
    <w:p w:rsidR="00486233" w:rsidRPr="00927817" w:rsidRDefault="008500C9" w:rsidP="00486233">
      <w:pPr>
        <w:widowControl/>
        <w:tabs>
          <w:tab w:val="left" w:pos="916"/>
          <w:tab w:val="left" w:pos="105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119" w:left="849" w:hangingChars="201" w:hanging="563"/>
        <w:jc w:val="both"/>
        <w:rPr>
          <w:rFonts w:ascii="標楷體" w:eastAsia="標楷體" w:hAnsi="標楷體" w:cs="標楷體"/>
          <w:color w:val="000000" w:themeColor="text1"/>
          <w:kern w:val="0"/>
          <w:sz w:val="28"/>
          <w:szCs w:val="28"/>
        </w:rPr>
      </w:pPr>
      <w:r w:rsidRPr="00927817">
        <w:rPr>
          <w:rFonts w:ascii="標楷體" w:eastAsia="標楷體" w:hAnsi="標楷體" w:cs="標楷體" w:hint="eastAsia"/>
          <w:color w:val="000000" w:themeColor="text1"/>
          <w:kern w:val="0"/>
          <w:sz w:val="28"/>
          <w:szCs w:val="28"/>
        </w:rPr>
        <w:t>(</w:t>
      </w:r>
      <w:r w:rsidR="007B49C9" w:rsidRPr="00927817">
        <w:rPr>
          <w:rFonts w:ascii="標楷體" w:eastAsia="標楷體" w:hAnsi="標楷體" w:cs="標楷體" w:hint="eastAsia"/>
          <w:color w:val="000000" w:themeColor="text1"/>
          <w:kern w:val="0"/>
          <w:sz w:val="28"/>
          <w:szCs w:val="28"/>
          <w:lang w:eastAsia="zh-HK"/>
        </w:rPr>
        <w:t>五</w:t>
      </w:r>
      <w:r w:rsidRPr="00927817">
        <w:rPr>
          <w:rFonts w:ascii="標楷體" w:eastAsia="標楷體" w:hAnsi="標楷體" w:cs="標楷體" w:hint="eastAsia"/>
          <w:color w:val="000000" w:themeColor="text1"/>
          <w:kern w:val="0"/>
          <w:sz w:val="28"/>
          <w:szCs w:val="28"/>
        </w:rPr>
        <w:t>)</w:t>
      </w:r>
      <w:r w:rsidR="00486233" w:rsidRPr="00927817">
        <w:rPr>
          <w:rFonts w:ascii="標楷體" w:eastAsia="標楷體" w:hAnsi="標楷體" w:cs="標楷體" w:hint="eastAsia"/>
          <w:color w:val="000000" w:themeColor="text1"/>
          <w:kern w:val="0"/>
          <w:sz w:val="28"/>
          <w:szCs w:val="28"/>
        </w:rPr>
        <w:t>住宿費統一發票(或收據)正本。</w:t>
      </w:r>
    </w:p>
    <w:p w:rsidR="00486233" w:rsidRPr="00927817" w:rsidRDefault="008500C9" w:rsidP="00486233">
      <w:pPr>
        <w:widowControl/>
        <w:tabs>
          <w:tab w:val="left" w:pos="916"/>
          <w:tab w:val="left" w:pos="105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119" w:left="849" w:hangingChars="201" w:hanging="563"/>
        <w:jc w:val="both"/>
        <w:rPr>
          <w:rFonts w:ascii="標楷體" w:eastAsia="標楷體" w:hAnsi="標楷體"/>
          <w:color w:val="000000" w:themeColor="text1"/>
          <w:sz w:val="28"/>
          <w:szCs w:val="28"/>
        </w:rPr>
      </w:pPr>
      <w:r w:rsidRPr="00927817">
        <w:rPr>
          <w:rFonts w:ascii="標楷體" w:eastAsia="標楷體" w:hAnsi="標楷體" w:cs="標楷體" w:hint="eastAsia"/>
          <w:color w:val="000000" w:themeColor="text1"/>
          <w:kern w:val="0"/>
          <w:sz w:val="28"/>
          <w:szCs w:val="28"/>
        </w:rPr>
        <w:t>(</w:t>
      </w:r>
      <w:r w:rsidR="007B49C9" w:rsidRPr="00927817">
        <w:rPr>
          <w:rFonts w:ascii="標楷體" w:eastAsia="標楷體" w:hAnsi="標楷體" w:cs="標楷體" w:hint="eastAsia"/>
          <w:color w:val="000000" w:themeColor="text1"/>
          <w:kern w:val="0"/>
          <w:sz w:val="28"/>
          <w:szCs w:val="28"/>
          <w:lang w:eastAsia="zh-HK"/>
        </w:rPr>
        <w:t>六</w:t>
      </w:r>
      <w:r w:rsidRPr="00927817">
        <w:rPr>
          <w:rFonts w:ascii="標楷體" w:eastAsia="標楷體" w:hAnsi="標楷體" w:cs="標楷體" w:hint="eastAsia"/>
          <w:color w:val="000000" w:themeColor="text1"/>
          <w:kern w:val="0"/>
          <w:sz w:val="28"/>
          <w:szCs w:val="28"/>
        </w:rPr>
        <w:t>)</w:t>
      </w:r>
      <w:r w:rsidR="00486233" w:rsidRPr="00927817">
        <w:rPr>
          <w:rFonts w:ascii="標楷體" w:eastAsia="標楷體" w:hAnsi="標楷體" w:hint="eastAsia"/>
          <w:color w:val="000000" w:themeColor="text1"/>
          <w:sz w:val="28"/>
          <w:szCs w:val="28"/>
          <w:lang w:eastAsia="zh-HK"/>
        </w:rPr>
        <w:t>就醫期間</w:t>
      </w:r>
      <w:r w:rsidR="00486233" w:rsidRPr="00927817">
        <w:rPr>
          <w:rFonts w:ascii="標楷體" w:eastAsia="標楷體" w:hAnsi="標楷體" w:hint="eastAsia"/>
          <w:color w:val="000000" w:themeColor="text1"/>
          <w:sz w:val="28"/>
          <w:szCs w:val="28"/>
        </w:rPr>
        <w:t>來回機</w:t>
      </w:r>
      <w:r w:rsidR="00486233" w:rsidRPr="00927817">
        <w:rPr>
          <w:rFonts w:ascii="標楷體" w:eastAsia="標楷體" w:hAnsi="標楷體"/>
          <w:color w:val="000000" w:themeColor="text1"/>
          <w:sz w:val="28"/>
          <w:szCs w:val="28"/>
        </w:rPr>
        <w:t>(</w:t>
      </w:r>
      <w:r w:rsidR="00486233" w:rsidRPr="00927817">
        <w:rPr>
          <w:rFonts w:ascii="標楷體" w:eastAsia="標楷體" w:hAnsi="標楷體" w:hint="eastAsia"/>
          <w:color w:val="000000" w:themeColor="text1"/>
          <w:sz w:val="28"/>
          <w:szCs w:val="28"/>
        </w:rPr>
        <w:t>船</w:t>
      </w:r>
      <w:r w:rsidR="00486233" w:rsidRPr="00927817">
        <w:rPr>
          <w:rFonts w:ascii="標楷體" w:eastAsia="標楷體" w:hAnsi="標楷體"/>
          <w:color w:val="000000" w:themeColor="text1"/>
          <w:sz w:val="28"/>
          <w:szCs w:val="28"/>
        </w:rPr>
        <w:t>)</w:t>
      </w:r>
      <w:r w:rsidR="00486233" w:rsidRPr="00927817">
        <w:rPr>
          <w:rFonts w:ascii="標楷體" w:eastAsia="標楷體" w:hAnsi="標楷體" w:hint="eastAsia"/>
          <w:color w:val="000000" w:themeColor="text1"/>
          <w:sz w:val="28"/>
          <w:szCs w:val="28"/>
        </w:rPr>
        <w:t>票</w:t>
      </w:r>
      <w:r w:rsidR="007B49C9" w:rsidRPr="00927817">
        <w:rPr>
          <w:rFonts w:ascii="標楷體" w:eastAsia="標楷體" w:hAnsi="標楷體" w:hint="eastAsia"/>
          <w:color w:val="000000" w:themeColor="text1"/>
          <w:sz w:val="28"/>
          <w:szCs w:val="28"/>
          <w:lang w:eastAsia="zh-HK"/>
        </w:rPr>
        <w:t>證明</w:t>
      </w:r>
      <w:r w:rsidR="00486233" w:rsidRPr="00927817">
        <w:rPr>
          <w:rFonts w:ascii="標楷體" w:eastAsia="標楷體" w:hAnsi="標楷體" w:hint="eastAsia"/>
          <w:color w:val="000000" w:themeColor="text1"/>
          <w:sz w:val="28"/>
          <w:szCs w:val="28"/>
        </w:rPr>
        <w:t>影本。</w:t>
      </w:r>
    </w:p>
    <w:p w:rsidR="006D7E8E" w:rsidRPr="00927817" w:rsidRDefault="008500C9" w:rsidP="008500C9">
      <w:pPr>
        <w:widowControl/>
        <w:tabs>
          <w:tab w:val="left" w:pos="916"/>
          <w:tab w:val="left" w:pos="105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119" w:left="849" w:hangingChars="201" w:hanging="563"/>
        <w:jc w:val="both"/>
        <w:rPr>
          <w:rFonts w:ascii="標楷體" w:eastAsia="標楷體" w:hAnsi="標楷體" w:cs="標楷體"/>
          <w:color w:val="000000" w:themeColor="text1"/>
          <w:kern w:val="0"/>
          <w:sz w:val="28"/>
          <w:szCs w:val="28"/>
        </w:rPr>
      </w:pPr>
      <w:r w:rsidRPr="00927817">
        <w:rPr>
          <w:rFonts w:ascii="標楷體" w:eastAsia="標楷體" w:hAnsi="標楷體" w:cs="標楷體" w:hint="eastAsia"/>
          <w:color w:val="000000" w:themeColor="text1"/>
          <w:kern w:val="0"/>
          <w:sz w:val="28"/>
          <w:szCs w:val="28"/>
        </w:rPr>
        <w:t>(</w:t>
      </w:r>
      <w:r w:rsidR="007B49C9" w:rsidRPr="00927817">
        <w:rPr>
          <w:rFonts w:ascii="標楷體" w:eastAsia="標楷體" w:hAnsi="標楷體" w:cs="標楷體" w:hint="eastAsia"/>
          <w:color w:val="000000" w:themeColor="text1"/>
          <w:kern w:val="0"/>
          <w:sz w:val="28"/>
          <w:szCs w:val="28"/>
          <w:lang w:eastAsia="zh-HK"/>
        </w:rPr>
        <w:t>七</w:t>
      </w:r>
      <w:r w:rsidRPr="00927817">
        <w:rPr>
          <w:rFonts w:ascii="標楷體" w:eastAsia="標楷體" w:hAnsi="標楷體" w:cs="標楷體" w:hint="eastAsia"/>
          <w:color w:val="000000" w:themeColor="text1"/>
          <w:kern w:val="0"/>
          <w:sz w:val="28"/>
          <w:szCs w:val="28"/>
        </w:rPr>
        <w:t>)</w:t>
      </w:r>
      <w:r w:rsidR="00486233" w:rsidRPr="00927817">
        <w:rPr>
          <w:rFonts w:ascii="標楷體" w:eastAsia="標楷體" w:hAnsi="標楷體" w:hint="eastAsia"/>
          <w:color w:val="000000" w:themeColor="text1"/>
          <w:sz w:val="28"/>
          <w:szCs w:val="28"/>
          <w:lang w:eastAsia="zh-HK"/>
        </w:rPr>
        <w:t>戶籍</w:t>
      </w:r>
      <w:r w:rsidR="00486233" w:rsidRPr="00927817">
        <w:rPr>
          <w:rFonts w:ascii="標楷體" w:eastAsia="標楷體" w:hAnsi="標楷體" w:hint="eastAsia"/>
          <w:color w:val="000000" w:themeColor="text1"/>
          <w:sz w:val="28"/>
          <w:szCs w:val="28"/>
        </w:rPr>
        <w:t>證明文件。</w:t>
      </w:r>
    </w:p>
    <w:p w:rsidR="006D7E8E" w:rsidRPr="00927817" w:rsidRDefault="008500C9" w:rsidP="008500C9">
      <w:pPr>
        <w:widowControl/>
        <w:tabs>
          <w:tab w:val="left" w:pos="916"/>
          <w:tab w:val="left" w:pos="105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119" w:left="849" w:hangingChars="201" w:hanging="563"/>
        <w:jc w:val="both"/>
        <w:rPr>
          <w:rFonts w:ascii="標楷體" w:eastAsia="標楷體" w:hAnsi="標楷體" w:cs="標楷體"/>
          <w:color w:val="000000" w:themeColor="text1"/>
          <w:kern w:val="0"/>
          <w:sz w:val="28"/>
          <w:szCs w:val="28"/>
        </w:rPr>
      </w:pPr>
      <w:r w:rsidRPr="00927817">
        <w:rPr>
          <w:rFonts w:ascii="標楷體" w:eastAsia="標楷體" w:hAnsi="標楷體" w:cs="標楷體" w:hint="eastAsia"/>
          <w:color w:val="000000" w:themeColor="text1"/>
          <w:kern w:val="0"/>
          <w:sz w:val="28"/>
          <w:szCs w:val="28"/>
        </w:rPr>
        <w:t>(</w:t>
      </w:r>
      <w:r w:rsidR="007B49C9" w:rsidRPr="00927817">
        <w:rPr>
          <w:rFonts w:ascii="標楷體" w:eastAsia="標楷體" w:hAnsi="標楷體" w:cs="標楷體" w:hint="eastAsia"/>
          <w:color w:val="000000" w:themeColor="text1"/>
          <w:kern w:val="0"/>
          <w:sz w:val="28"/>
          <w:szCs w:val="28"/>
          <w:lang w:eastAsia="zh-HK"/>
        </w:rPr>
        <w:t>八</w:t>
      </w:r>
      <w:r w:rsidRPr="00927817">
        <w:rPr>
          <w:rFonts w:ascii="標楷體" w:eastAsia="標楷體" w:hAnsi="標楷體" w:cs="標楷體" w:hint="eastAsia"/>
          <w:color w:val="000000" w:themeColor="text1"/>
          <w:kern w:val="0"/>
          <w:sz w:val="28"/>
          <w:szCs w:val="28"/>
        </w:rPr>
        <w:t>)</w:t>
      </w:r>
      <w:r w:rsidR="00486233" w:rsidRPr="00927817">
        <w:rPr>
          <w:rFonts w:ascii="標楷體" w:eastAsia="標楷體" w:hAnsi="標楷體" w:hint="eastAsia"/>
          <w:color w:val="000000" w:themeColor="text1"/>
          <w:sz w:val="28"/>
          <w:szCs w:val="28"/>
        </w:rPr>
        <w:t>低收入戶或中低收入戶證明(</w:t>
      </w:r>
      <w:r w:rsidR="00486233" w:rsidRPr="00927817">
        <w:rPr>
          <w:rFonts w:ascii="標楷體" w:eastAsia="標楷體" w:hAnsi="標楷體" w:hint="eastAsia"/>
          <w:color w:val="000000" w:themeColor="text1"/>
          <w:sz w:val="28"/>
          <w:szCs w:val="28"/>
          <w:lang w:eastAsia="zh-HK"/>
        </w:rPr>
        <w:t>一般戶</w:t>
      </w:r>
      <w:r w:rsidR="00486233" w:rsidRPr="00927817">
        <w:rPr>
          <w:rFonts w:ascii="標楷體" w:eastAsia="標楷體" w:hAnsi="標楷體" w:hint="eastAsia"/>
          <w:color w:val="000000" w:themeColor="text1"/>
          <w:sz w:val="28"/>
          <w:szCs w:val="28"/>
        </w:rPr>
        <w:t>免附)</w:t>
      </w:r>
      <w:r w:rsidR="007B49C9" w:rsidRPr="00927817">
        <w:rPr>
          <w:rFonts w:ascii="標楷體" w:eastAsia="標楷體" w:hAnsi="標楷體" w:hint="eastAsia"/>
          <w:color w:val="000000" w:themeColor="text1"/>
          <w:sz w:val="28"/>
          <w:szCs w:val="28"/>
        </w:rPr>
        <w:t>。</w:t>
      </w:r>
    </w:p>
    <w:p w:rsidR="009D1750" w:rsidRPr="00927817" w:rsidRDefault="008500C9" w:rsidP="008500C9">
      <w:pPr>
        <w:widowControl/>
        <w:tabs>
          <w:tab w:val="left" w:pos="916"/>
          <w:tab w:val="left" w:pos="105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119" w:left="849" w:hangingChars="201" w:hanging="563"/>
        <w:jc w:val="both"/>
        <w:rPr>
          <w:rFonts w:ascii="標楷體" w:eastAsia="標楷體" w:hAnsi="標楷體" w:cs="Arial"/>
          <w:color w:val="000000" w:themeColor="text1"/>
          <w:spacing w:val="15"/>
          <w:sz w:val="28"/>
          <w:szCs w:val="28"/>
        </w:rPr>
      </w:pPr>
      <w:r w:rsidRPr="00927817">
        <w:rPr>
          <w:rFonts w:ascii="標楷體" w:eastAsia="標楷體" w:hAnsi="標楷體" w:cs="標楷體" w:hint="eastAsia"/>
          <w:color w:val="000000" w:themeColor="text1"/>
          <w:kern w:val="0"/>
          <w:sz w:val="28"/>
          <w:szCs w:val="28"/>
        </w:rPr>
        <w:t>(</w:t>
      </w:r>
      <w:r w:rsidR="007B49C9" w:rsidRPr="00927817">
        <w:rPr>
          <w:rFonts w:ascii="標楷體" w:eastAsia="標楷體" w:hAnsi="標楷體" w:cs="標楷體" w:hint="eastAsia"/>
          <w:color w:val="000000" w:themeColor="text1"/>
          <w:kern w:val="0"/>
          <w:sz w:val="28"/>
          <w:szCs w:val="28"/>
          <w:lang w:eastAsia="zh-HK"/>
        </w:rPr>
        <w:t>九</w:t>
      </w:r>
      <w:r w:rsidRPr="00927817">
        <w:rPr>
          <w:rFonts w:ascii="標楷體" w:eastAsia="標楷體" w:hAnsi="標楷體" w:cs="標楷體" w:hint="eastAsia"/>
          <w:color w:val="000000" w:themeColor="text1"/>
          <w:kern w:val="0"/>
          <w:sz w:val="28"/>
          <w:szCs w:val="28"/>
        </w:rPr>
        <w:t>)</w:t>
      </w:r>
      <w:r w:rsidR="00E178D5" w:rsidRPr="00927817">
        <w:rPr>
          <w:rFonts w:ascii="標楷體" w:eastAsia="標楷體" w:hAnsi="標楷體" w:cs="標楷體" w:hint="eastAsia"/>
          <w:color w:val="000000" w:themeColor="text1"/>
          <w:kern w:val="0"/>
          <w:sz w:val="28"/>
          <w:szCs w:val="28"/>
          <w:lang w:eastAsia="zh-HK"/>
        </w:rPr>
        <w:t>申請人之</w:t>
      </w:r>
      <w:r w:rsidR="009D1750" w:rsidRPr="00927817">
        <w:rPr>
          <w:rFonts w:ascii="標楷體" w:eastAsia="標楷體" w:hAnsi="標楷體" w:hint="eastAsia"/>
          <w:color w:val="000000" w:themeColor="text1"/>
          <w:sz w:val="28"/>
          <w:szCs w:val="28"/>
        </w:rPr>
        <w:t>金融機構存摺封面影本。</w:t>
      </w:r>
    </w:p>
    <w:p w:rsidR="00804CE1" w:rsidRPr="00927817" w:rsidRDefault="009D1750" w:rsidP="006658BF">
      <w:pPr>
        <w:spacing w:line="400" w:lineRule="exact"/>
        <w:ind w:leftChars="119" w:left="852" w:hangingChars="202" w:hanging="566"/>
        <w:jc w:val="both"/>
        <w:rPr>
          <w:rFonts w:ascii="標楷體" w:eastAsia="標楷體" w:hAnsi="標楷體"/>
          <w:color w:val="000000" w:themeColor="text1"/>
          <w:sz w:val="28"/>
          <w:szCs w:val="28"/>
        </w:rPr>
      </w:pPr>
      <w:r w:rsidRPr="00927817">
        <w:rPr>
          <w:rFonts w:ascii="標楷體" w:eastAsia="標楷體" w:hAnsi="標楷體" w:hint="eastAsia"/>
          <w:color w:val="000000" w:themeColor="text1"/>
          <w:sz w:val="28"/>
          <w:szCs w:val="28"/>
        </w:rPr>
        <w:t>(</w:t>
      </w:r>
      <w:r w:rsidR="007B49C9" w:rsidRPr="00927817">
        <w:rPr>
          <w:rFonts w:ascii="標楷體" w:eastAsia="標楷體" w:hAnsi="標楷體" w:hint="eastAsia"/>
          <w:color w:val="000000" w:themeColor="text1"/>
          <w:sz w:val="28"/>
          <w:szCs w:val="28"/>
          <w:lang w:eastAsia="zh-HK"/>
        </w:rPr>
        <w:t>十</w:t>
      </w:r>
      <w:r w:rsidRPr="00927817">
        <w:rPr>
          <w:rFonts w:ascii="標楷體" w:eastAsia="標楷體" w:hAnsi="標楷體" w:hint="eastAsia"/>
          <w:color w:val="000000" w:themeColor="text1"/>
          <w:sz w:val="28"/>
          <w:szCs w:val="28"/>
        </w:rPr>
        <w:t>)</w:t>
      </w:r>
      <w:r w:rsidR="008500C9" w:rsidRPr="00927817">
        <w:rPr>
          <w:rFonts w:ascii="標楷體" w:eastAsia="標楷體" w:hAnsi="標楷體" w:hint="eastAsia"/>
          <w:color w:val="000000" w:themeColor="text1"/>
          <w:sz w:val="28"/>
          <w:szCs w:val="28"/>
          <w:lang w:eastAsia="zh-HK"/>
        </w:rPr>
        <w:t>第二點第二款之補助對象</w:t>
      </w:r>
      <w:r w:rsidR="008500C9" w:rsidRPr="00927817">
        <w:rPr>
          <w:rFonts w:ascii="標楷體" w:eastAsia="標楷體" w:hAnsi="標楷體" w:hint="eastAsia"/>
          <w:color w:val="000000" w:themeColor="text1"/>
          <w:sz w:val="28"/>
          <w:szCs w:val="28"/>
        </w:rPr>
        <w:t>，</w:t>
      </w:r>
      <w:r w:rsidR="008500C9" w:rsidRPr="00927817">
        <w:rPr>
          <w:rFonts w:ascii="標楷體" w:eastAsia="標楷體" w:hAnsi="標楷體" w:hint="eastAsia"/>
          <w:color w:val="000000" w:themeColor="text1"/>
          <w:sz w:val="28"/>
          <w:szCs w:val="28"/>
          <w:lang w:eastAsia="zh-HK"/>
        </w:rPr>
        <w:t>應另</w:t>
      </w:r>
      <w:r w:rsidR="005B7589" w:rsidRPr="00927817">
        <w:rPr>
          <w:rFonts w:ascii="標楷體" w:eastAsia="標楷體" w:hAnsi="標楷體" w:hint="eastAsia"/>
          <w:color w:val="000000" w:themeColor="text1"/>
          <w:sz w:val="28"/>
          <w:szCs w:val="28"/>
          <w:lang w:eastAsia="zh-HK"/>
        </w:rPr>
        <w:t>檢附</w:t>
      </w:r>
      <w:r w:rsidR="008500C9" w:rsidRPr="00927817">
        <w:rPr>
          <w:rFonts w:ascii="標楷體" w:eastAsia="標楷體" w:hAnsi="標楷體" w:hint="eastAsia"/>
          <w:color w:val="000000" w:themeColor="text1"/>
          <w:sz w:val="28"/>
          <w:szCs w:val="28"/>
          <w:lang w:eastAsia="zh-HK"/>
        </w:rPr>
        <w:t>下列文件</w:t>
      </w:r>
      <w:r w:rsidR="005B7589" w:rsidRPr="00927817">
        <w:rPr>
          <w:rFonts w:ascii="標楷體" w:eastAsia="標楷體" w:hAnsi="標楷體" w:hint="eastAsia"/>
          <w:color w:val="000000" w:themeColor="text1"/>
          <w:sz w:val="28"/>
          <w:szCs w:val="28"/>
        </w:rPr>
        <w:t>:</w:t>
      </w:r>
    </w:p>
    <w:p w:rsidR="00110817" w:rsidRPr="00927817" w:rsidRDefault="00804CE1" w:rsidP="006658BF">
      <w:pPr>
        <w:pStyle w:val="Default"/>
        <w:spacing w:line="400" w:lineRule="exact"/>
        <w:ind w:leftChars="237" w:left="709" w:hangingChars="50" w:hanging="140"/>
        <w:rPr>
          <w:rFonts w:hAnsi="標楷體"/>
          <w:color w:val="000000" w:themeColor="text1"/>
          <w:sz w:val="28"/>
          <w:szCs w:val="28"/>
        </w:rPr>
      </w:pPr>
      <w:r w:rsidRPr="00927817">
        <w:rPr>
          <w:rFonts w:hAnsi="標楷體" w:hint="eastAsia"/>
          <w:color w:val="000000" w:themeColor="text1"/>
          <w:sz w:val="28"/>
          <w:szCs w:val="28"/>
        </w:rPr>
        <w:t>1.</w:t>
      </w:r>
      <w:r w:rsidR="00110817" w:rsidRPr="00927817">
        <w:rPr>
          <w:rFonts w:hAnsi="標楷體" w:hint="eastAsia"/>
          <w:color w:val="000000" w:themeColor="text1"/>
          <w:sz w:val="28"/>
          <w:szCs w:val="28"/>
        </w:rPr>
        <w:t>發展遲緩證明書</w:t>
      </w:r>
      <w:r w:rsidR="00C904C8" w:rsidRPr="00927817">
        <w:rPr>
          <w:rFonts w:hAnsi="標楷體" w:cs="新細明體" w:hint="eastAsia"/>
          <w:color w:val="000000" w:themeColor="text1"/>
          <w:sz w:val="28"/>
          <w:szCs w:val="28"/>
        </w:rPr>
        <w:t>(有效期間自開立日期起算一年內為有效)</w:t>
      </w:r>
      <w:r w:rsidR="00110817" w:rsidRPr="00927817">
        <w:rPr>
          <w:rFonts w:hAnsi="標楷體" w:hint="eastAsia"/>
          <w:color w:val="000000" w:themeColor="text1"/>
          <w:sz w:val="28"/>
          <w:szCs w:val="28"/>
        </w:rPr>
        <w:t>。</w:t>
      </w:r>
    </w:p>
    <w:p w:rsidR="00110817" w:rsidRPr="00927817" w:rsidRDefault="00110817" w:rsidP="00C904C8">
      <w:pPr>
        <w:pStyle w:val="Default"/>
        <w:spacing w:line="400" w:lineRule="exact"/>
        <w:ind w:leftChars="237" w:left="852" w:hangingChars="101" w:hanging="283"/>
        <w:rPr>
          <w:rFonts w:hAnsi="標楷體"/>
          <w:color w:val="000000" w:themeColor="text1"/>
          <w:sz w:val="28"/>
          <w:szCs w:val="28"/>
        </w:rPr>
      </w:pPr>
      <w:r w:rsidRPr="00927817">
        <w:rPr>
          <w:rFonts w:hAnsi="標楷體" w:hint="eastAsia"/>
          <w:color w:val="000000" w:themeColor="text1"/>
          <w:sz w:val="28"/>
          <w:szCs w:val="28"/>
        </w:rPr>
        <w:lastRenderedPageBreak/>
        <w:t>2.身心障礙手冊</w:t>
      </w:r>
      <w:r w:rsidR="008500C9" w:rsidRPr="00927817">
        <w:rPr>
          <w:rFonts w:hAnsi="標楷體" w:hint="eastAsia"/>
          <w:color w:val="000000" w:themeColor="text1"/>
          <w:sz w:val="28"/>
          <w:szCs w:val="28"/>
        </w:rPr>
        <w:t>（</w:t>
      </w:r>
      <w:r w:rsidRPr="00927817">
        <w:rPr>
          <w:rFonts w:hAnsi="標楷體" w:hint="eastAsia"/>
          <w:color w:val="000000" w:themeColor="text1"/>
          <w:sz w:val="28"/>
          <w:szCs w:val="28"/>
          <w:lang w:eastAsia="zh-HK"/>
        </w:rPr>
        <w:t>證明</w:t>
      </w:r>
      <w:r w:rsidR="008500C9" w:rsidRPr="00927817">
        <w:rPr>
          <w:rFonts w:hAnsi="標楷體" w:hint="eastAsia"/>
          <w:color w:val="000000" w:themeColor="text1"/>
          <w:sz w:val="28"/>
          <w:szCs w:val="28"/>
        </w:rPr>
        <w:t>）</w:t>
      </w:r>
      <w:r w:rsidRPr="00927817">
        <w:rPr>
          <w:rFonts w:hAnsi="標楷體" w:hint="eastAsia"/>
          <w:color w:val="000000" w:themeColor="text1"/>
          <w:sz w:val="28"/>
          <w:szCs w:val="28"/>
        </w:rPr>
        <w:t>或綜合報告書</w:t>
      </w:r>
      <w:r w:rsidR="00C904C8" w:rsidRPr="00927817">
        <w:rPr>
          <w:rFonts w:hAnsi="標楷體" w:cs="新細明體" w:hint="eastAsia"/>
          <w:color w:val="000000" w:themeColor="text1"/>
          <w:sz w:val="28"/>
          <w:szCs w:val="28"/>
        </w:rPr>
        <w:t>(有效期間依報告書有效期限認定之)</w:t>
      </w:r>
      <w:r w:rsidRPr="00927817">
        <w:rPr>
          <w:rFonts w:hAnsi="標楷體" w:hint="eastAsia"/>
          <w:color w:val="000000" w:themeColor="text1"/>
          <w:sz w:val="28"/>
          <w:szCs w:val="28"/>
        </w:rPr>
        <w:t>影本。</w:t>
      </w:r>
    </w:p>
    <w:p w:rsidR="00630546" w:rsidRPr="00927817" w:rsidRDefault="00630546" w:rsidP="00C904C8">
      <w:pPr>
        <w:pStyle w:val="Default"/>
        <w:spacing w:line="400" w:lineRule="exact"/>
        <w:ind w:leftChars="118" w:left="285" w:hanging="2"/>
        <w:rPr>
          <w:rFonts w:hAnsi="標楷體"/>
          <w:color w:val="000000" w:themeColor="text1"/>
          <w:sz w:val="28"/>
          <w:szCs w:val="28"/>
        </w:rPr>
      </w:pPr>
      <w:r w:rsidRPr="00927817">
        <w:rPr>
          <w:rFonts w:hAnsi="標楷體" w:hint="eastAsia"/>
          <w:color w:val="000000" w:themeColor="text1"/>
          <w:sz w:val="28"/>
          <w:szCs w:val="28"/>
        </w:rPr>
        <w:t>本人因故不能提出前項申</w:t>
      </w:r>
      <w:r w:rsidRPr="00927817">
        <w:rPr>
          <w:rFonts w:hAnsi="標楷體" w:hint="eastAsia"/>
          <w:color w:val="000000" w:themeColor="text1"/>
          <w:sz w:val="28"/>
          <w:szCs w:val="28"/>
          <w:lang w:eastAsia="zh-HK"/>
        </w:rPr>
        <w:t>請</w:t>
      </w:r>
      <w:r w:rsidRPr="00927817">
        <w:rPr>
          <w:rFonts w:hAnsi="標楷體" w:hint="eastAsia"/>
          <w:color w:val="000000" w:themeColor="text1"/>
          <w:sz w:val="28"/>
          <w:szCs w:val="28"/>
        </w:rPr>
        <w:t>者，得委託他人申請，應同時檢附代理人之身分證明文件影本。</w:t>
      </w:r>
    </w:p>
    <w:p w:rsidR="00630546" w:rsidRPr="00927817" w:rsidRDefault="00630546" w:rsidP="00C904C8">
      <w:pPr>
        <w:spacing w:line="400" w:lineRule="exact"/>
        <w:ind w:leftChars="118" w:left="285" w:hanging="2"/>
        <w:rPr>
          <w:rFonts w:ascii="標楷體" w:eastAsia="標楷體" w:hAnsi="標楷體"/>
          <w:color w:val="000000" w:themeColor="text1"/>
          <w:sz w:val="28"/>
          <w:szCs w:val="28"/>
        </w:rPr>
      </w:pPr>
      <w:r w:rsidRPr="00927817">
        <w:rPr>
          <w:rFonts w:ascii="標楷體" w:eastAsia="標楷體" w:hAnsi="標楷體" w:hint="eastAsia"/>
          <w:color w:val="000000" w:themeColor="text1"/>
          <w:sz w:val="28"/>
          <w:szCs w:val="28"/>
        </w:rPr>
        <w:t>本人亡故時，得由其法定繼承人於亡故日起三個月內檢附死亡證明或除戶證明及法定繼承人身分證明文件、金融機構存簿封面影本請領之；法定繼承人有二人以上時，得檢附共同委任書及切結書，由其中一人請領。</w:t>
      </w:r>
    </w:p>
    <w:p w:rsidR="00F83479" w:rsidRPr="00927817" w:rsidRDefault="00E178D5" w:rsidP="0032530F">
      <w:pPr>
        <w:spacing w:line="400" w:lineRule="exact"/>
        <w:ind w:leftChars="1" w:left="566" w:hangingChars="182" w:hanging="564"/>
        <w:jc w:val="both"/>
        <w:rPr>
          <w:rFonts w:ascii="標楷體" w:eastAsia="標楷體" w:hAnsi="標楷體"/>
          <w:color w:val="000000" w:themeColor="text1"/>
          <w:sz w:val="28"/>
          <w:szCs w:val="28"/>
        </w:rPr>
      </w:pPr>
      <w:r w:rsidRPr="00927817">
        <w:rPr>
          <w:rFonts w:ascii="標楷體" w:eastAsia="標楷體" w:hAnsi="標楷體" w:cs="Arial" w:hint="eastAsia"/>
          <w:color w:val="000000" w:themeColor="text1"/>
          <w:spacing w:val="15"/>
          <w:sz w:val="28"/>
          <w:szCs w:val="28"/>
          <w:lang w:eastAsia="zh-HK"/>
        </w:rPr>
        <w:t>六</w:t>
      </w:r>
      <w:r w:rsidRPr="00927817">
        <w:rPr>
          <w:rFonts w:ascii="標楷體" w:eastAsia="標楷體" w:hAnsi="標楷體" w:cs="Arial" w:hint="eastAsia"/>
          <w:color w:val="000000" w:themeColor="text1"/>
          <w:spacing w:val="15"/>
          <w:sz w:val="28"/>
          <w:szCs w:val="28"/>
        </w:rPr>
        <w:t>、</w:t>
      </w:r>
      <w:r w:rsidR="00630546" w:rsidRPr="00927817">
        <w:rPr>
          <w:rFonts w:ascii="標楷體" w:eastAsia="標楷體" w:hAnsi="標楷體" w:cs="Arial" w:hint="eastAsia"/>
          <w:color w:val="000000" w:themeColor="text1"/>
          <w:spacing w:val="15"/>
          <w:sz w:val="28"/>
          <w:szCs w:val="28"/>
          <w:lang w:eastAsia="zh-HK"/>
        </w:rPr>
        <w:t>申請案經</w:t>
      </w:r>
      <w:r w:rsidR="00F83479" w:rsidRPr="00927817">
        <w:rPr>
          <w:rFonts w:ascii="標楷體" w:eastAsia="標楷體" w:hAnsi="標楷體" w:hint="eastAsia"/>
          <w:color w:val="000000" w:themeColor="text1"/>
          <w:sz w:val="28"/>
          <w:szCs w:val="28"/>
        </w:rPr>
        <w:t>本府於審定</w:t>
      </w:r>
      <w:r w:rsidR="00630546" w:rsidRPr="00927817">
        <w:rPr>
          <w:rFonts w:ascii="標楷體" w:eastAsia="標楷體" w:hAnsi="標楷體" w:hint="eastAsia"/>
          <w:color w:val="000000" w:themeColor="text1"/>
          <w:sz w:val="28"/>
          <w:szCs w:val="28"/>
          <w:lang w:eastAsia="zh-HK"/>
        </w:rPr>
        <w:t>通過</w:t>
      </w:r>
      <w:r w:rsidR="00F83479" w:rsidRPr="00927817">
        <w:rPr>
          <w:rFonts w:ascii="標楷體" w:eastAsia="標楷體" w:hAnsi="標楷體" w:hint="eastAsia"/>
          <w:color w:val="000000" w:themeColor="text1"/>
          <w:sz w:val="28"/>
          <w:szCs w:val="28"/>
        </w:rPr>
        <w:t>後，</w:t>
      </w:r>
      <w:r w:rsidR="00630546" w:rsidRPr="00927817">
        <w:rPr>
          <w:rFonts w:ascii="標楷體" w:eastAsia="標楷體" w:hAnsi="標楷體" w:hint="eastAsia"/>
          <w:color w:val="000000" w:themeColor="text1"/>
          <w:sz w:val="28"/>
          <w:szCs w:val="28"/>
          <w:lang w:eastAsia="zh-HK"/>
        </w:rPr>
        <w:t>補助費用</w:t>
      </w:r>
      <w:r w:rsidR="00DB7256" w:rsidRPr="00927817">
        <w:rPr>
          <w:rFonts w:ascii="標楷體" w:eastAsia="標楷體" w:hAnsi="標楷體" w:hint="eastAsia"/>
          <w:color w:val="000000" w:themeColor="text1"/>
          <w:sz w:val="28"/>
          <w:szCs w:val="28"/>
        </w:rPr>
        <w:t>逕</w:t>
      </w:r>
      <w:r w:rsidR="00630546" w:rsidRPr="00927817">
        <w:rPr>
          <w:rFonts w:ascii="標楷體" w:eastAsia="標楷體" w:hAnsi="標楷體" w:hint="eastAsia"/>
          <w:color w:val="000000" w:themeColor="text1"/>
          <w:sz w:val="28"/>
          <w:szCs w:val="28"/>
          <w:lang w:eastAsia="zh-HK"/>
        </w:rPr>
        <w:t>行撥付予</w:t>
      </w:r>
      <w:r w:rsidR="00D059B7" w:rsidRPr="00927817">
        <w:rPr>
          <w:rFonts w:ascii="標楷體" w:eastAsia="標楷體" w:hAnsi="標楷體" w:hint="eastAsia"/>
          <w:color w:val="000000" w:themeColor="text1"/>
          <w:sz w:val="28"/>
          <w:szCs w:val="28"/>
        </w:rPr>
        <w:t>申請人，匯款所需手續費用由本補助款扣除</w:t>
      </w:r>
      <w:r w:rsidR="00F83479" w:rsidRPr="00927817">
        <w:rPr>
          <w:rFonts w:ascii="標楷體" w:eastAsia="標楷體" w:hAnsi="標楷體" w:hint="eastAsia"/>
          <w:color w:val="000000" w:themeColor="text1"/>
          <w:sz w:val="28"/>
          <w:szCs w:val="28"/>
        </w:rPr>
        <w:t>。</w:t>
      </w:r>
    </w:p>
    <w:p w:rsidR="00F83479" w:rsidRPr="00927817" w:rsidRDefault="00630546" w:rsidP="0032530F">
      <w:pPr>
        <w:widowControl/>
        <w:tabs>
          <w:tab w:val="left" w:pos="916"/>
          <w:tab w:val="left" w:pos="105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1" w:left="566" w:hangingChars="182" w:hanging="564"/>
        <w:jc w:val="both"/>
        <w:rPr>
          <w:rFonts w:ascii="標楷體" w:eastAsia="標楷體" w:hAnsi="標楷體" w:cs="標楷體"/>
          <w:color w:val="000000" w:themeColor="text1"/>
          <w:kern w:val="0"/>
          <w:sz w:val="28"/>
          <w:szCs w:val="28"/>
        </w:rPr>
      </w:pPr>
      <w:r w:rsidRPr="00927817">
        <w:rPr>
          <w:rFonts w:ascii="標楷體" w:eastAsia="標楷體" w:hAnsi="標楷體" w:cs="Arial" w:hint="eastAsia"/>
          <w:color w:val="000000" w:themeColor="text1"/>
          <w:spacing w:val="15"/>
          <w:sz w:val="28"/>
          <w:szCs w:val="28"/>
          <w:lang w:eastAsia="zh-HK"/>
        </w:rPr>
        <w:t>七</w:t>
      </w:r>
      <w:r w:rsidR="008550F5" w:rsidRPr="00927817">
        <w:rPr>
          <w:rFonts w:ascii="標楷體" w:eastAsia="標楷體" w:hAnsi="標楷體" w:cs="Arial" w:hint="eastAsia"/>
          <w:color w:val="000000" w:themeColor="text1"/>
          <w:spacing w:val="15"/>
          <w:sz w:val="28"/>
          <w:szCs w:val="28"/>
        </w:rPr>
        <w:t>、</w:t>
      </w:r>
      <w:r w:rsidR="00CC08BD" w:rsidRPr="00927817">
        <w:rPr>
          <w:rFonts w:ascii="標楷體" w:eastAsia="標楷體" w:hAnsi="標楷體" w:cs="標楷體"/>
          <w:color w:val="000000" w:themeColor="text1"/>
          <w:kern w:val="0"/>
          <w:sz w:val="28"/>
          <w:szCs w:val="28"/>
        </w:rPr>
        <w:t>個案轉診赴</w:t>
      </w:r>
      <w:r w:rsidR="00737AFC" w:rsidRPr="00927817">
        <w:rPr>
          <w:rFonts w:ascii="標楷體" w:eastAsia="標楷體" w:hAnsi="標楷體" w:cs="標楷體"/>
          <w:color w:val="000000" w:themeColor="text1"/>
          <w:kern w:val="0"/>
          <w:sz w:val="28"/>
          <w:szCs w:val="28"/>
        </w:rPr>
        <w:t>臺</w:t>
      </w:r>
      <w:r w:rsidR="00CC08BD" w:rsidRPr="00927817">
        <w:rPr>
          <w:rFonts w:ascii="標楷體" w:eastAsia="標楷體" w:hAnsi="標楷體" w:cs="標楷體"/>
          <w:color w:val="000000" w:themeColor="text1"/>
          <w:kern w:val="0"/>
          <w:sz w:val="28"/>
          <w:szCs w:val="28"/>
        </w:rPr>
        <w:t>至基層診所就醫者，不予補助。</w:t>
      </w:r>
    </w:p>
    <w:p w:rsidR="00F83479" w:rsidRPr="00927817" w:rsidRDefault="00630546" w:rsidP="0032530F">
      <w:pPr>
        <w:widowControl/>
        <w:tabs>
          <w:tab w:val="left" w:pos="916"/>
          <w:tab w:val="left" w:pos="105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1" w:left="566" w:hangingChars="182" w:hanging="564"/>
        <w:jc w:val="both"/>
        <w:rPr>
          <w:rFonts w:ascii="標楷體" w:eastAsia="標楷體" w:hAnsi="標楷體"/>
          <w:color w:val="000000" w:themeColor="text1"/>
          <w:sz w:val="28"/>
          <w:szCs w:val="28"/>
        </w:rPr>
      </w:pPr>
      <w:r w:rsidRPr="00927817">
        <w:rPr>
          <w:rFonts w:ascii="標楷體" w:eastAsia="標楷體" w:hAnsi="標楷體" w:cs="Arial" w:hint="eastAsia"/>
          <w:color w:val="000000" w:themeColor="text1"/>
          <w:spacing w:val="15"/>
          <w:sz w:val="28"/>
          <w:szCs w:val="28"/>
          <w:lang w:eastAsia="zh-HK"/>
        </w:rPr>
        <w:t>八</w:t>
      </w:r>
      <w:r w:rsidR="008550F5" w:rsidRPr="00927817">
        <w:rPr>
          <w:rFonts w:ascii="標楷體" w:eastAsia="標楷體" w:hAnsi="標楷體" w:cs="Arial" w:hint="eastAsia"/>
          <w:color w:val="000000" w:themeColor="text1"/>
          <w:spacing w:val="15"/>
          <w:sz w:val="28"/>
          <w:szCs w:val="28"/>
        </w:rPr>
        <w:t>、</w:t>
      </w:r>
      <w:r w:rsidR="00CC08BD" w:rsidRPr="00927817">
        <w:rPr>
          <w:rFonts w:ascii="標楷體" w:eastAsia="標楷體" w:hAnsi="標楷體" w:cs="標楷體"/>
          <w:color w:val="000000" w:themeColor="text1"/>
          <w:kern w:val="0"/>
          <w:sz w:val="28"/>
          <w:szCs w:val="28"/>
        </w:rPr>
        <w:t>以不正當行為或虛偽</w:t>
      </w:r>
      <w:r w:rsidR="00F83479" w:rsidRPr="00927817">
        <w:rPr>
          <w:rFonts w:ascii="標楷體" w:eastAsia="標楷體" w:hAnsi="標楷體" w:cs="標楷體" w:hint="eastAsia"/>
          <w:color w:val="000000" w:themeColor="text1"/>
          <w:kern w:val="0"/>
          <w:sz w:val="28"/>
          <w:szCs w:val="28"/>
        </w:rPr>
        <w:t>不實</w:t>
      </w:r>
      <w:r w:rsidR="00CC08BD" w:rsidRPr="00927817">
        <w:rPr>
          <w:rFonts w:ascii="標楷體" w:eastAsia="標楷體" w:hAnsi="標楷體" w:cs="標楷體"/>
          <w:color w:val="000000" w:themeColor="text1"/>
          <w:kern w:val="0"/>
          <w:sz w:val="28"/>
          <w:szCs w:val="28"/>
        </w:rPr>
        <w:t>之</w:t>
      </w:r>
      <w:r w:rsidR="00F83479" w:rsidRPr="00927817">
        <w:rPr>
          <w:rFonts w:ascii="標楷體" w:eastAsia="標楷體" w:hAnsi="標楷體" w:hint="eastAsia"/>
          <w:color w:val="000000" w:themeColor="text1"/>
          <w:sz w:val="28"/>
          <w:szCs w:val="28"/>
        </w:rPr>
        <w:t>文件申請補助或重複申請者</w:t>
      </w:r>
      <w:r w:rsidR="00CC08BD" w:rsidRPr="00927817">
        <w:rPr>
          <w:rFonts w:ascii="標楷體" w:eastAsia="標楷體" w:hAnsi="標楷體" w:cs="標楷體"/>
          <w:color w:val="000000" w:themeColor="text1"/>
          <w:kern w:val="0"/>
          <w:sz w:val="28"/>
          <w:szCs w:val="28"/>
        </w:rPr>
        <w:t>，</w:t>
      </w:r>
      <w:r w:rsidR="00F83479" w:rsidRPr="00927817">
        <w:rPr>
          <w:rFonts w:ascii="標楷體" w:eastAsia="標楷體" w:hAnsi="標楷體" w:hint="eastAsia"/>
          <w:color w:val="000000" w:themeColor="text1"/>
          <w:sz w:val="28"/>
          <w:szCs w:val="28"/>
        </w:rPr>
        <w:t>本府應即停止補助， 並追回其已領之補助費用</w:t>
      </w:r>
      <w:r w:rsidR="00F83479" w:rsidRPr="00927817">
        <w:rPr>
          <w:rFonts w:ascii="標楷體" w:eastAsia="標楷體" w:hAnsi="標楷體" w:cs="標楷體"/>
          <w:color w:val="000000" w:themeColor="text1"/>
          <w:kern w:val="0"/>
          <w:sz w:val="28"/>
          <w:szCs w:val="28"/>
        </w:rPr>
        <w:t>，並自發現日起二年內不得申請本補助</w:t>
      </w:r>
      <w:r w:rsidR="00F83479" w:rsidRPr="00927817">
        <w:rPr>
          <w:rFonts w:ascii="標楷體" w:eastAsia="標楷體" w:hAnsi="標楷體" w:hint="eastAsia"/>
          <w:color w:val="000000" w:themeColor="text1"/>
          <w:sz w:val="28"/>
          <w:szCs w:val="28"/>
        </w:rPr>
        <w:t>。</w:t>
      </w:r>
    </w:p>
    <w:p w:rsidR="00B46536" w:rsidRPr="00927817" w:rsidRDefault="00630546" w:rsidP="0032530F">
      <w:pPr>
        <w:spacing w:line="400" w:lineRule="exact"/>
        <w:ind w:leftChars="1" w:left="512" w:hangingChars="182" w:hanging="510"/>
        <w:jc w:val="both"/>
        <w:rPr>
          <w:rFonts w:ascii="標楷體" w:eastAsia="標楷體" w:hAnsi="標楷體"/>
          <w:color w:val="000000" w:themeColor="text1"/>
          <w:sz w:val="28"/>
          <w:szCs w:val="28"/>
        </w:rPr>
      </w:pPr>
      <w:r w:rsidRPr="00927817">
        <w:rPr>
          <w:rFonts w:ascii="標楷體" w:eastAsia="標楷體" w:hAnsi="標楷體" w:hint="eastAsia"/>
          <w:color w:val="000000" w:themeColor="text1"/>
          <w:sz w:val="28"/>
          <w:szCs w:val="28"/>
          <w:lang w:eastAsia="zh-HK"/>
        </w:rPr>
        <w:t>九</w:t>
      </w:r>
      <w:r w:rsidR="00B46536" w:rsidRPr="00927817">
        <w:rPr>
          <w:rFonts w:ascii="標楷體" w:eastAsia="標楷體" w:hAnsi="標楷體" w:hint="eastAsia"/>
          <w:color w:val="000000" w:themeColor="text1"/>
          <w:sz w:val="28"/>
          <w:szCs w:val="28"/>
        </w:rPr>
        <w:t>、</w:t>
      </w:r>
      <w:r w:rsidR="0056542F" w:rsidRPr="00927817">
        <w:rPr>
          <w:rFonts w:ascii="標楷體" w:eastAsia="標楷體" w:hAnsi="標楷體" w:hint="eastAsia"/>
          <w:color w:val="000000" w:themeColor="text1"/>
          <w:sz w:val="28"/>
          <w:szCs w:val="28"/>
        </w:rPr>
        <w:t>本</w:t>
      </w:r>
      <w:r w:rsidR="009F3F3A" w:rsidRPr="00927817">
        <w:rPr>
          <w:rFonts w:ascii="標楷體" w:eastAsia="標楷體" w:hAnsi="標楷體" w:hint="eastAsia"/>
          <w:color w:val="000000" w:themeColor="text1"/>
          <w:sz w:val="28"/>
          <w:szCs w:val="28"/>
        </w:rPr>
        <w:t>要點</w:t>
      </w:r>
      <w:r w:rsidR="0056542F" w:rsidRPr="00927817">
        <w:rPr>
          <w:rFonts w:ascii="標楷體" w:eastAsia="標楷體" w:hAnsi="標楷體" w:hint="eastAsia"/>
          <w:color w:val="000000" w:themeColor="text1"/>
          <w:sz w:val="28"/>
          <w:szCs w:val="28"/>
        </w:rPr>
        <w:t>所需</w:t>
      </w:r>
      <w:r w:rsidR="00B46536" w:rsidRPr="00927817">
        <w:rPr>
          <w:rFonts w:ascii="標楷體" w:eastAsia="標楷體" w:hAnsi="標楷體" w:hint="eastAsia"/>
          <w:color w:val="000000" w:themeColor="text1"/>
          <w:sz w:val="28"/>
          <w:szCs w:val="28"/>
        </w:rPr>
        <w:t>經費由本府編列相關預算支應。</w:t>
      </w:r>
    </w:p>
    <w:p w:rsidR="00486233" w:rsidRPr="00927817" w:rsidRDefault="00486233" w:rsidP="0032530F">
      <w:pPr>
        <w:spacing w:line="400" w:lineRule="exact"/>
        <w:ind w:leftChars="1" w:left="512" w:hangingChars="182" w:hanging="510"/>
        <w:jc w:val="both"/>
        <w:rPr>
          <w:rFonts w:ascii="標楷體" w:eastAsia="標楷體" w:hAnsi="標楷體"/>
          <w:color w:val="000000" w:themeColor="text1"/>
          <w:sz w:val="28"/>
          <w:szCs w:val="28"/>
        </w:rPr>
      </w:pPr>
    </w:p>
    <w:sectPr w:rsidR="00486233" w:rsidRPr="00927817" w:rsidSect="00A1367A">
      <w:pgSz w:w="11906" w:h="16838"/>
      <w:pgMar w:top="1134" w:right="991"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1BC7" w:rsidRDefault="00011BC7" w:rsidP="00D059B7">
      <w:r>
        <w:separator/>
      </w:r>
    </w:p>
  </w:endnote>
  <w:endnote w:type="continuationSeparator" w:id="0">
    <w:p w:rsidR="00011BC7" w:rsidRDefault="00011BC7" w:rsidP="00D05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1BC7" w:rsidRDefault="00011BC7" w:rsidP="00D059B7">
      <w:r>
        <w:separator/>
      </w:r>
    </w:p>
  </w:footnote>
  <w:footnote w:type="continuationSeparator" w:id="0">
    <w:p w:rsidR="00011BC7" w:rsidRDefault="00011BC7" w:rsidP="00D059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D08A3"/>
    <w:multiLevelType w:val="hybridMultilevel"/>
    <w:tmpl w:val="F9EA4652"/>
    <w:lvl w:ilvl="0" w:tplc="7F0696F0">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BA0"/>
    <w:rsid w:val="000051EF"/>
    <w:rsid w:val="00011B67"/>
    <w:rsid w:val="00011BC7"/>
    <w:rsid w:val="000144E9"/>
    <w:rsid w:val="00016CA1"/>
    <w:rsid w:val="000174EB"/>
    <w:rsid w:val="000238A0"/>
    <w:rsid w:val="00024E30"/>
    <w:rsid w:val="00035E42"/>
    <w:rsid w:val="0004061A"/>
    <w:rsid w:val="000602B3"/>
    <w:rsid w:val="0006407B"/>
    <w:rsid w:val="0007084A"/>
    <w:rsid w:val="000873CA"/>
    <w:rsid w:val="000A39FA"/>
    <w:rsid w:val="000D7C49"/>
    <w:rsid w:val="000E7275"/>
    <w:rsid w:val="00110817"/>
    <w:rsid w:val="00156E8C"/>
    <w:rsid w:val="00164503"/>
    <w:rsid w:val="00174C93"/>
    <w:rsid w:val="0018304B"/>
    <w:rsid w:val="00183FF0"/>
    <w:rsid w:val="00193004"/>
    <w:rsid w:val="001B07F9"/>
    <w:rsid w:val="001B44B6"/>
    <w:rsid w:val="001D3F96"/>
    <w:rsid w:val="001E18BC"/>
    <w:rsid w:val="001E2AE9"/>
    <w:rsid w:val="001E54D9"/>
    <w:rsid w:val="001E74E3"/>
    <w:rsid w:val="00215E9D"/>
    <w:rsid w:val="002274C0"/>
    <w:rsid w:val="00227826"/>
    <w:rsid w:val="00234443"/>
    <w:rsid w:val="00246FBD"/>
    <w:rsid w:val="00263F0D"/>
    <w:rsid w:val="002730DA"/>
    <w:rsid w:val="00287C51"/>
    <w:rsid w:val="0029305F"/>
    <w:rsid w:val="002935B4"/>
    <w:rsid w:val="002B47F8"/>
    <w:rsid w:val="002C378F"/>
    <w:rsid w:val="002E1D93"/>
    <w:rsid w:val="002E72ED"/>
    <w:rsid w:val="002F4514"/>
    <w:rsid w:val="003247FE"/>
    <w:rsid w:val="0032530F"/>
    <w:rsid w:val="00326164"/>
    <w:rsid w:val="0033560E"/>
    <w:rsid w:val="00340078"/>
    <w:rsid w:val="0035548E"/>
    <w:rsid w:val="0035780A"/>
    <w:rsid w:val="00360C4C"/>
    <w:rsid w:val="00363833"/>
    <w:rsid w:val="0036710E"/>
    <w:rsid w:val="00373B36"/>
    <w:rsid w:val="003849A1"/>
    <w:rsid w:val="00397C6E"/>
    <w:rsid w:val="003B1CDB"/>
    <w:rsid w:val="003D73AA"/>
    <w:rsid w:val="003F7D0C"/>
    <w:rsid w:val="004125EC"/>
    <w:rsid w:val="0046306A"/>
    <w:rsid w:val="00486096"/>
    <w:rsid w:val="00486233"/>
    <w:rsid w:val="00496FAC"/>
    <w:rsid w:val="004C3747"/>
    <w:rsid w:val="004E4096"/>
    <w:rsid w:val="00510780"/>
    <w:rsid w:val="005158DD"/>
    <w:rsid w:val="00515C52"/>
    <w:rsid w:val="00522BA0"/>
    <w:rsid w:val="00553E29"/>
    <w:rsid w:val="00561FB6"/>
    <w:rsid w:val="0056542F"/>
    <w:rsid w:val="00592841"/>
    <w:rsid w:val="005A2F46"/>
    <w:rsid w:val="005A7BE9"/>
    <w:rsid w:val="005B7589"/>
    <w:rsid w:val="005D4A46"/>
    <w:rsid w:val="00607AA6"/>
    <w:rsid w:val="00625B57"/>
    <w:rsid w:val="00630546"/>
    <w:rsid w:val="006456D1"/>
    <w:rsid w:val="0065144C"/>
    <w:rsid w:val="00657E26"/>
    <w:rsid w:val="00662A10"/>
    <w:rsid w:val="006658BF"/>
    <w:rsid w:val="006717F5"/>
    <w:rsid w:val="006801C5"/>
    <w:rsid w:val="00682E04"/>
    <w:rsid w:val="00683B9F"/>
    <w:rsid w:val="0069173A"/>
    <w:rsid w:val="00697738"/>
    <w:rsid w:val="006A0B7B"/>
    <w:rsid w:val="006D7E8E"/>
    <w:rsid w:val="00724C17"/>
    <w:rsid w:val="00732378"/>
    <w:rsid w:val="0073573B"/>
    <w:rsid w:val="00737AFC"/>
    <w:rsid w:val="00765C76"/>
    <w:rsid w:val="00767821"/>
    <w:rsid w:val="00781A45"/>
    <w:rsid w:val="007B49C9"/>
    <w:rsid w:val="007C5971"/>
    <w:rsid w:val="007D62BF"/>
    <w:rsid w:val="007F053E"/>
    <w:rsid w:val="00801B25"/>
    <w:rsid w:val="00804CE1"/>
    <w:rsid w:val="00827CDA"/>
    <w:rsid w:val="00833415"/>
    <w:rsid w:val="00843CEA"/>
    <w:rsid w:val="008500C9"/>
    <w:rsid w:val="00853022"/>
    <w:rsid w:val="008550F5"/>
    <w:rsid w:val="00857749"/>
    <w:rsid w:val="0085777C"/>
    <w:rsid w:val="00880611"/>
    <w:rsid w:val="0088103B"/>
    <w:rsid w:val="00884606"/>
    <w:rsid w:val="00894B36"/>
    <w:rsid w:val="008A1104"/>
    <w:rsid w:val="008B3A37"/>
    <w:rsid w:val="008E71BD"/>
    <w:rsid w:val="009064FE"/>
    <w:rsid w:val="00917006"/>
    <w:rsid w:val="009247DD"/>
    <w:rsid w:val="00927817"/>
    <w:rsid w:val="00937A5B"/>
    <w:rsid w:val="00943DEE"/>
    <w:rsid w:val="009950B9"/>
    <w:rsid w:val="009B523C"/>
    <w:rsid w:val="009C3BA9"/>
    <w:rsid w:val="009D1750"/>
    <w:rsid w:val="009E259D"/>
    <w:rsid w:val="009F3F3A"/>
    <w:rsid w:val="00A1367A"/>
    <w:rsid w:val="00A24A8F"/>
    <w:rsid w:val="00A41D41"/>
    <w:rsid w:val="00A423A7"/>
    <w:rsid w:val="00A44948"/>
    <w:rsid w:val="00A554E5"/>
    <w:rsid w:val="00A64342"/>
    <w:rsid w:val="00A665BA"/>
    <w:rsid w:val="00A94FA1"/>
    <w:rsid w:val="00AA3BA2"/>
    <w:rsid w:val="00AD0375"/>
    <w:rsid w:val="00AD41F4"/>
    <w:rsid w:val="00AE0E4C"/>
    <w:rsid w:val="00B31C5E"/>
    <w:rsid w:val="00B46536"/>
    <w:rsid w:val="00B67F0E"/>
    <w:rsid w:val="00B842C0"/>
    <w:rsid w:val="00B95275"/>
    <w:rsid w:val="00BA2188"/>
    <w:rsid w:val="00BB014C"/>
    <w:rsid w:val="00BB22CC"/>
    <w:rsid w:val="00BC0265"/>
    <w:rsid w:val="00BC17EA"/>
    <w:rsid w:val="00BD0970"/>
    <w:rsid w:val="00BF71F4"/>
    <w:rsid w:val="00C04ECF"/>
    <w:rsid w:val="00C37F29"/>
    <w:rsid w:val="00C50017"/>
    <w:rsid w:val="00C50786"/>
    <w:rsid w:val="00C904C8"/>
    <w:rsid w:val="00CA184A"/>
    <w:rsid w:val="00CA390A"/>
    <w:rsid w:val="00CC08BD"/>
    <w:rsid w:val="00CC4743"/>
    <w:rsid w:val="00D059B7"/>
    <w:rsid w:val="00D14511"/>
    <w:rsid w:val="00D264BC"/>
    <w:rsid w:val="00D37156"/>
    <w:rsid w:val="00D41DFD"/>
    <w:rsid w:val="00D4230F"/>
    <w:rsid w:val="00D44DE4"/>
    <w:rsid w:val="00D46DFA"/>
    <w:rsid w:val="00D5313E"/>
    <w:rsid w:val="00D55DA8"/>
    <w:rsid w:val="00D60CFC"/>
    <w:rsid w:val="00D61561"/>
    <w:rsid w:val="00D71152"/>
    <w:rsid w:val="00D81B66"/>
    <w:rsid w:val="00D84239"/>
    <w:rsid w:val="00D85AE6"/>
    <w:rsid w:val="00D8794D"/>
    <w:rsid w:val="00DB7256"/>
    <w:rsid w:val="00DD424D"/>
    <w:rsid w:val="00DE285A"/>
    <w:rsid w:val="00E178D5"/>
    <w:rsid w:val="00E250FB"/>
    <w:rsid w:val="00E274C5"/>
    <w:rsid w:val="00E64CBF"/>
    <w:rsid w:val="00E6502C"/>
    <w:rsid w:val="00E6682B"/>
    <w:rsid w:val="00E81F3F"/>
    <w:rsid w:val="00E84212"/>
    <w:rsid w:val="00E94D9C"/>
    <w:rsid w:val="00E9784B"/>
    <w:rsid w:val="00EB6153"/>
    <w:rsid w:val="00EB6471"/>
    <w:rsid w:val="00EC66D4"/>
    <w:rsid w:val="00ED6A4F"/>
    <w:rsid w:val="00EF450E"/>
    <w:rsid w:val="00EF799C"/>
    <w:rsid w:val="00F0680E"/>
    <w:rsid w:val="00F17CAF"/>
    <w:rsid w:val="00F30F19"/>
    <w:rsid w:val="00F45A24"/>
    <w:rsid w:val="00F652A9"/>
    <w:rsid w:val="00F776F6"/>
    <w:rsid w:val="00F80526"/>
    <w:rsid w:val="00F83479"/>
    <w:rsid w:val="00FA09E5"/>
    <w:rsid w:val="00FA515A"/>
    <w:rsid w:val="00FE7A8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823343-F9F3-4B51-B744-80A2AD6A0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2">
    <w:name w:val="heading 2"/>
    <w:basedOn w:val="a"/>
    <w:link w:val="20"/>
    <w:uiPriority w:val="9"/>
    <w:qFormat/>
    <w:rsid w:val="00522BA0"/>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2B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標題 2 字元"/>
    <w:basedOn w:val="a0"/>
    <w:link w:val="2"/>
    <w:uiPriority w:val="9"/>
    <w:rsid w:val="00522BA0"/>
    <w:rPr>
      <w:rFonts w:ascii="新細明體" w:eastAsia="新細明體" w:hAnsi="新細明體" w:cs="新細明體"/>
      <w:b/>
      <w:bCs/>
      <w:kern w:val="0"/>
      <w:sz w:val="36"/>
      <w:szCs w:val="36"/>
    </w:rPr>
  </w:style>
  <w:style w:type="paragraph" w:styleId="Web">
    <w:name w:val="Normal (Web)"/>
    <w:basedOn w:val="a"/>
    <w:unhideWhenUsed/>
    <w:rsid w:val="00522BA0"/>
    <w:pPr>
      <w:widowControl/>
      <w:spacing w:before="100" w:beforeAutospacing="1" w:after="100" w:afterAutospacing="1"/>
    </w:pPr>
    <w:rPr>
      <w:rFonts w:ascii="新細明體" w:eastAsia="新細明體" w:hAnsi="新細明體" w:cs="新細明體"/>
      <w:kern w:val="0"/>
      <w:szCs w:val="24"/>
    </w:rPr>
  </w:style>
  <w:style w:type="paragraph" w:styleId="HTML">
    <w:name w:val="HTML Preformatted"/>
    <w:basedOn w:val="a"/>
    <w:link w:val="HTML0"/>
    <w:uiPriority w:val="99"/>
    <w:unhideWhenUsed/>
    <w:rsid w:val="00522B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pPr>
    <w:rPr>
      <w:rFonts w:ascii="細明體" w:eastAsia="細明體" w:hAnsi="細明體" w:cs="細明體"/>
      <w:kern w:val="0"/>
      <w:szCs w:val="24"/>
    </w:rPr>
  </w:style>
  <w:style w:type="character" w:customStyle="1" w:styleId="HTML0">
    <w:name w:val="HTML 預設格式 字元"/>
    <w:basedOn w:val="a0"/>
    <w:link w:val="HTML"/>
    <w:uiPriority w:val="99"/>
    <w:rsid w:val="00522BA0"/>
    <w:rPr>
      <w:rFonts w:ascii="細明體" w:eastAsia="細明體" w:hAnsi="細明體" w:cs="細明體"/>
      <w:kern w:val="0"/>
      <w:szCs w:val="24"/>
    </w:rPr>
  </w:style>
  <w:style w:type="paragraph" w:customStyle="1" w:styleId="Default">
    <w:name w:val="Default"/>
    <w:rsid w:val="00A423A7"/>
    <w:pPr>
      <w:widowControl w:val="0"/>
      <w:autoSpaceDE w:val="0"/>
      <w:autoSpaceDN w:val="0"/>
      <w:adjustRightInd w:val="0"/>
    </w:pPr>
    <w:rPr>
      <w:rFonts w:ascii="標楷體" w:eastAsia="標楷體" w:cs="標楷體"/>
      <w:color w:val="000000"/>
      <w:kern w:val="0"/>
      <w:szCs w:val="24"/>
    </w:rPr>
  </w:style>
  <w:style w:type="paragraph" w:styleId="a4">
    <w:name w:val="header"/>
    <w:basedOn w:val="a"/>
    <w:link w:val="a5"/>
    <w:uiPriority w:val="99"/>
    <w:unhideWhenUsed/>
    <w:rsid w:val="00D059B7"/>
    <w:pPr>
      <w:tabs>
        <w:tab w:val="center" w:pos="4153"/>
        <w:tab w:val="right" w:pos="8306"/>
      </w:tabs>
      <w:snapToGrid w:val="0"/>
    </w:pPr>
    <w:rPr>
      <w:sz w:val="20"/>
      <w:szCs w:val="20"/>
    </w:rPr>
  </w:style>
  <w:style w:type="character" w:customStyle="1" w:styleId="a5">
    <w:name w:val="頁首 字元"/>
    <w:basedOn w:val="a0"/>
    <w:link w:val="a4"/>
    <w:uiPriority w:val="99"/>
    <w:rsid w:val="00D059B7"/>
    <w:rPr>
      <w:sz w:val="20"/>
      <w:szCs w:val="20"/>
    </w:rPr>
  </w:style>
  <w:style w:type="paragraph" w:styleId="a6">
    <w:name w:val="footer"/>
    <w:basedOn w:val="a"/>
    <w:link w:val="a7"/>
    <w:uiPriority w:val="99"/>
    <w:unhideWhenUsed/>
    <w:rsid w:val="00D059B7"/>
    <w:pPr>
      <w:tabs>
        <w:tab w:val="center" w:pos="4153"/>
        <w:tab w:val="right" w:pos="8306"/>
      </w:tabs>
      <w:snapToGrid w:val="0"/>
    </w:pPr>
    <w:rPr>
      <w:sz w:val="20"/>
      <w:szCs w:val="20"/>
    </w:rPr>
  </w:style>
  <w:style w:type="character" w:customStyle="1" w:styleId="a7">
    <w:name w:val="頁尾 字元"/>
    <w:basedOn w:val="a0"/>
    <w:link w:val="a6"/>
    <w:uiPriority w:val="99"/>
    <w:rsid w:val="00D059B7"/>
    <w:rPr>
      <w:sz w:val="20"/>
      <w:szCs w:val="20"/>
    </w:rPr>
  </w:style>
  <w:style w:type="paragraph" w:styleId="a8">
    <w:name w:val="Balloon Text"/>
    <w:basedOn w:val="a"/>
    <w:link w:val="a9"/>
    <w:uiPriority w:val="99"/>
    <w:semiHidden/>
    <w:unhideWhenUsed/>
    <w:rsid w:val="00E64CBF"/>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E64CB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0702640">
      <w:bodyDiv w:val="1"/>
      <w:marLeft w:val="0"/>
      <w:marRight w:val="0"/>
      <w:marTop w:val="0"/>
      <w:marBottom w:val="0"/>
      <w:divBdr>
        <w:top w:val="none" w:sz="0" w:space="0" w:color="auto"/>
        <w:left w:val="none" w:sz="0" w:space="0" w:color="auto"/>
        <w:bottom w:val="none" w:sz="0" w:space="0" w:color="auto"/>
        <w:right w:val="none" w:sz="0" w:space="0" w:color="auto"/>
      </w:divBdr>
      <w:divsChild>
        <w:div w:id="1173031442">
          <w:marLeft w:val="0"/>
          <w:marRight w:val="0"/>
          <w:marTop w:val="0"/>
          <w:marBottom w:val="0"/>
          <w:divBdr>
            <w:top w:val="none" w:sz="0" w:space="0" w:color="auto"/>
            <w:left w:val="none" w:sz="0" w:space="0" w:color="auto"/>
            <w:bottom w:val="none" w:sz="0" w:space="0" w:color="auto"/>
            <w:right w:val="none" w:sz="0" w:space="0" w:color="auto"/>
          </w:divBdr>
          <w:divsChild>
            <w:div w:id="814104522">
              <w:marLeft w:val="0"/>
              <w:marRight w:val="0"/>
              <w:marTop w:val="0"/>
              <w:marBottom w:val="0"/>
              <w:divBdr>
                <w:top w:val="none" w:sz="0" w:space="0" w:color="auto"/>
                <w:left w:val="none" w:sz="0" w:space="0" w:color="auto"/>
                <w:bottom w:val="none" w:sz="0" w:space="0" w:color="auto"/>
                <w:right w:val="none" w:sz="0" w:space="0" w:color="auto"/>
              </w:divBdr>
              <w:divsChild>
                <w:div w:id="1544830755">
                  <w:marLeft w:val="0"/>
                  <w:marRight w:val="0"/>
                  <w:marTop w:val="0"/>
                  <w:marBottom w:val="0"/>
                  <w:divBdr>
                    <w:top w:val="none" w:sz="0" w:space="0" w:color="auto"/>
                    <w:left w:val="none" w:sz="0" w:space="0" w:color="auto"/>
                    <w:bottom w:val="none" w:sz="0" w:space="0" w:color="auto"/>
                    <w:right w:val="none" w:sz="0" w:space="0" w:color="auto"/>
                  </w:divBdr>
                  <w:divsChild>
                    <w:div w:id="1802534553">
                      <w:marLeft w:val="0"/>
                      <w:marRight w:val="0"/>
                      <w:marTop w:val="0"/>
                      <w:marBottom w:val="0"/>
                      <w:divBdr>
                        <w:top w:val="none" w:sz="0" w:space="0" w:color="auto"/>
                        <w:left w:val="none" w:sz="0" w:space="0" w:color="auto"/>
                        <w:bottom w:val="none" w:sz="0" w:space="0" w:color="auto"/>
                        <w:right w:val="none" w:sz="0" w:space="0" w:color="auto"/>
                      </w:divBdr>
                      <w:divsChild>
                        <w:div w:id="1861242511">
                          <w:marLeft w:val="0"/>
                          <w:marRight w:val="0"/>
                          <w:marTop w:val="0"/>
                          <w:marBottom w:val="0"/>
                          <w:divBdr>
                            <w:top w:val="none" w:sz="0" w:space="0" w:color="auto"/>
                            <w:left w:val="none" w:sz="0" w:space="0" w:color="auto"/>
                            <w:bottom w:val="none" w:sz="0" w:space="0" w:color="auto"/>
                            <w:right w:val="none" w:sz="0" w:space="0" w:color="auto"/>
                          </w:divBdr>
                          <w:divsChild>
                            <w:div w:id="282613575">
                              <w:marLeft w:val="0"/>
                              <w:marRight w:val="0"/>
                              <w:marTop w:val="0"/>
                              <w:marBottom w:val="0"/>
                              <w:divBdr>
                                <w:top w:val="none" w:sz="0" w:space="0" w:color="auto"/>
                                <w:left w:val="none" w:sz="0" w:space="0" w:color="auto"/>
                                <w:bottom w:val="none" w:sz="0" w:space="0" w:color="auto"/>
                                <w:right w:val="none" w:sz="0" w:space="0" w:color="auto"/>
                              </w:divBdr>
                              <w:divsChild>
                                <w:div w:id="1495602932">
                                  <w:marLeft w:val="0"/>
                                  <w:marRight w:val="0"/>
                                  <w:marTop w:val="0"/>
                                  <w:marBottom w:val="0"/>
                                  <w:divBdr>
                                    <w:top w:val="none" w:sz="0" w:space="0" w:color="auto"/>
                                    <w:left w:val="none" w:sz="0" w:space="0" w:color="auto"/>
                                    <w:bottom w:val="none" w:sz="0" w:space="0" w:color="auto"/>
                                    <w:right w:val="none" w:sz="0" w:space="0" w:color="auto"/>
                                  </w:divBdr>
                                  <w:divsChild>
                                    <w:div w:id="1982075417">
                                      <w:marLeft w:val="0"/>
                                      <w:marRight w:val="0"/>
                                      <w:marTop w:val="0"/>
                                      <w:marBottom w:val="0"/>
                                      <w:divBdr>
                                        <w:top w:val="none" w:sz="0" w:space="0" w:color="auto"/>
                                        <w:left w:val="none" w:sz="0" w:space="0" w:color="auto"/>
                                        <w:bottom w:val="none" w:sz="0" w:space="0" w:color="auto"/>
                                        <w:right w:val="none" w:sz="0" w:space="0" w:color="auto"/>
                                      </w:divBdr>
                                      <w:divsChild>
                                        <w:div w:id="480276234">
                                          <w:marLeft w:val="0"/>
                                          <w:marRight w:val="0"/>
                                          <w:marTop w:val="0"/>
                                          <w:marBottom w:val="0"/>
                                          <w:divBdr>
                                            <w:top w:val="none" w:sz="0" w:space="0" w:color="auto"/>
                                            <w:left w:val="none" w:sz="0" w:space="0" w:color="auto"/>
                                            <w:bottom w:val="none" w:sz="0" w:space="0" w:color="auto"/>
                                            <w:right w:val="none" w:sz="0" w:space="0" w:color="auto"/>
                                          </w:divBdr>
                                        </w:div>
                                        <w:div w:id="1891070254">
                                          <w:marLeft w:val="0"/>
                                          <w:marRight w:val="0"/>
                                          <w:marTop w:val="0"/>
                                          <w:marBottom w:val="0"/>
                                          <w:divBdr>
                                            <w:top w:val="none" w:sz="0" w:space="0" w:color="auto"/>
                                            <w:left w:val="none" w:sz="0" w:space="0" w:color="auto"/>
                                            <w:bottom w:val="none" w:sz="0" w:space="0" w:color="auto"/>
                                            <w:right w:val="none" w:sz="0" w:space="0" w:color="auto"/>
                                          </w:divBdr>
                                        </w:div>
                                        <w:div w:id="50995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2F881-F9EC-4D9D-878B-7F69C8490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181</Words>
  <Characters>1036</Characters>
  <Application>Microsoft Office Word</Application>
  <DocSecurity>0</DocSecurity>
  <Lines>8</Lines>
  <Paragraphs>2</Paragraphs>
  <ScaleCrop>false</ScaleCrop>
  <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至文 張</cp:lastModifiedBy>
  <cp:revision>3</cp:revision>
  <cp:lastPrinted>2019-12-12T05:53:00Z</cp:lastPrinted>
  <dcterms:created xsi:type="dcterms:W3CDTF">2020-02-21T01:44:00Z</dcterms:created>
  <dcterms:modified xsi:type="dcterms:W3CDTF">2020-04-17T01:15:00Z</dcterms:modified>
</cp:coreProperties>
</file>