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4B70F8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4B70F8">
        <w:rPr>
          <w:spacing w:val="-4"/>
          <w:sz w:val="40"/>
          <w:szCs w:val="40"/>
        </w:rPr>
        <w:t>【</w:t>
      </w:r>
      <w:bookmarkStart w:id="0" w:name="_GoBack"/>
      <w:r w:rsidR="00D47DFB">
        <w:rPr>
          <w:rFonts w:hint="eastAsia"/>
          <w:spacing w:val="-4"/>
          <w:sz w:val="40"/>
          <w:szCs w:val="40"/>
        </w:rPr>
        <w:t>更正</w:t>
      </w:r>
      <w:r w:rsidR="00D47DFB" w:rsidRPr="001B32FD">
        <w:rPr>
          <w:spacing w:val="-4"/>
          <w:sz w:val="40"/>
          <w:szCs w:val="40"/>
        </w:rPr>
        <w:t>登記</w:t>
      </w:r>
      <w:bookmarkEnd w:id="0"/>
      <w:r w:rsidRPr="004B70F8">
        <w:rPr>
          <w:spacing w:val="-4"/>
          <w:sz w:val="40"/>
          <w:szCs w:val="40"/>
        </w:rPr>
        <w:t>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D47DFB">
        <w:trPr>
          <w:trHeight w:val="2018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4B70F8" w:rsidRPr="004B70F8" w:rsidRDefault="00D47DFB" w:rsidP="004B70F8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rPr>
                <w:sz w:val="28"/>
                <w:szCs w:val="28"/>
              </w:rPr>
            </w:pPr>
            <w:r w:rsidRPr="007E6313">
              <w:rPr>
                <w:sz w:val="32"/>
                <w:szCs w:val="32"/>
              </w:rPr>
              <w:t>請攜帶應備證件（均查驗正本）並至戶籍所在地戶政事務所辦理。</w:t>
            </w:r>
          </w:p>
          <w:p w:rsidR="00EC405C" w:rsidRPr="004B70F8" w:rsidRDefault="00D47DFB" w:rsidP="004B70F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rPr>
                <w:sz w:val="28"/>
                <w:szCs w:val="28"/>
              </w:rPr>
            </w:pPr>
            <w:r w:rsidRPr="007E6313">
              <w:rPr>
                <w:sz w:val="32"/>
                <w:szCs w:val="32"/>
              </w:rPr>
              <w:t>戶籍登記之申請，應於事件發生或確定後</w:t>
            </w:r>
            <w:r w:rsidRPr="00D47DFB">
              <w:rPr>
                <w:b/>
                <w:sz w:val="32"/>
                <w:szCs w:val="32"/>
              </w:rPr>
              <w:t>30日</w:t>
            </w:r>
            <w:r w:rsidRPr="007E6313">
              <w:rPr>
                <w:sz w:val="32"/>
                <w:szCs w:val="32"/>
              </w:rPr>
              <w:t>內為之</w:t>
            </w:r>
            <w:r w:rsidRPr="00221B42">
              <w:rPr>
                <w:rFonts w:hint="eastAsia"/>
                <w:sz w:val="32"/>
                <w:szCs w:val="32"/>
              </w:rPr>
              <w:t>，但出生登記至遲應於</w:t>
            </w:r>
            <w:r w:rsidRPr="00D47DFB">
              <w:rPr>
                <w:b/>
                <w:sz w:val="32"/>
                <w:szCs w:val="32"/>
              </w:rPr>
              <w:t>60日</w:t>
            </w:r>
            <w:r w:rsidRPr="00221B42">
              <w:rPr>
                <w:sz w:val="32"/>
                <w:szCs w:val="32"/>
              </w:rPr>
              <w:t>內為之；無正當理由逾期申請者處新台幣9</w:t>
            </w:r>
            <w:r>
              <w:rPr>
                <w:sz w:val="32"/>
                <w:szCs w:val="32"/>
              </w:rPr>
              <w:t>百元以下</w:t>
            </w:r>
            <w:r>
              <w:rPr>
                <w:rFonts w:hint="eastAsia"/>
                <w:sz w:val="32"/>
                <w:szCs w:val="32"/>
              </w:rPr>
              <w:t>罰</w:t>
            </w:r>
            <w:r w:rsidRPr="00221B42">
              <w:rPr>
                <w:sz w:val="32"/>
                <w:szCs w:val="32"/>
              </w:rPr>
              <w:t>鍰。</w:t>
            </w:r>
          </w:p>
          <w:p w:rsidR="00EC405C" w:rsidRDefault="00D47DFB" w:rsidP="00D47DFB">
            <w:pPr>
              <w:pStyle w:val="TableParagraph"/>
              <w:tabs>
                <w:tab w:val="left" w:pos="350"/>
              </w:tabs>
              <w:spacing w:before="33"/>
              <w:ind w:left="110"/>
              <w:rPr>
                <w:rFonts w:hint="eastAsia"/>
                <w:sz w:val="24"/>
              </w:rPr>
            </w:pPr>
            <w:r w:rsidRPr="007E6313">
              <w:rPr>
                <w:rFonts w:hint="eastAsia"/>
                <w:sz w:val="32"/>
                <w:szCs w:val="32"/>
              </w:rPr>
              <w:t>※倘有其他特殊情形，請來電本所諮詢。</w:t>
            </w:r>
          </w:p>
        </w:tc>
      </w:tr>
      <w:tr w:rsidR="00EC405C" w:rsidTr="00ED3CD0">
        <w:trPr>
          <w:trHeight w:val="4380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05C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身分證正本</w:t>
            </w:r>
            <w:r w:rsidRPr="00D47DFB">
              <w:rPr>
                <w:rFonts w:hint="eastAsia"/>
                <w:b/>
                <w:sz w:val="32"/>
                <w:szCs w:val="32"/>
              </w:rPr>
              <w:t>(</w:t>
            </w:r>
            <w:r w:rsidRPr="00D47DFB">
              <w:rPr>
                <w:b/>
                <w:sz w:val="32"/>
                <w:szCs w:val="32"/>
              </w:rPr>
              <w:t>□</w:t>
            </w:r>
            <w:r w:rsidRPr="00D47DFB">
              <w:rPr>
                <w:rFonts w:hint="eastAsia"/>
                <w:b/>
                <w:sz w:val="32"/>
                <w:szCs w:val="32"/>
              </w:rPr>
              <w:t>當事</w:t>
            </w:r>
            <w:r w:rsidRPr="00D47DFB">
              <w:rPr>
                <w:b/>
                <w:sz w:val="32"/>
                <w:szCs w:val="32"/>
              </w:rPr>
              <w:t>人□</w:t>
            </w:r>
            <w:r w:rsidRPr="00D47DFB">
              <w:rPr>
                <w:rFonts w:hint="eastAsia"/>
                <w:b/>
                <w:sz w:val="32"/>
                <w:szCs w:val="32"/>
              </w:rPr>
              <w:t>法定代理人</w:t>
            </w:r>
            <w:r w:rsidRPr="00D47DFB">
              <w:rPr>
                <w:b/>
                <w:sz w:val="32"/>
                <w:szCs w:val="32"/>
              </w:rPr>
              <w:t>□</w:t>
            </w:r>
            <w:r w:rsidRPr="00D47DFB">
              <w:rPr>
                <w:rFonts w:hint="eastAsia"/>
                <w:b/>
                <w:sz w:val="32"/>
                <w:szCs w:val="32"/>
              </w:rPr>
              <w:t>利害關係人</w:t>
            </w:r>
            <w:r w:rsidRPr="00D47DFB">
              <w:rPr>
                <w:b/>
                <w:sz w:val="32"/>
                <w:szCs w:val="32"/>
              </w:rPr>
              <w:t>□</w:t>
            </w:r>
            <w:r w:rsidRPr="00D47DFB">
              <w:rPr>
                <w:rFonts w:hint="eastAsia"/>
                <w:b/>
                <w:sz w:val="32"/>
                <w:szCs w:val="32"/>
              </w:rPr>
              <w:t>受委託人)。</w:t>
            </w:r>
          </w:p>
          <w:p w:rsidR="00D47DFB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印章(或本人簽名)</w:t>
            </w:r>
            <w:r w:rsidRPr="00D47DFB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D47DFB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戶口名簿</w:t>
            </w:r>
            <w:r w:rsidRPr="00D47DFB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D47DFB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委託書(委託他人代辦者，應填寫書面委託書予代辦人，不限格式，</w:t>
            </w:r>
            <w:r w:rsidRPr="00D47DFB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D47DFB">
              <w:rPr>
                <w:b/>
                <w:sz w:val="32"/>
                <w:szCs w:val="32"/>
              </w:rPr>
              <w:t>代辦人應攜帶新式身分證</w:t>
            </w:r>
            <w:r w:rsidRPr="00D47DFB">
              <w:rPr>
                <w:rFonts w:hint="eastAsia"/>
                <w:b/>
                <w:sz w:val="32"/>
                <w:szCs w:val="32"/>
              </w:rPr>
              <w:t>)。</w:t>
            </w:r>
          </w:p>
          <w:p w:rsidR="00D47DFB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利害關係證明文件(以利害關係人身分申請者)</w:t>
            </w:r>
            <w:r w:rsidRPr="00D47DFB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D47DFB" w:rsidRPr="00D47DFB" w:rsidRDefault="00D47DFB" w:rsidP="001C6BF8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b/>
                <w:sz w:val="32"/>
                <w:szCs w:val="32"/>
              </w:rPr>
              <w:t>照片(更正後須同時換發新身分證者，若原身分證上之照片已逾2年者，請另備新版規格照片1張)</w:t>
            </w:r>
            <w:r w:rsidRPr="00D47DFB">
              <w:rPr>
                <w:rFonts w:hint="eastAsia"/>
                <w:b/>
                <w:sz w:val="32"/>
                <w:szCs w:val="32"/>
              </w:rPr>
              <w:t>。</w:t>
            </w:r>
          </w:p>
          <w:p w:rsidR="00D47DFB" w:rsidRPr="00D47DFB" w:rsidRDefault="00D47DFB" w:rsidP="00D47DFB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500"/>
              </w:tabs>
              <w:spacing w:before="12"/>
              <w:ind w:left="500" w:right="24" w:hanging="392"/>
              <w:jc w:val="both"/>
              <w:rPr>
                <w:b/>
                <w:sz w:val="24"/>
              </w:rPr>
            </w:pPr>
            <w:r w:rsidRPr="00D47DFB">
              <w:rPr>
                <w:rFonts w:hint="eastAsia"/>
                <w:b/>
                <w:sz w:val="32"/>
                <w:szCs w:val="32"/>
              </w:rPr>
              <w:t>規費：國民身分證換證每張50元，戶口名簿換發每戶30元。</w:t>
            </w:r>
          </w:p>
        </w:tc>
      </w:tr>
      <w:tr w:rsidR="00EC405C" w:rsidTr="00AA2ACB">
        <w:trPr>
          <w:trHeight w:val="4679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ED3CD0" w:rsidRDefault="00D47DFB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8" w:right="25" w:hanging="284"/>
              <w:jc w:val="both"/>
              <w:rPr>
                <w:b/>
                <w:sz w:val="32"/>
                <w:szCs w:val="32"/>
              </w:rPr>
            </w:pPr>
            <w:r w:rsidRPr="00ED3CD0">
              <w:rPr>
                <w:rFonts w:hint="eastAsia"/>
                <w:b/>
                <w:sz w:val="32"/>
                <w:szCs w:val="32"/>
              </w:rPr>
              <w:t>適格申請人：本人、原申請人、利害關係人、受委託人。</w:t>
            </w:r>
          </w:p>
          <w:p w:rsidR="00D47DFB" w:rsidRPr="00ED3CD0" w:rsidRDefault="00D47DFB" w:rsidP="001C6BF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8" w:right="25" w:hanging="284"/>
              <w:jc w:val="both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因本登記案而需隨同變更（更正）請另攜帶隨同變更（更正）者之身分證、戶口名簿、印章、委託書隨同辦理。</w:t>
            </w:r>
          </w:p>
          <w:p w:rsidR="00D47DFB" w:rsidRPr="00ED3CD0" w:rsidRDefault="00D47DFB" w:rsidP="00D47DF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28" w:right="25" w:hanging="284"/>
              <w:jc w:val="both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提「</w:t>
            </w:r>
            <w:r w:rsidRPr="00ED3CD0">
              <w:rPr>
                <w:sz w:val="28"/>
                <w:szCs w:val="28"/>
              </w:rPr>
              <w:t>戶籍法施行細則</w:t>
            </w:r>
            <w:r w:rsidRPr="00ED3CD0">
              <w:rPr>
                <w:rFonts w:hint="eastAsia"/>
                <w:sz w:val="28"/>
                <w:szCs w:val="28"/>
              </w:rPr>
              <w:t>」第16條之相關證明文件：</w:t>
            </w:r>
          </w:p>
          <w:p w:rsidR="00D47DFB" w:rsidRPr="00ED3CD0" w:rsidRDefault="00D47DFB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在臺灣地區初次登記戶籍或登記戶籍前之戶籍資料。</w:t>
            </w:r>
          </w:p>
          <w:p w:rsidR="00D47DFB" w:rsidRPr="00ED3CD0" w:rsidRDefault="00D47DFB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政府機關核發並蓋有發證機關印信之原始國民身分證。</w:t>
            </w:r>
          </w:p>
          <w:p w:rsidR="00D47DFB" w:rsidRPr="00ED3CD0" w:rsidRDefault="00D47DFB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各級學校、軍、警學校或各種訓練班、團、</w:t>
            </w:r>
            <w:proofErr w:type="gramStart"/>
            <w:r w:rsidRPr="00ED3CD0">
              <w:rPr>
                <w:rFonts w:hint="eastAsia"/>
                <w:sz w:val="28"/>
                <w:szCs w:val="28"/>
              </w:rPr>
              <w:t>隊畢（肄</w:t>
            </w:r>
            <w:proofErr w:type="gramEnd"/>
            <w:r w:rsidRPr="00ED3CD0">
              <w:rPr>
                <w:rFonts w:hint="eastAsia"/>
                <w:sz w:val="28"/>
                <w:szCs w:val="28"/>
              </w:rPr>
              <w:t>）業證明文件。</w:t>
            </w:r>
          </w:p>
          <w:p w:rsidR="00D47DFB" w:rsidRPr="00ED3CD0" w:rsidRDefault="00D47DFB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公、私立醫療機構或合格助產士出具之出生證明書。</w:t>
            </w:r>
          </w:p>
          <w:p w:rsidR="00D47DFB" w:rsidRPr="00ED3CD0" w:rsidRDefault="00D47DFB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國防部或其所屬相關機關</w:t>
            </w:r>
            <w:proofErr w:type="gramStart"/>
            <w:r w:rsidRPr="00ED3CD0">
              <w:rPr>
                <w:rFonts w:hint="eastAsia"/>
                <w:sz w:val="28"/>
                <w:szCs w:val="28"/>
              </w:rPr>
              <w:t>所發停</w:t>
            </w:r>
            <w:proofErr w:type="gramEnd"/>
            <w:r w:rsidRPr="00ED3CD0">
              <w:rPr>
                <w:rFonts w:hint="eastAsia"/>
                <w:sz w:val="28"/>
                <w:szCs w:val="28"/>
              </w:rPr>
              <w:t>、除役、退伍（令）</w:t>
            </w:r>
            <w:proofErr w:type="gramStart"/>
            <w:r w:rsidRPr="00ED3CD0">
              <w:rPr>
                <w:rFonts w:hint="eastAsia"/>
                <w:sz w:val="28"/>
                <w:szCs w:val="28"/>
              </w:rPr>
              <w:t>證明書或兵籍</w:t>
            </w:r>
            <w:proofErr w:type="gramEnd"/>
            <w:r w:rsidRPr="00ED3CD0">
              <w:rPr>
                <w:rFonts w:hint="eastAsia"/>
                <w:sz w:val="28"/>
                <w:szCs w:val="28"/>
              </w:rPr>
              <w:t>資料證明書。</w:t>
            </w:r>
          </w:p>
          <w:p w:rsidR="00ED3CD0" w:rsidRPr="00ED3CD0" w:rsidRDefault="00ED3CD0" w:rsidP="00D47DFB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sz w:val="28"/>
                <w:szCs w:val="28"/>
              </w:rPr>
            </w:pPr>
            <w:r w:rsidRPr="00ED3CD0">
              <w:rPr>
                <w:rFonts w:hint="eastAsia"/>
                <w:sz w:val="28"/>
                <w:szCs w:val="28"/>
              </w:rPr>
              <w:t>涉及事證確認之法院確定裁判、檢察官不起訴處分書、緩起訴處分書，或國內公證人之公、認證書等。</w:t>
            </w:r>
          </w:p>
          <w:p w:rsidR="00D47DFB" w:rsidRPr="005F69F1" w:rsidRDefault="00ED3CD0" w:rsidP="00ED3CD0">
            <w:pPr>
              <w:pStyle w:val="TableParagraph"/>
              <w:numPr>
                <w:ilvl w:val="1"/>
                <w:numId w:val="10"/>
              </w:numPr>
              <w:tabs>
                <w:tab w:val="left" w:pos="467"/>
              </w:tabs>
              <w:ind w:right="25"/>
              <w:rPr>
                <w:rFonts w:hint="eastAsia"/>
                <w:sz w:val="24"/>
              </w:rPr>
            </w:pPr>
            <w:r w:rsidRPr="00ED3CD0">
              <w:rPr>
                <w:rFonts w:hint="eastAsia"/>
                <w:sz w:val="28"/>
                <w:szCs w:val="28"/>
              </w:rPr>
              <w:t>其他機關（構）核發之足資證明文件。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1C6BF8">
        <w:trPr>
          <w:trHeight w:val="995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1FF7288"/>
    <w:multiLevelType w:val="hybridMultilevel"/>
    <w:tmpl w:val="21F4DDF6"/>
    <w:lvl w:ilvl="0" w:tplc="AE1C04C4">
      <w:start w:val="1"/>
      <w:numFmt w:val="decimal"/>
      <w:lvlText w:val="%1."/>
      <w:lvlJc w:val="left"/>
      <w:pPr>
        <w:ind w:left="469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1EEC9062">
      <w:start w:val="1"/>
      <w:numFmt w:val="decimal"/>
      <w:lvlText w:val="(%2)"/>
      <w:lvlJc w:val="left"/>
      <w:pPr>
        <w:ind w:left="859" w:hanging="3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zh-TW" w:bidi="ar-SA"/>
      </w:rPr>
    </w:lvl>
    <w:lvl w:ilvl="2" w:tplc="A1387C10">
      <w:numFmt w:val="bullet"/>
      <w:lvlText w:val="•"/>
      <w:lvlJc w:val="left"/>
      <w:pPr>
        <w:ind w:left="1742" w:hanging="390"/>
      </w:pPr>
      <w:rPr>
        <w:rFonts w:hint="default"/>
        <w:lang w:val="en-US" w:eastAsia="zh-TW" w:bidi="ar-SA"/>
      </w:rPr>
    </w:lvl>
    <w:lvl w:ilvl="3" w:tplc="DDC0B2C8">
      <w:numFmt w:val="bullet"/>
      <w:lvlText w:val="•"/>
      <w:lvlJc w:val="left"/>
      <w:pPr>
        <w:ind w:left="2624" w:hanging="390"/>
      </w:pPr>
      <w:rPr>
        <w:rFonts w:hint="default"/>
        <w:lang w:val="en-US" w:eastAsia="zh-TW" w:bidi="ar-SA"/>
      </w:rPr>
    </w:lvl>
    <w:lvl w:ilvl="4" w:tplc="5024C3E4">
      <w:numFmt w:val="bullet"/>
      <w:lvlText w:val="•"/>
      <w:lvlJc w:val="left"/>
      <w:pPr>
        <w:ind w:left="3507" w:hanging="390"/>
      </w:pPr>
      <w:rPr>
        <w:rFonts w:hint="default"/>
        <w:lang w:val="en-US" w:eastAsia="zh-TW" w:bidi="ar-SA"/>
      </w:rPr>
    </w:lvl>
    <w:lvl w:ilvl="5" w:tplc="8E0A96BA">
      <w:numFmt w:val="bullet"/>
      <w:lvlText w:val="•"/>
      <w:lvlJc w:val="left"/>
      <w:pPr>
        <w:ind w:left="4389" w:hanging="390"/>
      </w:pPr>
      <w:rPr>
        <w:rFonts w:hint="default"/>
        <w:lang w:val="en-US" w:eastAsia="zh-TW" w:bidi="ar-SA"/>
      </w:rPr>
    </w:lvl>
    <w:lvl w:ilvl="6" w:tplc="CDA0EAD2">
      <w:numFmt w:val="bullet"/>
      <w:lvlText w:val="•"/>
      <w:lvlJc w:val="left"/>
      <w:pPr>
        <w:ind w:left="5272" w:hanging="390"/>
      </w:pPr>
      <w:rPr>
        <w:rFonts w:hint="default"/>
        <w:lang w:val="en-US" w:eastAsia="zh-TW" w:bidi="ar-SA"/>
      </w:rPr>
    </w:lvl>
    <w:lvl w:ilvl="7" w:tplc="0CC2B42C">
      <w:numFmt w:val="bullet"/>
      <w:lvlText w:val="•"/>
      <w:lvlJc w:val="left"/>
      <w:pPr>
        <w:ind w:left="6154" w:hanging="390"/>
      </w:pPr>
      <w:rPr>
        <w:rFonts w:hint="default"/>
        <w:lang w:val="en-US" w:eastAsia="zh-TW" w:bidi="ar-SA"/>
      </w:rPr>
    </w:lvl>
    <w:lvl w:ilvl="8" w:tplc="8424FCE6">
      <w:numFmt w:val="bullet"/>
      <w:lvlText w:val="•"/>
      <w:lvlJc w:val="left"/>
      <w:pPr>
        <w:ind w:left="7037" w:hanging="390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440417C2"/>
    <w:multiLevelType w:val="hybridMultilevel"/>
    <w:tmpl w:val="5EAA22B2"/>
    <w:lvl w:ilvl="0" w:tplc="8752D944">
      <w:start w:val="1"/>
      <w:numFmt w:val="decimal"/>
      <w:lvlText w:val="%1."/>
      <w:lvlJc w:val="left"/>
      <w:pPr>
        <w:ind w:left="467" w:hanging="358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6"/>
        <w:szCs w:val="26"/>
        <w:lang w:val="en-US" w:eastAsia="zh-TW" w:bidi="ar-SA"/>
      </w:rPr>
    </w:lvl>
    <w:lvl w:ilvl="1" w:tplc="B2D291F6">
      <w:numFmt w:val="bullet"/>
      <w:lvlText w:val="•"/>
      <w:lvlJc w:val="left"/>
      <w:pPr>
        <w:ind w:left="1294" w:hanging="358"/>
      </w:pPr>
      <w:rPr>
        <w:rFonts w:hint="default"/>
        <w:lang w:val="en-US" w:eastAsia="zh-TW" w:bidi="ar-SA"/>
      </w:rPr>
    </w:lvl>
    <w:lvl w:ilvl="2" w:tplc="1736BFE2">
      <w:numFmt w:val="bullet"/>
      <w:lvlText w:val="•"/>
      <w:lvlJc w:val="left"/>
      <w:pPr>
        <w:ind w:left="2128" w:hanging="358"/>
      </w:pPr>
      <w:rPr>
        <w:rFonts w:hint="default"/>
        <w:lang w:val="en-US" w:eastAsia="zh-TW" w:bidi="ar-SA"/>
      </w:rPr>
    </w:lvl>
    <w:lvl w:ilvl="3" w:tplc="E98EA632">
      <w:numFmt w:val="bullet"/>
      <w:lvlText w:val="•"/>
      <w:lvlJc w:val="left"/>
      <w:pPr>
        <w:ind w:left="2962" w:hanging="358"/>
      </w:pPr>
      <w:rPr>
        <w:rFonts w:hint="default"/>
        <w:lang w:val="en-US" w:eastAsia="zh-TW" w:bidi="ar-SA"/>
      </w:rPr>
    </w:lvl>
    <w:lvl w:ilvl="4" w:tplc="596AB84A">
      <w:numFmt w:val="bullet"/>
      <w:lvlText w:val="•"/>
      <w:lvlJc w:val="left"/>
      <w:pPr>
        <w:ind w:left="3796" w:hanging="358"/>
      </w:pPr>
      <w:rPr>
        <w:rFonts w:hint="default"/>
        <w:lang w:val="en-US" w:eastAsia="zh-TW" w:bidi="ar-SA"/>
      </w:rPr>
    </w:lvl>
    <w:lvl w:ilvl="5" w:tplc="6E40271E">
      <w:numFmt w:val="bullet"/>
      <w:lvlText w:val="•"/>
      <w:lvlJc w:val="left"/>
      <w:pPr>
        <w:ind w:left="4631" w:hanging="358"/>
      </w:pPr>
      <w:rPr>
        <w:rFonts w:hint="default"/>
        <w:lang w:val="en-US" w:eastAsia="zh-TW" w:bidi="ar-SA"/>
      </w:rPr>
    </w:lvl>
    <w:lvl w:ilvl="6" w:tplc="F1FCDCCC">
      <w:numFmt w:val="bullet"/>
      <w:lvlText w:val="•"/>
      <w:lvlJc w:val="left"/>
      <w:pPr>
        <w:ind w:left="5465" w:hanging="358"/>
      </w:pPr>
      <w:rPr>
        <w:rFonts w:hint="default"/>
        <w:lang w:val="en-US" w:eastAsia="zh-TW" w:bidi="ar-SA"/>
      </w:rPr>
    </w:lvl>
    <w:lvl w:ilvl="7" w:tplc="22321EAE">
      <w:numFmt w:val="bullet"/>
      <w:lvlText w:val="•"/>
      <w:lvlJc w:val="left"/>
      <w:pPr>
        <w:ind w:left="6299" w:hanging="358"/>
      </w:pPr>
      <w:rPr>
        <w:rFonts w:hint="default"/>
        <w:lang w:val="en-US" w:eastAsia="zh-TW" w:bidi="ar-SA"/>
      </w:rPr>
    </w:lvl>
    <w:lvl w:ilvl="8" w:tplc="3D428E7C">
      <w:numFmt w:val="bullet"/>
      <w:lvlText w:val="•"/>
      <w:lvlJc w:val="left"/>
      <w:pPr>
        <w:ind w:left="7133" w:hanging="358"/>
      </w:pPr>
      <w:rPr>
        <w:rFonts w:hint="default"/>
        <w:lang w:val="en-US" w:eastAsia="zh-TW" w:bidi="ar-SA"/>
      </w:rPr>
    </w:lvl>
  </w:abstractNum>
  <w:abstractNum w:abstractNumId="6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7" w15:restartNumberingAfterBreak="0">
    <w:nsid w:val="522D4367"/>
    <w:multiLevelType w:val="hybridMultilevel"/>
    <w:tmpl w:val="BE38EE18"/>
    <w:lvl w:ilvl="0" w:tplc="D20A5776">
      <w:numFmt w:val="bullet"/>
      <w:lvlText w:val="□"/>
      <w:lvlJc w:val="left"/>
      <w:pPr>
        <w:ind w:left="501" w:hanging="389"/>
      </w:pPr>
      <w:rPr>
        <w:rFonts w:ascii="標楷體" w:eastAsia="標楷體" w:hAnsi="標楷體" w:cs="標楷體" w:hint="default"/>
        <w:b/>
        <w:spacing w:val="0"/>
        <w:w w:val="99"/>
        <w:sz w:val="28"/>
        <w:szCs w:val="28"/>
        <w:lang w:val="en-US" w:eastAsia="zh-TW" w:bidi="ar-SA"/>
      </w:rPr>
    </w:lvl>
    <w:lvl w:ilvl="1" w:tplc="2EEEAF18">
      <w:numFmt w:val="bullet"/>
      <w:lvlText w:val="•"/>
      <w:lvlJc w:val="left"/>
      <w:pPr>
        <w:ind w:left="1330" w:hanging="389"/>
      </w:pPr>
      <w:rPr>
        <w:rFonts w:hint="default"/>
        <w:lang w:val="en-US" w:eastAsia="zh-TW" w:bidi="ar-SA"/>
      </w:rPr>
    </w:lvl>
    <w:lvl w:ilvl="2" w:tplc="BCFA53FA">
      <w:numFmt w:val="bullet"/>
      <w:lvlText w:val="•"/>
      <w:lvlJc w:val="left"/>
      <w:pPr>
        <w:ind w:left="2160" w:hanging="389"/>
      </w:pPr>
      <w:rPr>
        <w:rFonts w:hint="default"/>
        <w:lang w:val="en-US" w:eastAsia="zh-TW" w:bidi="ar-SA"/>
      </w:rPr>
    </w:lvl>
    <w:lvl w:ilvl="3" w:tplc="FC48EA92">
      <w:numFmt w:val="bullet"/>
      <w:lvlText w:val="•"/>
      <w:lvlJc w:val="left"/>
      <w:pPr>
        <w:ind w:left="2990" w:hanging="389"/>
      </w:pPr>
      <w:rPr>
        <w:rFonts w:hint="default"/>
        <w:lang w:val="en-US" w:eastAsia="zh-TW" w:bidi="ar-SA"/>
      </w:rPr>
    </w:lvl>
    <w:lvl w:ilvl="4" w:tplc="95C083FE">
      <w:numFmt w:val="bullet"/>
      <w:lvlText w:val="•"/>
      <w:lvlJc w:val="left"/>
      <w:pPr>
        <w:ind w:left="3820" w:hanging="389"/>
      </w:pPr>
      <w:rPr>
        <w:rFonts w:hint="default"/>
        <w:lang w:val="en-US" w:eastAsia="zh-TW" w:bidi="ar-SA"/>
      </w:rPr>
    </w:lvl>
    <w:lvl w:ilvl="5" w:tplc="23C6A788">
      <w:numFmt w:val="bullet"/>
      <w:lvlText w:val="•"/>
      <w:lvlJc w:val="left"/>
      <w:pPr>
        <w:ind w:left="4651" w:hanging="389"/>
      </w:pPr>
      <w:rPr>
        <w:rFonts w:hint="default"/>
        <w:lang w:val="en-US" w:eastAsia="zh-TW" w:bidi="ar-SA"/>
      </w:rPr>
    </w:lvl>
    <w:lvl w:ilvl="6" w:tplc="79927998">
      <w:numFmt w:val="bullet"/>
      <w:lvlText w:val="•"/>
      <w:lvlJc w:val="left"/>
      <w:pPr>
        <w:ind w:left="5481" w:hanging="389"/>
      </w:pPr>
      <w:rPr>
        <w:rFonts w:hint="default"/>
        <w:lang w:val="en-US" w:eastAsia="zh-TW" w:bidi="ar-SA"/>
      </w:rPr>
    </w:lvl>
    <w:lvl w:ilvl="7" w:tplc="625E3E50">
      <w:numFmt w:val="bullet"/>
      <w:lvlText w:val="•"/>
      <w:lvlJc w:val="left"/>
      <w:pPr>
        <w:ind w:left="6311" w:hanging="389"/>
      </w:pPr>
      <w:rPr>
        <w:rFonts w:hint="default"/>
        <w:lang w:val="en-US" w:eastAsia="zh-TW" w:bidi="ar-SA"/>
      </w:rPr>
    </w:lvl>
    <w:lvl w:ilvl="8" w:tplc="CECAD470">
      <w:numFmt w:val="bullet"/>
      <w:lvlText w:val="•"/>
      <w:lvlJc w:val="left"/>
      <w:pPr>
        <w:ind w:left="7141" w:hanging="389"/>
      </w:pPr>
      <w:rPr>
        <w:rFonts w:hint="default"/>
        <w:lang w:val="en-US" w:eastAsia="zh-TW" w:bidi="ar-SA"/>
      </w:rPr>
    </w:lvl>
  </w:abstractNum>
  <w:abstractNum w:abstractNumId="8" w15:restartNumberingAfterBreak="0">
    <w:nsid w:val="57133683"/>
    <w:multiLevelType w:val="hybridMultilevel"/>
    <w:tmpl w:val="F46A4F5E"/>
    <w:lvl w:ilvl="0" w:tplc="1EEC9062">
      <w:start w:val="1"/>
      <w:numFmt w:val="decimal"/>
      <w:lvlText w:val="(%1)"/>
      <w:lvlJc w:val="left"/>
      <w:pPr>
        <w:ind w:left="859" w:hanging="39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1C6BF8"/>
    <w:rsid w:val="002B2A7E"/>
    <w:rsid w:val="003E2911"/>
    <w:rsid w:val="004B70F8"/>
    <w:rsid w:val="005F69F1"/>
    <w:rsid w:val="00A37932"/>
    <w:rsid w:val="00AA2ACB"/>
    <w:rsid w:val="00B92B1A"/>
    <w:rsid w:val="00BF64EA"/>
    <w:rsid w:val="00CA4C32"/>
    <w:rsid w:val="00D47DFB"/>
    <w:rsid w:val="00DA53EE"/>
    <w:rsid w:val="00DB3D81"/>
    <w:rsid w:val="00EC405C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7152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2</cp:revision>
  <cp:lastPrinted>2023-09-13T01:33:00Z</cp:lastPrinted>
  <dcterms:created xsi:type="dcterms:W3CDTF">2023-09-20T02:21:00Z</dcterms:created>
  <dcterms:modified xsi:type="dcterms:W3CDTF">2023-09-20T02:21:00Z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