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63" w:rsidRDefault="000D0863" w:rsidP="000D0863">
      <w:pPr>
        <w:pStyle w:val="Default"/>
      </w:pPr>
    </w:p>
    <w:p w:rsidR="00EC405C" w:rsidRPr="001B32FD" w:rsidRDefault="000D0863" w:rsidP="000D0863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r>
        <w:t xml:space="preserve"> </w:t>
      </w:r>
      <w:r w:rsidR="00BE3072" w:rsidRPr="00F2781B">
        <w:rPr>
          <w:rFonts w:hint="eastAsia"/>
          <w:sz w:val="40"/>
          <w:szCs w:val="40"/>
        </w:rPr>
        <w:t>【</w:t>
      </w:r>
      <w:r w:rsidR="004169FD">
        <w:rPr>
          <w:rFonts w:hint="eastAsia"/>
          <w:sz w:val="40"/>
          <w:szCs w:val="40"/>
        </w:rPr>
        <w:t>分(合)戶登記</w:t>
      </w:r>
      <w:r w:rsidRPr="00F2781B">
        <w:rPr>
          <w:rFonts w:hint="eastAsia"/>
          <w:sz w:val="40"/>
          <w:szCs w:val="40"/>
        </w:rPr>
        <w:t>】</w:t>
      </w:r>
      <w:r w:rsidR="003E2911" w:rsidRPr="00F2781B">
        <w:rPr>
          <w:spacing w:val="-4"/>
          <w:sz w:val="40"/>
          <w:szCs w:val="40"/>
        </w:rPr>
        <w:t>~應備證件</w:t>
      </w:r>
      <w:r w:rsidR="003E2911" w:rsidRPr="00F2781B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3F47FE">
        <w:trPr>
          <w:trHeight w:val="1427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0D0863" w:rsidRPr="000D0863" w:rsidRDefault="000D0863" w:rsidP="00176594">
            <w:pPr>
              <w:pStyle w:val="TableParagraph"/>
              <w:spacing w:line="340" w:lineRule="atLeast"/>
              <w:ind w:left="428" w:right="80" w:hanging="319"/>
              <w:rPr>
                <w:spacing w:val="-2"/>
                <w:sz w:val="32"/>
                <w:szCs w:val="32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0D0863">
              <w:rPr>
                <w:rFonts w:hint="eastAsia"/>
                <w:spacing w:val="-2"/>
                <w:sz w:val="32"/>
                <w:szCs w:val="32"/>
              </w:rPr>
              <w:t>請攜帶應備證件</w:t>
            </w:r>
            <w:r w:rsidRPr="000D0863">
              <w:rPr>
                <w:spacing w:val="-2"/>
                <w:sz w:val="32"/>
                <w:szCs w:val="32"/>
              </w:rPr>
              <w:t>(</w:t>
            </w:r>
            <w:r w:rsidRPr="000D0863">
              <w:rPr>
                <w:rFonts w:hint="eastAsia"/>
                <w:spacing w:val="-2"/>
                <w:sz w:val="32"/>
                <w:szCs w:val="32"/>
              </w:rPr>
              <w:t>均查驗正本</w:t>
            </w:r>
            <w:r w:rsidRPr="000D0863">
              <w:rPr>
                <w:spacing w:val="-2"/>
                <w:sz w:val="32"/>
                <w:szCs w:val="32"/>
              </w:rPr>
              <w:t>)</w:t>
            </w:r>
            <w:r w:rsidRPr="000D0863">
              <w:rPr>
                <w:rFonts w:hint="eastAsia"/>
                <w:spacing w:val="-2"/>
                <w:sz w:val="32"/>
                <w:szCs w:val="32"/>
              </w:rPr>
              <w:t>並向遷入地戶政事務所辦理。</w:t>
            </w:r>
          </w:p>
          <w:p w:rsidR="00EC405C" w:rsidRDefault="003E2911" w:rsidP="00176594">
            <w:pPr>
              <w:pStyle w:val="TableParagraph"/>
              <w:spacing w:line="340" w:lineRule="atLeast"/>
              <w:ind w:left="428" w:right="80" w:hanging="319"/>
              <w:rPr>
                <w:sz w:val="24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1B32FD">
              <w:rPr>
                <w:spacing w:val="-4"/>
                <w:sz w:val="32"/>
                <w:szCs w:val="32"/>
              </w:rPr>
              <w:t>倘有其</w:t>
            </w:r>
            <w:r w:rsidRPr="001B32FD">
              <w:rPr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F2781B">
        <w:trPr>
          <w:trHeight w:val="2835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4169FD" w:rsidRPr="004169FD" w:rsidRDefault="004169FD" w:rsidP="004169FD">
            <w:pPr>
              <w:pStyle w:val="TableParagraph"/>
              <w:spacing w:line="340" w:lineRule="atLeast"/>
              <w:ind w:left="428" w:right="80" w:hanging="319"/>
              <w:rPr>
                <w:b/>
                <w:spacing w:val="-2"/>
                <w:sz w:val="32"/>
                <w:szCs w:val="32"/>
              </w:rPr>
            </w:pPr>
            <w:r w:rsidRPr="004169FD">
              <w:rPr>
                <w:rFonts w:hint="eastAsia"/>
                <w:b/>
                <w:color w:val="000000"/>
                <w:sz w:val="26"/>
                <w:szCs w:val="26"/>
              </w:rPr>
              <w:t>□</w:t>
            </w:r>
            <w:r w:rsidRPr="004169FD">
              <w:rPr>
                <w:rFonts w:hint="eastAsia"/>
                <w:b/>
                <w:sz w:val="26"/>
                <w:szCs w:val="26"/>
              </w:rPr>
              <w:t>分</w:t>
            </w:r>
            <w:r w:rsidRPr="004169FD">
              <w:rPr>
                <w:rFonts w:hint="eastAsia"/>
                <w:b/>
                <w:spacing w:val="-2"/>
                <w:sz w:val="32"/>
                <w:szCs w:val="32"/>
              </w:rPr>
              <w:t>戶：(1) 單獨立戶之房屋證明文件，詳見注意事項</w:t>
            </w:r>
            <w:r w:rsidR="008818E9">
              <w:rPr>
                <w:rFonts w:hint="eastAsia"/>
                <w:b/>
                <w:spacing w:val="-2"/>
                <w:sz w:val="32"/>
                <w:szCs w:val="32"/>
              </w:rPr>
              <w:t>3</w:t>
            </w:r>
            <w:r w:rsidRPr="004169FD">
              <w:rPr>
                <w:rFonts w:hint="eastAsia"/>
                <w:b/>
                <w:spacing w:val="-2"/>
                <w:sz w:val="32"/>
                <w:szCs w:val="32"/>
              </w:rPr>
              <w:t>。</w:t>
            </w:r>
          </w:p>
          <w:p w:rsidR="004169FD" w:rsidRPr="004169FD" w:rsidRDefault="004169FD" w:rsidP="004169FD">
            <w:pPr>
              <w:pStyle w:val="TableParagraph"/>
              <w:spacing w:line="340" w:lineRule="atLeast"/>
              <w:ind w:left="1866" w:right="80" w:hanging="588"/>
              <w:rPr>
                <w:b/>
                <w:spacing w:val="-2"/>
                <w:sz w:val="32"/>
                <w:szCs w:val="32"/>
              </w:rPr>
            </w:pPr>
            <w:r w:rsidRPr="004169FD">
              <w:rPr>
                <w:rFonts w:hint="eastAsia"/>
                <w:b/>
                <w:spacing w:val="-2"/>
                <w:sz w:val="32"/>
                <w:szCs w:val="32"/>
              </w:rPr>
              <w:t>(2) 分戶者之戶口名簿、國民身分證、印章（或簽名）（夫妻不得於同一地址分為兩戶）。</w:t>
            </w:r>
          </w:p>
          <w:p w:rsidR="004169FD" w:rsidRPr="004169FD" w:rsidRDefault="004169FD" w:rsidP="004169FD">
            <w:pPr>
              <w:pStyle w:val="TableParagraph"/>
              <w:spacing w:line="340" w:lineRule="atLeast"/>
              <w:ind w:left="1908" w:right="80" w:hanging="630"/>
              <w:rPr>
                <w:b/>
                <w:spacing w:val="-2"/>
                <w:sz w:val="32"/>
                <w:szCs w:val="32"/>
              </w:rPr>
            </w:pPr>
            <w:r w:rsidRPr="004169FD">
              <w:rPr>
                <w:rFonts w:hint="eastAsia"/>
                <w:b/>
                <w:spacing w:val="-2"/>
                <w:sz w:val="32"/>
                <w:szCs w:val="32"/>
              </w:rPr>
              <w:t>(3) 父或母單獨為未成年子女申辦分戶，須提具另一方同意書，惟未成年子女不得單獨立戶。</w:t>
            </w:r>
          </w:p>
          <w:p w:rsidR="004169FD" w:rsidRPr="004169FD" w:rsidRDefault="004169FD" w:rsidP="004169FD">
            <w:pPr>
              <w:pStyle w:val="TableParagraph"/>
              <w:spacing w:line="340" w:lineRule="atLeast"/>
              <w:ind w:left="428" w:right="80" w:hanging="319"/>
              <w:rPr>
                <w:b/>
                <w:spacing w:val="-2"/>
                <w:sz w:val="32"/>
                <w:szCs w:val="32"/>
              </w:rPr>
            </w:pPr>
            <w:r w:rsidRPr="004169FD">
              <w:rPr>
                <w:rFonts w:hint="eastAsia"/>
                <w:b/>
                <w:spacing w:val="-2"/>
                <w:sz w:val="32"/>
                <w:szCs w:val="32"/>
              </w:rPr>
              <w:t>□合戶：(1) 合戶者之戶口名簿、國民身分證、印章（或簽名）。</w:t>
            </w:r>
          </w:p>
          <w:p w:rsidR="004169FD" w:rsidRPr="004169FD" w:rsidRDefault="004169FD" w:rsidP="004169FD">
            <w:pPr>
              <w:pStyle w:val="TableParagraph"/>
              <w:spacing w:line="340" w:lineRule="atLeast"/>
              <w:ind w:left="1978" w:right="80" w:hanging="630"/>
              <w:rPr>
                <w:b/>
                <w:spacing w:val="-2"/>
                <w:sz w:val="32"/>
                <w:szCs w:val="32"/>
              </w:rPr>
            </w:pPr>
            <w:r w:rsidRPr="004169FD">
              <w:rPr>
                <w:rFonts w:hint="eastAsia"/>
                <w:b/>
                <w:spacing w:val="-2"/>
                <w:sz w:val="32"/>
                <w:szCs w:val="32"/>
              </w:rPr>
              <w:t>(2) 父或母單獨為未成年子女申辦合戶，須提具另一方同意書。</w:t>
            </w:r>
          </w:p>
          <w:p w:rsidR="004169FD" w:rsidRPr="004169FD" w:rsidRDefault="004169FD" w:rsidP="004169FD">
            <w:pPr>
              <w:pStyle w:val="TableParagraph"/>
              <w:spacing w:line="340" w:lineRule="atLeast"/>
              <w:ind w:left="428" w:right="80" w:hanging="319"/>
              <w:rPr>
                <w:b/>
                <w:spacing w:val="-2"/>
                <w:sz w:val="32"/>
                <w:szCs w:val="32"/>
              </w:rPr>
            </w:pPr>
            <w:r w:rsidRPr="004169FD">
              <w:rPr>
                <w:rFonts w:hint="eastAsia"/>
                <w:b/>
                <w:spacing w:val="-2"/>
                <w:sz w:val="32"/>
                <w:szCs w:val="32"/>
              </w:rPr>
              <w:t>□ 申請人身分證、印章（或簽名）</w:t>
            </w:r>
          </w:p>
          <w:p w:rsidR="004169FD" w:rsidRPr="004169FD" w:rsidRDefault="004169FD" w:rsidP="004169FD">
            <w:pPr>
              <w:pStyle w:val="TableParagraph"/>
              <w:spacing w:line="340" w:lineRule="atLeast"/>
              <w:ind w:left="428" w:right="80" w:hanging="319"/>
              <w:rPr>
                <w:b/>
                <w:spacing w:val="-2"/>
                <w:sz w:val="32"/>
                <w:szCs w:val="32"/>
              </w:rPr>
            </w:pPr>
            <w:r w:rsidRPr="004169FD">
              <w:rPr>
                <w:rFonts w:hint="eastAsia"/>
                <w:b/>
                <w:spacing w:val="-2"/>
                <w:sz w:val="32"/>
                <w:szCs w:val="32"/>
              </w:rPr>
              <w:t>□ 規費：戶口名簿換發每戶30元</w:t>
            </w:r>
          </w:p>
          <w:p w:rsidR="00EC405C" w:rsidRPr="004169FD" w:rsidRDefault="004169FD" w:rsidP="004169FD">
            <w:pPr>
              <w:pStyle w:val="TableParagraph"/>
              <w:spacing w:line="340" w:lineRule="atLeast"/>
              <w:ind w:left="428" w:right="80" w:hanging="319"/>
              <w:rPr>
                <w:b/>
                <w:sz w:val="24"/>
              </w:rPr>
            </w:pPr>
            <w:r w:rsidRPr="004169FD">
              <w:rPr>
                <w:rFonts w:hint="eastAsia"/>
                <w:b/>
                <w:spacing w:val="-2"/>
                <w:sz w:val="32"/>
                <w:szCs w:val="32"/>
              </w:rPr>
              <w:t>□ 委託申請：受託人身分證、簽名（或印章）、委託書或授權書</w:t>
            </w:r>
          </w:p>
        </w:tc>
      </w:tr>
      <w:tr w:rsidR="00EC405C" w:rsidTr="00E077B7">
        <w:trPr>
          <w:trHeight w:val="5275"/>
        </w:trPr>
        <w:tc>
          <w:tcPr>
            <w:tcW w:w="834" w:type="dxa"/>
            <w:vAlign w:val="center"/>
          </w:tcPr>
          <w:p w:rsidR="00EC405C" w:rsidRPr="005F69F1" w:rsidRDefault="003E2911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0D0863" w:rsidRPr="00BE3072" w:rsidRDefault="00456936" w:rsidP="00F2781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b/>
                <w:sz w:val="32"/>
                <w:szCs w:val="32"/>
              </w:rPr>
            </w:pPr>
            <w:r w:rsidRPr="00BE3072">
              <w:rPr>
                <w:b/>
                <w:spacing w:val="-1"/>
                <w:sz w:val="32"/>
                <w:szCs w:val="32"/>
              </w:rPr>
              <w:t>適格申請人：</w:t>
            </w:r>
            <w:r w:rsidRPr="00BE3072">
              <w:rPr>
                <w:rFonts w:hAnsiTheme="minorHAnsi" w:hint="eastAsia"/>
                <w:b/>
                <w:color w:val="000000"/>
                <w:sz w:val="32"/>
                <w:szCs w:val="32"/>
              </w:rPr>
              <w:t>本人或戶長；未成年人以法定代理人為申請人；受委託人。</w:t>
            </w:r>
          </w:p>
          <w:p w:rsidR="00456936" w:rsidRPr="00F2781B" w:rsidRDefault="00456936" w:rsidP="00F2781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sz w:val="28"/>
                <w:szCs w:val="28"/>
              </w:rPr>
            </w:pPr>
            <w:r w:rsidRPr="00456936">
              <w:rPr>
                <w:rFonts w:hAnsiTheme="minorHAnsi" w:hint="eastAsia"/>
                <w:color w:val="000000"/>
                <w:sz w:val="28"/>
                <w:szCs w:val="28"/>
              </w:rPr>
              <w:t>受保護管束限制居住人口辦理者，應另提憑法院核准住所遷移證明書。</w:t>
            </w:r>
          </w:p>
          <w:p w:rsidR="00BE3072" w:rsidRPr="009D4FEF" w:rsidRDefault="00BE3072" w:rsidP="00F2781B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sz w:val="28"/>
                <w:szCs w:val="28"/>
              </w:rPr>
            </w:pPr>
            <w:r w:rsidRPr="00BE3072">
              <w:rPr>
                <w:rFonts w:hAnsiTheme="minorHAnsi" w:hint="eastAsia"/>
                <w:color w:val="000000"/>
                <w:sz w:val="28"/>
                <w:szCs w:val="28"/>
              </w:rPr>
              <w:t>遷入單獨成立一戶者，應提憑下列證明文件之一辦</w:t>
            </w:r>
            <w:r w:rsidRPr="009D4FEF">
              <w:rPr>
                <w:rFonts w:hAnsiTheme="minorHAnsi" w:hint="eastAsia"/>
                <w:color w:val="000000"/>
                <w:sz w:val="28"/>
                <w:szCs w:val="28"/>
              </w:rPr>
              <w:t>理：</w:t>
            </w:r>
          </w:p>
          <w:p w:rsidR="00BE3072" w:rsidRDefault="00B873DA" w:rsidP="00F2781B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房屋所有權狀或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最近一期</w:t>
            </w:r>
            <w:r>
              <w:rPr>
                <w:rFonts w:hint="eastAsia"/>
                <w:color w:val="000000"/>
                <w:sz w:val="28"/>
                <w:szCs w:val="28"/>
              </w:rPr>
              <w:t>已稅之「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房屋稅單</w:t>
            </w:r>
            <w:r>
              <w:rPr>
                <w:rFonts w:hint="eastAsia"/>
                <w:color w:val="000000"/>
                <w:sz w:val="28"/>
                <w:szCs w:val="28"/>
              </w:rPr>
              <w:t>」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或其他足資證明所有權之證明文件</w:t>
            </w:r>
            <w:r w:rsidR="0091466E" w:rsidRPr="009D4FEF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(驗正本)</w:t>
            </w:r>
            <w:r w:rsidR="0091466E">
              <w:rPr>
                <w:rFonts w:hint="eastAsia"/>
                <w:color w:val="000000"/>
                <w:sz w:val="28"/>
                <w:szCs w:val="28"/>
              </w:rPr>
              <w:t>，應同時檢附房屋所有權人(屋主)同意書</w:t>
            </w:r>
            <w:r w:rsidR="00BE3072" w:rsidRPr="009D4FEF">
              <w:rPr>
                <w:rFonts w:hint="eastAsia"/>
                <w:color w:val="000000"/>
                <w:sz w:val="28"/>
                <w:szCs w:val="28"/>
              </w:rPr>
              <w:t>。</w:t>
            </w:r>
          </w:p>
          <w:p w:rsidR="00BE3072" w:rsidRPr="009D4FEF" w:rsidRDefault="0091466E" w:rsidP="00F2781B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rFonts w:cs="新細明體"/>
                <w:color w:val="00000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</w:rPr>
              <w:t>有效期限內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經法院或民間公證人公證之租賃契約書</w:t>
            </w:r>
            <w:r w:rsidR="00724D65">
              <w:rPr>
                <w:rFonts w:cs="新細明體" w:hint="eastAsia"/>
                <w:color w:val="000000"/>
                <w:sz w:val="28"/>
                <w:szCs w:val="28"/>
              </w:rPr>
              <w:t>；</w:t>
            </w:r>
            <w:bookmarkStart w:id="0" w:name="_GoBack"/>
            <w:bookmarkEnd w:id="0"/>
            <w:r w:rsidR="00724D65">
              <w:rPr>
                <w:rFonts w:cs="新細明體" w:hint="eastAsia"/>
                <w:color w:val="000000"/>
                <w:sz w:val="28"/>
                <w:szCs w:val="28"/>
              </w:rPr>
              <w:t>若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提憑未經法院或民間公證人公證之租賃契約書者，應同時檢附出租人之房屋所有權狀、最近一期房屋稅單</w:t>
            </w:r>
            <w:r w:rsidRPr="00BE3072">
              <w:rPr>
                <w:rFonts w:cs="新細明體" w:hint="eastAsia"/>
                <w:color w:val="000000"/>
                <w:sz w:val="28"/>
                <w:szCs w:val="28"/>
              </w:rPr>
              <w:t xml:space="preserve"> 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(</w:t>
            </w:r>
            <w:r>
              <w:rPr>
                <w:rFonts w:cs="新細明體" w:hint="eastAsia"/>
                <w:color w:val="000000"/>
                <w:sz w:val="28"/>
                <w:szCs w:val="28"/>
              </w:rPr>
              <w:t>其影本須由房屋所有權人加註與正本相符並簽章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)。</w:t>
            </w:r>
          </w:p>
          <w:p w:rsidR="00BE3072" w:rsidRPr="009D4FEF" w:rsidRDefault="00BE3072" w:rsidP="00F2781B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rFonts w:cs="新細明體"/>
                <w:color w:val="000000"/>
                <w:sz w:val="28"/>
                <w:szCs w:val="28"/>
              </w:rPr>
            </w:pPr>
            <w:r w:rsidRPr="00BE3072">
              <w:rPr>
                <w:rFonts w:cs="新細明體" w:hint="eastAsia"/>
                <w:color w:val="000000"/>
                <w:sz w:val="28"/>
                <w:szCs w:val="28"/>
              </w:rPr>
              <w:t>遷入工廠、商店、寺廟、機關、學校或其他公共處所者，憑戶長或主持人或管理人之同意書申辦(驗正本)。</w:t>
            </w:r>
          </w:p>
          <w:p w:rsidR="00BE3072" w:rsidRPr="00BE3072" w:rsidRDefault="0091466E" w:rsidP="00F2781B">
            <w:pPr>
              <w:pStyle w:val="TableParagraph"/>
              <w:numPr>
                <w:ilvl w:val="1"/>
                <w:numId w:val="11"/>
              </w:numPr>
              <w:tabs>
                <w:tab w:val="left" w:pos="350"/>
              </w:tabs>
              <w:rPr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</w:rPr>
              <w:t>遷徙之當事人</w:t>
            </w:r>
            <w:r w:rsidR="00BE3072" w:rsidRPr="00BE3072">
              <w:rPr>
                <w:rFonts w:cs="新細明體" w:hint="eastAsia"/>
                <w:color w:val="000000"/>
                <w:sz w:val="28"/>
                <w:szCs w:val="28"/>
              </w:rPr>
              <w:t>、配偶或直系血親、直系姻親名義之六個月內繳納水電費辦理(驗正本)。</w:t>
            </w:r>
          </w:p>
          <w:p w:rsidR="00E077B7" w:rsidRPr="0091466E" w:rsidRDefault="00BE3072" w:rsidP="00F2781B">
            <w:pPr>
              <w:pStyle w:val="a4"/>
              <w:widowControl/>
              <w:numPr>
                <w:ilvl w:val="1"/>
                <w:numId w:val="11"/>
              </w:numPr>
              <w:autoSpaceDE/>
              <w:autoSpaceDN/>
              <w:spacing w:before="100" w:beforeAutospacing="1"/>
              <w:rPr>
                <w:sz w:val="24"/>
              </w:rPr>
            </w:pPr>
            <w:r w:rsidRPr="009D4FEF">
              <w:rPr>
                <w:rFonts w:cs="新細明體" w:hint="eastAsia"/>
                <w:color w:val="000000"/>
                <w:sz w:val="28"/>
                <w:szCs w:val="28"/>
              </w:rPr>
              <w:t>有居住之事實而無法提出上列證明文件者，得經警勤區員警或戶政人員查實後辦理。</w:t>
            </w:r>
          </w:p>
          <w:p w:rsidR="0091466E" w:rsidRPr="005F69F1" w:rsidRDefault="0091466E" w:rsidP="00F2781B">
            <w:pPr>
              <w:pStyle w:val="a4"/>
              <w:widowControl/>
              <w:numPr>
                <w:ilvl w:val="1"/>
                <w:numId w:val="11"/>
              </w:numPr>
              <w:autoSpaceDE/>
              <w:autoSpaceDN/>
              <w:spacing w:before="100" w:beforeAutospacing="1"/>
              <w:rPr>
                <w:sz w:val="24"/>
              </w:rPr>
            </w:pPr>
            <w:r>
              <w:rPr>
                <w:rFonts w:cs="新細明體" w:hint="eastAsia"/>
                <w:color w:val="000000"/>
                <w:sz w:val="28"/>
                <w:szCs w:val="28"/>
              </w:rPr>
              <w:t>如</w:t>
            </w:r>
            <w:r w:rsidR="00F2781B">
              <w:rPr>
                <w:rFonts w:cs="新細明體" w:hint="eastAsia"/>
                <w:color w:val="000000"/>
                <w:sz w:val="28"/>
                <w:szCs w:val="28"/>
              </w:rPr>
              <w:t>無課房屋稅者：請持房屋稅籍證明書1份</w:t>
            </w:r>
            <w:r w:rsidR="00235BB7">
              <w:rPr>
                <w:rFonts w:cs="新細明體" w:hint="eastAsia"/>
                <w:color w:val="000000"/>
                <w:sz w:val="28"/>
                <w:szCs w:val="28"/>
              </w:rPr>
              <w:t>另</w:t>
            </w:r>
            <w:r w:rsidR="00F2781B">
              <w:rPr>
                <w:rFonts w:cs="新細明體" w:hint="eastAsia"/>
                <w:color w:val="000000"/>
                <w:sz w:val="28"/>
                <w:szCs w:val="28"/>
              </w:rPr>
              <w:t>加六個月內載有用水或用電地址之已繳費收據正本乙份。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6E0C3D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3E2911" w:rsidRPr="005F69F1">
              <w:rPr>
                <w:sz w:val="32"/>
                <w:szCs w:val="32"/>
              </w:rPr>
              <w:t>電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3E2911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3F47FE">
        <w:trPr>
          <w:trHeight w:val="109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3F47FE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B1" w:rsidRDefault="00261AB1" w:rsidP="00E077B7">
      <w:r>
        <w:separator/>
      </w:r>
    </w:p>
  </w:endnote>
  <w:endnote w:type="continuationSeparator" w:id="0">
    <w:p w:rsidR="00261AB1" w:rsidRDefault="00261AB1" w:rsidP="00E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B1" w:rsidRDefault="00261AB1" w:rsidP="00E077B7">
      <w:r>
        <w:separator/>
      </w:r>
    </w:p>
  </w:footnote>
  <w:footnote w:type="continuationSeparator" w:id="0">
    <w:p w:rsidR="00261AB1" w:rsidRDefault="00261AB1" w:rsidP="00E0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BA9"/>
    <w:multiLevelType w:val="multilevel"/>
    <w:tmpl w:val="CB7A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16D11228"/>
    <w:multiLevelType w:val="hybridMultilevel"/>
    <w:tmpl w:val="F97A68B6"/>
    <w:lvl w:ilvl="0" w:tplc="46F0C1A2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7431A2B"/>
    <w:multiLevelType w:val="hybridMultilevel"/>
    <w:tmpl w:val="1B90E3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33324F41"/>
    <w:multiLevelType w:val="hybridMultilevel"/>
    <w:tmpl w:val="02421820"/>
    <w:lvl w:ilvl="0" w:tplc="FC78491A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B886E7B"/>
    <w:multiLevelType w:val="hybridMultilevel"/>
    <w:tmpl w:val="4A4A5D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9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0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D0863"/>
    <w:rsid w:val="001365C6"/>
    <w:rsid w:val="00176594"/>
    <w:rsid w:val="00185E02"/>
    <w:rsid w:val="001B32FD"/>
    <w:rsid w:val="00235BB7"/>
    <w:rsid w:val="00261AB1"/>
    <w:rsid w:val="00262078"/>
    <w:rsid w:val="002B2A7E"/>
    <w:rsid w:val="00337213"/>
    <w:rsid w:val="003E2911"/>
    <w:rsid w:val="003F47FE"/>
    <w:rsid w:val="004169FD"/>
    <w:rsid w:val="00456936"/>
    <w:rsid w:val="005F69F1"/>
    <w:rsid w:val="006E00A7"/>
    <w:rsid w:val="006E0C3D"/>
    <w:rsid w:val="006F08EB"/>
    <w:rsid w:val="007075B8"/>
    <w:rsid w:val="00724D65"/>
    <w:rsid w:val="00746084"/>
    <w:rsid w:val="007A0C6C"/>
    <w:rsid w:val="008818E9"/>
    <w:rsid w:val="008D6D63"/>
    <w:rsid w:val="0091466E"/>
    <w:rsid w:val="009D4FEF"/>
    <w:rsid w:val="00A04023"/>
    <w:rsid w:val="00A37932"/>
    <w:rsid w:val="00A67471"/>
    <w:rsid w:val="00AA2ACB"/>
    <w:rsid w:val="00B873DA"/>
    <w:rsid w:val="00B92B1A"/>
    <w:rsid w:val="00BE3072"/>
    <w:rsid w:val="00CA4C32"/>
    <w:rsid w:val="00DB3D81"/>
    <w:rsid w:val="00E077B7"/>
    <w:rsid w:val="00E6545F"/>
    <w:rsid w:val="00EC405C"/>
    <w:rsid w:val="00F2781B"/>
    <w:rsid w:val="00F934CD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Web">
    <w:name w:val="Normal (Web)"/>
    <w:basedOn w:val="a"/>
    <w:uiPriority w:val="99"/>
    <w:unhideWhenUsed/>
    <w:rsid w:val="00E077B7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  <w:style w:type="paragraph" w:customStyle="1" w:styleId="Default">
    <w:name w:val="Default"/>
    <w:rsid w:val="000D0863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indent1s1q-cjk">
    <w:name w:val="indent1s1q-cjk"/>
    <w:basedOn w:val="a"/>
    <w:rsid w:val="004169FD"/>
    <w:pPr>
      <w:widowControl/>
      <w:autoSpaceDE/>
      <w:autoSpaceDN/>
      <w:spacing w:before="102" w:after="238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5</cp:revision>
  <cp:lastPrinted>2023-09-13T02:58:00Z</cp:lastPrinted>
  <dcterms:created xsi:type="dcterms:W3CDTF">2023-09-18T07:29:00Z</dcterms:created>
  <dcterms:modified xsi:type="dcterms:W3CDTF">2023-09-19T00:08:00Z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