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E1" w:rsidRDefault="002C4AE1" w:rsidP="002C4AE1">
      <w:pPr>
        <w:jc w:val="center"/>
        <w:rPr>
          <w:rFonts w:ascii="標楷體" w:eastAsia="標楷體" w:hAnsi="標楷體"/>
          <w:b/>
          <w:sz w:val="40"/>
          <w:szCs w:val="40"/>
        </w:rPr>
      </w:pPr>
      <w:r w:rsidRPr="002C4AE1">
        <w:rPr>
          <w:rFonts w:ascii="標楷體" w:eastAsia="標楷體" w:hAnsi="標楷體" w:hint="eastAsia"/>
          <w:b/>
          <w:sz w:val="40"/>
          <w:szCs w:val="40"/>
        </w:rPr>
        <w:t>108年金門縣陶瓷廠約用人員甄選實施要點</w:t>
      </w:r>
    </w:p>
    <w:p w:rsidR="00053749" w:rsidRDefault="00053749" w:rsidP="00053749">
      <w:pPr>
        <w:rPr>
          <w:rFonts w:ascii="標楷體" w:eastAsia="標楷體" w:hAnsi="標楷體" w:cs="Helvetica"/>
          <w:color w:val="333333"/>
          <w:sz w:val="28"/>
          <w:szCs w:val="28"/>
        </w:rPr>
      </w:pPr>
      <w:r>
        <w:rPr>
          <w:rFonts w:ascii="標楷體" w:eastAsia="標楷體" w:hAnsi="標楷體" w:hint="eastAsia"/>
          <w:sz w:val="28"/>
          <w:szCs w:val="28"/>
        </w:rPr>
        <w:t>一、</w:t>
      </w:r>
      <w:r w:rsidRPr="00017DC8">
        <w:rPr>
          <w:rFonts w:ascii="標楷體" w:eastAsia="標楷體" w:hAnsi="標楷體" w:hint="eastAsia"/>
          <w:sz w:val="28"/>
          <w:szCs w:val="28"/>
        </w:rPr>
        <w:t>依據：</w:t>
      </w:r>
      <w:r w:rsidR="00187F32">
        <w:rPr>
          <w:rFonts w:ascii="標楷體" w:eastAsia="標楷體" w:hAnsi="標楷體" w:cs="Helvetica" w:hint="eastAsia"/>
          <w:color w:val="333333"/>
          <w:sz w:val="28"/>
          <w:szCs w:val="28"/>
        </w:rPr>
        <w:t>金門縣政府及所屬</w:t>
      </w:r>
      <w:bookmarkStart w:id="0" w:name="_GoBack"/>
      <w:bookmarkEnd w:id="0"/>
      <w:r w:rsidRPr="00F11E09">
        <w:rPr>
          <w:rFonts w:ascii="標楷體" w:eastAsia="標楷體" w:hAnsi="標楷體" w:cs="Helvetica" w:hint="eastAsia"/>
          <w:color w:val="333333"/>
          <w:sz w:val="28"/>
          <w:szCs w:val="28"/>
        </w:rPr>
        <w:t>機關學校約用人員</w:t>
      </w:r>
      <w:r w:rsidR="00187F32">
        <w:rPr>
          <w:rFonts w:ascii="標楷體" w:eastAsia="標楷體" w:hAnsi="標楷體" w:cs="Helvetica" w:hint="eastAsia"/>
          <w:color w:val="333333"/>
          <w:sz w:val="28"/>
          <w:szCs w:val="28"/>
        </w:rPr>
        <w:t>管理</w:t>
      </w:r>
      <w:r w:rsidRPr="00F11E09">
        <w:rPr>
          <w:rFonts w:ascii="標楷體" w:eastAsia="標楷體" w:hAnsi="標楷體" w:cs="Helvetica" w:hint="eastAsia"/>
          <w:color w:val="333333"/>
          <w:sz w:val="28"/>
          <w:szCs w:val="28"/>
        </w:rPr>
        <w:t>要點規定辦理。</w:t>
      </w:r>
    </w:p>
    <w:p w:rsidR="00053749" w:rsidRPr="00017DC8" w:rsidRDefault="00053749" w:rsidP="00053749">
      <w:pPr>
        <w:spacing w:line="460" w:lineRule="exact"/>
        <w:ind w:left="521" w:hangingChars="186" w:hanging="521"/>
        <w:rPr>
          <w:rFonts w:ascii="標楷體" w:eastAsia="標楷體" w:hAnsi="標楷體"/>
          <w:sz w:val="28"/>
          <w:szCs w:val="28"/>
        </w:rPr>
      </w:pPr>
      <w:r>
        <w:rPr>
          <w:rFonts w:ascii="標楷體" w:eastAsia="標楷體" w:hAnsi="標楷體" w:hint="eastAsia"/>
          <w:sz w:val="28"/>
          <w:szCs w:val="28"/>
        </w:rPr>
        <w:t>二、</w:t>
      </w:r>
      <w:r w:rsidRPr="00017DC8">
        <w:rPr>
          <w:rFonts w:ascii="標楷體" w:eastAsia="標楷體" w:hAnsi="標楷體" w:hint="eastAsia"/>
          <w:sz w:val="28"/>
          <w:szCs w:val="28"/>
        </w:rPr>
        <w:t>甄試職稱名額：</w:t>
      </w:r>
    </w:p>
    <w:p w:rsidR="00053749" w:rsidRDefault="00053749" w:rsidP="00053749">
      <w:pPr>
        <w:spacing w:line="46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1.</w:t>
      </w:r>
      <w:r w:rsidRPr="00017DC8">
        <w:rPr>
          <w:rFonts w:ascii="標楷體" w:eastAsia="標楷體" w:hAnsi="標楷體" w:hint="eastAsia"/>
          <w:sz w:val="28"/>
          <w:szCs w:val="28"/>
        </w:rPr>
        <w:t>職稱：</w:t>
      </w:r>
      <w:r>
        <w:rPr>
          <w:rFonts w:ascii="標楷體" w:eastAsia="標楷體" w:hAnsi="標楷體" w:hint="eastAsia"/>
          <w:sz w:val="28"/>
          <w:szCs w:val="28"/>
        </w:rPr>
        <w:t>約用人員</w:t>
      </w:r>
      <w:r w:rsidRPr="00017DC8">
        <w:rPr>
          <w:rFonts w:ascii="標楷體" w:eastAsia="標楷體" w:hAnsi="標楷體" w:hint="eastAsia"/>
          <w:sz w:val="28"/>
          <w:szCs w:val="28"/>
        </w:rPr>
        <w:t>。</w:t>
      </w:r>
    </w:p>
    <w:p w:rsidR="00053749" w:rsidRDefault="00053749" w:rsidP="00053749">
      <w:pPr>
        <w:spacing w:line="460" w:lineRule="exact"/>
        <w:ind w:leftChars="200" w:left="970" w:hangingChars="175" w:hanging="490"/>
        <w:rPr>
          <w:rFonts w:ascii="標楷體" w:eastAsia="標楷體" w:hAnsi="標楷體"/>
          <w:sz w:val="28"/>
          <w:szCs w:val="28"/>
        </w:rPr>
      </w:pPr>
      <w:r>
        <w:rPr>
          <w:rFonts w:ascii="標楷體" w:eastAsia="標楷體" w:hAnsi="標楷體" w:hint="eastAsia"/>
          <w:sz w:val="28"/>
          <w:szCs w:val="28"/>
        </w:rPr>
        <w:t>2.</w:t>
      </w:r>
      <w:r w:rsidRPr="00017DC8">
        <w:rPr>
          <w:rFonts w:ascii="標楷體" w:eastAsia="標楷體" w:hAnsi="標楷體" w:hint="eastAsia"/>
          <w:sz w:val="28"/>
          <w:szCs w:val="28"/>
        </w:rPr>
        <w:t>錄取名額：正取</w:t>
      </w:r>
      <w:r>
        <w:rPr>
          <w:rFonts w:ascii="標楷體" w:eastAsia="標楷體" w:hAnsi="標楷體" w:hint="eastAsia"/>
          <w:sz w:val="28"/>
          <w:szCs w:val="28"/>
        </w:rPr>
        <w:t>2</w:t>
      </w:r>
      <w:r w:rsidRPr="00017DC8">
        <w:rPr>
          <w:rFonts w:ascii="標楷體" w:eastAsia="標楷體" w:hAnsi="標楷體" w:hint="eastAsia"/>
          <w:sz w:val="28"/>
          <w:szCs w:val="28"/>
        </w:rPr>
        <w:t>名、備取</w:t>
      </w:r>
      <w:r>
        <w:rPr>
          <w:rFonts w:ascii="標楷體" w:eastAsia="標楷體" w:hAnsi="標楷體" w:hint="eastAsia"/>
          <w:sz w:val="28"/>
          <w:szCs w:val="28"/>
        </w:rPr>
        <w:t>2</w:t>
      </w:r>
      <w:r w:rsidRPr="00017DC8">
        <w:rPr>
          <w:rFonts w:ascii="標楷體" w:eastAsia="標楷體" w:hAnsi="標楷體" w:hint="eastAsia"/>
          <w:sz w:val="28"/>
          <w:szCs w:val="28"/>
        </w:rPr>
        <w:t>名（備取人員其候補期間自甄選結果確定之日起3個月內）。</w:t>
      </w:r>
    </w:p>
    <w:p w:rsidR="00053749" w:rsidRDefault="00053749" w:rsidP="00053749">
      <w:pPr>
        <w:spacing w:line="460" w:lineRule="exact"/>
        <w:rPr>
          <w:rFonts w:ascii="標楷體" w:eastAsia="標楷體" w:hAnsi="標楷體"/>
          <w:sz w:val="28"/>
          <w:szCs w:val="28"/>
        </w:rPr>
      </w:pPr>
      <w:r>
        <w:rPr>
          <w:rFonts w:ascii="標楷體" w:eastAsia="標楷體" w:hAnsi="標楷體" w:hint="eastAsia"/>
          <w:sz w:val="28"/>
          <w:szCs w:val="28"/>
        </w:rPr>
        <w:t>三、應試資格：</w:t>
      </w:r>
    </w:p>
    <w:p w:rsidR="00053749" w:rsidRDefault="00053749" w:rsidP="00053749">
      <w:pPr>
        <w:spacing w:line="460" w:lineRule="exact"/>
        <w:rPr>
          <w:rFonts w:ascii="標楷體" w:eastAsia="標楷體" w:hAnsi="標楷體"/>
          <w:sz w:val="28"/>
          <w:szCs w:val="28"/>
        </w:rPr>
      </w:pPr>
      <w:r>
        <w:rPr>
          <w:rFonts w:ascii="標楷體" w:eastAsia="標楷體" w:hAnsi="標楷體" w:hint="eastAsia"/>
          <w:sz w:val="28"/>
          <w:szCs w:val="28"/>
        </w:rPr>
        <w:t xml:space="preserve">   (一)</w:t>
      </w:r>
      <w:r w:rsidRPr="000661FE">
        <w:rPr>
          <w:rFonts w:ascii="標楷體" w:eastAsia="標楷體" w:hAnsi="標楷體" w:hint="eastAsia"/>
          <w:color w:val="FF0000"/>
          <w:sz w:val="28"/>
          <w:szCs w:val="28"/>
        </w:rPr>
        <w:t>美工設計</w:t>
      </w:r>
      <w:r w:rsidR="000661FE">
        <w:rPr>
          <w:rFonts w:ascii="標楷體" w:eastAsia="標楷體" w:hAnsi="標楷體" w:hint="eastAsia"/>
          <w:sz w:val="28"/>
          <w:szCs w:val="28"/>
        </w:rPr>
        <w:t>約用</w:t>
      </w:r>
      <w:r>
        <w:rPr>
          <w:rFonts w:ascii="標楷體" w:eastAsia="標楷體" w:hAnsi="標楷體" w:hint="eastAsia"/>
          <w:sz w:val="28"/>
          <w:szCs w:val="28"/>
        </w:rPr>
        <w:t>人員</w:t>
      </w:r>
      <w:r w:rsidR="000661FE">
        <w:rPr>
          <w:rFonts w:ascii="標楷體" w:eastAsia="標楷體" w:hAnsi="標楷體" w:hint="eastAsia"/>
          <w:sz w:val="28"/>
          <w:szCs w:val="28"/>
        </w:rPr>
        <w:t>(錄取1名)</w:t>
      </w:r>
      <w:r>
        <w:rPr>
          <w:rFonts w:ascii="標楷體" w:eastAsia="標楷體" w:hAnsi="標楷體" w:hint="eastAsia"/>
          <w:sz w:val="28"/>
          <w:szCs w:val="28"/>
        </w:rPr>
        <w:t>：</w:t>
      </w:r>
    </w:p>
    <w:p w:rsidR="00053749" w:rsidRPr="00017DC8" w:rsidRDefault="00053749" w:rsidP="00053749">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1.</w:t>
      </w:r>
      <w:r w:rsidRPr="00017DC8">
        <w:rPr>
          <w:rFonts w:ascii="標楷體" w:eastAsia="標楷體" w:hAnsi="標楷體" w:hint="eastAsia"/>
          <w:sz w:val="28"/>
          <w:szCs w:val="28"/>
        </w:rPr>
        <w:t>中華民國國民且未取得外國國籍。</w:t>
      </w:r>
    </w:p>
    <w:p w:rsidR="00053749" w:rsidRPr="00FF3AB9" w:rsidRDefault="00053749" w:rsidP="00053749">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2.</w:t>
      </w:r>
      <w:r w:rsidRPr="00FF3AB9">
        <w:rPr>
          <w:rFonts w:ascii="標楷體" w:eastAsia="標楷體" w:hAnsi="標楷體" w:hint="eastAsia"/>
          <w:sz w:val="28"/>
          <w:szCs w:val="28"/>
        </w:rPr>
        <w:t>學歷為</w:t>
      </w:r>
      <w:r>
        <w:rPr>
          <w:rFonts w:ascii="標楷體" w:eastAsia="標楷體" w:hAnsi="標楷體" w:hint="eastAsia"/>
          <w:sz w:val="28"/>
          <w:szCs w:val="28"/>
        </w:rPr>
        <w:t>大學以上畢業</w:t>
      </w:r>
      <w:r w:rsidRPr="00FF3AB9">
        <w:rPr>
          <w:rFonts w:ascii="標楷體" w:eastAsia="標楷體" w:hAnsi="標楷體" w:hint="eastAsia"/>
          <w:sz w:val="28"/>
          <w:szCs w:val="28"/>
        </w:rPr>
        <w:t>。</w:t>
      </w:r>
    </w:p>
    <w:p w:rsidR="00053749" w:rsidRPr="00CC35CB" w:rsidRDefault="00053749" w:rsidP="00053749">
      <w:pPr>
        <w:spacing w:line="460" w:lineRule="exact"/>
        <w:ind w:leftChars="200" w:left="1001" w:hangingChars="186" w:hanging="521"/>
        <w:rPr>
          <w:rFonts w:ascii="標楷體" w:eastAsia="標楷體" w:hAnsi="標楷體"/>
          <w:color w:val="FF0000"/>
          <w:sz w:val="28"/>
          <w:szCs w:val="28"/>
        </w:rPr>
      </w:pPr>
      <w:r>
        <w:rPr>
          <w:rFonts w:ascii="標楷體" w:eastAsia="標楷體" w:hAnsi="標楷體" w:hint="eastAsia"/>
          <w:color w:val="000000" w:themeColor="text1"/>
          <w:sz w:val="28"/>
          <w:szCs w:val="28"/>
        </w:rPr>
        <w:t>3.大學須相關科系畢業或有相關</w:t>
      </w:r>
      <w:r>
        <w:rPr>
          <w:rFonts w:ascii="標楷體" w:eastAsia="標楷體" w:hAnsi="標楷體" w:hint="eastAsia"/>
          <w:sz w:val="28"/>
          <w:szCs w:val="28"/>
        </w:rPr>
        <w:t>工作經驗者佳。</w:t>
      </w:r>
    </w:p>
    <w:p w:rsidR="00053749" w:rsidRPr="00FF3AB9" w:rsidRDefault="00053749" w:rsidP="00053749">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4.</w:t>
      </w:r>
      <w:r w:rsidRPr="00017DC8">
        <w:rPr>
          <w:rFonts w:ascii="標楷體" w:eastAsia="標楷體" w:hAnsi="標楷體" w:hint="eastAsia"/>
          <w:sz w:val="28"/>
          <w:szCs w:val="28"/>
        </w:rPr>
        <w:t>無公務人員任用法第26條、28條各款情事之一者。</w:t>
      </w:r>
    </w:p>
    <w:p w:rsidR="00053749" w:rsidRPr="00017DC8" w:rsidRDefault="00053749"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5.</w:t>
      </w:r>
      <w:r w:rsidRPr="00017DC8">
        <w:rPr>
          <w:rFonts w:ascii="標楷體" w:eastAsia="標楷體" w:hAnsi="標楷體" w:hint="eastAsia"/>
          <w:sz w:val="28"/>
          <w:szCs w:val="28"/>
        </w:rPr>
        <w:t>具高度工作熱忱、溝通協調、學習動力、有耐心、責任感及積極個性、並能配合加班者。</w:t>
      </w:r>
    </w:p>
    <w:p w:rsidR="00053749" w:rsidRDefault="00053749"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6.</w:t>
      </w:r>
      <w:r w:rsidRPr="006B719D">
        <w:rPr>
          <w:rFonts w:ascii="標楷體" w:eastAsia="標楷體" w:hAnsi="標楷體" w:hint="eastAsia"/>
          <w:sz w:val="28"/>
          <w:szCs w:val="28"/>
        </w:rPr>
        <w:t>具電腦文書編製等相關經驗者為佳。</w:t>
      </w:r>
    </w:p>
    <w:p w:rsidR="00053749" w:rsidRDefault="00053749"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7.具備2D繪圖軟體(Adobe Photoshop、Adobe Illustrator、Core Draw、Adobe Indesign)能力。</w:t>
      </w:r>
    </w:p>
    <w:p w:rsidR="000661FE" w:rsidRDefault="000661FE"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Pr="00FF669D">
        <w:rPr>
          <w:rFonts w:ascii="標楷體" w:eastAsia="標楷體" w:hAnsi="標楷體" w:hint="eastAsia"/>
          <w:color w:val="FF0000"/>
          <w:sz w:val="28"/>
          <w:szCs w:val="28"/>
        </w:rPr>
        <w:t>資訊人員</w:t>
      </w:r>
      <w:r>
        <w:rPr>
          <w:rFonts w:ascii="標楷體" w:eastAsia="標楷體" w:hAnsi="標楷體" w:hint="eastAsia"/>
          <w:sz w:val="28"/>
          <w:szCs w:val="28"/>
        </w:rPr>
        <w:t>約用</w:t>
      </w:r>
      <w:r w:rsidRPr="00017DC8">
        <w:rPr>
          <w:rFonts w:ascii="標楷體" w:eastAsia="標楷體" w:hAnsi="標楷體" w:hint="eastAsia"/>
          <w:sz w:val="28"/>
          <w:szCs w:val="28"/>
        </w:rPr>
        <w:t>人員</w:t>
      </w:r>
      <w:r>
        <w:rPr>
          <w:rFonts w:ascii="標楷體" w:eastAsia="標楷體" w:hAnsi="標楷體" w:hint="eastAsia"/>
          <w:sz w:val="28"/>
          <w:szCs w:val="28"/>
        </w:rPr>
        <w:t>(錄取1名)：</w:t>
      </w:r>
    </w:p>
    <w:p w:rsidR="000661FE" w:rsidRPr="00017DC8" w:rsidRDefault="000661FE" w:rsidP="000661FE">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1.</w:t>
      </w:r>
      <w:r w:rsidRPr="00017DC8">
        <w:rPr>
          <w:rFonts w:ascii="標楷體" w:eastAsia="標楷體" w:hAnsi="標楷體" w:hint="eastAsia"/>
          <w:sz w:val="28"/>
          <w:szCs w:val="28"/>
        </w:rPr>
        <w:t>中華民國國民且未取得外國國籍。</w:t>
      </w:r>
    </w:p>
    <w:p w:rsidR="000661FE" w:rsidRPr="00FF3AB9" w:rsidRDefault="000661FE" w:rsidP="000661FE">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2.</w:t>
      </w:r>
      <w:r w:rsidRPr="00FF3AB9">
        <w:rPr>
          <w:rFonts w:ascii="標楷體" w:eastAsia="標楷體" w:hAnsi="標楷體" w:hint="eastAsia"/>
          <w:sz w:val="28"/>
          <w:szCs w:val="28"/>
        </w:rPr>
        <w:t>學歷為</w:t>
      </w:r>
      <w:r>
        <w:rPr>
          <w:rFonts w:ascii="標楷體" w:eastAsia="標楷體" w:hAnsi="標楷體" w:hint="eastAsia"/>
          <w:sz w:val="28"/>
          <w:szCs w:val="28"/>
        </w:rPr>
        <w:t>大學以上畢業</w:t>
      </w:r>
      <w:r w:rsidRPr="00FF3AB9">
        <w:rPr>
          <w:rFonts w:ascii="標楷體" w:eastAsia="標楷體" w:hAnsi="標楷體" w:hint="eastAsia"/>
          <w:sz w:val="28"/>
          <w:szCs w:val="28"/>
        </w:rPr>
        <w:t>。</w:t>
      </w:r>
    </w:p>
    <w:p w:rsidR="000661FE" w:rsidRPr="00CC35CB" w:rsidRDefault="000661FE" w:rsidP="000661FE">
      <w:pPr>
        <w:spacing w:line="460" w:lineRule="exact"/>
        <w:ind w:leftChars="200" w:left="1001" w:hangingChars="186" w:hanging="521"/>
        <w:rPr>
          <w:rFonts w:ascii="標楷體" w:eastAsia="標楷體" w:hAnsi="標楷體"/>
          <w:color w:val="FF0000"/>
          <w:sz w:val="28"/>
          <w:szCs w:val="28"/>
        </w:rPr>
      </w:pPr>
      <w:r>
        <w:rPr>
          <w:rFonts w:ascii="標楷體" w:eastAsia="標楷體" w:hAnsi="標楷體" w:hint="eastAsia"/>
          <w:color w:val="000000" w:themeColor="text1"/>
          <w:sz w:val="28"/>
          <w:szCs w:val="28"/>
        </w:rPr>
        <w:t>3.</w:t>
      </w:r>
      <w:r w:rsidRPr="00B655CE">
        <w:rPr>
          <w:rFonts w:ascii="標楷體" w:eastAsia="標楷體" w:hAnsi="標楷體" w:hint="eastAsia"/>
          <w:sz w:val="28"/>
          <w:szCs w:val="28"/>
        </w:rPr>
        <w:t>持有資訊相關證照</w:t>
      </w:r>
      <w:r>
        <w:rPr>
          <w:rFonts w:ascii="標楷體" w:eastAsia="標楷體" w:hAnsi="標楷體" w:hint="eastAsia"/>
          <w:sz w:val="28"/>
          <w:szCs w:val="28"/>
        </w:rPr>
        <w:t>或工作經驗者佳。</w:t>
      </w:r>
    </w:p>
    <w:p w:rsidR="000661FE" w:rsidRPr="00FF3AB9" w:rsidRDefault="000661FE" w:rsidP="000661FE">
      <w:pPr>
        <w:spacing w:line="460" w:lineRule="exact"/>
        <w:ind w:leftChars="200" w:left="1001" w:hangingChars="186" w:hanging="521"/>
        <w:rPr>
          <w:rFonts w:ascii="標楷體" w:eastAsia="標楷體" w:hAnsi="標楷體"/>
          <w:sz w:val="28"/>
          <w:szCs w:val="28"/>
        </w:rPr>
      </w:pPr>
      <w:r>
        <w:rPr>
          <w:rFonts w:ascii="標楷體" w:eastAsia="標楷體" w:hAnsi="標楷體" w:hint="eastAsia"/>
          <w:sz w:val="28"/>
          <w:szCs w:val="28"/>
        </w:rPr>
        <w:t>4.</w:t>
      </w:r>
      <w:r w:rsidRPr="00017DC8">
        <w:rPr>
          <w:rFonts w:ascii="標楷體" w:eastAsia="標楷體" w:hAnsi="標楷體" w:hint="eastAsia"/>
          <w:sz w:val="28"/>
          <w:szCs w:val="28"/>
        </w:rPr>
        <w:t>無公務人員任用法第26條、28條各款情事之一者。</w:t>
      </w:r>
    </w:p>
    <w:p w:rsidR="000661FE" w:rsidRPr="00017DC8" w:rsidRDefault="000661FE" w:rsidP="000661FE">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5.</w:t>
      </w:r>
      <w:r w:rsidRPr="00017DC8">
        <w:rPr>
          <w:rFonts w:ascii="標楷體" w:eastAsia="標楷體" w:hAnsi="標楷體" w:hint="eastAsia"/>
          <w:sz w:val="28"/>
          <w:szCs w:val="28"/>
        </w:rPr>
        <w:t>具高度工作熱忱、溝通協調、學習動力、有耐心、責任感及積極個性、並能配合加班者。</w:t>
      </w:r>
    </w:p>
    <w:p w:rsidR="000661FE" w:rsidRDefault="000661FE" w:rsidP="000661FE">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6.</w:t>
      </w:r>
      <w:r w:rsidRPr="006B719D">
        <w:rPr>
          <w:rFonts w:ascii="標楷體" w:eastAsia="標楷體" w:hAnsi="標楷體" w:hint="eastAsia"/>
          <w:sz w:val="28"/>
          <w:szCs w:val="28"/>
        </w:rPr>
        <w:t>具電腦文書編製等相關經驗者為佳。</w:t>
      </w:r>
    </w:p>
    <w:p w:rsidR="000661FE" w:rsidRDefault="000661FE" w:rsidP="000661FE">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7.</w:t>
      </w:r>
      <w:r w:rsidRPr="00052570">
        <w:rPr>
          <w:rFonts w:ascii="標楷體" w:eastAsia="標楷體" w:hAnsi="標楷體" w:hint="eastAsia"/>
          <w:color w:val="000000" w:themeColor="text1"/>
          <w:sz w:val="28"/>
          <w:szCs w:val="28"/>
        </w:rPr>
        <w:t>須具有職業大貨車</w:t>
      </w:r>
      <w:r>
        <w:rPr>
          <w:rFonts w:ascii="標楷體" w:eastAsia="標楷體" w:hAnsi="標楷體" w:hint="eastAsia"/>
          <w:color w:val="000000" w:themeColor="text1"/>
          <w:sz w:val="28"/>
          <w:szCs w:val="28"/>
        </w:rPr>
        <w:t>(含以上)</w:t>
      </w:r>
      <w:r w:rsidRPr="00052570">
        <w:rPr>
          <w:rFonts w:ascii="標楷體" w:eastAsia="標楷體" w:hAnsi="標楷體" w:hint="eastAsia"/>
          <w:color w:val="000000" w:themeColor="text1"/>
          <w:sz w:val="28"/>
          <w:szCs w:val="28"/>
        </w:rPr>
        <w:t>駕照。</w:t>
      </w:r>
    </w:p>
    <w:p w:rsidR="000661FE" w:rsidRDefault="000661FE" w:rsidP="000661FE">
      <w:pPr>
        <w:spacing w:line="460" w:lineRule="exact"/>
        <w:rPr>
          <w:rFonts w:ascii="標楷體" w:eastAsia="標楷體" w:hAnsi="標楷體"/>
          <w:sz w:val="28"/>
          <w:szCs w:val="28"/>
        </w:rPr>
      </w:pPr>
    </w:p>
    <w:p w:rsidR="000661FE" w:rsidRPr="000661FE" w:rsidRDefault="000661FE" w:rsidP="000661FE">
      <w:pPr>
        <w:spacing w:line="460" w:lineRule="exact"/>
        <w:rPr>
          <w:rFonts w:ascii="標楷體" w:eastAsia="標楷體" w:hAnsi="標楷體"/>
          <w:sz w:val="28"/>
          <w:szCs w:val="28"/>
        </w:rPr>
      </w:pPr>
      <w:r>
        <w:rPr>
          <w:rFonts w:ascii="標楷體" w:eastAsia="標楷體" w:hAnsi="標楷體" w:hint="eastAsia"/>
          <w:sz w:val="28"/>
          <w:szCs w:val="28"/>
        </w:rPr>
        <w:t>四、</w:t>
      </w:r>
      <w:r w:rsidRPr="00017DC8">
        <w:rPr>
          <w:rFonts w:ascii="標楷體" w:eastAsia="標楷體" w:hAnsi="標楷體" w:hint="eastAsia"/>
          <w:sz w:val="28"/>
          <w:szCs w:val="28"/>
        </w:rPr>
        <w:t>主要工作項目：</w:t>
      </w:r>
    </w:p>
    <w:p w:rsidR="000661FE" w:rsidRDefault="000661FE"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w:t>
      </w:r>
      <w:r w:rsidRPr="000661FE">
        <w:rPr>
          <w:rFonts w:ascii="標楷體" w:eastAsia="標楷體" w:hAnsi="標楷體" w:hint="eastAsia"/>
          <w:color w:val="FF0000"/>
          <w:sz w:val="28"/>
          <w:szCs w:val="28"/>
        </w:rPr>
        <w:t>美工設計</w:t>
      </w:r>
      <w:r>
        <w:rPr>
          <w:rFonts w:ascii="標楷體" w:eastAsia="標楷體" w:hAnsi="標楷體" w:hint="eastAsia"/>
          <w:sz w:val="28"/>
          <w:szCs w:val="28"/>
        </w:rPr>
        <w:t>約用人員：</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lastRenderedPageBreak/>
        <w:t xml:space="preserve"> 1.</w:t>
      </w:r>
      <w:r w:rsidRPr="00E87B1A">
        <w:rPr>
          <w:rFonts w:ascii="標楷體" w:eastAsia="標楷體" w:hAnsi="標楷體" w:hint="eastAsia"/>
          <w:sz w:val="28"/>
          <w:szCs w:val="28"/>
        </w:rPr>
        <w:t>客製文創主題酒美工設計</w:t>
      </w:r>
      <w:r>
        <w:rPr>
          <w:rFonts w:ascii="標楷體" w:eastAsia="標楷體" w:hAnsi="標楷體" w:hint="eastAsia"/>
          <w:sz w:val="28"/>
          <w:szCs w:val="28"/>
        </w:rPr>
        <w:t>。</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2.</w:t>
      </w:r>
      <w:r w:rsidRPr="00E87B1A">
        <w:rPr>
          <w:rFonts w:ascii="標楷體" w:eastAsia="標楷體" w:hAnsi="標楷體" w:hint="eastAsia"/>
          <w:sz w:val="28"/>
          <w:szCs w:val="28"/>
        </w:rPr>
        <w:t>訂單報價</w:t>
      </w:r>
      <w:r>
        <w:rPr>
          <w:rFonts w:ascii="標楷體" w:eastAsia="標楷體" w:hAnsi="標楷體" w:hint="eastAsia"/>
          <w:sz w:val="28"/>
          <w:szCs w:val="28"/>
        </w:rPr>
        <w:t>。</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3.</w:t>
      </w:r>
      <w:r w:rsidRPr="00E87B1A">
        <w:rPr>
          <w:rFonts w:ascii="標楷體" w:eastAsia="標楷體" w:hAnsi="標楷體" w:hint="eastAsia"/>
          <w:sz w:val="28"/>
          <w:szCs w:val="28"/>
        </w:rPr>
        <w:t>洽接行銷服務管理員</w:t>
      </w:r>
      <w:r>
        <w:rPr>
          <w:rFonts w:ascii="標楷體" w:eastAsia="標楷體" w:hAnsi="標楷體" w:hint="eastAsia"/>
          <w:sz w:val="28"/>
          <w:szCs w:val="28"/>
        </w:rPr>
        <w:t xml:space="preserve">工作事項。   </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4.</w:t>
      </w:r>
      <w:r w:rsidRPr="00017DC8">
        <w:rPr>
          <w:rFonts w:ascii="標楷體" w:eastAsia="標楷體" w:hAnsi="標楷體" w:hint="eastAsia"/>
          <w:sz w:val="28"/>
          <w:szCs w:val="28"/>
        </w:rPr>
        <w:t>其他臨時交辦事項。</w:t>
      </w:r>
    </w:p>
    <w:p w:rsidR="000661FE" w:rsidRDefault="000661FE" w:rsidP="00053749">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Pr="00FF669D">
        <w:rPr>
          <w:rFonts w:ascii="標楷體" w:eastAsia="標楷體" w:hAnsi="標楷體" w:hint="eastAsia"/>
          <w:color w:val="FF0000"/>
          <w:sz w:val="28"/>
          <w:szCs w:val="28"/>
        </w:rPr>
        <w:t>資訊人員</w:t>
      </w:r>
      <w:r>
        <w:rPr>
          <w:rFonts w:ascii="標楷體" w:eastAsia="標楷體" w:hAnsi="標楷體" w:hint="eastAsia"/>
          <w:sz w:val="28"/>
          <w:szCs w:val="28"/>
        </w:rPr>
        <w:t>約用</w:t>
      </w:r>
      <w:r w:rsidRPr="00017DC8">
        <w:rPr>
          <w:rFonts w:ascii="標楷體" w:eastAsia="標楷體" w:hAnsi="標楷體" w:hint="eastAsia"/>
          <w:sz w:val="28"/>
          <w:szCs w:val="28"/>
        </w:rPr>
        <w:t>人員</w:t>
      </w:r>
      <w:r>
        <w:rPr>
          <w:rFonts w:ascii="標楷體" w:eastAsia="標楷體" w:hAnsi="標楷體" w:hint="eastAsia"/>
          <w:sz w:val="28"/>
          <w:szCs w:val="28"/>
        </w:rPr>
        <w:t>：</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1.</w:t>
      </w:r>
      <w:r w:rsidRPr="00B655CE">
        <w:rPr>
          <w:rFonts w:ascii="標楷體" w:eastAsia="標楷體" w:hAnsi="標楷體" w:hint="eastAsia"/>
          <w:sz w:val="28"/>
          <w:szCs w:val="28"/>
        </w:rPr>
        <w:t>資訊管理</w:t>
      </w:r>
      <w:r>
        <w:rPr>
          <w:rFonts w:ascii="標楷體" w:eastAsia="標楷體" w:hAnsi="標楷體" w:hint="eastAsia"/>
          <w:sz w:val="28"/>
          <w:szCs w:val="28"/>
        </w:rPr>
        <w:t>工作事項</w:t>
      </w:r>
      <w:r w:rsidRPr="00017DC8">
        <w:rPr>
          <w:rFonts w:ascii="標楷體" w:eastAsia="標楷體" w:hAnsi="標楷體" w:hint="eastAsia"/>
          <w:sz w:val="28"/>
          <w:szCs w:val="28"/>
        </w:rPr>
        <w:t>。</w:t>
      </w:r>
    </w:p>
    <w:p w:rsidR="000661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2.</w:t>
      </w:r>
      <w:r w:rsidRPr="00B655CE">
        <w:rPr>
          <w:rFonts w:ascii="標楷體" w:eastAsia="標楷體" w:hAnsi="標楷體" w:hint="eastAsia"/>
          <w:sz w:val="28"/>
          <w:szCs w:val="28"/>
        </w:rPr>
        <w:t>財產</w:t>
      </w:r>
      <w:r>
        <w:rPr>
          <w:rFonts w:ascii="標楷體" w:eastAsia="標楷體" w:hAnsi="標楷體" w:hint="eastAsia"/>
          <w:sz w:val="28"/>
          <w:szCs w:val="28"/>
        </w:rPr>
        <w:t>、</w:t>
      </w:r>
      <w:r w:rsidRPr="00B655CE">
        <w:rPr>
          <w:rFonts w:ascii="標楷體" w:eastAsia="標楷體" w:hAnsi="標楷體" w:hint="eastAsia"/>
          <w:sz w:val="28"/>
          <w:szCs w:val="28"/>
        </w:rPr>
        <w:t>消防管理</w:t>
      </w:r>
      <w:r>
        <w:rPr>
          <w:rFonts w:ascii="標楷體" w:eastAsia="標楷體" w:hAnsi="標楷體" w:hint="eastAsia"/>
          <w:sz w:val="28"/>
          <w:szCs w:val="28"/>
        </w:rPr>
        <w:t>。</w:t>
      </w:r>
    </w:p>
    <w:p w:rsidR="000661FE" w:rsidRPr="004D2BFE" w:rsidRDefault="000661FE" w:rsidP="000661FE">
      <w:pPr>
        <w:widowControl/>
        <w:shd w:val="clear" w:color="auto" w:fill="FFFFFF"/>
        <w:tabs>
          <w:tab w:val="left" w:pos="567"/>
          <w:tab w:val="left" w:pos="1134"/>
        </w:tabs>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3.駕駛大貨車運送本廠產品、貨物、原料。</w:t>
      </w:r>
    </w:p>
    <w:p w:rsidR="000661FE" w:rsidRDefault="000661FE" w:rsidP="000661FE">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4.</w:t>
      </w:r>
      <w:r w:rsidRPr="00017DC8">
        <w:rPr>
          <w:rFonts w:ascii="標楷體" w:eastAsia="標楷體" w:hAnsi="標楷體" w:hint="eastAsia"/>
          <w:sz w:val="28"/>
          <w:szCs w:val="28"/>
        </w:rPr>
        <w:t>其他臨時交辦事項。</w:t>
      </w:r>
    </w:p>
    <w:p w:rsidR="000661FE" w:rsidRPr="00017DC8" w:rsidRDefault="000661FE" w:rsidP="000661FE">
      <w:pPr>
        <w:spacing w:line="460" w:lineRule="exact"/>
        <w:rPr>
          <w:rFonts w:ascii="標楷體" w:eastAsia="標楷體" w:hAnsi="標楷體"/>
          <w:sz w:val="28"/>
          <w:szCs w:val="28"/>
        </w:rPr>
      </w:pPr>
      <w:r>
        <w:rPr>
          <w:rFonts w:ascii="標楷體" w:eastAsia="標楷體" w:hAnsi="標楷體" w:hint="eastAsia"/>
          <w:sz w:val="28"/>
          <w:szCs w:val="28"/>
        </w:rPr>
        <w:t>五、</w:t>
      </w:r>
      <w:r w:rsidRPr="00017DC8">
        <w:rPr>
          <w:rFonts w:ascii="標楷體" w:eastAsia="標楷體" w:hAnsi="標楷體" w:hint="eastAsia"/>
          <w:sz w:val="28"/>
          <w:szCs w:val="28"/>
        </w:rPr>
        <w:t>報名時間、地點及方式：</w:t>
      </w:r>
    </w:p>
    <w:p w:rsidR="000661FE" w:rsidRPr="004D2BFE" w:rsidRDefault="000661FE" w:rsidP="000661FE">
      <w:pPr>
        <w:spacing w:line="460" w:lineRule="exact"/>
        <w:ind w:leftChars="200" w:left="2552" w:hangingChars="740" w:hanging="2072"/>
        <w:rPr>
          <w:rFonts w:ascii="標楷體" w:eastAsia="標楷體" w:hAnsi="標楷體"/>
          <w:color w:val="000000"/>
          <w:sz w:val="28"/>
          <w:szCs w:val="28"/>
        </w:rPr>
      </w:pPr>
      <w:r>
        <w:rPr>
          <w:rFonts w:ascii="標楷體" w:eastAsia="標楷體" w:hAnsi="標楷體" w:hint="eastAsia"/>
          <w:color w:val="000000"/>
          <w:sz w:val="28"/>
          <w:szCs w:val="28"/>
        </w:rPr>
        <w:t xml:space="preserve"> 1.</w:t>
      </w:r>
      <w:r w:rsidRPr="004D2BFE">
        <w:rPr>
          <w:rFonts w:ascii="標楷體" w:eastAsia="標楷體" w:hAnsi="標楷體" w:hint="eastAsia"/>
          <w:color w:val="000000"/>
          <w:sz w:val="28"/>
          <w:szCs w:val="28"/>
        </w:rPr>
        <w:t>報名時間：</w:t>
      </w:r>
      <w:r w:rsidR="00136FC3" w:rsidRPr="004D2BFE">
        <w:rPr>
          <w:rFonts w:ascii="標楷體" w:eastAsia="標楷體" w:hAnsi="標楷體" w:hint="eastAsia"/>
          <w:color w:val="000000"/>
          <w:sz w:val="28"/>
          <w:szCs w:val="28"/>
        </w:rPr>
        <w:t>自108年</w:t>
      </w:r>
      <w:r w:rsidR="00136FC3">
        <w:rPr>
          <w:rFonts w:ascii="標楷體" w:eastAsia="標楷體" w:hAnsi="標楷體" w:hint="eastAsia"/>
          <w:color w:val="000000"/>
          <w:sz w:val="28"/>
          <w:szCs w:val="28"/>
        </w:rPr>
        <w:t>8</w:t>
      </w:r>
      <w:r w:rsidR="00136FC3" w:rsidRPr="004D2BFE">
        <w:rPr>
          <w:rFonts w:ascii="標楷體" w:eastAsia="標楷體" w:hAnsi="標楷體" w:hint="eastAsia"/>
          <w:color w:val="000000"/>
          <w:sz w:val="28"/>
          <w:szCs w:val="28"/>
        </w:rPr>
        <w:t>月</w:t>
      </w:r>
      <w:r w:rsidR="00136FC3">
        <w:rPr>
          <w:rFonts w:ascii="標楷體" w:eastAsia="標楷體" w:hAnsi="標楷體" w:hint="eastAsia"/>
          <w:color w:val="000000"/>
          <w:sz w:val="28"/>
          <w:szCs w:val="28"/>
        </w:rPr>
        <w:t>7</w:t>
      </w:r>
      <w:r w:rsidR="00136FC3" w:rsidRPr="004D2BFE">
        <w:rPr>
          <w:rFonts w:ascii="標楷體" w:eastAsia="標楷體" w:hAnsi="標楷體" w:hint="eastAsia"/>
          <w:color w:val="000000"/>
          <w:sz w:val="28"/>
          <w:szCs w:val="28"/>
        </w:rPr>
        <w:t>日</w:t>
      </w:r>
      <w:r w:rsidR="00136FC3">
        <w:rPr>
          <w:rFonts w:ascii="標楷體" w:eastAsia="標楷體" w:hAnsi="標楷體" w:hint="eastAsia"/>
          <w:color w:val="000000"/>
          <w:sz w:val="28"/>
          <w:szCs w:val="28"/>
        </w:rPr>
        <w:t>上午8時起</w:t>
      </w:r>
      <w:r w:rsidR="00136FC3" w:rsidRPr="004D2BFE">
        <w:rPr>
          <w:rFonts w:ascii="標楷體" w:eastAsia="標楷體" w:hAnsi="標楷體" w:hint="eastAsia"/>
          <w:color w:val="000000"/>
          <w:sz w:val="28"/>
          <w:szCs w:val="28"/>
        </w:rPr>
        <w:t>至108年</w:t>
      </w:r>
      <w:r w:rsidR="00136FC3">
        <w:rPr>
          <w:rFonts w:ascii="標楷體" w:eastAsia="標楷體" w:hAnsi="標楷體" w:hint="eastAsia"/>
          <w:color w:val="000000"/>
          <w:sz w:val="28"/>
          <w:szCs w:val="28"/>
        </w:rPr>
        <w:t>8</w:t>
      </w:r>
      <w:r w:rsidR="00136FC3" w:rsidRPr="004D2BFE">
        <w:rPr>
          <w:rFonts w:ascii="標楷體" w:eastAsia="標楷體" w:hAnsi="標楷體" w:hint="eastAsia"/>
          <w:color w:val="000000"/>
          <w:sz w:val="28"/>
          <w:szCs w:val="28"/>
        </w:rPr>
        <w:t>月</w:t>
      </w:r>
      <w:r w:rsidR="00136FC3">
        <w:rPr>
          <w:rFonts w:ascii="標楷體" w:eastAsia="標楷體" w:hAnsi="標楷體" w:hint="eastAsia"/>
          <w:color w:val="000000"/>
          <w:sz w:val="28"/>
          <w:szCs w:val="28"/>
        </w:rPr>
        <w:t>12</w:t>
      </w:r>
      <w:r w:rsidR="00136FC3" w:rsidRPr="004D2BFE">
        <w:rPr>
          <w:rFonts w:ascii="標楷體" w:eastAsia="標楷體" w:hAnsi="標楷體" w:hint="eastAsia"/>
          <w:color w:val="000000"/>
          <w:sz w:val="28"/>
          <w:szCs w:val="28"/>
        </w:rPr>
        <w:t>日</w:t>
      </w:r>
      <w:r w:rsidR="00136FC3">
        <w:rPr>
          <w:rFonts w:ascii="標楷體" w:eastAsia="標楷體" w:hAnsi="標楷體" w:hint="eastAsia"/>
          <w:color w:val="000000"/>
          <w:sz w:val="28"/>
          <w:szCs w:val="28"/>
        </w:rPr>
        <w:t>12時止</w:t>
      </w:r>
      <w:r w:rsidR="00136FC3" w:rsidRPr="004D2BFE">
        <w:rPr>
          <w:rFonts w:ascii="標楷體" w:eastAsia="標楷體" w:hAnsi="標楷體" w:hint="eastAsia"/>
          <w:color w:val="000000"/>
          <w:sz w:val="28"/>
          <w:szCs w:val="28"/>
        </w:rPr>
        <w:t>（</w:t>
      </w:r>
      <w:r w:rsidR="00136FC3">
        <w:rPr>
          <w:rFonts w:ascii="標楷體" w:eastAsia="標楷體" w:hAnsi="標楷體" w:hint="eastAsia"/>
          <w:color w:val="000000"/>
          <w:sz w:val="28"/>
          <w:szCs w:val="28"/>
        </w:rPr>
        <w:t>機關上班時間內</w:t>
      </w:r>
      <w:r w:rsidR="00136FC3" w:rsidRPr="004D2BFE">
        <w:rPr>
          <w:rFonts w:ascii="標楷體" w:eastAsia="標楷體" w:hAnsi="標楷體" w:hint="eastAsia"/>
          <w:color w:val="000000"/>
          <w:sz w:val="28"/>
          <w:szCs w:val="28"/>
        </w:rPr>
        <w:t>）</w:t>
      </w:r>
      <w:r w:rsidR="001536B1">
        <w:rPr>
          <w:rFonts w:ascii="標楷體" w:eastAsia="標楷體" w:hAnsi="標楷體" w:hint="eastAsia"/>
          <w:color w:val="000000"/>
          <w:sz w:val="28"/>
          <w:szCs w:val="28"/>
        </w:rPr>
        <w:t>親自</w:t>
      </w:r>
      <w:r w:rsidR="00136FC3">
        <w:rPr>
          <w:rFonts w:ascii="標楷體" w:eastAsia="標楷體" w:hAnsi="標楷體" w:hint="eastAsia"/>
          <w:color w:val="000000"/>
          <w:sz w:val="28"/>
          <w:szCs w:val="28"/>
        </w:rPr>
        <w:t>送達本廠2樓人事室</w:t>
      </w:r>
      <w:r w:rsidR="00136FC3">
        <w:rPr>
          <w:rFonts w:ascii="標楷體" w:eastAsia="標楷體" w:hAnsi="標楷體" w:hint="eastAsia"/>
          <w:sz w:val="28"/>
          <w:szCs w:val="28"/>
        </w:rPr>
        <w:t>，不適用掛號寄送日為準。</w:t>
      </w:r>
    </w:p>
    <w:p w:rsidR="008E5F1D" w:rsidRDefault="000661FE" w:rsidP="000661FE">
      <w:pPr>
        <w:spacing w:line="46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2.</w:t>
      </w:r>
      <w:r w:rsidRPr="004D2BFE">
        <w:rPr>
          <w:rFonts w:ascii="標楷體" w:eastAsia="標楷體" w:hAnsi="標楷體" w:hint="eastAsia"/>
          <w:color w:val="000000"/>
          <w:sz w:val="28"/>
          <w:szCs w:val="28"/>
        </w:rPr>
        <w:t>報名地點：金門縣陶瓷廠</w:t>
      </w:r>
      <w:r w:rsidR="008E5F1D">
        <w:rPr>
          <w:rFonts w:ascii="標楷體" w:eastAsia="標楷體" w:hAnsi="標楷體" w:hint="eastAsia"/>
          <w:color w:val="000000"/>
          <w:sz w:val="28"/>
          <w:szCs w:val="28"/>
        </w:rPr>
        <w:t>二樓人事室</w:t>
      </w:r>
      <w:r w:rsidRPr="004D2BFE">
        <w:rPr>
          <w:rFonts w:ascii="標楷體" w:eastAsia="標楷體" w:hAnsi="標楷體" w:hint="eastAsia"/>
          <w:color w:val="000000"/>
          <w:sz w:val="28"/>
          <w:szCs w:val="28"/>
        </w:rPr>
        <w:t>(地址：金門縣金湖鎮漁</w:t>
      </w:r>
      <w:r w:rsidR="008E5F1D">
        <w:rPr>
          <w:rFonts w:ascii="標楷體" w:eastAsia="標楷體" w:hAnsi="標楷體" w:hint="eastAsia"/>
          <w:color w:val="000000"/>
          <w:sz w:val="28"/>
          <w:szCs w:val="28"/>
        </w:rPr>
        <w:t xml:space="preserve">    </w:t>
      </w:r>
    </w:p>
    <w:p w:rsidR="000661FE" w:rsidRPr="004D2BFE" w:rsidRDefault="008E5F1D" w:rsidP="000661FE">
      <w:pPr>
        <w:spacing w:line="460" w:lineRule="exact"/>
        <w:ind w:leftChars="200" w:left="4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0661FE" w:rsidRPr="004D2BFE">
        <w:rPr>
          <w:rFonts w:ascii="標楷體" w:eastAsia="標楷體" w:hAnsi="標楷體" w:hint="eastAsia"/>
          <w:color w:val="000000"/>
          <w:sz w:val="28"/>
          <w:szCs w:val="28"/>
        </w:rPr>
        <w:t>村14號）。</w:t>
      </w:r>
    </w:p>
    <w:p w:rsidR="00136FC3" w:rsidRDefault="000661FE" w:rsidP="00136FC3">
      <w:pPr>
        <w:spacing w:line="46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3.</w:t>
      </w:r>
      <w:r w:rsidRPr="004D2BFE">
        <w:rPr>
          <w:rFonts w:ascii="標楷體" w:eastAsia="標楷體" w:hAnsi="標楷體" w:hint="eastAsia"/>
          <w:color w:val="000000"/>
          <w:sz w:val="28"/>
          <w:szCs w:val="28"/>
        </w:rPr>
        <w:t>報名方式：</w:t>
      </w:r>
      <w:r w:rsidR="00136FC3" w:rsidRPr="004D2BFE">
        <w:rPr>
          <w:rFonts w:ascii="標楷體" w:eastAsia="標楷體" w:hAnsi="標楷體" w:hint="eastAsia"/>
          <w:color w:val="000000"/>
          <w:sz w:val="28"/>
          <w:szCs w:val="28"/>
        </w:rPr>
        <w:t>採親自、委託或掛號郵寄報名［報名日最後一日</w:t>
      </w:r>
      <w:r w:rsidR="00136FC3">
        <w:rPr>
          <w:rFonts w:ascii="標楷體" w:eastAsia="標楷體" w:hAnsi="標楷體" w:hint="eastAsia"/>
          <w:color w:val="000000"/>
          <w:sz w:val="28"/>
          <w:szCs w:val="28"/>
        </w:rPr>
        <w:t xml:space="preserve">      </w:t>
      </w:r>
    </w:p>
    <w:p w:rsidR="000661FE" w:rsidRPr="000661FE" w:rsidRDefault="00136FC3" w:rsidP="00136FC3">
      <w:pPr>
        <w:spacing w:line="460" w:lineRule="exact"/>
        <w:ind w:leftChars="200" w:left="1040" w:hangingChars="200" w:hanging="560"/>
        <w:rPr>
          <w:rFonts w:ascii="標楷體" w:eastAsia="標楷體" w:hAnsi="標楷體"/>
          <w:sz w:val="28"/>
          <w:szCs w:val="28"/>
        </w:rPr>
      </w:pPr>
      <w:r>
        <w:rPr>
          <w:rFonts w:ascii="標楷體" w:eastAsia="標楷體" w:hAnsi="標楷體" w:hint="eastAsia"/>
          <w:color w:val="000000"/>
          <w:sz w:val="28"/>
          <w:szCs w:val="28"/>
        </w:rPr>
        <w:t xml:space="preserve">             </w:t>
      </w:r>
      <w:r>
        <w:rPr>
          <w:rFonts w:ascii="標楷體" w:eastAsia="標楷體" w:hAnsi="標楷體" w:hint="eastAsia"/>
          <w:sz w:val="28"/>
          <w:szCs w:val="28"/>
        </w:rPr>
        <w:t>中午12時</w:t>
      </w:r>
      <w:r w:rsidRPr="005A46C5">
        <w:rPr>
          <w:rFonts w:ascii="標楷體" w:eastAsia="標楷體" w:hAnsi="標楷體" w:hint="eastAsia"/>
          <w:sz w:val="28"/>
          <w:szCs w:val="28"/>
        </w:rPr>
        <w:t>前寄(送)達</w:t>
      </w:r>
      <w:r>
        <w:rPr>
          <w:rFonts w:ascii="標楷體" w:eastAsia="標楷體" w:hAnsi="標楷體" w:hint="eastAsia"/>
          <w:sz w:val="28"/>
          <w:szCs w:val="28"/>
        </w:rPr>
        <w:t>］</w:t>
      </w:r>
      <w:r w:rsidRPr="005A46C5">
        <w:rPr>
          <w:rFonts w:ascii="標楷體" w:eastAsia="標楷體" w:hAnsi="標楷體"/>
          <w:sz w:val="28"/>
          <w:szCs w:val="28"/>
        </w:rPr>
        <w:t>。</w:t>
      </w:r>
    </w:p>
    <w:p w:rsidR="008E5F1D" w:rsidRPr="00017DC8"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六</w:t>
      </w:r>
      <w:r w:rsidRPr="00017DC8">
        <w:rPr>
          <w:rFonts w:ascii="標楷體" w:eastAsia="標楷體" w:hAnsi="標楷體" w:hint="eastAsia"/>
          <w:sz w:val="28"/>
          <w:szCs w:val="28"/>
        </w:rPr>
        <w:t>、報名時應繳證明文件：</w:t>
      </w:r>
    </w:p>
    <w:p w:rsidR="008E5F1D"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w:t>
      </w:r>
      <w:r w:rsidRPr="000661FE">
        <w:rPr>
          <w:rFonts w:ascii="標楷體" w:eastAsia="標楷體" w:hAnsi="標楷體" w:hint="eastAsia"/>
          <w:color w:val="FF0000"/>
          <w:sz w:val="28"/>
          <w:szCs w:val="28"/>
        </w:rPr>
        <w:t>美工設計</w:t>
      </w:r>
      <w:r>
        <w:rPr>
          <w:rFonts w:ascii="標楷體" w:eastAsia="標楷體" w:hAnsi="標楷體" w:hint="eastAsia"/>
          <w:sz w:val="28"/>
          <w:szCs w:val="28"/>
        </w:rPr>
        <w:t>約用人員：</w:t>
      </w:r>
    </w:p>
    <w:p w:rsidR="008E5F1D" w:rsidRPr="00017DC8" w:rsidRDefault="008E5F1D"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1.</w:t>
      </w:r>
      <w:r w:rsidRPr="00017DC8">
        <w:rPr>
          <w:rFonts w:ascii="標楷體" w:eastAsia="標楷體" w:hAnsi="標楷體" w:hint="eastAsia"/>
          <w:sz w:val="28"/>
          <w:szCs w:val="28"/>
        </w:rPr>
        <w:t>報名表乙份。</w:t>
      </w:r>
    </w:p>
    <w:p w:rsidR="008E5F1D" w:rsidRPr="00017DC8" w:rsidRDefault="008E5F1D"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2.</w:t>
      </w:r>
      <w:r w:rsidRPr="00017DC8">
        <w:rPr>
          <w:rFonts w:ascii="標楷體" w:eastAsia="標楷體" w:hAnsi="標楷體" w:hint="eastAsia"/>
          <w:sz w:val="28"/>
          <w:szCs w:val="28"/>
        </w:rPr>
        <w:t>資格證明文件影本：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)畢業證書影本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52570">
        <w:rPr>
          <w:rFonts w:ascii="標楷體" w:eastAsia="標楷體" w:hAnsi="標楷體" w:hint="eastAsia"/>
          <w:sz w:val="28"/>
          <w:szCs w:val="28"/>
        </w:rPr>
        <w:t>)</w:t>
      </w:r>
      <w:r w:rsidRPr="00017DC8">
        <w:rPr>
          <w:rFonts w:ascii="標楷體" w:eastAsia="標楷體" w:hAnsi="標楷體"/>
          <w:sz w:val="28"/>
          <w:szCs w:val="28"/>
        </w:rPr>
        <w:t xml:space="preserve"> </w:t>
      </w:r>
      <w:r w:rsidRPr="00017DC8">
        <w:rPr>
          <w:rFonts w:ascii="標楷體" w:eastAsia="標楷體" w:hAnsi="標楷體" w:hint="eastAsia"/>
          <w:sz w:val="28"/>
          <w:szCs w:val="28"/>
        </w:rPr>
        <w:t>國民身份證影本乙份（正反面）。</w:t>
      </w:r>
    </w:p>
    <w:p w:rsidR="008E5F1D"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3</w:t>
      </w:r>
      <w:r w:rsidRPr="00017DC8">
        <w:rPr>
          <w:rFonts w:ascii="標楷體" w:eastAsia="標楷體" w:hAnsi="標楷體" w:hint="eastAsia"/>
          <w:sz w:val="28"/>
          <w:szCs w:val="28"/>
        </w:rPr>
        <w:t>)</w:t>
      </w:r>
      <w:r w:rsidRPr="00017DC8">
        <w:rPr>
          <w:rFonts w:ascii="標楷體" w:eastAsia="標楷體" w:hAnsi="標楷體"/>
          <w:sz w:val="28"/>
          <w:szCs w:val="28"/>
        </w:rPr>
        <w:t xml:space="preserve"> </w:t>
      </w:r>
      <w:r w:rsidRPr="00017DC8">
        <w:rPr>
          <w:rFonts w:ascii="標楷體" w:eastAsia="標楷體" w:hAnsi="標楷體" w:hint="eastAsia"/>
          <w:sz w:val="28"/>
          <w:szCs w:val="28"/>
        </w:rPr>
        <w:t>退伍令(女性免附)</w:t>
      </w:r>
    </w:p>
    <w:p w:rsidR="008E5F1D" w:rsidRPr="00017DC8"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 xml:space="preserve">   (二)</w:t>
      </w:r>
      <w:r w:rsidRPr="00FF669D">
        <w:rPr>
          <w:rFonts w:ascii="標楷體" w:eastAsia="標楷體" w:hAnsi="標楷體" w:hint="eastAsia"/>
          <w:color w:val="FF0000"/>
          <w:sz w:val="28"/>
          <w:szCs w:val="28"/>
        </w:rPr>
        <w:t>資訊人員</w:t>
      </w:r>
      <w:r>
        <w:rPr>
          <w:rFonts w:ascii="標楷體" w:eastAsia="標楷體" w:hAnsi="標楷體" w:hint="eastAsia"/>
          <w:sz w:val="28"/>
          <w:szCs w:val="28"/>
        </w:rPr>
        <w:t>約用</w:t>
      </w:r>
      <w:r w:rsidRPr="00017DC8">
        <w:rPr>
          <w:rFonts w:ascii="標楷體" w:eastAsia="標楷體" w:hAnsi="標楷體" w:hint="eastAsia"/>
          <w:sz w:val="28"/>
          <w:szCs w:val="28"/>
        </w:rPr>
        <w:t>人員</w:t>
      </w:r>
    </w:p>
    <w:p w:rsidR="008E5F1D" w:rsidRPr="00017DC8" w:rsidRDefault="008E5F1D"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1.</w:t>
      </w:r>
      <w:r w:rsidRPr="00017DC8">
        <w:rPr>
          <w:rFonts w:ascii="標楷體" w:eastAsia="標楷體" w:hAnsi="標楷體" w:hint="eastAsia"/>
          <w:sz w:val="28"/>
          <w:szCs w:val="28"/>
        </w:rPr>
        <w:t>報名表乙份。</w:t>
      </w:r>
    </w:p>
    <w:p w:rsidR="008E5F1D" w:rsidRPr="00017DC8" w:rsidRDefault="008E5F1D"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 xml:space="preserve"> 2.</w:t>
      </w:r>
      <w:r w:rsidRPr="00017DC8">
        <w:rPr>
          <w:rFonts w:ascii="標楷體" w:eastAsia="標楷體" w:hAnsi="標楷體" w:hint="eastAsia"/>
          <w:sz w:val="28"/>
          <w:szCs w:val="28"/>
        </w:rPr>
        <w:t>資格證明文件影本：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)畢業證書影本</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52570">
        <w:rPr>
          <w:rFonts w:ascii="標楷體" w:eastAsia="標楷體" w:hAnsi="標楷體" w:hint="eastAsia"/>
          <w:sz w:val="28"/>
          <w:szCs w:val="28"/>
        </w:rPr>
        <w:t>)</w:t>
      </w:r>
      <w:r w:rsidRPr="00052570">
        <w:rPr>
          <w:rFonts w:ascii="標楷體" w:eastAsia="標楷體" w:hAnsi="標楷體" w:hint="eastAsia"/>
          <w:color w:val="000000" w:themeColor="text1"/>
          <w:sz w:val="28"/>
          <w:szCs w:val="28"/>
        </w:rPr>
        <w:t>職業大貨車</w:t>
      </w:r>
      <w:r>
        <w:rPr>
          <w:rFonts w:ascii="標楷體" w:eastAsia="標楷體" w:hAnsi="標楷體" w:hint="eastAsia"/>
          <w:color w:val="000000" w:themeColor="text1"/>
          <w:sz w:val="28"/>
          <w:szCs w:val="28"/>
        </w:rPr>
        <w:t>(含以上)</w:t>
      </w:r>
      <w:r w:rsidRPr="00052570">
        <w:rPr>
          <w:rFonts w:ascii="標楷體" w:eastAsia="標楷體" w:hAnsi="標楷體" w:hint="eastAsia"/>
          <w:color w:val="000000" w:themeColor="text1"/>
          <w:sz w:val="28"/>
          <w:szCs w:val="28"/>
        </w:rPr>
        <w:t>駕照</w:t>
      </w:r>
      <w:r w:rsidRPr="00052570">
        <w:rPr>
          <w:rFonts w:ascii="標楷體" w:eastAsia="標楷體" w:hAnsi="標楷體" w:hint="eastAsia"/>
          <w:sz w:val="28"/>
          <w:szCs w:val="28"/>
        </w:rPr>
        <w:t>影本</w:t>
      </w:r>
      <w:r>
        <w:rPr>
          <w:rFonts w:ascii="標楷體" w:eastAsia="標楷體" w:hAnsi="標楷體" w:hint="eastAsia"/>
          <w:sz w:val="28"/>
          <w:szCs w:val="28"/>
        </w:rPr>
        <w:t>。</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3</w:t>
      </w:r>
      <w:r w:rsidRPr="00017DC8">
        <w:rPr>
          <w:rFonts w:ascii="標楷體" w:eastAsia="標楷體" w:hAnsi="標楷體" w:hint="eastAsia"/>
          <w:sz w:val="28"/>
          <w:szCs w:val="28"/>
        </w:rPr>
        <w:t>)國民身份證影本乙份（正反面）。</w:t>
      </w:r>
    </w:p>
    <w:p w:rsidR="008E5F1D"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lastRenderedPageBreak/>
        <w:t>(</w:t>
      </w:r>
      <w:r>
        <w:rPr>
          <w:rFonts w:ascii="標楷體" w:eastAsia="標楷體" w:hAnsi="標楷體" w:hint="eastAsia"/>
          <w:sz w:val="28"/>
          <w:szCs w:val="28"/>
        </w:rPr>
        <w:t>4</w:t>
      </w:r>
      <w:r w:rsidRPr="00017DC8">
        <w:rPr>
          <w:rFonts w:ascii="標楷體" w:eastAsia="標楷體" w:hAnsi="標楷體" w:hint="eastAsia"/>
          <w:sz w:val="28"/>
          <w:szCs w:val="28"/>
        </w:rPr>
        <w:t>)退伍令(女性免附)</w:t>
      </w:r>
    </w:p>
    <w:p w:rsidR="008E5F1D" w:rsidRPr="00017DC8"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七</w:t>
      </w:r>
      <w:r w:rsidRPr="00017DC8">
        <w:rPr>
          <w:rFonts w:ascii="標楷體" w:eastAsia="標楷體" w:hAnsi="標楷體" w:hint="eastAsia"/>
          <w:sz w:val="28"/>
          <w:szCs w:val="28"/>
        </w:rPr>
        <w:t>、甄試項目及計分標準：</w:t>
      </w:r>
    </w:p>
    <w:p w:rsidR="008E5F1D"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w:t>
      </w:r>
      <w:r w:rsidRPr="00017DC8">
        <w:rPr>
          <w:rFonts w:ascii="標楷體" w:eastAsia="標楷體" w:hAnsi="標楷體" w:hint="eastAsia"/>
          <w:sz w:val="28"/>
          <w:szCs w:val="28"/>
        </w:rPr>
        <w:t>一</w:t>
      </w:r>
      <w:r>
        <w:rPr>
          <w:rFonts w:ascii="標楷體" w:eastAsia="標楷體" w:hAnsi="標楷體" w:hint="eastAsia"/>
          <w:sz w:val="28"/>
          <w:szCs w:val="28"/>
        </w:rPr>
        <w:t>)</w:t>
      </w:r>
      <w:r w:rsidRPr="008E5F1D">
        <w:rPr>
          <w:rFonts w:ascii="標楷體" w:eastAsia="標楷體" w:hAnsi="標楷體" w:hint="eastAsia"/>
          <w:color w:val="FF0000"/>
          <w:sz w:val="28"/>
          <w:szCs w:val="28"/>
        </w:rPr>
        <w:t xml:space="preserve"> </w:t>
      </w:r>
      <w:r w:rsidRPr="000661FE">
        <w:rPr>
          <w:rFonts w:ascii="標楷體" w:eastAsia="標楷體" w:hAnsi="標楷體" w:hint="eastAsia"/>
          <w:color w:val="FF0000"/>
          <w:sz w:val="28"/>
          <w:szCs w:val="28"/>
        </w:rPr>
        <w:t>美工設計</w:t>
      </w:r>
      <w:r>
        <w:rPr>
          <w:rFonts w:ascii="標楷體" w:eastAsia="標楷體" w:hAnsi="標楷體" w:hint="eastAsia"/>
          <w:sz w:val="28"/>
          <w:szCs w:val="28"/>
        </w:rPr>
        <w:t>約用人員：</w:t>
      </w:r>
    </w:p>
    <w:p w:rsidR="008E5F1D" w:rsidRPr="00017DC8"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1.書面</w:t>
      </w:r>
      <w:r w:rsidRPr="00017DC8">
        <w:rPr>
          <w:rFonts w:ascii="標楷體" w:eastAsia="標楷體" w:hAnsi="標楷體" w:hint="eastAsia"/>
          <w:sz w:val="28"/>
          <w:szCs w:val="28"/>
        </w:rPr>
        <w:t>審查：佔</w:t>
      </w:r>
      <w:r w:rsidRPr="005A46C5">
        <w:rPr>
          <w:rFonts w:ascii="標楷體" w:eastAsia="標楷體" w:hAnsi="標楷體"/>
          <w:sz w:val="28"/>
          <w:szCs w:val="28"/>
        </w:rPr>
        <w:t>總成績百分之</w:t>
      </w:r>
      <w:r w:rsidRPr="00017DC8">
        <w:rPr>
          <w:rFonts w:ascii="標楷體" w:eastAsia="標楷體" w:hAnsi="標楷體" w:hint="eastAsia"/>
          <w:sz w:val="28"/>
          <w:szCs w:val="28"/>
        </w:rPr>
        <w:t>50。</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)學歷：佔</w:t>
      </w:r>
      <w:r w:rsidRPr="005A46C5">
        <w:rPr>
          <w:rFonts w:ascii="標楷體" w:eastAsia="標楷體" w:hAnsi="標楷體"/>
          <w:sz w:val="28"/>
          <w:szCs w:val="28"/>
        </w:rPr>
        <w:t>總成績百分之</w:t>
      </w:r>
      <w:r w:rsidRPr="00017DC8">
        <w:rPr>
          <w:rFonts w:ascii="標楷體" w:eastAsia="標楷體" w:hAnsi="標楷體" w:hint="eastAsia"/>
          <w:sz w:val="28"/>
          <w:szCs w:val="28"/>
        </w:rPr>
        <w:t>2</w:t>
      </w:r>
      <w:r>
        <w:rPr>
          <w:rFonts w:ascii="標楷體" w:eastAsia="標楷體" w:hAnsi="標楷體" w:hint="eastAsia"/>
          <w:sz w:val="28"/>
          <w:szCs w:val="28"/>
        </w:rPr>
        <w:t>0</w:t>
      </w:r>
      <w:r w:rsidRPr="00017DC8">
        <w:rPr>
          <w:rFonts w:ascii="標楷體" w:eastAsia="標楷體" w:hAnsi="標楷體" w:hint="eastAsia"/>
          <w:sz w:val="28"/>
          <w:szCs w:val="28"/>
        </w:rPr>
        <w:t>。</w:t>
      </w:r>
    </w:p>
    <w:p w:rsidR="008E5F1D" w:rsidRPr="00017DC8"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大學畢業：</w:t>
      </w:r>
      <w:r>
        <w:rPr>
          <w:rFonts w:ascii="標楷體" w:eastAsia="標楷體" w:hAnsi="標楷體" w:hint="eastAsia"/>
          <w:sz w:val="28"/>
          <w:szCs w:val="28"/>
        </w:rPr>
        <w:t>15</w:t>
      </w:r>
      <w:r w:rsidRPr="00017DC8">
        <w:rPr>
          <w:rFonts w:ascii="標楷體" w:eastAsia="標楷體" w:hAnsi="標楷體" w:hint="eastAsia"/>
          <w:sz w:val="28"/>
          <w:szCs w:val="28"/>
        </w:rPr>
        <w:t>分</w:t>
      </w:r>
    </w:p>
    <w:p w:rsidR="008E5F1D" w:rsidRPr="00017DC8"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研究所畢業：2</w:t>
      </w:r>
      <w:r>
        <w:rPr>
          <w:rFonts w:ascii="標楷體" w:eastAsia="標楷體" w:hAnsi="標楷體" w:hint="eastAsia"/>
          <w:sz w:val="28"/>
          <w:szCs w:val="28"/>
        </w:rPr>
        <w:t>0</w:t>
      </w:r>
      <w:r w:rsidRPr="00017DC8">
        <w:rPr>
          <w:rFonts w:ascii="標楷體" w:eastAsia="標楷體" w:hAnsi="標楷體" w:hint="eastAsia"/>
          <w:sz w:val="28"/>
          <w:szCs w:val="28"/>
        </w:rPr>
        <w:t>分</w:t>
      </w:r>
    </w:p>
    <w:p w:rsidR="008E5F1D" w:rsidRPr="00017DC8" w:rsidRDefault="008E5F1D" w:rsidP="008E5F1D">
      <w:pPr>
        <w:spacing w:line="460" w:lineRule="exact"/>
        <w:ind w:leftChars="413" w:left="991" w:firstLineChars="16" w:firstLine="45"/>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17DC8">
        <w:rPr>
          <w:rFonts w:ascii="標楷體" w:eastAsia="標楷體" w:hAnsi="標楷體" w:hint="eastAsia"/>
          <w:sz w:val="28"/>
          <w:szCs w:val="28"/>
        </w:rPr>
        <w:t>)經歷：佔</w:t>
      </w:r>
      <w:r w:rsidRPr="005A46C5">
        <w:rPr>
          <w:rFonts w:ascii="標楷體" w:eastAsia="標楷體" w:hAnsi="標楷體"/>
          <w:sz w:val="28"/>
          <w:szCs w:val="28"/>
        </w:rPr>
        <w:t>總成績百分之</w:t>
      </w:r>
      <w:r>
        <w:rPr>
          <w:rFonts w:ascii="標楷體" w:eastAsia="標楷體" w:hAnsi="標楷體" w:hint="eastAsia"/>
          <w:sz w:val="28"/>
          <w:szCs w:val="28"/>
        </w:rPr>
        <w:t>25</w:t>
      </w:r>
      <w:r w:rsidRPr="00017DC8">
        <w:rPr>
          <w:rFonts w:ascii="標楷體" w:eastAsia="標楷體" w:hAnsi="標楷體" w:hint="eastAsia"/>
          <w:sz w:val="28"/>
          <w:szCs w:val="28"/>
        </w:rPr>
        <w:t>。曾任</w:t>
      </w:r>
      <w:r>
        <w:rPr>
          <w:rFonts w:ascii="標楷體" w:eastAsia="標楷體" w:hAnsi="標楷體" w:hint="eastAsia"/>
          <w:sz w:val="28"/>
          <w:szCs w:val="28"/>
        </w:rPr>
        <w:t>美工設計</w:t>
      </w:r>
      <w:r w:rsidRPr="00017DC8">
        <w:rPr>
          <w:rFonts w:ascii="標楷體" w:eastAsia="標楷體" w:hAnsi="標楷體" w:hint="eastAsia"/>
          <w:sz w:val="28"/>
          <w:szCs w:val="28"/>
        </w:rPr>
        <w:t>相關工作，累計滿一年</w:t>
      </w:r>
      <w:r>
        <w:rPr>
          <w:rFonts w:ascii="標楷體" w:eastAsia="標楷體" w:hAnsi="標楷體" w:hint="eastAsia"/>
          <w:sz w:val="28"/>
          <w:szCs w:val="28"/>
        </w:rPr>
        <w:t>採計5</w:t>
      </w:r>
      <w:r w:rsidRPr="00017DC8">
        <w:rPr>
          <w:rFonts w:ascii="標楷體" w:eastAsia="標楷體" w:hAnsi="標楷體" w:hint="eastAsia"/>
          <w:sz w:val="28"/>
          <w:szCs w:val="28"/>
        </w:rPr>
        <w:t>分，</w:t>
      </w:r>
      <w:r>
        <w:rPr>
          <w:rFonts w:ascii="標楷體" w:eastAsia="標楷體" w:hAnsi="標楷體" w:hint="eastAsia"/>
          <w:sz w:val="28"/>
          <w:szCs w:val="28"/>
        </w:rPr>
        <w:t>不足一年者不計；</w:t>
      </w:r>
      <w:r w:rsidRPr="00017DC8">
        <w:rPr>
          <w:rFonts w:ascii="標楷體" w:eastAsia="標楷體" w:hAnsi="標楷體" w:hint="eastAsia"/>
          <w:sz w:val="28"/>
          <w:szCs w:val="28"/>
        </w:rPr>
        <w:t>最高採計</w:t>
      </w:r>
      <w:r>
        <w:rPr>
          <w:rFonts w:ascii="標楷體" w:eastAsia="標楷體" w:hAnsi="標楷體" w:hint="eastAsia"/>
          <w:sz w:val="28"/>
          <w:szCs w:val="28"/>
        </w:rPr>
        <w:t>25</w:t>
      </w:r>
      <w:r w:rsidRPr="00017DC8">
        <w:rPr>
          <w:rFonts w:ascii="標楷體" w:eastAsia="標楷體" w:hAnsi="標楷體" w:hint="eastAsia"/>
          <w:sz w:val="28"/>
          <w:szCs w:val="28"/>
        </w:rPr>
        <w:t>分。</w:t>
      </w:r>
    </w:p>
    <w:p w:rsidR="008E5F1D" w:rsidRPr="004B4B0C" w:rsidRDefault="008E5F1D" w:rsidP="008E5F1D">
      <w:pPr>
        <w:spacing w:line="4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(3)專業證照</w:t>
      </w:r>
      <w:r w:rsidRPr="00017DC8">
        <w:rPr>
          <w:rFonts w:ascii="標楷體" w:eastAsia="標楷體" w:hAnsi="標楷體" w:hint="eastAsia"/>
          <w:sz w:val="28"/>
          <w:szCs w:val="28"/>
        </w:rPr>
        <w:t>：</w:t>
      </w:r>
      <w:r>
        <w:rPr>
          <w:rFonts w:ascii="標楷體" w:eastAsia="標楷體" w:hAnsi="標楷體" w:hint="eastAsia"/>
          <w:sz w:val="28"/>
          <w:szCs w:val="28"/>
        </w:rPr>
        <w:t>5分</w:t>
      </w:r>
    </w:p>
    <w:p w:rsidR="008E5F1D" w:rsidRPr="00017DC8"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2.口</w:t>
      </w:r>
      <w:r w:rsidRPr="00017DC8">
        <w:rPr>
          <w:rFonts w:ascii="標楷體" w:eastAsia="標楷體" w:hAnsi="標楷體" w:hint="eastAsia"/>
          <w:sz w:val="28"/>
          <w:szCs w:val="28"/>
        </w:rPr>
        <w:t>試：佔</w:t>
      </w:r>
      <w:r w:rsidRPr="005A46C5">
        <w:rPr>
          <w:rFonts w:ascii="標楷體" w:eastAsia="標楷體" w:hAnsi="標楷體"/>
          <w:sz w:val="28"/>
          <w:szCs w:val="28"/>
        </w:rPr>
        <w:t>總成績百分之</w:t>
      </w:r>
      <w:r w:rsidRPr="00017DC8">
        <w:rPr>
          <w:rFonts w:ascii="標楷體" w:eastAsia="標楷體" w:hAnsi="標楷體" w:hint="eastAsia"/>
          <w:sz w:val="28"/>
          <w:szCs w:val="28"/>
        </w:rPr>
        <w:t>50。</w:t>
      </w:r>
    </w:p>
    <w:p w:rsidR="008E5F1D"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Pr="00FF669D">
        <w:rPr>
          <w:rFonts w:ascii="標楷體" w:eastAsia="標楷體" w:hAnsi="標楷體" w:hint="eastAsia"/>
          <w:color w:val="FF0000"/>
          <w:sz w:val="28"/>
          <w:szCs w:val="28"/>
        </w:rPr>
        <w:t>資訊人員</w:t>
      </w:r>
      <w:r>
        <w:rPr>
          <w:rFonts w:ascii="標楷體" w:eastAsia="標楷體" w:hAnsi="標楷體" w:hint="eastAsia"/>
          <w:sz w:val="28"/>
          <w:szCs w:val="28"/>
        </w:rPr>
        <w:t>約用</w:t>
      </w:r>
      <w:r w:rsidRPr="00017DC8">
        <w:rPr>
          <w:rFonts w:ascii="標楷體" w:eastAsia="標楷體" w:hAnsi="標楷體" w:hint="eastAsia"/>
          <w:sz w:val="28"/>
          <w:szCs w:val="28"/>
        </w:rPr>
        <w:t>人員</w:t>
      </w:r>
    </w:p>
    <w:p w:rsidR="008E5F1D" w:rsidRPr="00017DC8" w:rsidRDefault="008E5F1D" w:rsidP="008E5F1D">
      <w:pPr>
        <w:spacing w:line="46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 xml:space="preserve">  1.書面</w:t>
      </w:r>
      <w:r w:rsidRPr="00017DC8">
        <w:rPr>
          <w:rFonts w:ascii="標楷體" w:eastAsia="標楷體" w:hAnsi="標楷體" w:hint="eastAsia"/>
          <w:sz w:val="28"/>
          <w:szCs w:val="28"/>
        </w:rPr>
        <w:t>審查：佔</w:t>
      </w:r>
      <w:r w:rsidRPr="005A46C5">
        <w:rPr>
          <w:rFonts w:ascii="標楷體" w:eastAsia="標楷體" w:hAnsi="標楷體"/>
          <w:sz w:val="28"/>
          <w:szCs w:val="28"/>
        </w:rPr>
        <w:t>總成績百分之</w:t>
      </w:r>
      <w:r w:rsidRPr="00017DC8">
        <w:rPr>
          <w:rFonts w:ascii="標楷體" w:eastAsia="標楷體" w:hAnsi="標楷體" w:hint="eastAsia"/>
          <w:sz w:val="28"/>
          <w:szCs w:val="28"/>
        </w:rPr>
        <w:t>50。</w:t>
      </w:r>
    </w:p>
    <w:p w:rsidR="008E5F1D" w:rsidRPr="00017DC8" w:rsidRDefault="008E5F1D" w:rsidP="008E5F1D">
      <w:pPr>
        <w:spacing w:line="460" w:lineRule="exact"/>
        <w:ind w:leftChars="200" w:left="480" w:firstLineChars="200" w:firstLine="560"/>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1</w:t>
      </w:r>
      <w:r w:rsidRPr="00017DC8">
        <w:rPr>
          <w:rFonts w:ascii="標楷體" w:eastAsia="標楷體" w:hAnsi="標楷體" w:hint="eastAsia"/>
          <w:sz w:val="28"/>
          <w:szCs w:val="28"/>
        </w:rPr>
        <w:t>)學歷：佔</w:t>
      </w:r>
      <w:r w:rsidRPr="005A46C5">
        <w:rPr>
          <w:rFonts w:ascii="標楷體" w:eastAsia="標楷體" w:hAnsi="標楷體"/>
          <w:sz w:val="28"/>
          <w:szCs w:val="28"/>
        </w:rPr>
        <w:t>總成績百分之</w:t>
      </w:r>
      <w:r w:rsidRPr="00017DC8">
        <w:rPr>
          <w:rFonts w:ascii="標楷體" w:eastAsia="標楷體" w:hAnsi="標楷體" w:hint="eastAsia"/>
          <w:sz w:val="28"/>
          <w:szCs w:val="28"/>
        </w:rPr>
        <w:t>2</w:t>
      </w:r>
      <w:r>
        <w:rPr>
          <w:rFonts w:ascii="標楷體" w:eastAsia="標楷體" w:hAnsi="標楷體" w:hint="eastAsia"/>
          <w:sz w:val="28"/>
          <w:szCs w:val="28"/>
        </w:rPr>
        <w:t>0</w:t>
      </w:r>
      <w:r w:rsidRPr="00017DC8">
        <w:rPr>
          <w:rFonts w:ascii="標楷體" w:eastAsia="標楷體" w:hAnsi="標楷體" w:hint="eastAsia"/>
          <w:sz w:val="28"/>
          <w:szCs w:val="28"/>
        </w:rPr>
        <w:t>。</w:t>
      </w:r>
    </w:p>
    <w:p w:rsidR="008E5F1D"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大學畢業：</w:t>
      </w:r>
      <w:r>
        <w:rPr>
          <w:rFonts w:ascii="標楷體" w:eastAsia="標楷體" w:hAnsi="標楷體" w:hint="eastAsia"/>
          <w:sz w:val="28"/>
          <w:szCs w:val="28"/>
        </w:rPr>
        <w:t>15</w:t>
      </w:r>
      <w:r w:rsidRPr="00017DC8">
        <w:rPr>
          <w:rFonts w:ascii="標楷體" w:eastAsia="標楷體" w:hAnsi="標楷體" w:hint="eastAsia"/>
          <w:sz w:val="28"/>
          <w:szCs w:val="28"/>
        </w:rPr>
        <w:t>分</w:t>
      </w:r>
    </w:p>
    <w:p w:rsidR="008E5F1D" w:rsidRPr="00017DC8" w:rsidRDefault="008E5F1D" w:rsidP="008E5F1D">
      <w:pPr>
        <w:spacing w:line="460" w:lineRule="exact"/>
        <w:ind w:leftChars="200" w:left="480" w:firstLineChars="400" w:firstLine="1120"/>
        <w:rPr>
          <w:rFonts w:ascii="標楷體" w:eastAsia="標楷體" w:hAnsi="標楷體"/>
          <w:sz w:val="28"/>
          <w:szCs w:val="28"/>
        </w:rPr>
      </w:pPr>
      <w:r w:rsidRPr="00017DC8">
        <w:rPr>
          <w:rFonts w:ascii="標楷體" w:eastAsia="標楷體" w:hAnsi="標楷體" w:hint="eastAsia"/>
          <w:sz w:val="28"/>
          <w:szCs w:val="28"/>
        </w:rPr>
        <w:t>研究所畢業：2</w:t>
      </w:r>
      <w:r>
        <w:rPr>
          <w:rFonts w:ascii="標楷體" w:eastAsia="標楷體" w:hAnsi="標楷體" w:hint="eastAsia"/>
          <w:sz w:val="28"/>
          <w:szCs w:val="28"/>
        </w:rPr>
        <w:t>0</w:t>
      </w:r>
      <w:r w:rsidRPr="00017DC8">
        <w:rPr>
          <w:rFonts w:ascii="標楷體" w:eastAsia="標楷體" w:hAnsi="標楷體" w:hint="eastAsia"/>
          <w:sz w:val="28"/>
          <w:szCs w:val="28"/>
        </w:rPr>
        <w:t>分</w:t>
      </w:r>
    </w:p>
    <w:p w:rsidR="008E5F1D" w:rsidRPr="00017DC8" w:rsidRDefault="008E5F1D" w:rsidP="008E5F1D">
      <w:pPr>
        <w:spacing w:line="460" w:lineRule="exact"/>
        <w:ind w:leftChars="413" w:left="991" w:firstLineChars="16" w:firstLine="45"/>
        <w:rPr>
          <w:rFonts w:ascii="標楷體" w:eastAsia="標楷體" w:hAnsi="標楷體"/>
          <w:sz w:val="28"/>
          <w:szCs w:val="28"/>
        </w:rPr>
      </w:pPr>
      <w:r w:rsidRPr="00017DC8">
        <w:rPr>
          <w:rFonts w:ascii="標楷體" w:eastAsia="標楷體" w:hAnsi="標楷體" w:hint="eastAsia"/>
          <w:sz w:val="28"/>
          <w:szCs w:val="28"/>
        </w:rPr>
        <w:t>(</w:t>
      </w:r>
      <w:r>
        <w:rPr>
          <w:rFonts w:ascii="標楷體" w:eastAsia="標楷體" w:hAnsi="標楷體" w:hint="eastAsia"/>
          <w:sz w:val="28"/>
          <w:szCs w:val="28"/>
        </w:rPr>
        <w:t>2</w:t>
      </w:r>
      <w:r w:rsidRPr="00017DC8">
        <w:rPr>
          <w:rFonts w:ascii="標楷體" w:eastAsia="標楷體" w:hAnsi="標楷體" w:hint="eastAsia"/>
          <w:sz w:val="28"/>
          <w:szCs w:val="28"/>
        </w:rPr>
        <w:t>)經歷：佔</w:t>
      </w:r>
      <w:r w:rsidRPr="005A46C5">
        <w:rPr>
          <w:rFonts w:ascii="標楷體" w:eastAsia="標楷體" w:hAnsi="標楷體"/>
          <w:sz w:val="28"/>
          <w:szCs w:val="28"/>
        </w:rPr>
        <w:t>總成績百分之</w:t>
      </w:r>
      <w:r>
        <w:rPr>
          <w:rFonts w:ascii="標楷體" w:eastAsia="標楷體" w:hAnsi="標楷體" w:hint="eastAsia"/>
          <w:sz w:val="28"/>
          <w:szCs w:val="28"/>
        </w:rPr>
        <w:t>20</w:t>
      </w:r>
      <w:r w:rsidR="00136FC3">
        <w:rPr>
          <w:rFonts w:ascii="標楷體" w:eastAsia="標楷體" w:hAnsi="標楷體" w:hint="eastAsia"/>
          <w:sz w:val="28"/>
          <w:szCs w:val="28"/>
        </w:rPr>
        <w:t>，20分</w:t>
      </w:r>
      <w:r w:rsidRPr="00017DC8">
        <w:rPr>
          <w:rFonts w:ascii="標楷體" w:eastAsia="標楷體" w:hAnsi="標楷體" w:hint="eastAsia"/>
          <w:sz w:val="28"/>
          <w:szCs w:val="28"/>
        </w:rPr>
        <w:t>。曾任</w:t>
      </w:r>
      <w:r w:rsidRPr="00B655CE">
        <w:rPr>
          <w:rFonts w:ascii="標楷體" w:eastAsia="標楷體" w:hAnsi="標楷體" w:hint="eastAsia"/>
          <w:sz w:val="28"/>
          <w:szCs w:val="28"/>
        </w:rPr>
        <w:t>資訊管理</w:t>
      </w:r>
      <w:r w:rsidRPr="00017DC8">
        <w:rPr>
          <w:rFonts w:ascii="標楷體" w:eastAsia="標楷體" w:hAnsi="標楷體" w:hint="eastAsia"/>
          <w:sz w:val="28"/>
          <w:szCs w:val="28"/>
        </w:rPr>
        <w:t>相關工作，累計滿一年</w:t>
      </w:r>
      <w:r>
        <w:rPr>
          <w:rFonts w:ascii="標楷體" w:eastAsia="標楷體" w:hAnsi="標楷體" w:hint="eastAsia"/>
          <w:sz w:val="28"/>
          <w:szCs w:val="28"/>
        </w:rPr>
        <w:t>採計5</w:t>
      </w:r>
      <w:r w:rsidRPr="00017DC8">
        <w:rPr>
          <w:rFonts w:ascii="標楷體" w:eastAsia="標楷體" w:hAnsi="標楷體" w:hint="eastAsia"/>
          <w:sz w:val="28"/>
          <w:szCs w:val="28"/>
        </w:rPr>
        <w:t>分，</w:t>
      </w:r>
      <w:r>
        <w:rPr>
          <w:rFonts w:ascii="標楷體" w:eastAsia="標楷體" w:hAnsi="標楷體" w:hint="eastAsia"/>
          <w:sz w:val="28"/>
          <w:szCs w:val="28"/>
        </w:rPr>
        <w:t>不足一年者不計；</w:t>
      </w:r>
      <w:r w:rsidRPr="00017DC8">
        <w:rPr>
          <w:rFonts w:ascii="標楷體" w:eastAsia="標楷體" w:hAnsi="標楷體" w:hint="eastAsia"/>
          <w:sz w:val="28"/>
          <w:szCs w:val="28"/>
        </w:rPr>
        <w:t>最高採計</w:t>
      </w:r>
      <w:r>
        <w:rPr>
          <w:rFonts w:ascii="標楷體" w:eastAsia="標楷體" w:hAnsi="標楷體" w:hint="eastAsia"/>
          <w:sz w:val="28"/>
          <w:szCs w:val="28"/>
        </w:rPr>
        <w:t>20</w:t>
      </w:r>
      <w:r w:rsidRPr="00017DC8">
        <w:rPr>
          <w:rFonts w:ascii="標楷體" w:eastAsia="標楷體" w:hAnsi="標楷體" w:hint="eastAsia"/>
          <w:sz w:val="28"/>
          <w:szCs w:val="28"/>
        </w:rPr>
        <w:t>分。</w:t>
      </w:r>
    </w:p>
    <w:p w:rsidR="00136FC3" w:rsidRDefault="008E5F1D" w:rsidP="00136FC3">
      <w:pPr>
        <w:spacing w:line="4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(3)專業證照(含</w:t>
      </w:r>
      <w:r w:rsidRPr="00052570">
        <w:rPr>
          <w:rFonts w:ascii="標楷體" w:eastAsia="標楷體" w:hAnsi="標楷體" w:hint="eastAsia"/>
          <w:color w:val="000000" w:themeColor="text1"/>
          <w:sz w:val="28"/>
          <w:szCs w:val="28"/>
        </w:rPr>
        <w:t>職業大貨車</w:t>
      </w:r>
      <w:r>
        <w:rPr>
          <w:rFonts w:ascii="標楷體" w:eastAsia="標楷體" w:hAnsi="標楷體" w:hint="eastAsia"/>
          <w:sz w:val="28"/>
          <w:szCs w:val="28"/>
        </w:rPr>
        <w:t>駕駛執照)</w:t>
      </w:r>
      <w:r w:rsidRPr="004B4B0C">
        <w:rPr>
          <w:rFonts w:ascii="標楷體" w:eastAsia="標楷體" w:hAnsi="標楷體" w:hint="eastAsia"/>
          <w:sz w:val="28"/>
          <w:szCs w:val="28"/>
        </w:rPr>
        <w:t xml:space="preserve"> </w:t>
      </w:r>
      <w:r w:rsidRPr="00017DC8">
        <w:rPr>
          <w:rFonts w:ascii="標楷體" w:eastAsia="標楷體" w:hAnsi="標楷體" w:hint="eastAsia"/>
          <w:sz w:val="28"/>
          <w:szCs w:val="28"/>
        </w:rPr>
        <w:t>：</w:t>
      </w:r>
      <w:r w:rsidR="00136FC3" w:rsidRPr="00017DC8">
        <w:rPr>
          <w:rFonts w:ascii="標楷體" w:eastAsia="標楷體" w:hAnsi="標楷體" w:hint="eastAsia"/>
          <w:sz w:val="28"/>
          <w:szCs w:val="28"/>
        </w:rPr>
        <w:t>佔</w:t>
      </w:r>
      <w:r w:rsidR="00136FC3" w:rsidRPr="005A46C5">
        <w:rPr>
          <w:rFonts w:ascii="標楷體" w:eastAsia="標楷體" w:hAnsi="標楷體"/>
          <w:sz w:val="28"/>
          <w:szCs w:val="28"/>
        </w:rPr>
        <w:t>總成績百分之</w:t>
      </w:r>
      <w:r w:rsidR="00136FC3">
        <w:rPr>
          <w:rFonts w:ascii="標楷體" w:eastAsia="標楷體" w:hAnsi="標楷體" w:hint="eastAsia"/>
          <w:sz w:val="28"/>
          <w:szCs w:val="28"/>
        </w:rPr>
        <w:t xml:space="preserve">               </w:t>
      </w:r>
    </w:p>
    <w:p w:rsidR="008E5F1D" w:rsidRPr="004B4B0C" w:rsidRDefault="00136FC3" w:rsidP="00136FC3">
      <w:pPr>
        <w:spacing w:line="460" w:lineRule="exact"/>
        <w:ind w:leftChars="200" w:left="480" w:firstLineChars="200" w:firstLine="560"/>
        <w:rPr>
          <w:rFonts w:ascii="標楷體" w:eastAsia="標楷體" w:hAnsi="標楷體"/>
          <w:sz w:val="28"/>
          <w:szCs w:val="28"/>
        </w:rPr>
      </w:pPr>
      <w:r>
        <w:rPr>
          <w:rFonts w:ascii="標楷體" w:eastAsia="標楷體" w:hAnsi="標楷體" w:hint="eastAsia"/>
          <w:sz w:val="28"/>
          <w:szCs w:val="28"/>
        </w:rPr>
        <w:t>10，</w:t>
      </w:r>
      <w:r w:rsidR="008E5F1D">
        <w:rPr>
          <w:rFonts w:ascii="標楷體" w:eastAsia="標楷體" w:hAnsi="標楷體" w:hint="eastAsia"/>
          <w:sz w:val="28"/>
          <w:szCs w:val="28"/>
        </w:rPr>
        <w:t>10分</w:t>
      </w:r>
      <w:r>
        <w:rPr>
          <w:rFonts w:ascii="標楷體" w:eastAsia="標楷體" w:hAnsi="標楷體" w:hint="eastAsia"/>
          <w:sz w:val="28"/>
          <w:szCs w:val="28"/>
        </w:rPr>
        <w:t>。</w:t>
      </w:r>
    </w:p>
    <w:p w:rsidR="00053749"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 xml:space="preserve">     2.口</w:t>
      </w:r>
      <w:r w:rsidRPr="00017DC8">
        <w:rPr>
          <w:rFonts w:ascii="標楷體" w:eastAsia="標楷體" w:hAnsi="標楷體" w:hint="eastAsia"/>
          <w:sz w:val="28"/>
          <w:szCs w:val="28"/>
        </w:rPr>
        <w:t>試：佔</w:t>
      </w:r>
      <w:r w:rsidRPr="005A46C5">
        <w:rPr>
          <w:rFonts w:ascii="標楷體" w:eastAsia="標楷體" w:hAnsi="標楷體"/>
          <w:sz w:val="28"/>
          <w:szCs w:val="28"/>
        </w:rPr>
        <w:t>總成績百分之</w:t>
      </w:r>
      <w:r w:rsidRPr="00017DC8">
        <w:rPr>
          <w:rFonts w:ascii="標楷體" w:eastAsia="標楷體" w:hAnsi="標楷體" w:hint="eastAsia"/>
          <w:sz w:val="28"/>
          <w:szCs w:val="28"/>
        </w:rPr>
        <w:t>50</w:t>
      </w:r>
      <w:r w:rsidR="00C96DB4">
        <w:rPr>
          <w:rFonts w:ascii="標楷體" w:eastAsia="標楷體" w:hAnsi="標楷體" w:hint="eastAsia"/>
          <w:sz w:val="28"/>
          <w:szCs w:val="28"/>
        </w:rPr>
        <w:t>，50分</w:t>
      </w:r>
      <w:r w:rsidRPr="00017DC8">
        <w:rPr>
          <w:rFonts w:ascii="標楷體" w:eastAsia="標楷體" w:hAnsi="標楷體" w:hint="eastAsia"/>
          <w:sz w:val="28"/>
          <w:szCs w:val="28"/>
        </w:rPr>
        <w:t>。</w:t>
      </w:r>
    </w:p>
    <w:p w:rsidR="008E5F1D" w:rsidRPr="00017DC8" w:rsidRDefault="008E5F1D" w:rsidP="008E5F1D">
      <w:pPr>
        <w:spacing w:line="460" w:lineRule="exact"/>
        <w:rPr>
          <w:rFonts w:ascii="標楷體" w:eastAsia="標楷體" w:hAnsi="標楷體"/>
          <w:sz w:val="28"/>
          <w:szCs w:val="28"/>
        </w:rPr>
      </w:pPr>
      <w:r>
        <w:rPr>
          <w:rFonts w:ascii="標楷體" w:eastAsia="標楷體" w:hAnsi="標楷體" w:hint="eastAsia"/>
          <w:sz w:val="28"/>
          <w:szCs w:val="28"/>
        </w:rPr>
        <w:t>八</w:t>
      </w:r>
      <w:r w:rsidRPr="00017DC8">
        <w:rPr>
          <w:rFonts w:ascii="標楷體" w:eastAsia="標楷體" w:hAnsi="標楷體" w:hint="eastAsia"/>
          <w:sz w:val="28"/>
          <w:szCs w:val="28"/>
        </w:rPr>
        <w:t>、甄試日期、地點：</w:t>
      </w:r>
    </w:p>
    <w:p w:rsidR="008E5F1D" w:rsidRPr="00017DC8" w:rsidRDefault="00C07241" w:rsidP="008E5F1D">
      <w:pPr>
        <w:spacing w:line="460" w:lineRule="exact"/>
        <w:ind w:leftChars="200" w:left="480"/>
        <w:rPr>
          <w:rFonts w:ascii="標楷體" w:eastAsia="標楷體" w:hAnsi="標楷體"/>
          <w:sz w:val="28"/>
          <w:szCs w:val="28"/>
        </w:rPr>
      </w:pPr>
      <w:r>
        <w:rPr>
          <w:rFonts w:ascii="標楷體" w:eastAsia="標楷體" w:hAnsi="標楷體" w:hint="eastAsia"/>
          <w:sz w:val="28"/>
          <w:szCs w:val="28"/>
        </w:rPr>
        <w:t>(</w:t>
      </w:r>
      <w:r w:rsidR="008E5F1D">
        <w:rPr>
          <w:rFonts w:ascii="標楷體" w:eastAsia="標楷體" w:hAnsi="標楷體" w:hint="eastAsia"/>
          <w:sz w:val="28"/>
          <w:szCs w:val="28"/>
        </w:rPr>
        <w:t>一</w:t>
      </w:r>
      <w:r>
        <w:rPr>
          <w:rFonts w:ascii="標楷體" w:eastAsia="標楷體" w:hAnsi="標楷體" w:hint="eastAsia"/>
          <w:sz w:val="28"/>
          <w:szCs w:val="28"/>
        </w:rPr>
        <w:t>)</w:t>
      </w:r>
      <w:r w:rsidR="008E5F1D">
        <w:rPr>
          <w:rFonts w:ascii="標楷體" w:eastAsia="標楷體" w:hAnsi="標楷體" w:hint="eastAsia"/>
          <w:sz w:val="28"/>
          <w:szCs w:val="28"/>
        </w:rPr>
        <w:t>口</w:t>
      </w:r>
      <w:r w:rsidR="008E5F1D" w:rsidRPr="00017DC8">
        <w:rPr>
          <w:rFonts w:ascii="標楷體" w:eastAsia="標楷體" w:hAnsi="標楷體" w:hint="eastAsia"/>
          <w:sz w:val="28"/>
          <w:szCs w:val="28"/>
        </w:rPr>
        <w:t>試日期：</w:t>
      </w:r>
      <w:r w:rsidR="008E5F1D" w:rsidRPr="00F11E09">
        <w:rPr>
          <w:rFonts w:ascii="標楷體" w:eastAsia="標楷體" w:hAnsi="標楷體" w:cs="Helvetica" w:hint="eastAsia"/>
          <w:color w:val="333333"/>
          <w:sz w:val="28"/>
          <w:szCs w:val="28"/>
        </w:rPr>
        <w:t>電話另行通知。</w:t>
      </w:r>
    </w:p>
    <w:p w:rsidR="008E5F1D" w:rsidRDefault="00C07241" w:rsidP="008E5F1D">
      <w:pPr>
        <w:spacing w:line="460" w:lineRule="exact"/>
        <w:ind w:leftChars="200" w:left="1132" w:hangingChars="233" w:hanging="652"/>
        <w:rPr>
          <w:rFonts w:ascii="標楷體" w:eastAsia="標楷體" w:hAnsi="標楷體"/>
          <w:sz w:val="28"/>
          <w:szCs w:val="28"/>
        </w:rPr>
      </w:pPr>
      <w:r>
        <w:rPr>
          <w:rFonts w:ascii="標楷體" w:eastAsia="標楷體" w:hAnsi="標楷體" w:hint="eastAsia"/>
          <w:sz w:val="28"/>
          <w:szCs w:val="28"/>
        </w:rPr>
        <w:t>(</w:t>
      </w:r>
      <w:r w:rsidR="008E5F1D" w:rsidRPr="00017DC8">
        <w:rPr>
          <w:rFonts w:ascii="標楷體" w:eastAsia="標楷體" w:hAnsi="標楷體" w:hint="eastAsia"/>
          <w:sz w:val="28"/>
          <w:szCs w:val="28"/>
        </w:rPr>
        <w:t>二</w:t>
      </w:r>
      <w:r>
        <w:rPr>
          <w:rFonts w:ascii="標楷體" w:eastAsia="標楷體" w:hAnsi="標楷體" w:hint="eastAsia"/>
          <w:sz w:val="28"/>
          <w:szCs w:val="28"/>
        </w:rPr>
        <w:t>)</w:t>
      </w:r>
      <w:r w:rsidR="008E5F1D">
        <w:rPr>
          <w:rFonts w:ascii="標楷體" w:eastAsia="標楷體" w:hAnsi="標楷體" w:hint="eastAsia"/>
          <w:sz w:val="28"/>
          <w:szCs w:val="28"/>
        </w:rPr>
        <w:t>口</w:t>
      </w:r>
      <w:r w:rsidR="008E5F1D" w:rsidRPr="00017DC8">
        <w:rPr>
          <w:rFonts w:ascii="標楷體" w:eastAsia="標楷體" w:hAnsi="標楷體" w:hint="eastAsia"/>
          <w:sz w:val="28"/>
          <w:szCs w:val="28"/>
        </w:rPr>
        <w:t>試地點：</w:t>
      </w:r>
      <w:r w:rsidR="00136FC3">
        <w:rPr>
          <w:rFonts w:ascii="標楷體" w:eastAsia="標楷體" w:hAnsi="標楷體" w:hint="eastAsia"/>
          <w:sz w:val="28"/>
          <w:szCs w:val="28"/>
        </w:rPr>
        <w:t>金</w:t>
      </w:r>
      <w:r w:rsidR="008E5F1D" w:rsidRPr="00017DC8">
        <w:rPr>
          <w:rFonts w:ascii="標楷體" w:eastAsia="標楷體" w:hAnsi="標楷體" w:hint="eastAsia"/>
          <w:sz w:val="28"/>
          <w:szCs w:val="28"/>
        </w:rPr>
        <w:t>門縣</w:t>
      </w:r>
      <w:r w:rsidR="008E5F1D">
        <w:rPr>
          <w:rFonts w:ascii="標楷體" w:eastAsia="標楷體" w:hAnsi="標楷體" w:hint="eastAsia"/>
          <w:sz w:val="28"/>
          <w:szCs w:val="28"/>
        </w:rPr>
        <w:t>陶瓷廠1樓會議室（金門縣金湖鎮漁村14</w:t>
      </w:r>
      <w:r w:rsidR="008E5F1D" w:rsidRPr="00017DC8">
        <w:rPr>
          <w:rFonts w:ascii="標楷體" w:eastAsia="標楷體" w:hAnsi="標楷體" w:hint="eastAsia"/>
          <w:sz w:val="28"/>
          <w:szCs w:val="28"/>
        </w:rPr>
        <w:t>號）。</w:t>
      </w:r>
    </w:p>
    <w:p w:rsidR="00C07241" w:rsidRPr="00017DC8" w:rsidRDefault="00C07241" w:rsidP="00C07241">
      <w:pPr>
        <w:spacing w:line="460" w:lineRule="exact"/>
        <w:rPr>
          <w:rFonts w:ascii="標楷體" w:eastAsia="標楷體" w:hAnsi="標楷體"/>
          <w:sz w:val="28"/>
          <w:szCs w:val="28"/>
        </w:rPr>
      </w:pPr>
      <w:r>
        <w:rPr>
          <w:rFonts w:ascii="標楷體" w:eastAsia="標楷體" w:hAnsi="標楷體" w:hint="eastAsia"/>
          <w:sz w:val="28"/>
          <w:szCs w:val="28"/>
        </w:rPr>
        <w:t>九、</w:t>
      </w:r>
      <w:r w:rsidRPr="00017DC8">
        <w:rPr>
          <w:rFonts w:ascii="標楷體" w:eastAsia="標楷體" w:hAnsi="標楷體" w:hint="eastAsia"/>
          <w:sz w:val="28"/>
          <w:szCs w:val="28"/>
        </w:rPr>
        <w:t>核薪標準：</w:t>
      </w:r>
    </w:p>
    <w:p w:rsidR="00C07241" w:rsidRDefault="00C07241" w:rsidP="00C07241">
      <w:pPr>
        <w:spacing w:line="460" w:lineRule="exact"/>
        <w:rPr>
          <w:rFonts w:ascii="標楷體" w:eastAsia="標楷體" w:hAnsi="標楷體" w:cs="Helvetica"/>
          <w:color w:val="333333"/>
          <w:sz w:val="28"/>
          <w:szCs w:val="28"/>
        </w:rPr>
      </w:pPr>
      <w:r>
        <w:rPr>
          <w:rFonts w:ascii="標楷體" w:eastAsia="標楷體" w:hAnsi="標楷體" w:cs="Helvetica" w:hint="eastAsia"/>
          <w:color w:val="333333"/>
          <w:sz w:val="28"/>
          <w:szCs w:val="28"/>
        </w:rPr>
        <w:t xml:space="preserve">    </w:t>
      </w:r>
      <w:r w:rsidRPr="00F11E09">
        <w:rPr>
          <w:rFonts w:ascii="標楷體" w:eastAsia="標楷體" w:hAnsi="標楷體" w:cs="Helvetica" w:hint="eastAsia"/>
          <w:color w:val="333333"/>
          <w:sz w:val="28"/>
          <w:szCs w:val="28"/>
        </w:rPr>
        <w:t>依據金門縣政府及所屬各機關學校約用人員薪點支給報酬標準表核薪，大學以上畢業者以191報酬薪點(新台幣33,597元)，另依法投保勞、健保及提撥勞工退休金。</w:t>
      </w:r>
    </w:p>
    <w:p w:rsidR="00C07241" w:rsidRDefault="00C07241" w:rsidP="00C07241">
      <w:pPr>
        <w:spacing w:line="460" w:lineRule="exact"/>
        <w:rPr>
          <w:rFonts w:ascii="標楷體" w:eastAsia="標楷體" w:hAnsi="標楷體" w:cs="Helvetica"/>
          <w:color w:val="333333"/>
          <w:sz w:val="28"/>
          <w:szCs w:val="28"/>
        </w:rPr>
      </w:pPr>
    </w:p>
    <w:p w:rsidR="00C07241" w:rsidRPr="00C07241" w:rsidRDefault="00C07241" w:rsidP="00C07241">
      <w:pPr>
        <w:pStyle w:val="a3"/>
        <w:numPr>
          <w:ilvl w:val="0"/>
          <w:numId w:val="2"/>
        </w:numPr>
        <w:spacing w:line="460" w:lineRule="exact"/>
        <w:ind w:leftChars="0"/>
        <w:rPr>
          <w:rFonts w:eastAsia="標楷體"/>
          <w:kern w:val="0"/>
          <w:sz w:val="28"/>
          <w:szCs w:val="28"/>
        </w:rPr>
      </w:pPr>
      <w:r w:rsidRPr="00C07241">
        <w:rPr>
          <w:rFonts w:eastAsia="標楷體" w:hint="eastAsia"/>
          <w:kern w:val="0"/>
          <w:sz w:val="28"/>
          <w:szCs w:val="28"/>
        </w:rPr>
        <w:lastRenderedPageBreak/>
        <w:t>備註：</w:t>
      </w:r>
    </w:p>
    <w:p w:rsidR="00C07241" w:rsidRPr="00C07241" w:rsidRDefault="00C07241" w:rsidP="00C07241">
      <w:pPr>
        <w:spacing w:line="460" w:lineRule="exact"/>
        <w:rPr>
          <w:rFonts w:ascii="標楷體" w:eastAsia="標楷體" w:hAnsi="標楷體" w:cs="Helvetica"/>
          <w:color w:val="333333"/>
          <w:sz w:val="28"/>
          <w:szCs w:val="28"/>
        </w:rPr>
      </w:pPr>
      <w:r>
        <w:rPr>
          <w:rFonts w:ascii="標楷體" w:eastAsia="標楷體" w:hAnsi="標楷體" w:cs="Helvetica" w:hint="eastAsia"/>
          <w:color w:val="333333"/>
          <w:sz w:val="28"/>
          <w:szCs w:val="28"/>
        </w:rPr>
        <w:t xml:space="preserve">   (一)</w:t>
      </w:r>
      <w:r w:rsidRPr="00C07241">
        <w:rPr>
          <w:rFonts w:ascii="標楷體" w:eastAsia="標楷體" w:hAnsi="標楷體" w:cs="Helvetica" w:hint="eastAsia"/>
          <w:color w:val="333333"/>
          <w:sz w:val="28"/>
          <w:szCs w:val="28"/>
        </w:rPr>
        <w:t xml:space="preserve">錄取人員依錄取通知實際報到日起，先依「金門縣政府及所    </w:t>
      </w:r>
    </w:p>
    <w:p w:rsidR="00C07241" w:rsidRPr="00C07241" w:rsidRDefault="00C07241" w:rsidP="00C07241">
      <w:pPr>
        <w:pStyle w:val="a3"/>
        <w:spacing w:line="460" w:lineRule="exact"/>
        <w:ind w:leftChars="0" w:left="1140"/>
        <w:rPr>
          <w:rFonts w:ascii="標楷體" w:eastAsia="標楷體" w:hAnsi="標楷體"/>
          <w:sz w:val="28"/>
          <w:szCs w:val="28"/>
        </w:rPr>
      </w:pPr>
      <w:r w:rsidRPr="00C07241">
        <w:rPr>
          <w:rFonts w:ascii="標楷體" w:eastAsia="標楷體" w:hAnsi="標楷體" w:cs="Helvetica" w:hint="eastAsia"/>
          <w:color w:val="333333"/>
          <w:sz w:val="28"/>
          <w:szCs w:val="28"/>
        </w:rPr>
        <w:t>屬各機關學校約用人員僱用及管理考核要點」第八點第（四）款規定，先予試用三個月，試用期滿經業務單位考核成績合格者，並經簽請機關首長核定後予以正式進用至108年12月31日計畫完成為止，試用年資得予併計；試用成績不合格者即不予進用，工資發至停止試用日為止。並依金門縣政府及所屬各機關學校約用人員僱用及管理考核要點規定第八點(三)規定檢討辦理。</w:t>
      </w:r>
    </w:p>
    <w:p w:rsidR="00C07241" w:rsidRPr="00C07241" w:rsidRDefault="00C07241" w:rsidP="00C07241">
      <w:pPr>
        <w:spacing w:line="460" w:lineRule="exact"/>
        <w:rPr>
          <w:rFonts w:ascii="標楷體" w:eastAsia="標楷體" w:hAnsi="標楷體"/>
          <w:sz w:val="28"/>
          <w:szCs w:val="28"/>
        </w:rPr>
      </w:pPr>
      <w:r>
        <w:rPr>
          <w:rFonts w:ascii="標楷體" w:eastAsia="標楷體" w:hAnsi="標楷體" w:cs="Helvetica" w:hint="eastAsia"/>
          <w:color w:val="333333"/>
          <w:sz w:val="28"/>
          <w:szCs w:val="28"/>
        </w:rPr>
        <w:t xml:space="preserve">   </w:t>
      </w:r>
      <w:r w:rsidRPr="00C07241">
        <w:rPr>
          <w:rFonts w:ascii="標楷體" w:eastAsia="標楷體" w:hAnsi="標楷體" w:cs="Helvetica" w:hint="eastAsia"/>
          <w:color w:val="333333"/>
          <w:sz w:val="28"/>
          <w:szCs w:val="28"/>
        </w:rPr>
        <w:t>(二)報名條件如不符本廠需求，得斟酌情形從缺。</w:t>
      </w:r>
    </w:p>
    <w:p w:rsidR="00C07241" w:rsidRPr="00C07241" w:rsidRDefault="00C07241" w:rsidP="00C07241">
      <w:pPr>
        <w:spacing w:line="460" w:lineRule="exact"/>
        <w:rPr>
          <w:rFonts w:ascii="標楷體" w:eastAsia="標楷體" w:hAnsi="標楷體"/>
          <w:sz w:val="28"/>
          <w:szCs w:val="28"/>
        </w:rPr>
      </w:pPr>
      <w:r>
        <w:rPr>
          <w:rFonts w:ascii="標楷體" w:eastAsia="標楷體" w:hAnsi="標楷體" w:hint="eastAsia"/>
          <w:sz w:val="28"/>
          <w:szCs w:val="28"/>
        </w:rPr>
        <w:t xml:space="preserve">   (三)</w:t>
      </w:r>
      <w:r w:rsidRPr="00C07241">
        <w:rPr>
          <w:rFonts w:ascii="標楷體" w:eastAsia="標楷體" w:hAnsi="標楷體" w:hint="eastAsia"/>
          <w:sz w:val="28"/>
          <w:szCs w:val="28"/>
        </w:rPr>
        <w:t>本要點未盡事宜，得依有關規定辦理。</w:t>
      </w:r>
    </w:p>
    <w:p w:rsidR="00C07241" w:rsidRPr="00C07241" w:rsidRDefault="007F7D46" w:rsidP="00C07241">
      <w:pPr>
        <w:spacing w:line="460" w:lineRule="exact"/>
        <w:rPr>
          <w:rFonts w:ascii="標楷體" w:eastAsia="標楷體" w:hAnsi="標楷體"/>
          <w:sz w:val="28"/>
          <w:szCs w:val="28"/>
        </w:rPr>
      </w:pPr>
      <w:r>
        <w:rPr>
          <w:rFonts w:ascii="標楷體" w:eastAsia="標楷體" w:hAnsi="標楷體" w:hint="eastAsia"/>
          <w:sz w:val="28"/>
          <w:szCs w:val="28"/>
        </w:rPr>
        <w:t>十一、</w:t>
      </w:r>
      <w:r w:rsidRPr="00017DC8">
        <w:rPr>
          <w:rFonts w:ascii="標楷體" w:eastAsia="標楷體" w:hAnsi="標楷體" w:hint="eastAsia"/>
          <w:sz w:val="28"/>
          <w:szCs w:val="28"/>
        </w:rPr>
        <w:t>聯絡電話：（082）</w:t>
      </w:r>
      <w:r>
        <w:rPr>
          <w:rFonts w:ascii="標楷體" w:eastAsia="標楷體" w:hAnsi="標楷體" w:hint="eastAsia"/>
          <w:sz w:val="28"/>
          <w:szCs w:val="28"/>
        </w:rPr>
        <w:t>332856</w:t>
      </w:r>
      <w:r w:rsidRPr="00017DC8">
        <w:rPr>
          <w:rFonts w:ascii="標楷體" w:eastAsia="標楷體" w:hAnsi="標楷體" w:hint="eastAsia"/>
          <w:sz w:val="28"/>
          <w:szCs w:val="28"/>
        </w:rPr>
        <w:t>分機</w:t>
      </w:r>
      <w:r>
        <w:rPr>
          <w:rFonts w:ascii="標楷體" w:eastAsia="標楷體" w:hAnsi="標楷體" w:hint="eastAsia"/>
          <w:color w:val="000000" w:themeColor="text1"/>
          <w:sz w:val="28"/>
          <w:szCs w:val="28"/>
        </w:rPr>
        <w:t>203洽 蔡先生</w:t>
      </w:r>
      <w:r w:rsidRPr="00017DC8">
        <w:rPr>
          <w:rFonts w:ascii="標楷體" w:eastAsia="標楷體" w:hAnsi="標楷體" w:hint="eastAsia"/>
          <w:sz w:val="28"/>
          <w:szCs w:val="28"/>
        </w:rPr>
        <w:t>。</w:t>
      </w:r>
    </w:p>
    <w:p w:rsidR="008E5F1D" w:rsidRPr="008E5F1D" w:rsidRDefault="008E5F1D" w:rsidP="008E5F1D">
      <w:pPr>
        <w:spacing w:line="460" w:lineRule="exact"/>
        <w:rPr>
          <w:rFonts w:ascii="標楷體" w:eastAsia="標楷體" w:hAnsi="標楷體"/>
          <w:sz w:val="28"/>
          <w:szCs w:val="28"/>
        </w:rPr>
      </w:pPr>
    </w:p>
    <w:sectPr w:rsidR="008E5F1D" w:rsidRPr="008E5F1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50" w:rsidRDefault="00432A50" w:rsidP="007F7D46">
      <w:r>
        <w:separator/>
      </w:r>
    </w:p>
  </w:endnote>
  <w:endnote w:type="continuationSeparator" w:id="0">
    <w:p w:rsidR="00432A50" w:rsidRDefault="00432A50" w:rsidP="007F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50" w:rsidRDefault="00432A50" w:rsidP="007F7D46">
      <w:r>
        <w:separator/>
      </w:r>
    </w:p>
  </w:footnote>
  <w:footnote w:type="continuationSeparator" w:id="0">
    <w:p w:rsidR="00432A50" w:rsidRDefault="00432A50" w:rsidP="007F7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1122"/>
    <w:multiLevelType w:val="hybridMultilevel"/>
    <w:tmpl w:val="4D5C546A"/>
    <w:lvl w:ilvl="0" w:tplc="454CEF3A">
      <w:start w:val="10"/>
      <w:numFmt w:val="taiwaneseCountingThousand"/>
      <w:lvlText w:val="%1、"/>
      <w:lvlJc w:val="left"/>
      <w:pPr>
        <w:ind w:left="720" w:hanging="720"/>
      </w:pPr>
      <w:rPr>
        <w:rFonts w:ascii="標楷體" w:hAnsi="標楷體" w:cs="Helvetica"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350B0F"/>
    <w:multiLevelType w:val="hybridMultilevel"/>
    <w:tmpl w:val="0DE69006"/>
    <w:lvl w:ilvl="0" w:tplc="0596AFD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552E09DE"/>
    <w:multiLevelType w:val="hybridMultilevel"/>
    <w:tmpl w:val="77EE45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49"/>
    <w:rsid w:val="00053749"/>
    <w:rsid w:val="000661FE"/>
    <w:rsid w:val="00136FC3"/>
    <w:rsid w:val="001536B1"/>
    <w:rsid w:val="00187F32"/>
    <w:rsid w:val="002C4AE1"/>
    <w:rsid w:val="002E08BC"/>
    <w:rsid w:val="00432A50"/>
    <w:rsid w:val="007F7D46"/>
    <w:rsid w:val="008E5F1D"/>
    <w:rsid w:val="00A57A4A"/>
    <w:rsid w:val="00B206A1"/>
    <w:rsid w:val="00BF32BA"/>
    <w:rsid w:val="00C07241"/>
    <w:rsid w:val="00C96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241"/>
    <w:pPr>
      <w:ind w:leftChars="200" w:left="480"/>
    </w:pPr>
    <w:rPr>
      <w:rFonts w:ascii="Calibri" w:eastAsia="新細明體" w:hAnsi="Calibri" w:cs="Times New Roman"/>
    </w:rPr>
  </w:style>
  <w:style w:type="paragraph" w:styleId="a4">
    <w:name w:val="Balloon Text"/>
    <w:basedOn w:val="a"/>
    <w:link w:val="a5"/>
    <w:uiPriority w:val="99"/>
    <w:semiHidden/>
    <w:unhideWhenUsed/>
    <w:rsid w:val="00C072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7241"/>
    <w:rPr>
      <w:rFonts w:asciiTheme="majorHAnsi" w:eastAsiaTheme="majorEastAsia" w:hAnsiTheme="majorHAnsi" w:cstheme="majorBidi"/>
      <w:sz w:val="18"/>
      <w:szCs w:val="18"/>
    </w:rPr>
  </w:style>
  <w:style w:type="paragraph" w:styleId="a6">
    <w:name w:val="header"/>
    <w:basedOn w:val="a"/>
    <w:link w:val="a7"/>
    <w:uiPriority w:val="99"/>
    <w:unhideWhenUsed/>
    <w:rsid w:val="007F7D46"/>
    <w:pPr>
      <w:tabs>
        <w:tab w:val="center" w:pos="4153"/>
        <w:tab w:val="right" w:pos="8306"/>
      </w:tabs>
      <w:snapToGrid w:val="0"/>
    </w:pPr>
    <w:rPr>
      <w:sz w:val="20"/>
      <w:szCs w:val="20"/>
    </w:rPr>
  </w:style>
  <w:style w:type="character" w:customStyle="1" w:styleId="a7">
    <w:name w:val="頁首 字元"/>
    <w:basedOn w:val="a0"/>
    <w:link w:val="a6"/>
    <w:uiPriority w:val="99"/>
    <w:rsid w:val="007F7D46"/>
    <w:rPr>
      <w:sz w:val="20"/>
      <w:szCs w:val="20"/>
    </w:rPr>
  </w:style>
  <w:style w:type="paragraph" w:styleId="a8">
    <w:name w:val="footer"/>
    <w:basedOn w:val="a"/>
    <w:link w:val="a9"/>
    <w:uiPriority w:val="99"/>
    <w:unhideWhenUsed/>
    <w:rsid w:val="007F7D46"/>
    <w:pPr>
      <w:tabs>
        <w:tab w:val="center" w:pos="4153"/>
        <w:tab w:val="right" w:pos="8306"/>
      </w:tabs>
      <w:snapToGrid w:val="0"/>
    </w:pPr>
    <w:rPr>
      <w:sz w:val="20"/>
      <w:szCs w:val="20"/>
    </w:rPr>
  </w:style>
  <w:style w:type="character" w:customStyle="1" w:styleId="a9">
    <w:name w:val="頁尾 字元"/>
    <w:basedOn w:val="a0"/>
    <w:link w:val="a8"/>
    <w:uiPriority w:val="99"/>
    <w:rsid w:val="007F7D4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241"/>
    <w:pPr>
      <w:ind w:leftChars="200" w:left="480"/>
    </w:pPr>
    <w:rPr>
      <w:rFonts w:ascii="Calibri" w:eastAsia="新細明體" w:hAnsi="Calibri" w:cs="Times New Roman"/>
    </w:rPr>
  </w:style>
  <w:style w:type="paragraph" w:styleId="a4">
    <w:name w:val="Balloon Text"/>
    <w:basedOn w:val="a"/>
    <w:link w:val="a5"/>
    <w:uiPriority w:val="99"/>
    <w:semiHidden/>
    <w:unhideWhenUsed/>
    <w:rsid w:val="00C0724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07241"/>
    <w:rPr>
      <w:rFonts w:asciiTheme="majorHAnsi" w:eastAsiaTheme="majorEastAsia" w:hAnsiTheme="majorHAnsi" w:cstheme="majorBidi"/>
      <w:sz w:val="18"/>
      <w:szCs w:val="18"/>
    </w:rPr>
  </w:style>
  <w:style w:type="paragraph" w:styleId="a6">
    <w:name w:val="header"/>
    <w:basedOn w:val="a"/>
    <w:link w:val="a7"/>
    <w:uiPriority w:val="99"/>
    <w:unhideWhenUsed/>
    <w:rsid w:val="007F7D46"/>
    <w:pPr>
      <w:tabs>
        <w:tab w:val="center" w:pos="4153"/>
        <w:tab w:val="right" w:pos="8306"/>
      </w:tabs>
      <w:snapToGrid w:val="0"/>
    </w:pPr>
    <w:rPr>
      <w:sz w:val="20"/>
      <w:szCs w:val="20"/>
    </w:rPr>
  </w:style>
  <w:style w:type="character" w:customStyle="1" w:styleId="a7">
    <w:name w:val="頁首 字元"/>
    <w:basedOn w:val="a0"/>
    <w:link w:val="a6"/>
    <w:uiPriority w:val="99"/>
    <w:rsid w:val="007F7D46"/>
    <w:rPr>
      <w:sz w:val="20"/>
      <w:szCs w:val="20"/>
    </w:rPr>
  </w:style>
  <w:style w:type="paragraph" w:styleId="a8">
    <w:name w:val="footer"/>
    <w:basedOn w:val="a"/>
    <w:link w:val="a9"/>
    <w:uiPriority w:val="99"/>
    <w:unhideWhenUsed/>
    <w:rsid w:val="007F7D46"/>
    <w:pPr>
      <w:tabs>
        <w:tab w:val="center" w:pos="4153"/>
        <w:tab w:val="right" w:pos="8306"/>
      </w:tabs>
      <w:snapToGrid w:val="0"/>
    </w:pPr>
    <w:rPr>
      <w:sz w:val="20"/>
      <w:szCs w:val="20"/>
    </w:rPr>
  </w:style>
  <w:style w:type="character" w:customStyle="1" w:styleId="a9">
    <w:name w:val="頁尾 字元"/>
    <w:basedOn w:val="a0"/>
    <w:link w:val="a8"/>
    <w:uiPriority w:val="99"/>
    <w:rsid w:val="007F7D4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dc:creator>
  <cp:lastModifiedBy>user05</cp:lastModifiedBy>
  <cp:revision>6</cp:revision>
  <cp:lastPrinted>2019-08-06T07:16:00Z</cp:lastPrinted>
  <dcterms:created xsi:type="dcterms:W3CDTF">2019-08-06T10:39:00Z</dcterms:created>
  <dcterms:modified xsi:type="dcterms:W3CDTF">2019-08-06T11:39:00Z</dcterms:modified>
</cp:coreProperties>
</file>