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52" w:rsidRDefault="00577852" w:rsidP="00577852">
      <w:pPr>
        <w:spacing w:beforeLines="100" w:before="360"/>
        <w:jc w:val="center"/>
        <w:rPr>
          <w:sz w:val="28"/>
          <w:szCs w:val="24"/>
        </w:rPr>
      </w:pPr>
    </w:p>
    <w:p w:rsidR="00577852" w:rsidRDefault="00577852" w:rsidP="00577852">
      <w:pPr>
        <w:spacing w:beforeLines="100" w:before="360"/>
        <w:rPr>
          <w:sz w:val="28"/>
          <w:szCs w:val="24"/>
        </w:rPr>
      </w:pPr>
    </w:p>
    <w:tbl>
      <w:tblPr>
        <w:tblpPr w:leftFromText="180" w:rightFromText="180" w:vertAnchor="page" w:horzAnchor="margin" w:tblpX="108" w:tblpY="11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577852" w:rsidRPr="00855389" w:rsidTr="0082757F">
        <w:tc>
          <w:tcPr>
            <w:tcW w:w="9923" w:type="dxa"/>
            <w:gridSpan w:val="2"/>
            <w:shd w:val="clear" w:color="auto" w:fill="auto"/>
          </w:tcPr>
          <w:p w:rsidR="00577852" w:rsidRDefault="00577852" w:rsidP="0082757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r>
              <w:rPr>
                <w:rFonts w:ascii="新細明體" w:hAnsi="新細明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4656F" wp14:editId="5D3438DA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15875</wp:posOffset>
                      </wp:positionV>
                      <wp:extent cx="655320" cy="312420"/>
                      <wp:effectExtent l="0" t="0" r="11430" b="1143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7852" w:rsidRDefault="00577852" w:rsidP="00577852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4</w:t>
                                  </w:r>
                                </w:p>
                                <w:p w:rsidR="00577852" w:rsidRDefault="00577852" w:rsidP="005778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46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416.9pt;margin-top:1.25pt;width:51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zFYAIAAKQEAAAOAAAAZHJzL2Uyb0RvYy54bWysVEtu2zAQ3RfoHQjua/mbpoLlwHXgokCQ&#10;BHCKrGmKsolSHJakLbkXKJADpOseoAfogZJzdEjJjpN2VXRDDTmPjzNvZjQ+q0tFtsI6CTqjvU6X&#10;EqE55FKvMvrpZv7mlBLnmc6ZAi0yuhOOnk1evxpXJhV9WIPKhSVIol1amYyuvTdpkji+FiVzHTBC&#10;o7MAWzKPW7tKcssqZC9V0u92T5IKbG4scOEcnp43TjqJ/EUhuL8qCic8URnF2HxcbVyXYU0mY5au&#10;LDNrydsw2D9EUTKp8dED1TnzjGys/IOqlNyCg8J3OJQJFIXkIuaA2fS6L7JZrJkRMRcUx5mDTO7/&#10;0fLL7bUlMs8oFkqzEkv0eP/t4ef3x/tfDz/uyGlQqDIuReDCINTX76HGSu/PHR6GxOvCluGLKRH0&#10;o9a7g76i9oTj4cloNOijh6Nr0OsP0Ub25Omysc5/EFCSYGTUYvmiqmx74XwD3UPCWw6UzOdSqbgJ&#10;LSNmypItw2IrH0NE8mcopUmFgQxG3Uj8zBeoD/eXivHPbXhHKORTGmMOkjSpB8vXy7rVaQn5DmWy&#10;0LSaM3wukfeCOX/NLPYW5o/z4q9wKRRgMNBalKzBfv3becBjydFLSYW9mlH3ZcOsoER91NgM73rD&#10;YWjuuBmO3gaN7bFneezRm3IGqFAPJ9PwaAa8V3uzsFDe4lhNw6voYprj2xn1e3PmmwnCseRiOo0g&#10;bGfD/IVeGB6oQ0WCnjf1LbOmrafHRriEfVez9EVZG2y4qWG68VDIWPMgcKNqqzuOQuyadmzDrB3v&#10;I+rp5zL5DQAA//8DAFBLAwQUAAYACAAAACEAmK/MjNwAAAAIAQAADwAAAGRycy9kb3ducmV2Lnht&#10;bEyPMU/DMBSEdyT+g/WQ2KjTRqVpGqcCVFiYKIj5NXZtq/FzZLtp+PeYiY6nO91912wn17NRhWg9&#10;CZjPCmCKOi8taQFfn68PFbCYkCT2npSAHxVh297eNFhLf6EPNe6TZrmEYo0CTEpDzXnsjHIYZ35Q&#10;lL2jDw5TlkFzGfCSy13PF0XxyB1aygsGB/ViVHfan52A3bNe667CYHaVtHacvo/v+k2I+7vpaQMs&#10;qSn9h+EPP6NDm5kO/kwysl5AVZYZPQlYLIFlf12u8reDgOV8Bbxt+PWB9hcAAP//AwBQSwECLQAU&#10;AAYACAAAACEAtoM4kv4AAADhAQAAEwAAAAAAAAAAAAAAAAAAAAAAW0NvbnRlbnRfVHlwZXNdLnht&#10;bFBLAQItABQABgAIAAAAIQA4/SH/1gAAAJQBAAALAAAAAAAAAAAAAAAAAC8BAABfcmVscy8ucmVs&#10;c1BLAQItABQABgAIAAAAIQCuwYzFYAIAAKQEAAAOAAAAAAAAAAAAAAAAAC4CAABkcnMvZTJvRG9j&#10;LnhtbFBLAQItABQABgAIAAAAIQCYr8yM3AAAAAgBAAAPAAAAAAAAAAAAAAAAALoEAABkcnMvZG93&#10;bnJldi54bWxQSwUGAAAAAAQABADzAAAAwwUAAAAA&#10;" fillcolor="white [3201]" strokeweight=".5pt">
                      <v:textbox>
                        <w:txbxContent>
                          <w:p w:rsidR="00577852" w:rsidRDefault="00577852" w:rsidP="0057785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  <w:p w:rsidR="00577852" w:rsidRDefault="00577852" w:rsidP="00577852"/>
                        </w:txbxContent>
                      </v:textbox>
                    </v:shape>
                  </w:pict>
                </mc:Fallback>
              </mc:AlternateContent>
            </w:r>
            <w:r w:rsidRPr="00B963F3">
              <w:rPr>
                <w:rFonts w:ascii="標楷體" w:eastAsia="標楷體" w:hAnsi="標楷體" w:hint="eastAsia"/>
                <w:b/>
                <w:sz w:val="36"/>
                <w:szCs w:val="36"/>
              </w:rPr>
              <w:t>活動成果報告表</w:t>
            </w:r>
            <w:bookmarkEnd w:id="0"/>
          </w:p>
        </w:tc>
      </w:tr>
      <w:tr w:rsidR="00577852" w:rsidRPr="00855389" w:rsidTr="0082757F">
        <w:tc>
          <w:tcPr>
            <w:tcW w:w="2802" w:type="dxa"/>
            <w:shd w:val="clear" w:color="auto" w:fill="auto"/>
          </w:tcPr>
          <w:p w:rsidR="00577852" w:rsidRPr="00C00081" w:rsidRDefault="00577852" w:rsidP="0082757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7121" w:type="dxa"/>
            <w:shd w:val="clear" w:color="auto" w:fill="auto"/>
          </w:tcPr>
          <w:p w:rsidR="00577852" w:rsidRPr="00C00081" w:rsidRDefault="00577852" w:rsidP="00827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年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日</w:t>
            </w:r>
          </w:p>
        </w:tc>
      </w:tr>
      <w:tr w:rsidR="00577852" w:rsidRPr="00855389" w:rsidTr="0082757F">
        <w:trPr>
          <w:trHeight w:val="657"/>
        </w:trPr>
        <w:tc>
          <w:tcPr>
            <w:tcW w:w="2802" w:type="dxa"/>
            <w:shd w:val="clear" w:color="auto" w:fill="auto"/>
          </w:tcPr>
          <w:p w:rsidR="00577852" w:rsidRPr="00C00081" w:rsidRDefault="00577852" w:rsidP="0082757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7121" w:type="dxa"/>
            <w:shd w:val="clear" w:color="auto" w:fill="auto"/>
          </w:tcPr>
          <w:p w:rsidR="00577852" w:rsidRPr="00C00081" w:rsidRDefault="00577852" w:rsidP="00827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7852" w:rsidRPr="00855389" w:rsidTr="0082757F">
        <w:trPr>
          <w:trHeight w:val="497"/>
        </w:trPr>
        <w:tc>
          <w:tcPr>
            <w:tcW w:w="2802" w:type="dxa"/>
            <w:shd w:val="clear" w:color="auto" w:fill="auto"/>
          </w:tcPr>
          <w:p w:rsidR="00577852" w:rsidRPr="00C00081" w:rsidRDefault="00577852" w:rsidP="0082757F">
            <w:pPr>
              <w:jc w:val="distribute"/>
              <w:rPr>
                <w:rFonts w:ascii="標楷體" w:eastAsia="標楷體" w:hAnsi="標楷體"/>
                <w:b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參加人數(或人次)</w:t>
            </w:r>
          </w:p>
        </w:tc>
        <w:tc>
          <w:tcPr>
            <w:tcW w:w="7121" w:type="dxa"/>
            <w:shd w:val="clear" w:color="auto" w:fill="auto"/>
          </w:tcPr>
          <w:p w:rsidR="00577852" w:rsidRPr="00C00081" w:rsidRDefault="00577852" w:rsidP="00827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人次)</w:t>
            </w:r>
          </w:p>
        </w:tc>
      </w:tr>
      <w:tr w:rsidR="00577852" w:rsidRPr="00855389" w:rsidTr="0082757F">
        <w:trPr>
          <w:trHeight w:val="8272"/>
        </w:trPr>
        <w:tc>
          <w:tcPr>
            <w:tcW w:w="9923" w:type="dxa"/>
            <w:gridSpan w:val="2"/>
            <w:shd w:val="clear" w:color="auto" w:fill="auto"/>
          </w:tcPr>
          <w:p w:rsidR="00577852" w:rsidRDefault="00577852" w:rsidP="00827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及效益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577852" w:rsidRDefault="00577852" w:rsidP="008275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389">
              <w:rPr>
                <w:rFonts w:ascii="標楷體" w:eastAsia="標楷體" w:hAnsi="標楷體" w:hint="eastAsia"/>
                <w:sz w:val="28"/>
                <w:szCs w:val="28"/>
              </w:rPr>
              <w:t>（請以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300-800</w:t>
            </w:r>
            <w:r w:rsidRPr="00855389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855389">
              <w:rPr>
                <w:rFonts w:ascii="標楷體" w:eastAsia="標楷體" w:hAnsi="標楷體" w:hint="eastAsia"/>
                <w:sz w:val="28"/>
                <w:szCs w:val="28"/>
              </w:rPr>
              <w:t>說明執行情形及成果效益，亦可以剪報代替）</w:t>
            </w:r>
          </w:p>
          <w:p w:rsidR="00577852" w:rsidRPr="00B26A94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Pr="00B26A94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Pr="00855389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Default="00577852" w:rsidP="00827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7852" w:rsidRPr="002E3A0E" w:rsidRDefault="00577852" w:rsidP="0082757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77852" w:rsidRDefault="00577852" w:rsidP="0057785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另請</w:t>
      </w:r>
      <w:r w:rsidRPr="007D37D7">
        <w:rPr>
          <w:rFonts w:ascii="標楷體" w:eastAsia="標楷體" w:hAnsi="標楷體" w:hint="eastAsia"/>
          <w:b/>
          <w:sz w:val="28"/>
          <w:szCs w:val="28"/>
          <w:lang w:eastAsia="zh-HK"/>
        </w:rPr>
        <w:t>檢附</w:t>
      </w:r>
      <w:r w:rsidRPr="007D37D7">
        <w:rPr>
          <w:rFonts w:ascii="標楷體" w:eastAsia="標楷體" w:hAnsi="標楷體" w:hint="eastAsia"/>
          <w:b/>
          <w:sz w:val="28"/>
          <w:szCs w:val="28"/>
        </w:rPr>
        <w:t>活動照片(至</w:t>
      </w:r>
      <w:r w:rsidRPr="007D37D7">
        <w:rPr>
          <w:rFonts w:ascii="標楷體" w:eastAsia="標楷體" w:hAnsi="標楷體" w:hint="eastAsia"/>
          <w:b/>
          <w:sz w:val="28"/>
          <w:szCs w:val="28"/>
          <w:lang w:eastAsia="zh-HK"/>
        </w:rPr>
        <w:t>少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7D37D7">
        <w:rPr>
          <w:rFonts w:ascii="標楷體" w:eastAsia="標楷體" w:hAnsi="標楷體" w:hint="eastAsia"/>
          <w:b/>
          <w:sz w:val="28"/>
          <w:szCs w:val="28"/>
        </w:rPr>
        <w:t>張)</w:t>
      </w:r>
    </w:p>
    <w:sectPr w:rsidR="00577852" w:rsidSect="00577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2"/>
    <w:rsid w:val="00577852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4131-AFED-4F1E-9E04-E0CA9D1A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2021-01-11T01:25:00Z</dcterms:created>
  <dcterms:modified xsi:type="dcterms:W3CDTF">2021-01-11T01:26:00Z</dcterms:modified>
</cp:coreProperties>
</file>