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1E3" w:rsidRPr="0049073B" w:rsidRDefault="0049073B" w:rsidP="0049073B">
      <w:pPr>
        <w:snapToGrid w:val="0"/>
        <w:spacing w:line="380" w:lineRule="exact"/>
        <w:jc w:val="center"/>
        <w:rPr>
          <w:rFonts w:ascii="標楷體" w:eastAsia="標楷體" w:hAnsi="標楷體"/>
          <w:b/>
          <w:sz w:val="20"/>
        </w:rPr>
      </w:pPr>
      <w:bookmarkStart w:id="0" w:name="_GoBack"/>
      <w:bookmarkEnd w:id="0"/>
      <w:r>
        <w:rPr>
          <w:rFonts w:ascii="標楷體" w:eastAsia="標楷體" w:hAnsi="標楷體" w:hint="eastAsia"/>
          <w:b/>
          <w:sz w:val="28"/>
          <w:szCs w:val="28"/>
        </w:rPr>
        <w:t xml:space="preserve">             </w:t>
      </w:r>
      <w:r w:rsidR="00293959">
        <w:rPr>
          <w:rFonts w:ascii="標楷體" w:eastAsia="標楷體" w:hAnsi="標楷體" w:hint="eastAsia"/>
          <w:b/>
          <w:sz w:val="28"/>
          <w:szCs w:val="28"/>
        </w:rPr>
        <w:t>金門縣</w:t>
      </w:r>
      <w:r w:rsidR="00A048FB">
        <w:rPr>
          <w:rFonts w:ascii="標楷體" w:eastAsia="標楷體" w:hAnsi="標楷體" w:hint="eastAsia"/>
          <w:b/>
          <w:sz w:val="28"/>
          <w:szCs w:val="28"/>
        </w:rPr>
        <w:t>身心障礙者</w:t>
      </w:r>
      <w:r w:rsidR="00E6189F">
        <w:rPr>
          <w:rFonts w:ascii="標楷體" w:eastAsia="標楷體" w:hAnsi="標楷體" w:hint="eastAsia"/>
          <w:b/>
          <w:sz w:val="28"/>
          <w:szCs w:val="28"/>
        </w:rPr>
        <w:t>生活</w:t>
      </w:r>
      <w:r w:rsidR="00C63D81">
        <w:rPr>
          <w:rFonts w:ascii="標楷體" w:eastAsia="標楷體" w:hAnsi="標楷體" w:hint="eastAsia"/>
          <w:b/>
          <w:sz w:val="28"/>
          <w:szCs w:val="28"/>
        </w:rPr>
        <w:t>及</w:t>
      </w:r>
      <w:r w:rsidR="00E6189F">
        <w:rPr>
          <w:rFonts w:ascii="標楷體" w:eastAsia="標楷體" w:hAnsi="標楷體" w:hint="eastAsia"/>
          <w:b/>
          <w:sz w:val="28"/>
          <w:szCs w:val="28"/>
        </w:rPr>
        <w:t>醫療</w:t>
      </w:r>
      <w:r w:rsidR="00C50A8B">
        <w:rPr>
          <w:rFonts w:ascii="標楷體" w:eastAsia="標楷體" w:hAnsi="標楷體" w:hint="eastAsia"/>
          <w:b/>
          <w:sz w:val="28"/>
          <w:szCs w:val="28"/>
        </w:rPr>
        <w:t>輔</w:t>
      </w:r>
      <w:r w:rsidR="004861E3" w:rsidRPr="00D5057A">
        <w:rPr>
          <w:rFonts w:ascii="標楷體" w:eastAsia="標楷體" w:hAnsi="標楷體" w:hint="eastAsia"/>
          <w:b/>
          <w:sz w:val="28"/>
          <w:szCs w:val="28"/>
        </w:rPr>
        <w:t>具補助申請書</w:t>
      </w:r>
      <w:r w:rsidR="00B201A5">
        <w:rPr>
          <w:rFonts w:ascii="標楷體" w:eastAsia="標楷體" w:hAnsi="標楷體" w:hint="eastAsia"/>
          <w:b/>
          <w:sz w:val="28"/>
          <w:szCs w:val="28"/>
        </w:rPr>
        <w:t xml:space="preserve">      </w:t>
      </w:r>
      <w:r w:rsidRPr="0049073B">
        <w:rPr>
          <w:rFonts w:ascii="標楷體" w:eastAsia="標楷體" w:hAnsi="標楷體" w:hint="eastAsia"/>
          <w:sz w:val="20"/>
        </w:rPr>
        <w:t>11</w:t>
      </w:r>
      <w:r w:rsidR="005713F1">
        <w:rPr>
          <w:rFonts w:ascii="標楷體" w:eastAsia="標楷體" w:hAnsi="標楷體" w:hint="eastAsia"/>
          <w:sz w:val="20"/>
        </w:rPr>
        <w:t>2</w:t>
      </w:r>
      <w:r w:rsidRPr="0049073B">
        <w:rPr>
          <w:rFonts w:ascii="標楷體" w:eastAsia="標楷體" w:hAnsi="標楷體" w:hint="eastAsia"/>
          <w:sz w:val="20"/>
        </w:rPr>
        <w:t>年1月1日更新</w:t>
      </w:r>
    </w:p>
    <w:p w:rsidR="004861E3" w:rsidRPr="00D5057A" w:rsidRDefault="004861E3" w:rsidP="004861E3">
      <w:pPr>
        <w:spacing w:line="360" w:lineRule="exact"/>
        <w:rPr>
          <w:rFonts w:ascii="標楷體" w:eastAsia="標楷體" w:hAnsi="標楷體"/>
          <w:sz w:val="28"/>
          <w:szCs w:val="28"/>
        </w:rPr>
      </w:pPr>
      <w:r w:rsidRPr="00D5057A">
        <w:rPr>
          <w:rFonts w:ascii="標楷體" w:eastAsia="標楷體" w:hAnsi="標楷體" w:hint="eastAsia"/>
          <w:sz w:val="28"/>
          <w:szCs w:val="28"/>
        </w:rPr>
        <w:t xml:space="preserve">　　　　</w:t>
      </w:r>
      <w:r w:rsidRPr="006C079D">
        <w:rPr>
          <w:rFonts w:ascii="標楷體" w:eastAsia="標楷體" w:hAnsi="標楷體" w:hint="eastAsia"/>
          <w:sz w:val="28"/>
          <w:szCs w:val="28"/>
        </w:rPr>
        <w:t>鄉</w:t>
      </w:r>
      <w:r w:rsidR="00A96DC9" w:rsidRPr="006C079D">
        <w:rPr>
          <w:rFonts w:ascii="標楷體" w:eastAsia="標楷體" w:hAnsi="標楷體" w:hint="eastAsia"/>
          <w:sz w:val="28"/>
          <w:szCs w:val="28"/>
        </w:rPr>
        <w:t>（</w:t>
      </w:r>
      <w:r w:rsidRPr="006C079D">
        <w:rPr>
          <w:rFonts w:ascii="標楷體" w:eastAsia="標楷體" w:hAnsi="標楷體" w:hint="eastAsia"/>
          <w:sz w:val="28"/>
          <w:szCs w:val="28"/>
        </w:rPr>
        <w:t>鎮</w:t>
      </w:r>
      <w:r w:rsidR="00A96DC9" w:rsidRPr="006C079D">
        <w:rPr>
          <w:rFonts w:ascii="標楷體" w:eastAsia="標楷體" w:hAnsi="標楷體" w:hint="eastAsia"/>
          <w:sz w:val="28"/>
          <w:szCs w:val="28"/>
        </w:rPr>
        <w:t>）</w:t>
      </w:r>
      <w:r w:rsidRPr="006C079D">
        <w:rPr>
          <w:rFonts w:ascii="標楷體" w:eastAsia="標楷體" w:hAnsi="標楷體" w:hint="eastAsia"/>
          <w:sz w:val="28"/>
          <w:szCs w:val="28"/>
        </w:rPr>
        <w:t>:</w:t>
      </w:r>
      <w:r w:rsidRPr="00D5057A">
        <w:rPr>
          <w:rFonts w:ascii="標楷體" w:eastAsia="標楷體" w:hAnsi="標楷體" w:hint="eastAsia"/>
          <w:sz w:val="28"/>
          <w:szCs w:val="28"/>
        </w:rPr>
        <w:t xml:space="preserve">　　　　　　</w:t>
      </w:r>
      <w:r w:rsidR="006B53A7">
        <w:rPr>
          <w:rFonts w:ascii="標楷體" w:eastAsia="標楷體" w:hAnsi="標楷體" w:hint="eastAsia"/>
          <w:sz w:val="28"/>
          <w:szCs w:val="28"/>
        </w:rPr>
        <w:t xml:space="preserve">　　　　　　　　</w:t>
      </w:r>
      <w:r w:rsidRPr="00D5057A">
        <w:rPr>
          <w:rFonts w:ascii="標楷體" w:eastAsia="標楷體" w:hAnsi="標楷體" w:hint="eastAsia"/>
          <w:sz w:val="28"/>
          <w:szCs w:val="28"/>
        </w:rPr>
        <w:t>申請日期：    年    月    日</w:t>
      </w:r>
    </w:p>
    <w:tbl>
      <w:tblPr>
        <w:tblpPr w:leftFromText="180" w:rightFromText="180" w:vertAnchor="text" w:tblpXSpec="center" w:tblpY="1"/>
        <w:tblOverlap w:val="never"/>
        <w:tblW w:w="508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46"/>
        <w:gridCol w:w="2082"/>
        <w:gridCol w:w="1266"/>
        <w:gridCol w:w="1205"/>
        <w:gridCol w:w="418"/>
        <w:gridCol w:w="1113"/>
        <w:gridCol w:w="943"/>
        <w:gridCol w:w="540"/>
        <w:gridCol w:w="816"/>
        <w:gridCol w:w="1306"/>
      </w:tblGrid>
      <w:tr w:rsidR="004861E3" w:rsidRPr="00D5057A" w:rsidTr="00974130">
        <w:tblPrEx>
          <w:tblCellMar>
            <w:top w:w="0" w:type="dxa"/>
            <w:bottom w:w="0" w:type="dxa"/>
          </w:tblCellMar>
        </w:tblPrEx>
        <w:trPr>
          <w:cantSplit/>
          <w:trHeight w:val="678"/>
        </w:trPr>
        <w:tc>
          <w:tcPr>
            <w:tcW w:w="570" w:type="pct"/>
          </w:tcPr>
          <w:p w:rsidR="004861E3" w:rsidRPr="006E2B0B" w:rsidRDefault="004861E3" w:rsidP="003A0D83">
            <w:pPr>
              <w:snapToGrid w:val="0"/>
              <w:spacing w:line="340" w:lineRule="exact"/>
              <w:jc w:val="distribute"/>
              <w:rPr>
                <w:rFonts w:ascii="標楷體" w:eastAsia="標楷體" w:hAnsi="標楷體"/>
                <w:szCs w:val="24"/>
              </w:rPr>
            </w:pPr>
            <w:r w:rsidRPr="006E2B0B">
              <w:rPr>
                <w:rFonts w:ascii="標楷體" w:eastAsia="標楷體" w:hAnsi="標楷體" w:hint="eastAsia"/>
                <w:szCs w:val="24"/>
              </w:rPr>
              <w:t>身心障礙者姓名</w:t>
            </w:r>
          </w:p>
        </w:tc>
        <w:tc>
          <w:tcPr>
            <w:tcW w:w="952" w:type="pct"/>
          </w:tcPr>
          <w:p w:rsidR="004861E3" w:rsidRPr="006E2B0B" w:rsidRDefault="004861E3" w:rsidP="003A0D83">
            <w:pPr>
              <w:snapToGrid w:val="0"/>
              <w:spacing w:line="340" w:lineRule="exact"/>
              <w:rPr>
                <w:rFonts w:ascii="標楷體" w:eastAsia="標楷體" w:hAnsi="標楷體"/>
                <w:szCs w:val="24"/>
              </w:rPr>
            </w:pPr>
          </w:p>
        </w:tc>
        <w:tc>
          <w:tcPr>
            <w:tcW w:w="579" w:type="pct"/>
          </w:tcPr>
          <w:p w:rsidR="004861E3" w:rsidRPr="006E2B0B" w:rsidRDefault="004861E3" w:rsidP="003A0D83">
            <w:pPr>
              <w:snapToGrid w:val="0"/>
              <w:spacing w:line="340" w:lineRule="exact"/>
              <w:jc w:val="distribute"/>
              <w:rPr>
                <w:rFonts w:ascii="標楷體" w:eastAsia="標楷體" w:hAnsi="標楷體" w:hint="eastAsia"/>
                <w:szCs w:val="24"/>
              </w:rPr>
            </w:pPr>
            <w:r w:rsidRPr="006E2B0B">
              <w:rPr>
                <w:rFonts w:ascii="標楷體" w:eastAsia="標楷體" w:hAnsi="標楷體" w:hint="eastAsia"/>
                <w:szCs w:val="24"/>
              </w:rPr>
              <w:t>身分證</w:t>
            </w:r>
          </w:p>
          <w:p w:rsidR="004861E3" w:rsidRPr="006E2B0B" w:rsidRDefault="004861E3" w:rsidP="003A0D83">
            <w:pPr>
              <w:snapToGrid w:val="0"/>
              <w:spacing w:line="340" w:lineRule="exact"/>
              <w:jc w:val="distribute"/>
              <w:rPr>
                <w:rFonts w:ascii="標楷體" w:eastAsia="標楷體" w:hAnsi="標楷體"/>
                <w:szCs w:val="24"/>
              </w:rPr>
            </w:pPr>
            <w:r w:rsidRPr="006E2B0B">
              <w:rPr>
                <w:rFonts w:ascii="標楷體" w:eastAsia="標楷體" w:hAnsi="標楷體" w:hint="eastAsia"/>
                <w:szCs w:val="24"/>
              </w:rPr>
              <w:t>統一編號</w:t>
            </w:r>
          </w:p>
        </w:tc>
        <w:tc>
          <w:tcPr>
            <w:tcW w:w="742" w:type="pct"/>
            <w:gridSpan w:val="2"/>
          </w:tcPr>
          <w:p w:rsidR="004861E3" w:rsidRPr="006E2B0B" w:rsidRDefault="004861E3" w:rsidP="003A0D83">
            <w:pPr>
              <w:snapToGrid w:val="0"/>
              <w:spacing w:line="340" w:lineRule="exact"/>
              <w:rPr>
                <w:rFonts w:ascii="標楷體" w:eastAsia="標楷體" w:hAnsi="標楷體"/>
                <w:szCs w:val="24"/>
              </w:rPr>
            </w:pPr>
          </w:p>
        </w:tc>
        <w:tc>
          <w:tcPr>
            <w:tcW w:w="509" w:type="pct"/>
          </w:tcPr>
          <w:p w:rsidR="004861E3" w:rsidRPr="006E2B0B" w:rsidRDefault="004861E3" w:rsidP="003A0D83">
            <w:pPr>
              <w:snapToGrid w:val="0"/>
              <w:spacing w:line="340" w:lineRule="exact"/>
              <w:jc w:val="distribute"/>
              <w:rPr>
                <w:rFonts w:ascii="標楷體" w:eastAsia="標楷體" w:hAnsi="標楷體"/>
                <w:szCs w:val="24"/>
              </w:rPr>
            </w:pPr>
            <w:r w:rsidRPr="006E2B0B">
              <w:rPr>
                <w:rFonts w:ascii="標楷體" w:eastAsia="標楷體" w:hAnsi="標楷體" w:hint="eastAsia"/>
                <w:szCs w:val="24"/>
              </w:rPr>
              <w:t>身心障</w:t>
            </w:r>
          </w:p>
          <w:p w:rsidR="004861E3" w:rsidRPr="006E2B0B" w:rsidRDefault="004861E3" w:rsidP="003A0D83">
            <w:pPr>
              <w:snapToGrid w:val="0"/>
              <w:spacing w:line="340" w:lineRule="exact"/>
              <w:jc w:val="distribute"/>
              <w:rPr>
                <w:rFonts w:ascii="標楷體" w:eastAsia="標楷體" w:hAnsi="標楷體"/>
                <w:szCs w:val="24"/>
              </w:rPr>
            </w:pPr>
            <w:r w:rsidRPr="006E2B0B">
              <w:rPr>
                <w:rFonts w:ascii="標楷體" w:eastAsia="標楷體" w:hAnsi="標楷體" w:hint="eastAsia"/>
                <w:szCs w:val="24"/>
              </w:rPr>
              <w:t>礙類別</w:t>
            </w:r>
          </w:p>
        </w:tc>
        <w:tc>
          <w:tcPr>
            <w:tcW w:w="678" w:type="pct"/>
            <w:gridSpan w:val="2"/>
          </w:tcPr>
          <w:p w:rsidR="004861E3" w:rsidRPr="006E2B0B" w:rsidRDefault="004861E3" w:rsidP="003A0D83">
            <w:pPr>
              <w:snapToGrid w:val="0"/>
              <w:spacing w:line="340" w:lineRule="exact"/>
              <w:rPr>
                <w:rFonts w:ascii="標楷體" w:eastAsia="標楷體" w:hAnsi="標楷體"/>
                <w:szCs w:val="24"/>
              </w:rPr>
            </w:pPr>
          </w:p>
        </w:tc>
        <w:tc>
          <w:tcPr>
            <w:tcW w:w="373" w:type="pct"/>
          </w:tcPr>
          <w:p w:rsidR="004861E3" w:rsidRPr="006E2B0B" w:rsidRDefault="004861E3" w:rsidP="003A0D83">
            <w:pPr>
              <w:snapToGrid w:val="0"/>
              <w:spacing w:line="340" w:lineRule="exact"/>
              <w:jc w:val="distribute"/>
              <w:rPr>
                <w:rFonts w:ascii="標楷體" w:eastAsia="標楷體" w:hAnsi="標楷體"/>
                <w:szCs w:val="24"/>
              </w:rPr>
            </w:pPr>
            <w:r w:rsidRPr="006E2B0B">
              <w:rPr>
                <w:rFonts w:ascii="標楷體" w:eastAsia="標楷體" w:hAnsi="標楷體" w:hint="eastAsia"/>
                <w:szCs w:val="24"/>
              </w:rPr>
              <w:t>身心障</w:t>
            </w:r>
          </w:p>
          <w:p w:rsidR="004861E3" w:rsidRPr="006E2B0B" w:rsidRDefault="004861E3" w:rsidP="003A0D83">
            <w:pPr>
              <w:snapToGrid w:val="0"/>
              <w:spacing w:line="340" w:lineRule="exact"/>
              <w:jc w:val="distribute"/>
              <w:rPr>
                <w:rFonts w:ascii="標楷體" w:eastAsia="標楷體" w:hAnsi="標楷體"/>
                <w:szCs w:val="24"/>
              </w:rPr>
            </w:pPr>
            <w:r w:rsidRPr="006E2B0B">
              <w:rPr>
                <w:rFonts w:ascii="標楷體" w:eastAsia="標楷體" w:hAnsi="標楷體" w:hint="eastAsia"/>
                <w:szCs w:val="24"/>
              </w:rPr>
              <w:t>礙等級</w:t>
            </w:r>
          </w:p>
        </w:tc>
        <w:tc>
          <w:tcPr>
            <w:tcW w:w="596" w:type="pct"/>
          </w:tcPr>
          <w:p w:rsidR="004861E3" w:rsidRPr="006E2B0B" w:rsidRDefault="004861E3" w:rsidP="003A0D83">
            <w:pPr>
              <w:snapToGrid w:val="0"/>
              <w:spacing w:line="360" w:lineRule="exact"/>
              <w:rPr>
                <w:rFonts w:ascii="標楷體" w:eastAsia="標楷體" w:hAnsi="標楷體"/>
                <w:szCs w:val="24"/>
              </w:rPr>
            </w:pPr>
          </w:p>
        </w:tc>
      </w:tr>
      <w:tr w:rsidR="00906D22" w:rsidRPr="00D5057A" w:rsidTr="00974130">
        <w:tblPrEx>
          <w:tblCellMar>
            <w:top w:w="0" w:type="dxa"/>
            <w:bottom w:w="0" w:type="dxa"/>
          </w:tblCellMar>
        </w:tblPrEx>
        <w:trPr>
          <w:cantSplit/>
          <w:trHeight w:val="703"/>
        </w:trPr>
        <w:tc>
          <w:tcPr>
            <w:tcW w:w="570" w:type="pct"/>
          </w:tcPr>
          <w:p w:rsidR="00906D22" w:rsidRPr="006E2B0B" w:rsidRDefault="00906D22" w:rsidP="003A0D83">
            <w:pPr>
              <w:snapToGrid w:val="0"/>
              <w:spacing w:line="340" w:lineRule="exact"/>
              <w:jc w:val="distribute"/>
              <w:rPr>
                <w:rFonts w:ascii="標楷體" w:eastAsia="標楷體" w:hAnsi="標楷體"/>
                <w:szCs w:val="24"/>
              </w:rPr>
            </w:pPr>
            <w:r w:rsidRPr="006E2B0B">
              <w:rPr>
                <w:rFonts w:ascii="標楷體" w:eastAsia="標楷體" w:hAnsi="標楷體" w:hint="eastAsia"/>
                <w:szCs w:val="24"/>
              </w:rPr>
              <w:t>出生</w:t>
            </w:r>
          </w:p>
          <w:p w:rsidR="00906D22" w:rsidRPr="006E2B0B" w:rsidRDefault="00906D22" w:rsidP="003A0D83">
            <w:pPr>
              <w:snapToGrid w:val="0"/>
              <w:spacing w:line="340" w:lineRule="exact"/>
              <w:jc w:val="distribute"/>
              <w:rPr>
                <w:rFonts w:ascii="標楷體" w:eastAsia="標楷體" w:hAnsi="標楷體"/>
                <w:szCs w:val="24"/>
              </w:rPr>
            </w:pPr>
            <w:r w:rsidRPr="006E2B0B">
              <w:rPr>
                <w:rFonts w:ascii="標楷體" w:eastAsia="標楷體" w:hAnsi="標楷體" w:hint="eastAsia"/>
                <w:szCs w:val="24"/>
              </w:rPr>
              <w:t>年月日</w:t>
            </w:r>
          </w:p>
        </w:tc>
        <w:tc>
          <w:tcPr>
            <w:tcW w:w="952" w:type="pct"/>
            <w:vAlign w:val="center"/>
          </w:tcPr>
          <w:p w:rsidR="00906D22" w:rsidRPr="006E2B0B" w:rsidRDefault="00906D22" w:rsidP="003A0D83">
            <w:pPr>
              <w:snapToGrid w:val="0"/>
              <w:spacing w:line="340" w:lineRule="exact"/>
              <w:jc w:val="distribute"/>
              <w:rPr>
                <w:rFonts w:ascii="標楷體" w:eastAsia="標楷體" w:hAnsi="標楷體" w:hint="eastAsia"/>
                <w:szCs w:val="24"/>
              </w:rPr>
            </w:pPr>
            <w:r w:rsidRPr="006E2B0B">
              <w:rPr>
                <w:rFonts w:ascii="標楷體" w:eastAsia="標楷體" w:hAnsi="標楷體" w:hint="eastAsia"/>
                <w:szCs w:val="24"/>
              </w:rPr>
              <w:t xml:space="preserve">    年   月</w:t>
            </w:r>
            <w:r>
              <w:rPr>
                <w:rFonts w:ascii="標楷體" w:eastAsia="標楷體" w:hAnsi="標楷體" w:hint="eastAsia"/>
                <w:szCs w:val="24"/>
              </w:rPr>
              <w:t xml:space="preserve">  </w:t>
            </w:r>
            <w:r w:rsidRPr="006E2B0B">
              <w:rPr>
                <w:rFonts w:ascii="標楷體" w:eastAsia="標楷體" w:hAnsi="標楷體" w:hint="eastAsia"/>
                <w:szCs w:val="24"/>
              </w:rPr>
              <w:t>日</w:t>
            </w:r>
          </w:p>
        </w:tc>
        <w:tc>
          <w:tcPr>
            <w:tcW w:w="579" w:type="pct"/>
            <w:vAlign w:val="center"/>
          </w:tcPr>
          <w:p w:rsidR="00906D22" w:rsidRPr="006E2B0B" w:rsidRDefault="00BA16EA" w:rsidP="003A0D83">
            <w:pPr>
              <w:spacing w:line="360" w:lineRule="exact"/>
              <w:jc w:val="distribute"/>
              <w:rPr>
                <w:rFonts w:ascii="標楷體" w:eastAsia="標楷體" w:hAnsi="標楷體"/>
                <w:szCs w:val="24"/>
              </w:rPr>
            </w:pPr>
            <w:r>
              <w:rPr>
                <w:rFonts w:ascii="標楷體" w:eastAsia="標楷體" w:hAnsi="標楷體" w:hint="eastAsia"/>
                <w:szCs w:val="24"/>
              </w:rPr>
              <w:t>代</w:t>
            </w:r>
            <w:r w:rsidR="00906D22" w:rsidRPr="006E2B0B">
              <w:rPr>
                <w:rFonts w:ascii="標楷體" w:eastAsia="標楷體" w:hAnsi="標楷體" w:hint="eastAsia"/>
                <w:szCs w:val="24"/>
              </w:rPr>
              <w:t>申請人</w:t>
            </w:r>
          </w:p>
          <w:p w:rsidR="00906D22" w:rsidRPr="006E2B0B" w:rsidRDefault="00906D22" w:rsidP="003A0D83">
            <w:pPr>
              <w:snapToGrid w:val="0"/>
              <w:spacing w:line="340" w:lineRule="exact"/>
              <w:jc w:val="distribute"/>
              <w:rPr>
                <w:rFonts w:ascii="標楷體" w:eastAsia="標楷體" w:hAnsi="標楷體"/>
                <w:szCs w:val="24"/>
              </w:rPr>
            </w:pPr>
            <w:r>
              <w:rPr>
                <w:rFonts w:ascii="標楷體" w:eastAsia="標楷體" w:hAnsi="標楷體" w:hint="eastAsia"/>
                <w:szCs w:val="24"/>
              </w:rPr>
              <w:t>簽名或</w:t>
            </w:r>
            <w:r w:rsidRPr="006E2B0B">
              <w:rPr>
                <w:rFonts w:ascii="標楷體" w:eastAsia="標楷體" w:hAnsi="標楷體" w:hint="eastAsia"/>
                <w:szCs w:val="24"/>
              </w:rPr>
              <w:t>蓋章</w:t>
            </w:r>
          </w:p>
        </w:tc>
        <w:tc>
          <w:tcPr>
            <w:tcW w:w="742" w:type="pct"/>
            <w:gridSpan w:val="2"/>
            <w:tcBorders>
              <w:bottom w:val="single" w:sz="6" w:space="0" w:color="auto"/>
              <w:right w:val="single" w:sz="4" w:space="0" w:color="auto"/>
            </w:tcBorders>
          </w:tcPr>
          <w:p w:rsidR="00906D22" w:rsidRPr="006E2B0B" w:rsidRDefault="00906D22" w:rsidP="003A0D83">
            <w:pPr>
              <w:snapToGrid w:val="0"/>
              <w:rPr>
                <w:rFonts w:ascii="標楷體" w:eastAsia="標楷體" w:hAnsi="標楷體" w:hint="eastAsia"/>
                <w:szCs w:val="24"/>
              </w:rPr>
            </w:pPr>
          </w:p>
        </w:tc>
        <w:tc>
          <w:tcPr>
            <w:tcW w:w="509" w:type="pct"/>
            <w:tcBorders>
              <w:left w:val="single" w:sz="4" w:space="0" w:color="auto"/>
              <w:bottom w:val="single" w:sz="4" w:space="0" w:color="auto"/>
              <w:right w:val="single" w:sz="4" w:space="0" w:color="auto"/>
            </w:tcBorders>
          </w:tcPr>
          <w:p w:rsidR="00906D22" w:rsidRPr="006E2B0B" w:rsidRDefault="00906D22" w:rsidP="003A0D83">
            <w:pPr>
              <w:spacing w:line="360" w:lineRule="exact"/>
              <w:jc w:val="distribute"/>
              <w:rPr>
                <w:rFonts w:ascii="標楷體" w:eastAsia="標楷體" w:hAnsi="標楷體" w:hint="eastAsia"/>
                <w:szCs w:val="24"/>
              </w:rPr>
            </w:pPr>
            <w:r w:rsidRPr="006E2B0B">
              <w:rPr>
                <w:rFonts w:ascii="標楷體" w:eastAsia="標楷體" w:hAnsi="標楷體" w:hint="eastAsia"/>
                <w:szCs w:val="24"/>
              </w:rPr>
              <w:t>與身心障礙者關係</w:t>
            </w:r>
          </w:p>
        </w:tc>
        <w:tc>
          <w:tcPr>
            <w:tcW w:w="1647" w:type="pct"/>
            <w:gridSpan w:val="4"/>
            <w:tcBorders>
              <w:left w:val="single" w:sz="4" w:space="0" w:color="auto"/>
              <w:bottom w:val="single" w:sz="4" w:space="0" w:color="auto"/>
            </w:tcBorders>
          </w:tcPr>
          <w:p w:rsidR="00906D22" w:rsidRPr="006E2B0B" w:rsidRDefault="00906D22" w:rsidP="003A0D83">
            <w:pPr>
              <w:snapToGrid w:val="0"/>
              <w:rPr>
                <w:rFonts w:ascii="標楷體" w:eastAsia="標楷體" w:hAnsi="標楷體" w:hint="eastAsia"/>
                <w:szCs w:val="24"/>
              </w:rPr>
            </w:pPr>
          </w:p>
        </w:tc>
      </w:tr>
      <w:tr w:rsidR="00CE5971" w:rsidRPr="00D5057A" w:rsidTr="00974130">
        <w:tblPrEx>
          <w:tblCellMar>
            <w:top w:w="0" w:type="dxa"/>
            <w:bottom w:w="0" w:type="dxa"/>
          </w:tblCellMar>
        </w:tblPrEx>
        <w:trPr>
          <w:cantSplit/>
          <w:trHeight w:val="717"/>
        </w:trPr>
        <w:tc>
          <w:tcPr>
            <w:tcW w:w="570" w:type="pct"/>
            <w:tcBorders>
              <w:right w:val="single" w:sz="4" w:space="0" w:color="auto"/>
            </w:tcBorders>
          </w:tcPr>
          <w:p w:rsidR="00CE5971" w:rsidRPr="006E2B0B" w:rsidRDefault="00CE5971" w:rsidP="003A0D83">
            <w:pPr>
              <w:spacing w:line="360" w:lineRule="exact"/>
              <w:rPr>
                <w:rFonts w:ascii="標楷體" w:eastAsia="標楷體" w:hAnsi="標楷體" w:hint="eastAsia"/>
                <w:szCs w:val="24"/>
              </w:rPr>
            </w:pPr>
            <w:r w:rsidRPr="006E2B0B">
              <w:rPr>
                <w:rFonts w:ascii="標楷體" w:eastAsia="標楷體" w:hAnsi="標楷體" w:hint="eastAsia"/>
                <w:szCs w:val="24"/>
              </w:rPr>
              <w:t>聯絡電話</w:t>
            </w:r>
          </w:p>
          <w:p w:rsidR="00CE5971" w:rsidRPr="006E2B0B" w:rsidRDefault="00CE5971" w:rsidP="003A0D83">
            <w:pPr>
              <w:snapToGrid w:val="0"/>
              <w:spacing w:line="340" w:lineRule="exact"/>
              <w:rPr>
                <w:rFonts w:ascii="標楷體" w:eastAsia="標楷體" w:hAnsi="標楷體"/>
                <w:szCs w:val="24"/>
              </w:rPr>
            </w:pPr>
            <w:r w:rsidRPr="001521D9">
              <w:rPr>
                <w:rFonts w:ascii="標楷體" w:eastAsia="標楷體" w:hAnsi="標楷體" w:hint="eastAsia"/>
                <w:szCs w:val="24"/>
              </w:rPr>
              <w:t>行動電話</w:t>
            </w:r>
          </w:p>
        </w:tc>
        <w:tc>
          <w:tcPr>
            <w:tcW w:w="952" w:type="pct"/>
            <w:tcBorders>
              <w:left w:val="single" w:sz="4" w:space="0" w:color="auto"/>
              <w:right w:val="single" w:sz="4" w:space="0" w:color="auto"/>
            </w:tcBorders>
          </w:tcPr>
          <w:p w:rsidR="00CE5971" w:rsidRDefault="00CE5971" w:rsidP="003A0D83">
            <w:pPr>
              <w:widowControl/>
              <w:adjustRightInd/>
              <w:textAlignment w:val="auto"/>
              <w:rPr>
                <w:rFonts w:ascii="標楷體" w:eastAsia="標楷體" w:hAnsi="標楷體"/>
                <w:szCs w:val="24"/>
              </w:rPr>
            </w:pPr>
            <w:r>
              <w:rPr>
                <w:rFonts w:ascii="標楷體" w:eastAsia="標楷體" w:hAnsi="標楷體" w:hint="eastAsia"/>
                <w:szCs w:val="24"/>
              </w:rPr>
              <w:t>(   )</w:t>
            </w:r>
          </w:p>
          <w:p w:rsidR="00CE5971" w:rsidRPr="006E2B0B" w:rsidRDefault="00CE5971" w:rsidP="003A0D83">
            <w:pPr>
              <w:snapToGrid w:val="0"/>
              <w:spacing w:line="340" w:lineRule="exact"/>
              <w:rPr>
                <w:rFonts w:ascii="標楷體" w:eastAsia="標楷體" w:hAnsi="標楷體"/>
                <w:szCs w:val="24"/>
              </w:rPr>
            </w:pPr>
          </w:p>
        </w:tc>
        <w:tc>
          <w:tcPr>
            <w:tcW w:w="579" w:type="pct"/>
            <w:tcBorders>
              <w:left w:val="single" w:sz="4" w:space="0" w:color="auto"/>
            </w:tcBorders>
          </w:tcPr>
          <w:p w:rsidR="00CE5971" w:rsidRPr="006C079D" w:rsidRDefault="00CE5971" w:rsidP="003A0D83">
            <w:pPr>
              <w:spacing w:line="480" w:lineRule="auto"/>
              <w:rPr>
                <w:rFonts w:ascii="標楷體" w:eastAsia="標楷體" w:hAnsi="標楷體"/>
                <w:szCs w:val="24"/>
              </w:rPr>
            </w:pPr>
            <w:r w:rsidRPr="006C079D">
              <w:rPr>
                <w:rFonts w:ascii="標楷體" w:eastAsia="標楷體" w:hAnsi="標楷體" w:hint="eastAsia"/>
                <w:szCs w:val="24"/>
              </w:rPr>
              <w:t>年　　　齡</w:t>
            </w:r>
          </w:p>
        </w:tc>
        <w:tc>
          <w:tcPr>
            <w:tcW w:w="1682" w:type="pct"/>
            <w:gridSpan w:val="4"/>
            <w:tcBorders>
              <w:right w:val="single" w:sz="4" w:space="0" w:color="auto"/>
            </w:tcBorders>
          </w:tcPr>
          <w:p w:rsidR="00CE5971" w:rsidRPr="006C079D" w:rsidRDefault="00CE5971" w:rsidP="003A0D83">
            <w:pPr>
              <w:snapToGrid w:val="0"/>
              <w:spacing w:beforeLines="50" w:before="180" w:line="260" w:lineRule="exact"/>
              <w:rPr>
                <w:rFonts w:ascii="標楷體" w:eastAsia="標楷體" w:hAnsi="標楷體" w:hint="eastAsia"/>
                <w:szCs w:val="24"/>
              </w:rPr>
            </w:pPr>
            <w:r w:rsidRPr="006C079D">
              <w:rPr>
                <w:rFonts w:ascii="標楷體" w:eastAsia="標楷體" w:hAnsi="標楷體" w:hint="eastAsia"/>
                <w:szCs w:val="24"/>
                <w:u w:val="single"/>
              </w:rPr>
              <w:t xml:space="preserve">         </w:t>
            </w:r>
            <w:r w:rsidRPr="006C079D">
              <w:rPr>
                <w:rFonts w:ascii="標楷體" w:eastAsia="標楷體" w:hAnsi="標楷體" w:hint="eastAsia"/>
                <w:szCs w:val="24"/>
              </w:rPr>
              <w:t>歲</w:t>
            </w:r>
            <w:r w:rsidRPr="006C079D">
              <w:rPr>
                <w:rFonts w:ascii="標楷體" w:eastAsia="標楷體" w:hAnsi="標楷體" w:hint="eastAsia"/>
                <w:szCs w:val="24"/>
                <w:u w:val="single"/>
              </w:rPr>
              <w:t xml:space="preserve">            </w:t>
            </w:r>
            <w:r w:rsidRPr="006C079D">
              <w:rPr>
                <w:rFonts w:ascii="標楷體" w:eastAsia="標楷體" w:hAnsi="標楷體" w:hint="eastAsia"/>
                <w:szCs w:val="24"/>
              </w:rPr>
              <w:t xml:space="preserve">個月  </w:t>
            </w:r>
          </w:p>
          <w:p w:rsidR="00CE5971" w:rsidRPr="006C079D" w:rsidRDefault="00CE5971" w:rsidP="003A0D83">
            <w:pPr>
              <w:snapToGrid w:val="0"/>
              <w:spacing w:beforeLines="50" w:before="180" w:line="80" w:lineRule="exact"/>
              <w:rPr>
                <w:rFonts w:ascii="標楷體" w:eastAsia="標楷體" w:hAnsi="標楷體" w:hint="eastAsia"/>
                <w:szCs w:val="24"/>
              </w:rPr>
            </w:pPr>
            <w:r w:rsidRPr="006C079D">
              <w:rPr>
                <w:rFonts w:ascii="標楷體" w:eastAsia="標楷體" w:hAnsi="標楷體" w:hint="eastAsia"/>
                <w:szCs w:val="24"/>
              </w:rPr>
              <w:t xml:space="preserve"> </w:t>
            </w:r>
            <w:r w:rsidRPr="006C079D">
              <w:rPr>
                <w:rFonts w:ascii="標楷體" w:eastAsia="標楷體" w:hAnsi="標楷體" w:hint="eastAsia"/>
                <w:sz w:val="20"/>
                <w:szCs w:val="24"/>
              </w:rPr>
              <w:t>※依實際年齡計算</w:t>
            </w:r>
          </w:p>
        </w:tc>
        <w:tc>
          <w:tcPr>
            <w:tcW w:w="1216" w:type="pct"/>
            <w:gridSpan w:val="3"/>
            <w:tcBorders>
              <w:left w:val="single" w:sz="4" w:space="0" w:color="auto"/>
            </w:tcBorders>
          </w:tcPr>
          <w:p w:rsidR="00CE5971" w:rsidRPr="00CE5971" w:rsidRDefault="00CE5971" w:rsidP="003A0D83">
            <w:pPr>
              <w:snapToGrid w:val="0"/>
              <w:spacing w:beforeLines="50" w:before="180"/>
              <w:rPr>
                <w:rFonts w:ascii="標楷體" w:eastAsia="標楷體" w:hAnsi="標楷體" w:hint="eastAsia"/>
                <w:sz w:val="26"/>
                <w:szCs w:val="26"/>
              </w:rPr>
            </w:pPr>
            <w:r>
              <w:rPr>
                <w:rFonts w:ascii="標楷體" w:eastAsia="標楷體" w:hAnsi="標楷體" w:hint="eastAsia"/>
                <w:sz w:val="26"/>
                <w:szCs w:val="26"/>
              </w:rPr>
              <w:t xml:space="preserve"> </w:t>
            </w:r>
            <w:r w:rsidRPr="00CE5971">
              <w:rPr>
                <w:rFonts w:ascii="標楷體" w:eastAsia="標楷體" w:hAnsi="標楷體" w:hint="eastAsia"/>
                <w:sz w:val="26"/>
                <w:szCs w:val="26"/>
              </w:rPr>
              <w:t>適配服務 □是</w:t>
            </w:r>
            <w:r>
              <w:rPr>
                <w:rFonts w:ascii="標楷體" w:eastAsia="標楷體" w:hAnsi="標楷體" w:hint="eastAsia"/>
                <w:sz w:val="26"/>
                <w:szCs w:val="26"/>
              </w:rPr>
              <w:t xml:space="preserve"> </w:t>
            </w:r>
            <w:r w:rsidRPr="00CE5971">
              <w:rPr>
                <w:rFonts w:ascii="標楷體" w:eastAsia="標楷體" w:hAnsi="標楷體" w:hint="eastAsia"/>
                <w:sz w:val="26"/>
                <w:szCs w:val="26"/>
              </w:rPr>
              <w:t>□否</w:t>
            </w:r>
          </w:p>
        </w:tc>
      </w:tr>
      <w:tr w:rsidR="00906D22" w:rsidRPr="00673400" w:rsidTr="00974130">
        <w:tblPrEx>
          <w:tblCellMar>
            <w:top w:w="0" w:type="dxa"/>
            <w:bottom w:w="0" w:type="dxa"/>
          </w:tblCellMar>
        </w:tblPrEx>
        <w:trPr>
          <w:cantSplit/>
          <w:trHeight w:val="707"/>
        </w:trPr>
        <w:tc>
          <w:tcPr>
            <w:tcW w:w="570" w:type="pct"/>
            <w:vAlign w:val="center"/>
          </w:tcPr>
          <w:p w:rsidR="00106FA6" w:rsidRDefault="00906D22" w:rsidP="003A0D83">
            <w:pPr>
              <w:snapToGrid w:val="0"/>
              <w:spacing w:line="340" w:lineRule="exact"/>
              <w:jc w:val="distribute"/>
              <w:rPr>
                <w:rFonts w:ascii="標楷體" w:eastAsia="標楷體" w:hAnsi="標楷體"/>
                <w:szCs w:val="24"/>
              </w:rPr>
            </w:pPr>
            <w:r w:rsidRPr="006E2B0B">
              <w:rPr>
                <w:rFonts w:ascii="標楷體" w:eastAsia="標楷體" w:hAnsi="標楷體" w:hint="eastAsia"/>
                <w:szCs w:val="24"/>
              </w:rPr>
              <w:t>戶籍</w:t>
            </w:r>
          </w:p>
          <w:p w:rsidR="00906D22" w:rsidRPr="006E2B0B" w:rsidRDefault="00906D22" w:rsidP="003A0D83">
            <w:pPr>
              <w:snapToGrid w:val="0"/>
              <w:spacing w:line="340" w:lineRule="exact"/>
              <w:jc w:val="distribute"/>
              <w:rPr>
                <w:rFonts w:ascii="標楷體" w:eastAsia="標楷體" w:hAnsi="標楷體"/>
                <w:szCs w:val="24"/>
              </w:rPr>
            </w:pPr>
            <w:r w:rsidRPr="006E2B0B">
              <w:rPr>
                <w:rFonts w:ascii="標楷體" w:eastAsia="標楷體" w:hAnsi="標楷體" w:hint="eastAsia"/>
                <w:szCs w:val="24"/>
              </w:rPr>
              <w:t>地址</w:t>
            </w:r>
          </w:p>
        </w:tc>
        <w:tc>
          <w:tcPr>
            <w:tcW w:w="4430" w:type="pct"/>
            <w:gridSpan w:val="9"/>
          </w:tcPr>
          <w:p w:rsidR="00AD3391" w:rsidRPr="006E2B0B" w:rsidRDefault="00AD3391" w:rsidP="003A0D83">
            <w:pPr>
              <w:snapToGrid w:val="0"/>
              <w:rPr>
                <w:rFonts w:ascii="標楷體" w:eastAsia="標楷體" w:hAnsi="標楷體"/>
                <w:szCs w:val="24"/>
              </w:rPr>
            </w:pPr>
            <w:r w:rsidRPr="006E2B0B">
              <w:rPr>
                <w:rFonts w:ascii="標楷體" w:eastAsia="標楷體" w:hAnsi="標楷體" w:hint="eastAsia"/>
                <w:szCs w:val="24"/>
              </w:rPr>
              <w:t>□□□</w:t>
            </w:r>
            <w:r>
              <w:rPr>
                <w:rFonts w:ascii="標楷體" w:eastAsia="標楷體" w:hAnsi="標楷體" w:hint="eastAsia"/>
                <w:szCs w:val="24"/>
              </w:rPr>
              <w:t>－</w:t>
            </w:r>
            <w:r w:rsidRPr="006E2B0B">
              <w:rPr>
                <w:rFonts w:ascii="標楷體" w:eastAsia="標楷體" w:hAnsi="標楷體" w:hint="eastAsia"/>
                <w:szCs w:val="24"/>
              </w:rPr>
              <w:t>□□</w:t>
            </w:r>
          </w:p>
          <w:p w:rsidR="00906D22" w:rsidRPr="006E2B0B" w:rsidRDefault="00906D22" w:rsidP="003A0D83">
            <w:pPr>
              <w:spacing w:line="360" w:lineRule="exact"/>
              <w:rPr>
                <w:rFonts w:ascii="標楷體" w:eastAsia="標楷體" w:hAnsi="標楷體"/>
                <w:szCs w:val="24"/>
              </w:rPr>
            </w:pPr>
          </w:p>
        </w:tc>
      </w:tr>
      <w:tr w:rsidR="00906D22" w:rsidRPr="00673400" w:rsidTr="00974130">
        <w:tblPrEx>
          <w:tblCellMar>
            <w:top w:w="0" w:type="dxa"/>
            <w:bottom w:w="0" w:type="dxa"/>
          </w:tblCellMar>
        </w:tblPrEx>
        <w:trPr>
          <w:cantSplit/>
          <w:trHeight w:val="730"/>
        </w:trPr>
        <w:tc>
          <w:tcPr>
            <w:tcW w:w="570" w:type="pct"/>
          </w:tcPr>
          <w:p w:rsidR="00906D22" w:rsidRPr="006C079D" w:rsidRDefault="00906D22" w:rsidP="003A0D83">
            <w:pPr>
              <w:spacing w:line="360" w:lineRule="exact"/>
              <w:jc w:val="distribute"/>
              <w:rPr>
                <w:rFonts w:ascii="標楷體" w:eastAsia="標楷體" w:hAnsi="標楷體"/>
                <w:szCs w:val="24"/>
              </w:rPr>
            </w:pPr>
            <w:r w:rsidRPr="006C079D">
              <w:rPr>
                <w:rFonts w:ascii="標楷體" w:eastAsia="標楷體" w:hAnsi="標楷體" w:hint="eastAsia"/>
                <w:szCs w:val="24"/>
              </w:rPr>
              <w:t>聯絡</w:t>
            </w:r>
          </w:p>
          <w:p w:rsidR="00906D22" w:rsidRPr="006C079D" w:rsidRDefault="00906D22" w:rsidP="003A0D83">
            <w:pPr>
              <w:spacing w:line="360" w:lineRule="exact"/>
              <w:jc w:val="distribute"/>
              <w:rPr>
                <w:rFonts w:ascii="標楷體" w:eastAsia="標楷體" w:hAnsi="標楷體"/>
                <w:szCs w:val="24"/>
              </w:rPr>
            </w:pPr>
            <w:r w:rsidRPr="006C079D">
              <w:rPr>
                <w:rFonts w:ascii="標楷體" w:eastAsia="標楷體" w:hAnsi="標楷體" w:hint="eastAsia"/>
                <w:szCs w:val="24"/>
              </w:rPr>
              <w:t>地址</w:t>
            </w:r>
          </w:p>
        </w:tc>
        <w:tc>
          <w:tcPr>
            <w:tcW w:w="4430" w:type="pct"/>
            <w:gridSpan w:val="9"/>
          </w:tcPr>
          <w:p w:rsidR="00906D22" w:rsidRPr="006C079D" w:rsidRDefault="00906D22" w:rsidP="003A0D83">
            <w:pPr>
              <w:spacing w:line="360" w:lineRule="exact"/>
              <w:rPr>
                <w:rFonts w:ascii="標楷體" w:eastAsia="標楷體" w:hAnsi="標楷體"/>
                <w:szCs w:val="24"/>
              </w:rPr>
            </w:pPr>
            <w:r w:rsidRPr="006C079D">
              <w:rPr>
                <w:rFonts w:ascii="標楷體" w:eastAsia="標楷體" w:hAnsi="標楷體" w:hint="eastAsia"/>
                <w:szCs w:val="24"/>
              </w:rPr>
              <w:t>□同戶籍地址</w:t>
            </w:r>
          </w:p>
          <w:p w:rsidR="00906D22" w:rsidRPr="006C079D" w:rsidRDefault="00906D22" w:rsidP="003A0D83">
            <w:pPr>
              <w:rPr>
                <w:rFonts w:ascii="標楷體" w:eastAsia="標楷體" w:hAnsi="標楷體"/>
                <w:szCs w:val="24"/>
              </w:rPr>
            </w:pPr>
            <w:r w:rsidRPr="006C079D">
              <w:rPr>
                <w:rFonts w:ascii="標楷體" w:eastAsia="標楷體" w:hAnsi="標楷體" w:hint="eastAsia"/>
                <w:szCs w:val="24"/>
              </w:rPr>
              <w:t>□□□－□□</w:t>
            </w:r>
          </w:p>
        </w:tc>
      </w:tr>
      <w:tr w:rsidR="00C845F8" w:rsidRPr="00673400" w:rsidTr="00974130">
        <w:tblPrEx>
          <w:tblCellMar>
            <w:top w:w="0" w:type="dxa"/>
            <w:bottom w:w="0" w:type="dxa"/>
          </w:tblCellMar>
        </w:tblPrEx>
        <w:trPr>
          <w:cantSplit/>
          <w:trHeight w:val="730"/>
        </w:trPr>
        <w:tc>
          <w:tcPr>
            <w:tcW w:w="570" w:type="pct"/>
          </w:tcPr>
          <w:p w:rsidR="00C845F8" w:rsidRPr="006C079D" w:rsidRDefault="00C845F8" w:rsidP="00C845F8">
            <w:pPr>
              <w:spacing w:line="360" w:lineRule="exact"/>
              <w:jc w:val="distribute"/>
              <w:rPr>
                <w:rFonts w:ascii="標楷體" w:eastAsia="標楷體" w:hAnsi="標楷體"/>
                <w:szCs w:val="24"/>
              </w:rPr>
            </w:pPr>
            <w:r w:rsidRPr="006C079D">
              <w:rPr>
                <w:rFonts w:ascii="標楷體" w:eastAsia="標楷體" w:hAnsi="標楷體" w:hint="eastAsia"/>
                <w:szCs w:val="24"/>
              </w:rPr>
              <w:t>公文寄送</w:t>
            </w:r>
          </w:p>
          <w:p w:rsidR="00C845F8" w:rsidRPr="006C079D" w:rsidRDefault="00C845F8" w:rsidP="00C845F8">
            <w:pPr>
              <w:spacing w:line="360" w:lineRule="exact"/>
              <w:jc w:val="distribute"/>
              <w:rPr>
                <w:rFonts w:ascii="標楷體" w:eastAsia="標楷體" w:hAnsi="標楷體" w:hint="eastAsia"/>
                <w:szCs w:val="24"/>
              </w:rPr>
            </w:pPr>
            <w:r w:rsidRPr="006C079D">
              <w:rPr>
                <w:rFonts w:ascii="標楷體" w:eastAsia="標楷體" w:hAnsi="標楷體" w:hint="eastAsia"/>
                <w:szCs w:val="24"/>
              </w:rPr>
              <w:t>地址</w:t>
            </w:r>
          </w:p>
        </w:tc>
        <w:tc>
          <w:tcPr>
            <w:tcW w:w="4430" w:type="pct"/>
            <w:gridSpan w:val="9"/>
          </w:tcPr>
          <w:p w:rsidR="00C845F8" w:rsidRPr="006C079D" w:rsidRDefault="00C845F8" w:rsidP="00C845F8">
            <w:pPr>
              <w:spacing w:line="360" w:lineRule="exact"/>
              <w:rPr>
                <w:rFonts w:ascii="標楷體" w:eastAsia="標楷體" w:hAnsi="標楷體" w:hint="eastAsia"/>
                <w:szCs w:val="24"/>
              </w:rPr>
            </w:pPr>
            <w:r w:rsidRPr="006C079D">
              <w:rPr>
                <w:rFonts w:ascii="標楷體" w:eastAsia="標楷體" w:hAnsi="標楷體" w:hint="eastAsia"/>
                <w:szCs w:val="24"/>
              </w:rPr>
              <w:t>□同戶籍地址□同聯絡地址</w:t>
            </w:r>
          </w:p>
          <w:p w:rsidR="00C845F8" w:rsidRPr="006C079D" w:rsidRDefault="00C845F8" w:rsidP="00C845F8">
            <w:pPr>
              <w:spacing w:line="360" w:lineRule="exact"/>
              <w:rPr>
                <w:rFonts w:ascii="標楷體" w:eastAsia="標楷體" w:hAnsi="標楷體" w:hint="eastAsia"/>
                <w:szCs w:val="24"/>
              </w:rPr>
            </w:pPr>
            <w:r w:rsidRPr="006C079D">
              <w:rPr>
                <w:rFonts w:ascii="標楷體" w:eastAsia="標楷體" w:hAnsi="標楷體" w:hint="eastAsia"/>
                <w:szCs w:val="24"/>
              </w:rPr>
              <w:t>□□□－□□</w:t>
            </w:r>
          </w:p>
        </w:tc>
      </w:tr>
      <w:tr w:rsidR="00C845F8" w:rsidRPr="00673400" w:rsidTr="00974130">
        <w:tblPrEx>
          <w:tblCellMar>
            <w:top w:w="0" w:type="dxa"/>
            <w:bottom w:w="0" w:type="dxa"/>
          </w:tblCellMar>
        </w:tblPrEx>
        <w:trPr>
          <w:cantSplit/>
          <w:trHeight w:val="430"/>
        </w:trPr>
        <w:tc>
          <w:tcPr>
            <w:tcW w:w="570" w:type="pct"/>
          </w:tcPr>
          <w:p w:rsidR="00C845F8" w:rsidRPr="006E2B0B" w:rsidRDefault="00C845F8" w:rsidP="00C845F8">
            <w:pPr>
              <w:spacing w:line="360" w:lineRule="exact"/>
              <w:jc w:val="distribute"/>
              <w:rPr>
                <w:rFonts w:ascii="標楷體" w:eastAsia="標楷體" w:hAnsi="標楷體" w:hint="eastAsia"/>
                <w:spacing w:val="26"/>
                <w:szCs w:val="24"/>
              </w:rPr>
            </w:pPr>
            <w:r w:rsidRPr="006E2B0B">
              <w:rPr>
                <w:rFonts w:ascii="標楷體" w:eastAsia="標楷體" w:hAnsi="標楷體" w:hint="eastAsia"/>
                <w:spacing w:val="26"/>
                <w:szCs w:val="24"/>
              </w:rPr>
              <w:t>在學情形</w:t>
            </w:r>
          </w:p>
        </w:tc>
        <w:tc>
          <w:tcPr>
            <w:tcW w:w="4430" w:type="pct"/>
            <w:gridSpan w:val="9"/>
          </w:tcPr>
          <w:p w:rsidR="00C845F8" w:rsidRPr="006E2B0B" w:rsidRDefault="00C845F8" w:rsidP="00C845F8">
            <w:pPr>
              <w:spacing w:line="360" w:lineRule="exact"/>
              <w:rPr>
                <w:rFonts w:ascii="標楷體" w:eastAsia="標楷體" w:hAnsi="標楷體" w:hint="eastAsia"/>
                <w:szCs w:val="24"/>
              </w:rPr>
            </w:pPr>
            <w:r w:rsidRPr="006E2B0B">
              <w:rPr>
                <w:rFonts w:ascii="標楷體" w:eastAsia="標楷體" w:hAnsi="標楷體" w:hint="eastAsia"/>
                <w:szCs w:val="24"/>
              </w:rPr>
              <w:t>□非在學學生</w:t>
            </w:r>
            <w:r>
              <w:rPr>
                <w:rFonts w:ascii="標楷體" w:eastAsia="標楷體" w:hAnsi="標楷體" w:hint="eastAsia"/>
                <w:szCs w:val="24"/>
              </w:rPr>
              <w:t xml:space="preserve">       </w:t>
            </w:r>
            <w:r w:rsidRPr="006E2B0B">
              <w:rPr>
                <w:rFonts w:ascii="標楷體" w:eastAsia="標楷體" w:hAnsi="標楷體" w:hint="eastAsia"/>
                <w:szCs w:val="24"/>
              </w:rPr>
              <w:t>□在學學生</w:t>
            </w:r>
            <w:r>
              <w:rPr>
                <w:rFonts w:ascii="標楷體" w:eastAsia="標楷體" w:hAnsi="標楷體" w:hint="eastAsia"/>
                <w:szCs w:val="24"/>
              </w:rPr>
              <w:t>，檢附</w:t>
            </w:r>
            <w:r w:rsidRPr="001B7370">
              <w:rPr>
                <w:rFonts w:ascii="標楷體" w:eastAsia="標楷體" w:hAnsi="標楷體" w:hint="eastAsia"/>
                <w:szCs w:val="24"/>
              </w:rPr>
              <w:t>學生證影本</w:t>
            </w:r>
            <w:r>
              <w:rPr>
                <w:rFonts w:ascii="標楷體" w:eastAsia="標楷體" w:hAnsi="標楷體" w:hint="eastAsia"/>
                <w:szCs w:val="24"/>
              </w:rPr>
              <w:t>或在學證明</w:t>
            </w:r>
            <w:r w:rsidRPr="001B7370">
              <w:rPr>
                <w:rFonts w:ascii="標楷體" w:eastAsia="標楷體" w:hAnsi="標楷體" w:cs="___-Bold+0" w:hint="eastAsia"/>
                <w:bCs/>
                <w:kern w:val="0"/>
                <w:szCs w:val="24"/>
              </w:rPr>
              <w:t>。</w:t>
            </w:r>
            <w:r w:rsidR="00A73B68">
              <w:rPr>
                <w:rFonts w:ascii="標楷體" w:eastAsia="標楷體" w:hAnsi="標楷體" w:cs="___-Bold+0" w:hint="eastAsia"/>
                <w:bCs/>
                <w:kern w:val="0"/>
                <w:szCs w:val="24"/>
              </w:rPr>
              <w:t xml:space="preserve"> </w:t>
            </w:r>
            <w:r w:rsidRPr="006E2B0B">
              <w:rPr>
                <w:rFonts w:ascii="標楷體" w:eastAsia="標楷體" w:hAnsi="標楷體" w:hint="eastAsia"/>
                <w:b/>
                <w:szCs w:val="24"/>
              </w:rPr>
              <w:t>請勾選</w:t>
            </w:r>
            <w:r w:rsidR="00A73B68" w:rsidRPr="00FB2462">
              <w:rPr>
                <w:rFonts w:ascii="標楷體" w:eastAsia="標楷體" w:hAnsi="標楷體" w:hint="eastAsia"/>
                <w:b/>
                <w:szCs w:val="24"/>
              </w:rPr>
              <w:t>( V )</w:t>
            </w:r>
          </w:p>
        </w:tc>
      </w:tr>
      <w:tr w:rsidR="00C845F8" w:rsidRPr="00673400" w:rsidTr="00974130">
        <w:tblPrEx>
          <w:tblCellMar>
            <w:top w:w="0" w:type="dxa"/>
            <w:bottom w:w="0" w:type="dxa"/>
          </w:tblCellMar>
        </w:tblPrEx>
        <w:trPr>
          <w:cantSplit/>
          <w:trHeight w:val="478"/>
        </w:trPr>
        <w:tc>
          <w:tcPr>
            <w:tcW w:w="570" w:type="pct"/>
          </w:tcPr>
          <w:p w:rsidR="00C845F8" w:rsidRPr="006E2B0B" w:rsidRDefault="00C845F8" w:rsidP="00C845F8">
            <w:pPr>
              <w:spacing w:line="360" w:lineRule="exact"/>
              <w:jc w:val="distribute"/>
              <w:rPr>
                <w:rFonts w:ascii="標楷體" w:eastAsia="標楷體" w:hAnsi="標楷體" w:hint="eastAsia"/>
                <w:spacing w:val="26"/>
                <w:szCs w:val="24"/>
              </w:rPr>
            </w:pPr>
            <w:r w:rsidRPr="006E2B0B">
              <w:rPr>
                <w:rFonts w:ascii="標楷體" w:eastAsia="標楷體" w:hAnsi="標楷體" w:hint="eastAsia"/>
                <w:spacing w:val="26"/>
                <w:szCs w:val="24"/>
              </w:rPr>
              <w:t>福利別</w:t>
            </w:r>
          </w:p>
        </w:tc>
        <w:tc>
          <w:tcPr>
            <w:tcW w:w="4430" w:type="pct"/>
            <w:gridSpan w:val="9"/>
          </w:tcPr>
          <w:p w:rsidR="00C845F8" w:rsidRPr="006E2B0B" w:rsidRDefault="00C845F8" w:rsidP="00C845F8">
            <w:pPr>
              <w:spacing w:line="360" w:lineRule="exact"/>
              <w:rPr>
                <w:rFonts w:ascii="標楷體" w:eastAsia="標楷體" w:hAnsi="標楷體"/>
                <w:szCs w:val="24"/>
              </w:rPr>
            </w:pPr>
            <w:r w:rsidRPr="006E2B0B">
              <w:rPr>
                <w:rFonts w:ascii="標楷體" w:eastAsia="標楷體" w:hAnsi="標楷體" w:hint="eastAsia"/>
                <w:szCs w:val="24"/>
              </w:rPr>
              <w:t xml:space="preserve">□一般戶           □中低收入戶          □低收入戶      </w:t>
            </w:r>
            <w:r w:rsidR="00A73B68">
              <w:rPr>
                <w:rFonts w:ascii="標楷體" w:eastAsia="標楷體" w:hAnsi="標楷體" w:hint="eastAsia"/>
                <w:szCs w:val="24"/>
              </w:rPr>
              <w:t xml:space="preserve"> </w:t>
            </w:r>
            <w:r w:rsidRPr="006E2B0B">
              <w:rPr>
                <w:rFonts w:ascii="標楷體" w:eastAsia="標楷體" w:hAnsi="標楷體" w:hint="eastAsia"/>
                <w:b/>
                <w:szCs w:val="24"/>
              </w:rPr>
              <w:t>請勾選</w:t>
            </w:r>
            <w:r w:rsidR="00A73B68" w:rsidRPr="00FB2462">
              <w:rPr>
                <w:rFonts w:ascii="標楷體" w:eastAsia="標楷體" w:hAnsi="標楷體" w:hint="eastAsia"/>
                <w:b/>
                <w:szCs w:val="24"/>
              </w:rPr>
              <w:t>( V )</w:t>
            </w:r>
          </w:p>
        </w:tc>
      </w:tr>
      <w:tr w:rsidR="00C845F8" w:rsidRPr="00673400" w:rsidTr="00974130">
        <w:tblPrEx>
          <w:tblCellMar>
            <w:top w:w="0" w:type="dxa"/>
            <w:bottom w:w="0" w:type="dxa"/>
          </w:tblCellMar>
        </w:tblPrEx>
        <w:trPr>
          <w:cantSplit/>
          <w:trHeight w:val="354"/>
        </w:trPr>
        <w:tc>
          <w:tcPr>
            <w:tcW w:w="570" w:type="pct"/>
            <w:vAlign w:val="center"/>
          </w:tcPr>
          <w:p w:rsidR="00C845F8" w:rsidRPr="006E2B0B" w:rsidRDefault="00C845F8" w:rsidP="00C845F8">
            <w:pPr>
              <w:spacing w:line="360" w:lineRule="exact"/>
              <w:rPr>
                <w:rFonts w:ascii="標楷體" w:eastAsia="標楷體" w:hAnsi="標楷體" w:hint="eastAsia"/>
                <w:szCs w:val="24"/>
              </w:rPr>
            </w:pPr>
            <w:r>
              <w:rPr>
                <w:rFonts w:ascii="標楷體" w:eastAsia="標楷體" w:hAnsi="標楷體" w:hint="eastAsia"/>
                <w:szCs w:val="24"/>
              </w:rPr>
              <w:t xml:space="preserve"> </w:t>
            </w:r>
            <w:r w:rsidRPr="006E2B0B">
              <w:rPr>
                <w:rFonts w:ascii="標楷體" w:eastAsia="標楷體" w:hAnsi="標楷體" w:hint="eastAsia"/>
                <w:szCs w:val="24"/>
              </w:rPr>
              <w:t xml:space="preserve">   </w:t>
            </w:r>
            <w:r w:rsidRPr="00AE6684">
              <w:rPr>
                <w:rFonts w:ascii="標楷體" w:eastAsia="標楷體" w:hAnsi="標楷體" w:hint="eastAsia"/>
                <w:szCs w:val="24"/>
              </w:rPr>
              <w:t>申</w:t>
            </w:r>
          </w:p>
          <w:p w:rsidR="00C845F8" w:rsidRPr="006E2B0B" w:rsidRDefault="00C845F8" w:rsidP="00C845F8">
            <w:pPr>
              <w:spacing w:line="360" w:lineRule="exact"/>
              <w:rPr>
                <w:rFonts w:ascii="標楷體" w:eastAsia="標楷體" w:hAnsi="標楷體" w:hint="eastAsia"/>
                <w:szCs w:val="24"/>
              </w:rPr>
            </w:pPr>
            <w:r w:rsidRPr="006E2B0B">
              <w:rPr>
                <w:rFonts w:ascii="標楷體" w:eastAsia="標楷體" w:hAnsi="標楷體" w:hint="eastAsia"/>
                <w:szCs w:val="24"/>
              </w:rPr>
              <w:t xml:space="preserve">    請</w:t>
            </w:r>
          </w:p>
          <w:p w:rsidR="00C845F8" w:rsidRPr="006E2B0B" w:rsidRDefault="00C845F8" w:rsidP="00C845F8">
            <w:pPr>
              <w:spacing w:line="360" w:lineRule="exact"/>
              <w:rPr>
                <w:rFonts w:ascii="標楷體" w:eastAsia="標楷體" w:hAnsi="標楷體" w:hint="eastAsia"/>
                <w:szCs w:val="24"/>
              </w:rPr>
            </w:pPr>
            <w:r w:rsidRPr="006E2B0B">
              <w:rPr>
                <w:rFonts w:ascii="標楷體" w:eastAsia="標楷體" w:hAnsi="標楷體" w:hint="eastAsia"/>
                <w:szCs w:val="24"/>
              </w:rPr>
              <w:t xml:space="preserve">    人</w:t>
            </w:r>
          </w:p>
          <w:p w:rsidR="00C845F8" w:rsidRPr="006E2B0B" w:rsidRDefault="00C845F8" w:rsidP="00C845F8">
            <w:pPr>
              <w:spacing w:line="360" w:lineRule="exact"/>
              <w:rPr>
                <w:rFonts w:ascii="標楷體" w:eastAsia="標楷體" w:hAnsi="標楷體" w:hint="eastAsia"/>
                <w:szCs w:val="24"/>
              </w:rPr>
            </w:pPr>
            <w:r w:rsidRPr="006E2B0B">
              <w:rPr>
                <w:rFonts w:ascii="標楷體" w:eastAsia="標楷體" w:hAnsi="標楷體" w:hint="eastAsia"/>
                <w:szCs w:val="24"/>
              </w:rPr>
              <w:t xml:space="preserve">    所</w:t>
            </w:r>
          </w:p>
          <w:p w:rsidR="00C845F8" w:rsidRPr="006E2B0B" w:rsidRDefault="00C845F8" w:rsidP="00C845F8">
            <w:pPr>
              <w:spacing w:line="360" w:lineRule="exact"/>
              <w:rPr>
                <w:rFonts w:ascii="標楷體" w:eastAsia="標楷體" w:hAnsi="標楷體" w:hint="eastAsia"/>
                <w:szCs w:val="24"/>
              </w:rPr>
            </w:pPr>
            <w:r w:rsidRPr="006E2B0B">
              <w:rPr>
                <w:rFonts w:ascii="標楷體" w:eastAsia="標楷體" w:hAnsi="標楷體" w:hint="eastAsia"/>
                <w:szCs w:val="24"/>
              </w:rPr>
              <w:t xml:space="preserve">    需</w:t>
            </w:r>
          </w:p>
          <w:p w:rsidR="00C845F8" w:rsidRPr="006E2B0B" w:rsidRDefault="00C845F8" w:rsidP="00C845F8">
            <w:pPr>
              <w:spacing w:line="360" w:lineRule="exact"/>
              <w:rPr>
                <w:rFonts w:ascii="標楷體" w:eastAsia="標楷體" w:hAnsi="標楷體" w:hint="eastAsia"/>
                <w:szCs w:val="24"/>
              </w:rPr>
            </w:pPr>
            <w:r w:rsidRPr="006E2B0B">
              <w:rPr>
                <w:rFonts w:ascii="標楷體" w:eastAsia="標楷體" w:hAnsi="標楷體" w:hint="eastAsia"/>
                <w:szCs w:val="24"/>
              </w:rPr>
              <w:t xml:space="preserve">    輔</w:t>
            </w:r>
          </w:p>
          <w:p w:rsidR="00C845F8" w:rsidRPr="006E2B0B" w:rsidRDefault="00C845F8" w:rsidP="00C845F8">
            <w:pPr>
              <w:spacing w:line="360" w:lineRule="exact"/>
              <w:rPr>
                <w:rFonts w:ascii="標楷體" w:eastAsia="標楷體" w:hAnsi="標楷體" w:hint="eastAsia"/>
                <w:szCs w:val="24"/>
              </w:rPr>
            </w:pPr>
            <w:r w:rsidRPr="006E2B0B">
              <w:rPr>
                <w:rFonts w:ascii="標楷體" w:eastAsia="標楷體" w:hAnsi="標楷體" w:hint="eastAsia"/>
                <w:szCs w:val="24"/>
              </w:rPr>
              <w:t xml:space="preserve">    具</w:t>
            </w:r>
          </w:p>
          <w:p w:rsidR="00C845F8" w:rsidRDefault="00974130" w:rsidP="00974130">
            <w:pPr>
              <w:spacing w:line="360" w:lineRule="exact"/>
              <w:rPr>
                <w:rFonts w:ascii="標楷體" w:eastAsia="標楷體" w:hAnsi="標楷體" w:hint="eastAsia"/>
                <w:b/>
                <w:szCs w:val="24"/>
              </w:rPr>
            </w:pPr>
            <w:r>
              <w:rPr>
                <w:rFonts w:ascii="標楷體" w:eastAsia="標楷體" w:hAnsi="標楷體" w:hint="eastAsia"/>
                <w:b/>
                <w:szCs w:val="24"/>
              </w:rPr>
              <w:t xml:space="preserve">  </w:t>
            </w:r>
            <w:r w:rsidR="00C845F8" w:rsidRPr="006E2B0B">
              <w:rPr>
                <w:rFonts w:ascii="標楷體" w:eastAsia="標楷體" w:hAnsi="標楷體" w:hint="eastAsia"/>
                <w:b/>
                <w:szCs w:val="24"/>
              </w:rPr>
              <w:t>請勾選</w:t>
            </w:r>
          </w:p>
          <w:p w:rsidR="00C845F8" w:rsidRPr="00FB2462" w:rsidRDefault="00974130" w:rsidP="00C845F8">
            <w:pPr>
              <w:spacing w:line="360" w:lineRule="exact"/>
              <w:rPr>
                <w:rFonts w:ascii="標楷體" w:eastAsia="標楷體" w:hAnsi="標楷體"/>
                <w:b/>
                <w:szCs w:val="24"/>
              </w:rPr>
            </w:pPr>
            <w:r>
              <w:rPr>
                <w:rFonts w:ascii="標楷體" w:eastAsia="標楷體" w:hAnsi="標楷體" w:hint="eastAsia"/>
                <w:szCs w:val="24"/>
              </w:rPr>
              <w:t xml:space="preserve">   </w:t>
            </w:r>
            <w:r w:rsidRPr="00FB2462">
              <w:rPr>
                <w:rFonts w:ascii="標楷體" w:eastAsia="標楷體" w:hAnsi="標楷體" w:hint="eastAsia"/>
                <w:b/>
                <w:szCs w:val="24"/>
              </w:rPr>
              <w:t>( V )</w:t>
            </w:r>
          </w:p>
        </w:tc>
        <w:tc>
          <w:tcPr>
            <w:tcW w:w="2082" w:type="pct"/>
            <w:gridSpan w:val="3"/>
            <w:tcBorders>
              <w:right w:val="single" w:sz="4" w:space="0" w:color="auto"/>
            </w:tcBorders>
          </w:tcPr>
          <w:p w:rsidR="00C845F8" w:rsidRPr="00C37DC0" w:rsidRDefault="00C845F8" w:rsidP="00C845F8">
            <w:pPr>
              <w:snapToGrid w:val="0"/>
              <w:spacing w:line="0" w:lineRule="atLeast"/>
              <w:jc w:val="both"/>
              <w:rPr>
                <w:rFonts w:ascii="標楷體" w:eastAsia="標楷體" w:hAnsi="標楷體" w:hint="eastAsia"/>
                <w:b/>
                <w:szCs w:val="24"/>
              </w:rPr>
            </w:pPr>
            <w:r w:rsidRPr="00C37DC0">
              <w:rPr>
                <w:rFonts w:ascii="標楷體" w:eastAsia="標楷體" w:hAnsi="標楷體" w:hint="eastAsia"/>
                <w:b/>
                <w:szCs w:val="24"/>
              </w:rPr>
              <w:t>生活輔具：</w:t>
            </w:r>
          </w:p>
          <w:p w:rsidR="00B41789" w:rsidRPr="00977D4B" w:rsidRDefault="00B41789" w:rsidP="00B41789">
            <w:pPr>
              <w:snapToGrid w:val="0"/>
              <w:spacing w:line="0" w:lineRule="atLeast"/>
              <w:rPr>
                <w:rFonts w:ascii="標楷體" w:eastAsia="標楷體" w:hAnsi="標楷體" w:hint="eastAsia"/>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C37DC0">
              <w:rPr>
                <w:rFonts w:ascii="標楷體" w:eastAsia="標楷體" w:hAnsi="標楷體" w:hint="eastAsia"/>
                <w:sz w:val="20"/>
                <w:highlight w:val="lightGray"/>
                <w:shd w:val="clear" w:color="auto" w:fill="FFFFFF"/>
              </w:rPr>
              <w:t>1.推車一般型</w:t>
            </w:r>
            <w:r w:rsidRPr="00977D4B">
              <w:rPr>
                <w:rFonts w:ascii="標楷體" w:eastAsia="標楷體" w:hAnsi="標楷體" w:hint="eastAsia"/>
                <w:sz w:val="20"/>
                <w:highlight w:val="lightGray"/>
                <w:shd w:val="clear" w:color="auto" w:fill="FFFFFF"/>
              </w:rPr>
              <w:t>□</w:t>
            </w:r>
            <w:r w:rsidRPr="00C37DC0">
              <w:rPr>
                <w:rFonts w:ascii="標楷體" w:eastAsia="標楷體" w:hAnsi="標楷體" w:hint="eastAsia"/>
                <w:sz w:val="20"/>
                <w:highlight w:val="lightGray"/>
                <w:shd w:val="clear" w:color="auto" w:fill="FFFFFF"/>
              </w:rPr>
              <w:t>2.推車荷重型</w:t>
            </w:r>
            <w:r w:rsidRPr="00977D4B">
              <w:rPr>
                <w:rFonts w:ascii="標楷體" w:eastAsia="標楷體" w:hAnsi="標楷體" w:hint="eastAsia"/>
                <w:sz w:val="20"/>
                <w:highlight w:val="lightGray"/>
                <w:shd w:val="clear" w:color="auto" w:fill="FFFFFF"/>
              </w:rPr>
              <w:t>□</w:t>
            </w:r>
            <w:r w:rsidRPr="00757338">
              <w:rPr>
                <w:rFonts w:ascii="標楷體" w:eastAsia="標楷體" w:hAnsi="標楷體" w:hint="eastAsia"/>
                <w:sz w:val="20"/>
                <w:highlight w:val="lightGray"/>
                <w:shd w:val="clear" w:color="auto" w:fill="FFFFFF"/>
              </w:rPr>
              <w:t>3.※推車擺位型</w:t>
            </w:r>
          </w:p>
          <w:p w:rsidR="00B41789" w:rsidRPr="00C37DC0" w:rsidRDefault="00B41789" w:rsidP="00B41789">
            <w:pPr>
              <w:snapToGrid w:val="0"/>
              <w:spacing w:line="0" w:lineRule="atLeast"/>
              <w:rPr>
                <w:rFonts w:ascii="標楷體" w:eastAsia="標楷體" w:hAnsi="標楷體"/>
                <w:sz w:val="20"/>
              </w:rPr>
            </w:pPr>
            <w:r w:rsidRPr="00C37DC0">
              <w:rPr>
                <w:rFonts w:ascii="標楷體" w:eastAsia="標楷體" w:hAnsi="標楷體" w:hint="eastAsia"/>
                <w:sz w:val="20"/>
              </w:rPr>
              <w:t>□4.輪椅非輕量化量產型□5.輪椅輕量化量產型</w:t>
            </w:r>
          </w:p>
          <w:p w:rsidR="00B41789" w:rsidRPr="00977D4B" w:rsidRDefault="00B41789" w:rsidP="00B41789">
            <w:pPr>
              <w:snapToGrid w:val="0"/>
              <w:spacing w:line="0" w:lineRule="atLeast"/>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757338">
              <w:rPr>
                <w:rFonts w:ascii="標楷體" w:eastAsia="標楷體" w:hAnsi="標楷體" w:hint="eastAsia"/>
                <w:sz w:val="20"/>
                <w:highlight w:val="lightGray"/>
                <w:shd w:val="clear" w:color="auto" w:fill="FFFFFF"/>
              </w:rPr>
              <w:t>6.※輪椅客製型</w:t>
            </w:r>
          </w:p>
          <w:p w:rsidR="00B41789" w:rsidRPr="00977D4B" w:rsidRDefault="00B41789" w:rsidP="00B41789">
            <w:pPr>
              <w:snapToGrid w:val="0"/>
              <w:spacing w:line="0" w:lineRule="atLeast"/>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C37DC0">
              <w:rPr>
                <w:rFonts w:ascii="標楷體" w:eastAsia="標楷體" w:hAnsi="標楷體" w:hint="eastAsia"/>
                <w:sz w:val="20"/>
                <w:highlight w:val="lightGray"/>
                <w:shd w:val="clear" w:color="auto" w:fill="FFFFFF"/>
              </w:rPr>
              <w:t>7.輪椅附加功能(具利於移位功能)</w:t>
            </w:r>
          </w:p>
          <w:p w:rsidR="00B41789" w:rsidRPr="00977D4B" w:rsidRDefault="00B41789" w:rsidP="00B41789">
            <w:pPr>
              <w:snapToGrid w:val="0"/>
              <w:spacing w:line="0" w:lineRule="atLeast"/>
              <w:rPr>
                <w:rFonts w:ascii="標楷體" w:eastAsia="標楷體" w:hAnsi="標楷體" w:hint="eastAsia"/>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C37DC0">
              <w:rPr>
                <w:rFonts w:ascii="標楷體" w:eastAsia="標楷體" w:hAnsi="標楷體" w:hint="eastAsia"/>
                <w:sz w:val="20"/>
                <w:highlight w:val="lightGray"/>
                <w:shd w:val="clear" w:color="auto" w:fill="FFFFFF"/>
              </w:rPr>
              <w:t>8.輪椅附加功能(具仰躺功能)</w:t>
            </w:r>
          </w:p>
          <w:p w:rsidR="00B41789" w:rsidRPr="00977D4B" w:rsidRDefault="00B41789" w:rsidP="00977D4B">
            <w:pPr>
              <w:snapToGrid w:val="0"/>
              <w:spacing w:line="0" w:lineRule="atLeast"/>
              <w:rPr>
                <w:rFonts w:ascii="標楷體" w:eastAsia="標楷體" w:hAnsi="標楷體" w:hint="eastAsia"/>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C37DC0">
              <w:rPr>
                <w:rFonts w:ascii="標楷體" w:eastAsia="標楷體" w:hAnsi="標楷體" w:hint="eastAsia"/>
                <w:sz w:val="20"/>
                <w:highlight w:val="lightGray"/>
                <w:shd w:val="clear" w:color="auto" w:fill="FFFFFF"/>
              </w:rPr>
              <w:t>9.</w:t>
            </w:r>
            <w:r w:rsidRPr="00977D4B">
              <w:rPr>
                <w:rFonts w:ascii="標楷體" w:eastAsia="標楷體" w:hAnsi="標楷體" w:hint="eastAsia"/>
                <w:sz w:val="20"/>
                <w:highlight w:val="lightGray"/>
                <w:shd w:val="clear" w:color="auto" w:fill="FFFFFF"/>
              </w:rPr>
              <w:t>輪椅附加功能(具空中傾倒功能)</w:t>
            </w:r>
          </w:p>
          <w:p w:rsidR="00B41789" w:rsidRPr="00977D4B" w:rsidRDefault="00B41789" w:rsidP="00B41789">
            <w:pPr>
              <w:snapToGrid w:val="0"/>
              <w:spacing w:line="0" w:lineRule="atLeast"/>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757338">
              <w:rPr>
                <w:rFonts w:ascii="標楷體" w:eastAsia="標楷體" w:hAnsi="標楷體" w:hint="eastAsia"/>
                <w:sz w:val="20"/>
                <w:highlight w:val="lightGray"/>
                <w:shd w:val="clear" w:color="auto" w:fill="FFFFFF"/>
              </w:rPr>
              <w:t>10.※高活動型輪椅-基礎型</w:t>
            </w:r>
          </w:p>
          <w:p w:rsidR="00B41789" w:rsidRPr="00977D4B" w:rsidRDefault="00B41789" w:rsidP="00B41789">
            <w:pPr>
              <w:snapToGrid w:val="0"/>
              <w:spacing w:line="0" w:lineRule="atLeast"/>
              <w:rPr>
                <w:rFonts w:ascii="標楷體" w:eastAsia="標楷體" w:hAnsi="標楷體" w:hint="eastAsia"/>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757338">
              <w:rPr>
                <w:rFonts w:ascii="標楷體" w:eastAsia="標楷體" w:hAnsi="標楷體" w:hint="eastAsia"/>
                <w:sz w:val="20"/>
                <w:highlight w:val="lightGray"/>
                <w:shd w:val="clear" w:color="auto" w:fill="FFFFFF"/>
              </w:rPr>
              <w:t>11.※高活動型輪椅-進階型</w:t>
            </w:r>
          </w:p>
          <w:p w:rsidR="00B41789" w:rsidRPr="00977D4B" w:rsidRDefault="00B41789" w:rsidP="00B41789">
            <w:pPr>
              <w:snapToGrid w:val="0"/>
              <w:spacing w:line="0" w:lineRule="atLeast"/>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757338">
              <w:rPr>
                <w:rFonts w:ascii="標楷體" w:eastAsia="標楷體" w:hAnsi="標楷體" w:hint="eastAsia"/>
                <w:sz w:val="20"/>
                <w:highlight w:val="lightGray"/>
                <w:shd w:val="clear" w:color="auto" w:fill="FFFFFF"/>
              </w:rPr>
              <w:t>12.※手推圈動力輔助輪椅</w:t>
            </w:r>
          </w:p>
          <w:p w:rsidR="00B41789" w:rsidRPr="00977D4B" w:rsidRDefault="00B41789" w:rsidP="00B41789">
            <w:pPr>
              <w:snapToGrid w:val="0"/>
              <w:spacing w:line="0" w:lineRule="atLeast"/>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757338">
              <w:rPr>
                <w:rFonts w:ascii="標楷體" w:eastAsia="標楷體" w:hAnsi="標楷體" w:hint="eastAsia"/>
                <w:sz w:val="20"/>
                <w:highlight w:val="lightGray"/>
                <w:shd w:val="clear" w:color="auto" w:fill="FFFFFF"/>
              </w:rPr>
              <w:t>13.※輪椅配件-後推式介護型動力套件</w:t>
            </w:r>
          </w:p>
          <w:p w:rsidR="00B41789" w:rsidRPr="00977D4B" w:rsidRDefault="00B41789" w:rsidP="00B41789">
            <w:pPr>
              <w:snapToGrid w:val="0"/>
              <w:spacing w:line="0" w:lineRule="atLeast"/>
              <w:rPr>
                <w:rFonts w:ascii="標楷體" w:eastAsia="標楷體" w:hAnsi="標楷體" w:hint="eastAsia"/>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757338">
              <w:rPr>
                <w:rFonts w:ascii="標楷體" w:eastAsia="標楷體" w:hAnsi="標楷體" w:hint="eastAsia"/>
                <w:sz w:val="20"/>
                <w:highlight w:val="lightGray"/>
                <w:shd w:val="clear" w:color="auto" w:fill="FFFFFF"/>
              </w:rPr>
              <w:t>14.※電動輪椅-基礎型</w:t>
            </w:r>
            <w:r w:rsidRPr="00977D4B">
              <w:rPr>
                <w:rFonts w:ascii="標楷體" w:eastAsia="標楷體" w:hAnsi="標楷體" w:hint="eastAsia"/>
                <w:sz w:val="20"/>
                <w:highlight w:val="lightGray"/>
                <w:shd w:val="clear" w:color="auto" w:fill="FFFFFF"/>
              </w:rPr>
              <w:t>□</w:t>
            </w:r>
            <w:r w:rsidRPr="00757338">
              <w:rPr>
                <w:rFonts w:ascii="標楷體" w:eastAsia="標楷體" w:hAnsi="標楷體" w:hint="eastAsia"/>
                <w:sz w:val="20"/>
                <w:highlight w:val="lightGray"/>
                <w:shd w:val="clear" w:color="auto" w:fill="FFFFFF"/>
              </w:rPr>
              <w:t>15.※電動輪椅-進階型</w:t>
            </w:r>
          </w:p>
          <w:p w:rsidR="00B41789" w:rsidRPr="00977D4B" w:rsidRDefault="00B41789" w:rsidP="00B41789">
            <w:pPr>
              <w:snapToGrid w:val="0"/>
              <w:spacing w:line="0" w:lineRule="atLeast"/>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757338">
              <w:rPr>
                <w:rFonts w:ascii="標楷體" w:eastAsia="標楷體" w:hAnsi="標楷體" w:hint="eastAsia"/>
                <w:sz w:val="20"/>
                <w:highlight w:val="lightGray"/>
                <w:shd w:val="clear" w:color="auto" w:fill="FFFFFF"/>
              </w:rPr>
              <w:t>16.※電動輪椅配件-沙發型座椅</w:t>
            </w:r>
          </w:p>
          <w:p w:rsidR="00B41789" w:rsidRPr="00757338" w:rsidRDefault="00B41789" w:rsidP="00B41789">
            <w:pPr>
              <w:snapToGrid w:val="0"/>
              <w:spacing w:line="0" w:lineRule="atLeast"/>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757338">
              <w:rPr>
                <w:rFonts w:ascii="標楷體" w:eastAsia="標楷體" w:hAnsi="標楷體" w:hint="eastAsia"/>
                <w:sz w:val="20"/>
                <w:highlight w:val="lightGray"/>
                <w:shd w:val="clear" w:color="auto" w:fill="FFFFFF"/>
              </w:rPr>
              <w:t>17.※電動輪椅配件-擺位型椅架</w:t>
            </w:r>
          </w:p>
          <w:p w:rsidR="00B41789" w:rsidRPr="00977D4B" w:rsidRDefault="00B41789" w:rsidP="00B41789">
            <w:pPr>
              <w:snapToGrid w:val="0"/>
              <w:spacing w:line="0" w:lineRule="atLeast"/>
              <w:rPr>
                <w:rFonts w:ascii="標楷體" w:eastAsia="標楷體" w:hAnsi="標楷體" w:hint="eastAsia"/>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757338">
              <w:rPr>
                <w:rFonts w:ascii="標楷體" w:eastAsia="標楷體" w:hAnsi="標楷體" w:hint="eastAsia"/>
                <w:sz w:val="20"/>
                <w:highlight w:val="lightGray"/>
                <w:shd w:val="clear" w:color="auto" w:fill="FFFFFF"/>
              </w:rPr>
              <w:t>18.※電動輪椅配件-電動變換姿勢功能</w:t>
            </w:r>
          </w:p>
          <w:p w:rsidR="00B41789" w:rsidRPr="00977D4B" w:rsidRDefault="00B41789" w:rsidP="00B41789">
            <w:pPr>
              <w:snapToGrid w:val="0"/>
              <w:spacing w:line="0" w:lineRule="atLeast"/>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757338">
              <w:rPr>
                <w:rFonts w:ascii="標楷體" w:eastAsia="標楷體" w:hAnsi="標楷體" w:hint="eastAsia"/>
                <w:sz w:val="20"/>
                <w:highlight w:val="lightGray"/>
                <w:shd w:val="clear" w:color="auto" w:fill="FFFFFF"/>
              </w:rPr>
              <w:t>19.※電動輪椅配件-特殊規格控制器</w:t>
            </w:r>
          </w:p>
          <w:p w:rsidR="00B41789" w:rsidRPr="00977D4B" w:rsidRDefault="00B41789" w:rsidP="00B41789">
            <w:pPr>
              <w:snapToGrid w:val="0"/>
              <w:spacing w:line="0" w:lineRule="atLeast"/>
              <w:rPr>
                <w:rFonts w:ascii="標楷體" w:eastAsia="標楷體" w:hAnsi="標楷體" w:hint="eastAsia"/>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757338">
              <w:rPr>
                <w:rFonts w:ascii="標楷體" w:eastAsia="標楷體" w:hAnsi="標楷體" w:hint="eastAsia"/>
                <w:sz w:val="20"/>
                <w:highlight w:val="lightGray"/>
                <w:shd w:val="clear" w:color="auto" w:fill="FFFFFF"/>
              </w:rPr>
              <w:t>20.※電動輪椅配件-新車內建鋰系電池</w:t>
            </w:r>
          </w:p>
          <w:p w:rsidR="00B41789" w:rsidRPr="00977D4B" w:rsidRDefault="00B41789" w:rsidP="00B41789">
            <w:pPr>
              <w:snapToGrid w:val="0"/>
              <w:spacing w:line="0" w:lineRule="atLeast"/>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757338">
              <w:rPr>
                <w:rFonts w:ascii="標楷體" w:eastAsia="標楷體" w:hAnsi="標楷體" w:hint="eastAsia"/>
                <w:sz w:val="20"/>
                <w:highlight w:val="lightGray"/>
                <w:shd w:val="clear" w:color="auto" w:fill="FFFFFF"/>
              </w:rPr>
              <w:t>21.※電動輪椅配件-控制器操作位置調整</w:t>
            </w:r>
          </w:p>
          <w:p w:rsidR="00FB2462" w:rsidRDefault="00B41789" w:rsidP="00B41789">
            <w:pPr>
              <w:snapToGrid w:val="0"/>
              <w:spacing w:line="0" w:lineRule="atLeast"/>
              <w:rPr>
                <w:rFonts w:ascii="標楷體" w:eastAsia="標楷體" w:hAnsi="標楷體"/>
                <w:sz w:val="20"/>
                <w:shd w:val="clear" w:color="auto" w:fill="FFFFFF"/>
              </w:rPr>
            </w:pPr>
            <w:r w:rsidRPr="00ED5729">
              <w:rPr>
                <w:rFonts w:ascii="標楷體" w:eastAsia="標楷體" w:hAnsi="標楷體" w:hint="eastAsia"/>
                <w:sz w:val="20"/>
              </w:rPr>
              <w:t>□22.</w:t>
            </w:r>
            <w:r w:rsidRPr="00ED5729">
              <w:rPr>
                <w:rFonts w:ascii="標楷體" w:eastAsia="標楷體" w:hAnsi="標楷體" w:hint="eastAsia"/>
                <w:sz w:val="20"/>
                <w:shd w:val="clear" w:color="auto" w:fill="FFFFFF"/>
              </w:rPr>
              <w:t>電動輪椅或代步車電池(非鋰電池)-50安培小</w:t>
            </w:r>
          </w:p>
          <w:p w:rsidR="00B41789" w:rsidRPr="00ED5729" w:rsidRDefault="00FB2462" w:rsidP="00B41789">
            <w:pPr>
              <w:snapToGrid w:val="0"/>
              <w:spacing w:line="0" w:lineRule="atLeast"/>
              <w:rPr>
                <w:rFonts w:ascii="標楷體" w:eastAsia="標楷體" w:hAnsi="標楷體"/>
                <w:sz w:val="20"/>
                <w:shd w:val="clear" w:color="auto" w:fill="FFFFFF"/>
              </w:rPr>
            </w:pPr>
            <w:r>
              <w:rPr>
                <w:rFonts w:ascii="標楷體" w:eastAsia="標楷體" w:hAnsi="標楷體" w:hint="eastAsia"/>
                <w:sz w:val="20"/>
                <w:shd w:val="clear" w:color="auto" w:fill="FFFFFF"/>
              </w:rPr>
              <w:t xml:space="preserve">  </w:t>
            </w:r>
            <w:r w:rsidR="00B41789" w:rsidRPr="00ED5729">
              <w:rPr>
                <w:rFonts w:ascii="標楷體" w:eastAsia="標楷體" w:hAnsi="標楷體" w:hint="eastAsia"/>
                <w:sz w:val="20"/>
                <w:shd w:val="clear" w:color="auto" w:fill="FFFFFF"/>
              </w:rPr>
              <w:t>時(含)以上</w:t>
            </w:r>
          </w:p>
          <w:p w:rsidR="00FB2462" w:rsidRDefault="00B41789" w:rsidP="00B41789">
            <w:pPr>
              <w:snapToGrid w:val="0"/>
              <w:spacing w:line="0" w:lineRule="atLeast"/>
              <w:rPr>
                <w:rFonts w:ascii="標楷體" w:eastAsia="標楷體" w:hAnsi="標楷體"/>
                <w:sz w:val="20"/>
              </w:rPr>
            </w:pPr>
            <w:r w:rsidRPr="00ED5729">
              <w:rPr>
                <w:rFonts w:ascii="標楷體" w:eastAsia="標楷體" w:hAnsi="標楷體" w:hint="eastAsia"/>
                <w:sz w:val="20"/>
                <w:shd w:val="clear" w:color="auto" w:fill="FFFFFF"/>
              </w:rPr>
              <w:t>□23.電動</w:t>
            </w:r>
            <w:r w:rsidRPr="00ED5729">
              <w:rPr>
                <w:rFonts w:ascii="標楷體" w:eastAsia="標楷體" w:hAnsi="標楷體" w:hint="eastAsia"/>
                <w:sz w:val="20"/>
              </w:rPr>
              <w:t>輪椅或代步車電池(非鋰系電池)-50安培</w:t>
            </w:r>
          </w:p>
          <w:p w:rsidR="00B41789" w:rsidRPr="00ED5729" w:rsidRDefault="00FB2462" w:rsidP="00B41789">
            <w:pPr>
              <w:snapToGrid w:val="0"/>
              <w:spacing w:line="0" w:lineRule="atLeast"/>
              <w:rPr>
                <w:rFonts w:ascii="標楷體" w:eastAsia="標楷體" w:hAnsi="標楷體"/>
                <w:sz w:val="20"/>
              </w:rPr>
            </w:pPr>
            <w:r>
              <w:rPr>
                <w:rFonts w:ascii="標楷體" w:eastAsia="標楷體" w:hAnsi="標楷體" w:hint="eastAsia"/>
                <w:sz w:val="20"/>
              </w:rPr>
              <w:t xml:space="preserve">  </w:t>
            </w:r>
            <w:r w:rsidR="00B41789" w:rsidRPr="00ED5729">
              <w:rPr>
                <w:rFonts w:ascii="標楷體" w:eastAsia="標楷體" w:hAnsi="標楷體" w:hint="eastAsia"/>
                <w:sz w:val="20"/>
              </w:rPr>
              <w:t>小時以下</w:t>
            </w:r>
          </w:p>
          <w:p w:rsidR="00FB2462" w:rsidRDefault="00B41789" w:rsidP="00B41789">
            <w:pPr>
              <w:snapToGrid w:val="0"/>
              <w:spacing w:line="0" w:lineRule="atLeast"/>
              <w:rPr>
                <w:rFonts w:ascii="標楷體" w:eastAsia="標楷體" w:hAnsi="標楷體"/>
                <w:sz w:val="20"/>
              </w:rPr>
            </w:pPr>
            <w:r w:rsidRPr="00ED5729">
              <w:rPr>
                <w:rFonts w:ascii="標楷體" w:eastAsia="標楷體" w:hAnsi="標楷體" w:hint="eastAsia"/>
                <w:sz w:val="20"/>
              </w:rPr>
              <w:t>□24.電動輪椅或電動代步車電池-鋰電池-20安培小</w:t>
            </w:r>
          </w:p>
          <w:p w:rsidR="00B41789" w:rsidRPr="00ED5729" w:rsidRDefault="00FB2462" w:rsidP="00B41789">
            <w:pPr>
              <w:snapToGrid w:val="0"/>
              <w:spacing w:line="0" w:lineRule="atLeast"/>
              <w:rPr>
                <w:rFonts w:ascii="標楷體" w:eastAsia="標楷體" w:hAnsi="標楷體"/>
                <w:sz w:val="20"/>
              </w:rPr>
            </w:pPr>
            <w:r>
              <w:rPr>
                <w:rFonts w:ascii="標楷體" w:eastAsia="標楷體" w:hAnsi="標楷體" w:hint="eastAsia"/>
                <w:sz w:val="20"/>
              </w:rPr>
              <w:t xml:space="preserve">  </w:t>
            </w:r>
            <w:r w:rsidR="00B41789" w:rsidRPr="00ED5729">
              <w:rPr>
                <w:rFonts w:ascii="標楷體" w:eastAsia="標楷體" w:hAnsi="標楷體" w:hint="eastAsia"/>
                <w:sz w:val="20"/>
              </w:rPr>
              <w:t>時或480瓦特小時(含)以上</w:t>
            </w:r>
          </w:p>
          <w:p w:rsidR="00FB2462" w:rsidRDefault="00B41789" w:rsidP="00B41789">
            <w:pPr>
              <w:snapToGrid w:val="0"/>
              <w:spacing w:line="0" w:lineRule="atLeast"/>
              <w:rPr>
                <w:rFonts w:ascii="標楷體" w:eastAsia="標楷體" w:hAnsi="標楷體"/>
                <w:sz w:val="20"/>
              </w:rPr>
            </w:pPr>
            <w:r w:rsidRPr="00ED5729">
              <w:rPr>
                <w:rFonts w:ascii="標楷體" w:eastAsia="標楷體" w:hAnsi="標楷體" w:hint="eastAsia"/>
                <w:sz w:val="20"/>
              </w:rPr>
              <w:t>□</w:t>
            </w:r>
            <w:r w:rsidRPr="00ED5729">
              <w:rPr>
                <w:rFonts w:ascii="標楷體" w:eastAsia="標楷體" w:hAnsi="標楷體"/>
                <w:sz w:val="20"/>
              </w:rPr>
              <w:t>25.</w:t>
            </w:r>
            <w:r w:rsidRPr="00ED5729">
              <w:rPr>
                <w:rFonts w:ascii="標楷體" w:eastAsia="標楷體" w:hAnsi="標楷體" w:hint="eastAsia"/>
                <w:sz w:val="20"/>
              </w:rPr>
              <w:t>電動輪椅或電動代步車電池-鋰電池-20安培小</w:t>
            </w:r>
          </w:p>
          <w:p w:rsidR="00B41789" w:rsidRPr="00ED5729" w:rsidRDefault="00FB2462" w:rsidP="00B41789">
            <w:pPr>
              <w:snapToGrid w:val="0"/>
              <w:spacing w:line="0" w:lineRule="atLeast"/>
              <w:rPr>
                <w:rFonts w:ascii="標楷體" w:eastAsia="標楷體" w:hAnsi="標楷體"/>
                <w:sz w:val="20"/>
              </w:rPr>
            </w:pPr>
            <w:r>
              <w:rPr>
                <w:rFonts w:ascii="標楷體" w:eastAsia="標楷體" w:hAnsi="標楷體" w:hint="eastAsia"/>
                <w:sz w:val="20"/>
              </w:rPr>
              <w:t xml:space="preserve">  </w:t>
            </w:r>
            <w:r w:rsidR="00B41789" w:rsidRPr="00ED5729">
              <w:rPr>
                <w:rFonts w:ascii="標楷體" w:eastAsia="標楷體" w:hAnsi="標楷體" w:hint="eastAsia"/>
                <w:sz w:val="20"/>
              </w:rPr>
              <w:t>時或480瓦特小時(含)以下</w:t>
            </w:r>
          </w:p>
          <w:p w:rsidR="00B41789" w:rsidRPr="00977D4B" w:rsidRDefault="00B41789" w:rsidP="00B41789">
            <w:pPr>
              <w:snapToGrid w:val="0"/>
              <w:spacing w:line="0" w:lineRule="atLeast"/>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757338">
              <w:rPr>
                <w:rFonts w:ascii="標楷體" w:eastAsia="標楷體" w:hAnsi="標楷體" w:hint="eastAsia"/>
                <w:sz w:val="20"/>
                <w:highlight w:val="lightGray"/>
                <w:shd w:val="clear" w:color="auto" w:fill="FFFFFF"/>
              </w:rPr>
              <w:t>26.※擺位系統-平面型輪椅背靠</w:t>
            </w:r>
          </w:p>
          <w:p w:rsidR="00B41789" w:rsidRPr="00977D4B" w:rsidRDefault="00B41789" w:rsidP="00B41789">
            <w:pPr>
              <w:snapToGrid w:val="0"/>
              <w:spacing w:line="0" w:lineRule="atLeast"/>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757338">
              <w:rPr>
                <w:rFonts w:ascii="標楷體" w:eastAsia="標楷體" w:hAnsi="標楷體" w:hint="eastAsia"/>
                <w:sz w:val="20"/>
                <w:highlight w:val="lightGray"/>
                <w:shd w:val="clear" w:color="auto" w:fill="FFFFFF"/>
              </w:rPr>
              <w:t>27.※擺位系統-曲面適形輪椅背靠</w:t>
            </w:r>
          </w:p>
          <w:p w:rsidR="00B41789" w:rsidRPr="00977D4B" w:rsidRDefault="00B41789" w:rsidP="00B41789">
            <w:pPr>
              <w:snapToGrid w:val="0"/>
              <w:spacing w:line="0" w:lineRule="atLeast"/>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757338">
              <w:rPr>
                <w:rFonts w:ascii="標楷體" w:eastAsia="標楷體" w:hAnsi="標楷體" w:hint="eastAsia"/>
                <w:sz w:val="20"/>
                <w:highlight w:val="lightGray"/>
                <w:shd w:val="clear" w:color="auto" w:fill="FFFFFF"/>
              </w:rPr>
              <w:t>28.※擺位系統-輪椅擺位架</w:t>
            </w:r>
          </w:p>
          <w:p w:rsidR="00B41789" w:rsidRPr="00977D4B" w:rsidRDefault="00B41789" w:rsidP="00B41789">
            <w:pPr>
              <w:snapToGrid w:val="0"/>
              <w:spacing w:line="0" w:lineRule="atLeast"/>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757338">
              <w:rPr>
                <w:rFonts w:ascii="標楷體" w:eastAsia="標楷體" w:hAnsi="標楷體" w:hint="eastAsia"/>
                <w:sz w:val="20"/>
                <w:highlight w:val="lightGray"/>
                <w:shd w:val="clear" w:color="auto" w:fill="FFFFFF"/>
              </w:rPr>
              <w:t>29.※擺位系統-輪椅頭靠系統</w:t>
            </w:r>
          </w:p>
          <w:p w:rsidR="00B41789" w:rsidRPr="00ED5729" w:rsidRDefault="00B41789" w:rsidP="00B41789">
            <w:pPr>
              <w:snapToGrid w:val="0"/>
              <w:spacing w:line="0" w:lineRule="atLeast"/>
              <w:rPr>
                <w:rFonts w:ascii="標楷體" w:eastAsia="標楷體" w:hAnsi="標楷體"/>
                <w:sz w:val="20"/>
              </w:rPr>
            </w:pPr>
            <w:r w:rsidRPr="00977D4B">
              <w:rPr>
                <w:rFonts w:ascii="標楷體" w:eastAsia="標楷體" w:hAnsi="標楷體" w:hint="eastAsia"/>
                <w:sz w:val="20"/>
                <w:highlight w:val="lightGray"/>
                <w:shd w:val="clear" w:color="auto" w:fill="FFFFFF"/>
              </w:rPr>
              <w:t>□</w:t>
            </w:r>
            <w:r w:rsidRPr="00757338">
              <w:rPr>
                <w:rFonts w:ascii="標楷體" w:eastAsia="標楷體" w:hAnsi="標楷體" w:hint="eastAsia"/>
                <w:sz w:val="20"/>
                <w:highlight w:val="lightGray"/>
                <w:shd w:val="clear" w:color="auto" w:fill="FFFFFF"/>
              </w:rPr>
              <w:t>30.</w:t>
            </w:r>
            <w:r w:rsidR="00757338" w:rsidRPr="00757338">
              <w:rPr>
                <w:rFonts w:ascii="標楷體" w:eastAsia="標楷體" w:hAnsi="標楷體" w:hint="eastAsia"/>
                <w:sz w:val="20"/>
                <w:highlight w:val="lightGray"/>
                <w:shd w:val="clear" w:color="auto" w:fill="FFFFFF"/>
              </w:rPr>
              <w:t>※</w:t>
            </w:r>
            <w:r w:rsidRPr="00757338">
              <w:rPr>
                <w:rFonts w:ascii="標楷體" w:eastAsia="標楷體" w:hAnsi="標楷體" w:hint="eastAsia"/>
                <w:sz w:val="20"/>
                <w:highlight w:val="lightGray"/>
                <w:shd w:val="clear" w:color="auto" w:fill="FFFFFF"/>
              </w:rPr>
              <w:t>電動代步車</w:t>
            </w:r>
          </w:p>
          <w:p w:rsidR="00FB2462" w:rsidRDefault="00B41789" w:rsidP="00B41789">
            <w:pPr>
              <w:snapToGrid w:val="0"/>
              <w:spacing w:line="0" w:lineRule="atLeast"/>
              <w:rPr>
                <w:rFonts w:ascii="標楷體" w:eastAsia="標楷體" w:hAnsi="標楷體"/>
                <w:sz w:val="20"/>
              </w:rPr>
            </w:pPr>
            <w:r w:rsidRPr="00ED5729">
              <w:rPr>
                <w:rFonts w:ascii="標楷體" w:eastAsia="標楷體" w:hAnsi="標楷體" w:hint="eastAsia"/>
                <w:sz w:val="20"/>
              </w:rPr>
              <w:t>□31.行動輔具附加功能-完成搭配機動車輛使用之</w:t>
            </w:r>
          </w:p>
          <w:p w:rsidR="00B41789" w:rsidRPr="00ED5729" w:rsidRDefault="00FB2462" w:rsidP="00B41789">
            <w:pPr>
              <w:snapToGrid w:val="0"/>
              <w:spacing w:line="0" w:lineRule="atLeast"/>
              <w:rPr>
                <w:rFonts w:ascii="標楷體" w:eastAsia="標楷體" w:hAnsi="標楷體"/>
                <w:sz w:val="20"/>
              </w:rPr>
            </w:pPr>
            <w:r>
              <w:rPr>
                <w:rFonts w:ascii="標楷體" w:eastAsia="標楷體" w:hAnsi="標楷體" w:hint="eastAsia"/>
                <w:sz w:val="20"/>
              </w:rPr>
              <w:t xml:space="preserve">  </w:t>
            </w:r>
            <w:r w:rsidR="00B41789" w:rsidRPr="00ED5729">
              <w:rPr>
                <w:rFonts w:ascii="標楷體" w:eastAsia="標楷體" w:hAnsi="標楷體" w:hint="eastAsia"/>
                <w:sz w:val="20"/>
              </w:rPr>
              <w:t>衝擊測試</w:t>
            </w:r>
          </w:p>
          <w:p w:rsidR="00B41789" w:rsidRPr="00ED5729" w:rsidRDefault="00B41789" w:rsidP="00B41789">
            <w:pPr>
              <w:snapToGrid w:val="0"/>
              <w:spacing w:line="0" w:lineRule="atLeast"/>
              <w:rPr>
                <w:rFonts w:ascii="標楷體" w:eastAsia="標楷體" w:hAnsi="標楷體"/>
                <w:sz w:val="20"/>
              </w:rPr>
            </w:pPr>
            <w:r w:rsidRPr="00ED5729">
              <w:rPr>
                <w:rFonts w:ascii="標楷體" w:eastAsia="標楷體" w:hAnsi="標楷體" w:hint="eastAsia"/>
                <w:sz w:val="20"/>
              </w:rPr>
              <w:t>□32.特製機車-加裝輔助後輪特製車</w:t>
            </w:r>
          </w:p>
          <w:p w:rsidR="00B41789" w:rsidRPr="00ED5729" w:rsidRDefault="00B41789" w:rsidP="00B41789">
            <w:pPr>
              <w:snapToGrid w:val="0"/>
              <w:spacing w:line="0" w:lineRule="atLeast"/>
              <w:rPr>
                <w:rFonts w:ascii="標楷體" w:eastAsia="標楷體" w:hAnsi="標楷體"/>
                <w:sz w:val="20"/>
              </w:rPr>
            </w:pPr>
            <w:r w:rsidRPr="00ED5729">
              <w:rPr>
                <w:rFonts w:ascii="標楷體" w:eastAsia="標楷體" w:hAnsi="標楷體" w:hint="eastAsia"/>
                <w:sz w:val="20"/>
              </w:rPr>
              <w:t>□33.特製機車-加裝差速器套件及輔助後輪特製車</w:t>
            </w:r>
          </w:p>
          <w:p w:rsidR="00B41789" w:rsidRPr="00ED5729" w:rsidRDefault="00B41789" w:rsidP="00B41789">
            <w:pPr>
              <w:snapToGrid w:val="0"/>
              <w:spacing w:line="0" w:lineRule="atLeast"/>
              <w:rPr>
                <w:rFonts w:ascii="標楷體" w:eastAsia="標楷體" w:hAnsi="標楷體"/>
                <w:sz w:val="20"/>
              </w:rPr>
            </w:pPr>
            <w:r w:rsidRPr="00ED5729">
              <w:rPr>
                <w:rFonts w:ascii="標楷體" w:eastAsia="標楷體" w:hAnsi="標楷體" w:hint="eastAsia"/>
                <w:sz w:val="20"/>
              </w:rPr>
              <w:lastRenderedPageBreak/>
              <w:t>□34.特製機車-改裝輪椅直上式特製車</w:t>
            </w:r>
          </w:p>
          <w:p w:rsidR="00EF6A1B" w:rsidRPr="00B41789" w:rsidRDefault="00B41789" w:rsidP="00EF6A1B">
            <w:pPr>
              <w:snapToGrid w:val="0"/>
              <w:spacing w:line="0" w:lineRule="atLeast"/>
              <w:rPr>
                <w:rFonts w:ascii="標楷體" w:eastAsia="標楷體" w:hAnsi="標楷體" w:hint="eastAsia"/>
                <w:sz w:val="20"/>
              </w:rPr>
            </w:pPr>
            <w:r w:rsidRPr="00ED5729">
              <w:rPr>
                <w:rFonts w:ascii="標楷體" w:eastAsia="標楷體" w:hAnsi="標楷體" w:hint="eastAsia"/>
                <w:sz w:val="20"/>
              </w:rPr>
              <w:t>□35.三輪機車</w:t>
            </w:r>
          </w:p>
        </w:tc>
        <w:tc>
          <w:tcPr>
            <w:tcW w:w="2347" w:type="pct"/>
            <w:gridSpan w:val="6"/>
            <w:tcBorders>
              <w:left w:val="single" w:sz="4" w:space="0" w:color="auto"/>
            </w:tcBorders>
          </w:tcPr>
          <w:p w:rsidR="00C845F8" w:rsidRPr="00C37DC0" w:rsidRDefault="00C845F8" w:rsidP="00C845F8">
            <w:pPr>
              <w:snapToGrid w:val="0"/>
              <w:spacing w:line="0" w:lineRule="atLeast"/>
              <w:jc w:val="both"/>
              <w:rPr>
                <w:rFonts w:ascii="標楷體" w:eastAsia="標楷體" w:hAnsi="標楷體" w:hint="eastAsia"/>
                <w:b/>
                <w:szCs w:val="24"/>
              </w:rPr>
            </w:pPr>
            <w:r w:rsidRPr="00C37DC0">
              <w:rPr>
                <w:rFonts w:ascii="標楷體" w:eastAsia="標楷體" w:hAnsi="標楷體" w:hint="eastAsia"/>
                <w:b/>
                <w:szCs w:val="24"/>
              </w:rPr>
              <w:lastRenderedPageBreak/>
              <w:t>生活輔具：</w:t>
            </w:r>
          </w:p>
          <w:p w:rsidR="00B41789" w:rsidRPr="00ED5729" w:rsidRDefault="00B41789" w:rsidP="00B41789">
            <w:pPr>
              <w:snapToGrid w:val="0"/>
              <w:spacing w:line="0" w:lineRule="atLeast"/>
              <w:rPr>
                <w:rFonts w:ascii="標楷體" w:eastAsia="標楷體" w:hAnsi="標楷體" w:hint="eastAsia"/>
                <w:sz w:val="20"/>
              </w:rPr>
            </w:pPr>
            <w:r w:rsidRPr="00ED5729">
              <w:rPr>
                <w:rFonts w:ascii="標楷體" w:eastAsia="標楷體" w:hAnsi="標楷體" w:hint="eastAsia"/>
                <w:sz w:val="20"/>
              </w:rPr>
              <w:t>□36.機車改裝-裝設輔助後輪</w:t>
            </w:r>
          </w:p>
          <w:p w:rsidR="00B41789" w:rsidRPr="00ED5729" w:rsidRDefault="00B41789" w:rsidP="00B41789">
            <w:pPr>
              <w:snapToGrid w:val="0"/>
              <w:spacing w:line="0" w:lineRule="atLeast"/>
              <w:rPr>
                <w:rFonts w:ascii="標楷體" w:eastAsia="標楷體" w:hAnsi="標楷體"/>
                <w:sz w:val="20"/>
              </w:rPr>
            </w:pPr>
            <w:r w:rsidRPr="00ED5729">
              <w:rPr>
                <w:rFonts w:ascii="標楷體" w:eastAsia="標楷體" w:hAnsi="標楷體" w:hint="eastAsia"/>
                <w:sz w:val="20"/>
              </w:rPr>
              <w:t>□37.機車改裝-裝設差速器套件及輔助後輪</w:t>
            </w:r>
          </w:p>
          <w:p w:rsidR="00B41789" w:rsidRPr="00ED5729" w:rsidRDefault="00B41789" w:rsidP="00B41789">
            <w:pPr>
              <w:snapToGrid w:val="0"/>
              <w:spacing w:line="0" w:lineRule="atLeast"/>
              <w:rPr>
                <w:rFonts w:ascii="標楷體" w:eastAsia="標楷體" w:hAnsi="標楷體" w:hint="eastAsia"/>
                <w:sz w:val="20"/>
              </w:rPr>
            </w:pPr>
            <w:r w:rsidRPr="00ED5729">
              <w:rPr>
                <w:rFonts w:ascii="標楷體" w:eastAsia="標楷體" w:hAnsi="標楷體" w:hint="eastAsia"/>
                <w:sz w:val="20"/>
              </w:rPr>
              <w:t>□38.機車改裝-裝設輪椅直上裝置</w:t>
            </w:r>
          </w:p>
          <w:p w:rsidR="00B41789" w:rsidRPr="00ED5729" w:rsidRDefault="00B41789" w:rsidP="00B41789">
            <w:pPr>
              <w:snapToGrid w:val="0"/>
              <w:spacing w:line="0" w:lineRule="atLeast"/>
              <w:rPr>
                <w:rFonts w:ascii="標楷體" w:eastAsia="標楷體" w:hAnsi="標楷體" w:hint="eastAsia"/>
                <w:sz w:val="20"/>
              </w:rPr>
            </w:pPr>
            <w:r w:rsidRPr="00ED5729">
              <w:rPr>
                <w:rFonts w:ascii="標楷體" w:eastAsia="標楷體" w:hAnsi="標楷體" w:hint="eastAsia"/>
                <w:sz w:val="20"/>
              </w:rPr>
              <w:t>□39.機車改裝-油門或剎車改裝</w:t>
            </w:r>
          </w:p>
          <w:p w:rsidR="00B41789" w:rsidRPr="00ED5729" w:rsidRDefault="00B41789" w:rsidP="00B41789">
            <w:pPr>
              <w:snapToGrid w:val="0"/>
              <w:spacing w:line="0" w:lineRule="atLeast"/>
              <w:rPr>
                <w:rFonts w:ascii="標楷體" w:eastAsia="標楷體" w:hAnsi="標楷體" w:hint="eastAsia"/>
                <w:sz w:val="20"/>
              </w:rPr>
            </w:pPr>
            <w:r w:rsidRPr="00ED5729">
              <w:rPr>
                <w:rFonts w:ascii="標楷體" w:eastAsia="標楷體" w:hAnsi="標楷體" w:hint="eastAsia"/>
                <w:sz w:val="20"/>
              </w:rPr>
              <w:t>□40.特製機車改裝(裝設倒退輔助器)</w:t>
            </w:r>
          </w:p>
          <w:p w:rsidR="00B41789" w:rsidRPr="00ED5729" w:rsidRDefault="00B41789" w:rsidP="00B41789">
            <w:pPr>
              <w:snapToGrid w:val="0"/>
              <w:spacing w:line="0" w:lineRule="atLeast"/>
              <w:rPr>
                <w:rFonts w:ascii="標楷體" w:eastAsia="標楷體" w:hAnsi="標楷體"/>
                <w:sz w:val="20"/>
              </w:rPr>
            </w:pPr>
            <w:r w:rsidRPr="00ED5729">
              <w:rPr>
                <w:rFonts w:ascii="標楷體" w:eastAsia="標楷體" w:hAnsi="標楷體" w:hint="eastAsia"/>
                <w:sz w:val="20"/>
              </w:rPr>
              <w:t xml:space="preserve">□41.汽車改裝-油門或煞車連趕      </w:t>
            </w:r>
          </w:p>
          <w:p w:rsidR="00B41789" w:rsidRPr="00ED5729" w:rsidRDefault="00B41789" w:rsidP="00B41789">
            <w:pPr>
              <w:snapToGrid w:val="0"/>
              <w:spacing w:line="0" w:lineRule="atLeast"/>
              <w:rPr>
                <w:rFonts w:ascii="標楷體" w:eastAsia="標楷體" w:hAnsi="標楷體"/>
                <w:sz w:val="20"/>
              </w:rPr>
            </w:pPr>
            <w:r w:rsidRPr="00ED5729">
              <w:rPr>
                <w:rFonts w:ascii="標楷體" w:eastAsia="標楷體" w:hAnsi="標楷體" w:hint="eastAsia"/>
                <w:sz w:val="20"/>
              </w:rPr>
              <w:t xml:space="preserve">□42.單支柺杖-量產型  (  )單(  )雙            </w:t>
            </w:r>
          </w:p>
          <w:p w:rsidR="00B41789" w:rsidRPr="00ED5729" w:rsidRDefault="00B41789" w:rsidP="00B41789">
            <w:pPr>
              <w:snapToGrid w:val="0"/>
              <w:spacing w:line="0" w:lineRule="atLeast"/>
              <w:jc w:val="both"/>
              <w:rPr>
                <w:rFonts w:ascii="標楷體" w:eastAsia="標楷體" w:hAnsi="標楷體" w:hint="eastAsia"/>
                <w:sz w:val="20"/>
              </w:rPr>
            </w:pPr>
            <w:r w:rsidRPr="00977D4B">
              <w:rPr>
                <w:rFonts w:ascii="標楷體" w:eastAsia="標楷體" w:hAnsi="標楷體" w:hint="eastAsia"/>
                <w:sz w:val="20"/>
                <w:highlight w:val="lightGray"/>
                <w:shd w:val="clear" w:color="auto" w:fill="FFFFFF"/>
              </w:rPr>
              <w:t>□</w:t>
            </w:r>
            <w:r w:rsidRPr="00ED5729">
              <w:rPr>
                <w:rFonts w:ascii="標楷體" w:eastAsia="標楷體" w:hAnsi="標楷體" w:hint="eastAsia"/>
                <w:sz w:val="20"/>
                <w:highlight w:val="lightGray"/>
                <w:shd w:val="clear" w:color="auto" w:fill="FFFFFF"/>
              </w:rPr>
              <w:t>43.單支柺杖-客製型  (  )單(  )雙</w:t>
            </w:r>
          </w:p>
          <w:p w:rsidR="00B41789" w:rsidRPr="00977D4B" w:rsidRDefault="00B41789" w:rsidP="00B41789">
            <w:pPr>
              <w:snapToGrid w:val="0"/>
              <w:spacing w:line="0" w:lineRule="atLeast"/>
              <w:rPr>
                <w:rFonts w:ascii="標楷體" w:eastAsia="標楷體" w:hAnsi="標楷體"/>
                <w:sz w:val="20"/>
                <w:highlight w:val="lightGray"/>
                <w:shd w:val="clear" w:color="auto" w:fill="FFFFFF"/>
              </w:rPr>
            </w:pPr>
            <w:r w:rsidRPr="00ED5729">
              <w:rPr>
                <w:rFonts w:ascii="標楷體" w:eastAsia="標楷體" w:hAnsi="標楷體" w:hint="eastAsia"/>
                <w:sz w:val="20"/>
              </w:rPr>
              <w:t>□44.助行器-一般型</w:t>
            </w:r>
            <w:r w:rsidRPr="00977D4B">
              <w:rPr>
                <w:rFonts w:ascii="標楷體" w:eastAsia="標楷體" w:hAnsi="標楷體" w:hint="eastAsia"/>
                <w:sz w:val="20"/>
                <w:highlight w:val="lightGray"/>
                <w:shd w:val="clear" w:color="auto" w:fill="FFFFFF"/>
              </w:rPr>
              <w:t>□</w:t>
            </w:r>
            <w:r w:rsidRPr="00ED5729">
              <w:rPr>
                <w:rFonts w:ascii="標楷體" w:eastAsia="標楷體" w:hAnsi="標楷體" w:hint="eastAsia"/>
                <w:sz w:val="20"/>
                <w:highlight w:val="lightGray"/>
                <w:shd w:val="clear" w:color="auto" w:fill="FFFFFF"/>
              </w:rPr>
              <w:t>45.助行器-輪管型或助起(R型)</w:t>
            </w:r>
            <w:r w:rsidR="00FB2462">
              <w:rPr>
                <w:rFonts w:ascii="標楷體" w:eastAsia="標楷體" w:hAnsi="標楷體" w:hint="eastAsia"/>
                <w:sz w:val="20"/>
                <w:highlight w:val="lightGray"/>
                <w:shd w:val="clear" w:color="auto" w:fill="FFFFFF"/>
              </w:rPr>
              <w:t xml:space="preserve">  </w:t>
            </w:r>
            <w:r w:rsidRPr="00977D4B">
              <w:rPr>
                <w:rFonts w:ascii="標楷體" w:eastAsia="標楷體" w:hAnsi="標楷體" w:hint="eastAsia"/>
                <w:sz w:val="20"/>
                <w:highlight w:val="lightGray"/>
                <w:shd w:val="clear" w:color="auto" w:fill="FFFFFF"/>
              </w:rPr>
              <w:t>□</w:t>
            </w:r>
            <w:r w:rsidRPr="00ED5729">
              <w:rPr>
                <w:rFonts w:ascii="標楷體" w:eastAsia="標楷體" w:hAnsi="標楷體" w:hint="eastAsia"/>
                <w:sz w:val="20"/>
                <w:highlight w:val="lightGray"/>
                <w:shd w:val="clear" w:color="auto" w:fill="FFFFFF"/>
              </w:rPr>
              <w:t>4</w:t>
            </w:r>
            <w:r w:rsidRPr="00ED5729">
              <w:rPr>
                <w:rFonts w:ascii="標楷體" w:eastAsia="標楷體" w:hAnsi="標楷體"/>
                <w:sz w:val="20"/>
                <w:highlight w:val="lightGray"/>
                <w:shd w:val="clear" w:color="auto" w:fill="FFFFFF"/>
              </w:rPr>
              <w:t>6</w:t>
            </w:r>
            <w:r w:rsidRPr="00ED5729">
              <w:rPr>
                <w:rFonts w:ascii="標楷體" w:eastAsia="標楷體" w:hAnsi="標楷體" w:hint="eastAsia"/>
                <w:sz w:val="20"/>
                <w:highlight w:val="lightGray"/>
                <w:shd w:val="clear" w:color="auto" w:fill="FFFFFF"/>
              </w:rPr>
              <w:t>.帶輪型助步車(助行椅)</w:t>
            </w:r>
          </w:p>
          <w:p w:rsidR="00B41789" w:rsidRPr="00977D4B" w:rsidRDefault="00B41789" w:rsidP="00B41789">
            <w:pPr>
              <w:snapToGrid w:val="0"/>
              <w:spacing w:line="0" w:lineRule="atLeast"/>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ED5729">
              <w:rPr>
                <w:rFonts w:ascii="標楷體" w:eastAsia="標楷體" w:hAnsi="標楷體" w:hint="eastAsia"/>
                <w:sz w:val="20"/>
                <w:highlight w:val="lightGray"/>
                <w:shd w:val="clear" w:color="auto" w:fill="FFFFFF"/>
              </w:rPr>
              <w:t>4</w:t>
            </w:r>
            <w:r w:rsidRPr="00ED5729">
              <w:rPr>
                <w:rFonts w:ascii="標楷體" w:eastAsia="標楷體" w:hAnsi="標楷體"/>
                <w:sz w:val="20"/>
                <w:highlight w:val="lightGray"/>
                <w:shd w:val="clear" w:color="auto" w:fill="FFFFFF"/>
              </w:rPr>
              <w:t>7</w:t>
            </w:r>
            <w:r w:rsidRPr="00ED5729">
              <w:rPr>
                <w:rFonts w:ascii="標楷體" w:eastAsia="標楷體" w:hAnsi="標楷體" w:hint="eastAsia"/>
                <w:sz w:val="20"/>
                <w:highlight w:val="lightGray"/>
                <w:shd w:val="clear" w:color="auto" w:fill="FFFFFF"/>
              </w:rPr>
              <w:t>.姿勢控制型助行器</w:t>
            </w:r>
            <w:r w:rsidRPr="00977D4B">
              <w:rPr>
                <w:rFonts w:ascii="標楷體" w:eastAsia="標楷體" w:hAnsi="標楷體" w:hint="eastAsia"/>
                <w:sz w:val="20"/>
                <w:highlight w:val="lightGray"/>
                <w:shd w:val="clear" w:color="auto" w:fill="FFFFFF"/>
              </w:rPr>
              <w:t xml:space="preserve"> □</w:t>
            </w:r>
            <w:r w:rsidRPr="00ED5729">
              <w:rPr>
                <w:rFonts w:ascii="標楷體" w:eastAsia="標楷體" w:hAnsi="標楷體" w:hint="eastAsia"/>
                <w:sz w:val="20"/>
                <w:highlight w:val="lightGray"/>
                <w:shd w:val="clear" w:color="auto" w:fill="FFFFFF"/>
              </w:rPr>
              <w:t>4</w:t>
            </w:r>
            <w:r w:rsidRPr="00ED5729">
              <w:rPr>
                <w:rFonts w:ascii="標楷體" w:eastAsia="標楷體" w:hAnsi="標楷體"/>
                <w:sz w:val="20"/>
                <w:highlight w:val="lightGray"/>
                <w:shd w:val="clear" w:color="auto" w:fill="FFFFFF"/>
              </w:rPr>
              <w:t>8</w:t>
            </w:r>
            <w:r w:rsidRPr="00ED5729">
              <w:rPr>
                <w:rFonts w:ascii="標楷體" w:eastAsia="標楷體" w:hAnsi="標楷體" w:hint="eastAsia"/>
                <w:sz w:val="20"/>
                <w:highlight w:val="lightGray"/>
                <w:shd w:val="clear" w:color="auto" w:fill="FFFFFF"/>
              </w:rPr>
              <w:t>.軀幹支撐型步態訓練器</w:t>
            </w:r>
            <w:r w:rsidR="00FB2462">
              <w:rPr>
                <w:rFonts w:ascii="標楷體" w:eastAsia="標楷體" w:hAnsi="標楷體" w:hint="eastAsia"/>
                <w:sz w:val="20"/>
                <w:highlight w:val="lightGray"/>
                <w:shd w:val="clear" w:color="auto" w:fill="FFFFFF"/>
              </w:rPr>
              <w:t xml:space="preserve">   </w:t>
            </w:r>
            <w:r w:rsidRPr="00977D4B">
              <w:rPr>
                <w:rFonts w:ascii="標楷體" w:eastAsia="標楷體" w:hAnsi="標楷體" w:hint="eastAsia"/>
                <w:sz w:val="20"/>
                <w:highlight w:val="lightGray"/>
                <w:shd w:val="clear" w:color="auto" w:fill="FFFFFF"/>
              </w:rPr>
              <w:t>□</w:t>
            </w:r>
            <w:r w:rsidRPr="00757338">
              <w:rPr>
                <w:rFonts w:ascii="標楷體" w:eastAsia="標楷體" w:hAnsi="標楷體" w:hint="eastAsia"/>
                <w:sz w:val="20"/>
                <w:highlight w:val="lightGray"/>
                <w:shd w:val="clear" w:color="auto" w:fill="FFFFFF"/>
              </w:rPr>
              <w:t>4</w:t>
            </w:r>
            <w:r w:rsidRPr="00757338">
              <w:rPr>
                <w:rFonts w:ascii="標楷體" w:eastAsia="標楷體" w:hAnsi="標楷體"/>
                <w:sz w:val="20"/>
                <w:highlight w:val="lightGray"/>
                <w:shd w:val="clear" w:color="auto" w:fill="FFFFFF"/>
              </w:rPr>
              <w:t>9</w:t>
            </w:r>
            <w:r w:rsidRPr="00757338">
              <w:rPr>
                <w:rFonts w:ascii="標楷體" w:eastAsia="標楷體" w:hAnsi="標楷體" w:hint="eastAsia"/>
                <w:sz w:val="20"/>
                <w:highlight w:val="lightGray"/>
                <w:shd w:val="clear" w:color="auto" w:fill="FFFFFF"/>
              </w:rPr>
              <w:t>.※移位腰帶</w:t>
            </w:r>
            <w:r w:rsidRPr="00977D4B">
              <w:rPr>
                <w:rFonts w:ascii="標楷體" w:eastAsia="標楷體" w:hAnsi="標楷體" w:hint="eastAsia"/>
                <w:sz w:val="20"/>
                <w:highlight w:val="lightGray"/>
                <w:shd w:val="clear" w:color="auto" w:fill="FFFFFF"/>
              </w:rPr>
              <w:t>□</w:t>
            </w:r>
            <w:r w:rsidRPr="00757338">
              <w:rPr>
                <w:rFonts w:ascii="標楷體" w:eastAsia="標楷體" w:hAnsi="標楷體"/>
                <w:sz w:val="20"/>
                <w:highlight w:val="lightGray"/>
                <w:shd w:val="clear" w:color="auto" w:fill="FFFFFF"/>
              </w:rPr>
              <w:t>50</w:t>
            </w:r>
            <w:r w:rsidRPr="00757338">
              <w:rPr>
                <w:rFonts w:ascii="標楷體" w:eastAsia="標楷體" w:hAnsi="標楷體" w:hint="eastAsia"/>
                <w:sz w:val="20"/>
                <w:highlight w:val="lightGray"/>
                <w:shd w:val="clear" w:color="auto" w:fill="FFFFFF"/>
              </w:rPr>
              <w:t>.※移位轉盤</w:t>
            </w:r>
            <w:r w:rsidRPr="00977D4B">
              <w:rPr>
                <w:rFonts w:ascii="標楷體" w:eastAsia="標楷體" w:hAnsi="標楷體" w:hint="eastAsia"/>
                <w:sz w:val="20"/>
                <w:highlight w:val="lightGray"/>
                <w:shd w:val="clear" w:color="auto" w:fill="FFFFFF"/>
              </w:rPr>
              <w:t>□</w:t>
            </w:r>
            <w:r w:rsidRPr="00757338">
              <w:rPr>
                <w:rFonts w:ascii="標楷體" w:eastAsia="標楷體" w:hAnsi="標楷體"/>
                <w:sz w:val="20"/>
                <w:highlight w:val="lightGray"/>
                <w:shd w:val="clear" w:color="auto" w:fill="FFFFFF"/>
              </w:rPr>
              <w:t>51</w:t>
            </w:r>
            <w:r w:rsidRPr="00757338">
              <w:rPr>
                <w:rFonts w:ascii="標楷體" w:eastAsia="標楷體" w:hAnsi="標楷體" w:hint="eastAsia"/>
                <w:sz w:val="20"/>
                <w:highlight w:val="lightGray"/>
                <w:shd w:val="clear" w:color="auto" w:fill="FFFFFF"/>
              </w:rPr>
              <w:t>.※移位板</w:t>
            </w:r>
          </w:p>
          <w:p w:rsidR="00B41789" w:rsidRPr="00977D4B" w:rsidRDefault="00B41789" w:rsidP="00B41789">
            <w:pPr>
              <w:snapToGrid w:val="0"/>
              <w:spacing w:line="0" w:lineRule="atLeast"/>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757338">
              <w:rPr>
                <w:rFonts w:ascii="標楷體" w:eastAsia="標楷體" w:hAnsi="標楷體" w:hint="eastAsia"/>
                <w:sz w:val="20"/>
                <w:highlight w:val="lightGray"/>
                <w:shd w:val="clear" w:color="auto" w:fill="FFFFFF"/>
              </w:rPr>
              <w:t>5</w:t>
            </w:r>
            <w:r w:rsidRPr="00757338">
              <w:rPr>
                <w:rFonts w:ascii="標楷體" w:eastAsia="標楷體" w:hAnsi="標楷體"/>
                <w:sz w:val="20"/>
                <w:highlight w:val="lightGray"/>
                <w:shd w:val="clear" w:color="auto" w:fill="FFFFFF"/>
              </w:rPr>
              <w:t>2</w:t>
            </w:r>
            <w:r w:rsidRPr="00757338">
              <w:rPr>
                <w:rFonts w:ascii="標楷體" w:eastAsia="標楷體" w:hAnsi="標楷體" w:hint="eastAsia"/>
                <w:sz w:val="20"/>
                <w:highlight w:val="lightGray"/>
                <w:shd w:val="clear" w:color="auto" w:fill="FFFFFF"/>
              </w:rPr>
              <w:t>.※人力移位吊帶</w:t>
            </w:r>
            <w:r w:rsidRPr="00977D4B">
              <w:rPr>
                <w:rFonts w:ascii="標楷體" w:eastAsia="標楷體" w:hAnsi="標楷體" w:hint="eastAsia"/>
                <w:sz w:val="20"/>
                <w:highlight w:val="lightGray"/>
                <w:shd w:val="clear" w:color="auto" w:fill="FFFFFF"/>
              </w:rPr>
              <w:t>□</w:t>
            </w:r>
            <w:r w:rsidRPr="00757338">
              <w:rPr>
                <w:rFonts w:ascii="標楷體" w:eastAsia="標楷體" w:hAnsi="標楷體" w:hint="eastAsia"/>
                <w:sz w:val="20"/>
                <w:highlight w:val="lightGray"/>
                <w:shd w:val="clear" w:color="auto" w:fill="FFFFFF"/>
              </w:rPr>
              <w:t>5</w:t>
            </w:r>
            <w:r w:rsidRPr="00757338">
              <w:rPr>
                <w:rFonts w:ascii="標楷體" w:eastAsia="標楷體" w:hAnsi="標楷體"/>
                <w:sz w:val="20"/>
                <w:highlight w:val="lightGray"/>
                <w:shd w:val="clear" w:color="auto" w:fill="FFFFFF"/>
              </w:rPr>
              <w:t>3</w:t>
            </w:r>
            <w:r w:rsidRPr="00757338">
              <w:rPr>
                <w:rFonts w:ascii="標楷體" w:eastAsia="標楷體" w:hAnsi="標楷體" w:hint="eastAsia"/>
                <w:sz w:val="20"/>
                <w:highlight w:val="lightGray"/>
                <w:shd w:val="clear" w:color="auto" w:fill="FFFFFF"/>
              </w:rPr>
              <w:t>.※移位滑布</w:t>
            </w:r>
          </w:p>
          <w:p w:rsidR="00B41789" w:rsidRPr="00977D4B" w:rsidRDefault="00B41789" w:rsidP="00B41789">
            <w:pPr>
              <w:snapToGrid w:val="0"/>
              <w:spacing w:line="0" w:lineRule="atLeast"/>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757338">
              <w:rPr>
                <w:rFonts w:ascii="標楷體" w:eastAsia="標楷體" w:hAnsi="標楷體"/>
                <w:sz w:val="20"/>
                <w:highlight w:val="lightGray"/>
                <w:shd w:val="clear" w:color="auto" w:fill="FFFFFF"/>
              </w:rPr>
              <w:t>54</w:t>
            </w:r>
            <w:r w:rsidRPr="00757338">
              <w:rPr>
                <w:rFonts w:ascii="標楷體" w:eastAsia="標楷體" w:hAnsi="標楷體" w:hint="eastAsia"/>
                <w:sz w:val="20"/>
                <w:highlight w:val="lightGray"/>
                <w:shd w:val="clear" w:color="auto" w:fill="FFFFFF"/>
              </w:rPr>
              <w:t>.※躺式移位滑墊</w:t>
            </w:r>
            <w:r w:rsidRPr="00977D4B">
              <w:rPr>
                <w:rFonts w:ascii="標楷體" w:eastAsia="標楷體" w:hAnsi="標楷體" w:hint="eastAsia"/>
                <w:sz w:val="20"/>
                <w:highlight w:val="lightGray"/>
                <w:shd w:val="clear" w:color="auto" w:fill="FFFFFF"/>
              </w:rPr>
              <w:t xml:space="preserve"> □</w:t>
            </w:r>
            <w:r w:rsidRPr="00757338">
              <w:rPr>
                <w:rFonts w:ascii="標楷體" w:eastAsia="標楷體" w:hAnsi="標楷體" w:hint="eastAsia"/>
                <w:sz w:val="20"/>
                <w:highlight w:val="lightGray"/>
                <w:shd w:val="clear" w:color="auto" w:fill="FFFFFF"/>
              </w:rPr>
              <w:t>5</w:t>
            </w:r>
            <w:r w:rsidRPr="00757338">
              <w:rPr>
                <w:rFonts w:ascii="標楷體" w:eastAsia="標楷體" w:hAnsi="標楷體"/>
                <w:sz w:val="20"/>
                <w:highlight w:val="lightGray"/>
                <w:shd w:val="clear" w:color="auto" w:fill="FFFFFF"/>
              </w:rPr>
              <w:t>5</w:t>
            </w:r>
            <w:r w:rsidRPr="00757338">
              <w:rPr>
                <w:rFonts w:ascii="標楷體" w:eastAsia="標楷體" w:hAnsi="標楷體" w:hint="eastAsia"/>
                <w:sz w:val="20"/>
                <w:highlight w:val="lightGray"/>
                <w:shd w:val="clear" w:color="auto" w:fill="FFFFFF"/>
              </w:rPr>
              <w:t>.※移位機-人力型</w:t>
            </w:r>
          </w:p>
          <w:p w:rsidR="00B41789" w:rsidRPr="00ED5729" w:rsidRDefault="00B41789" w:rsidP="00B41789">
            <w:pPr>
              <w:snapToGrid w:val="0"/>
              <w:spacing w:line="0" w:lineRule="atLeast"/>
              <w:rPr>
                <w:rFonts w:ascii="標楷體" w:eastAsia="標楷體" w:hAnsi="標楷體"/>
                <w:sz w:val="20"/>
              </w:rPr>
            </w:pPr>
            <w:r w:rsidRPr="00977D4B">
              <w:rPr>
                <w:rFonts w:ascii="標楷體" w:eastAsia="標楷體" w:hAnsi="標楷體" w:hint="eastAsia"/>
                <w:sz w:val="20"/>
                <w:highlight w:val="lightGray"/>
                <w:shd w:val="clear" w:color="auto" w:fill="FFFFFF"/>
              </w:rPr>
              <w:t>□</w:t>
            </w:r>
            <w:r w:rsidRPr="00757338">
              <w:rPr>
                <w:rFonts w:ascii="標楷體" w:eastAsia="標楷體" w:hAnsi="標楷體" w:hint="eastAsia"/>
                <w:sz w:val="20"/>
                <w:highlight w:val="lightGray"/>
                <w:shd w:val="clear" w:color="auto" w:fill="FFFFFF"/>
              </w:rPr>
              <w:t>56.※移位機-電動型</w:t>
            </w:r>
            <w:r w:rsidRPr="00ED5729">
              <w:rPr>
                <w:rFonts w:ascii="標楷體" w:eastAsia="標楷體" w:hAnsi="標楷體" w:hint="eastAsia"/>
                <w:sz w:val="20"/>
              </w:rPr>
              <w:t>□57.移位機吊帶</w:t>
            </w:r>
          </w:p>
          <w:p w:rsidR="00B41789" w:rsidRPr="00ED5729" w:rsidRDefault="00B41789" w:rsidP="00B41789">
            <w:pPr>
              <w:snapToGrid w:val="0"/>
              <w:spacing w:line="0" w:lineRule="atLeast"/>
              <w:rPr>
                <w:rFonts w:ascii="標楷體" w:eastAsia="標楷體" w:hAnsi="標楷體"/>
                <w:sz w:val="20"/>
              </w:rPr>
            </w:pPr>
            <w:r w:rsidRPr="00ED5729">
              <w:rPr>
                <w:rFonts w:ascii="標楷體" w:eastAsia="標楷體" w:hAnsi="標楷體" w:hint="eastAsia"/>
                <w:sz w:val="20"/>
              </w:rPr>
              <w:t>□58.視障用白手杖或杖頭□59.收錄音機或隨身聽</w:t>
            </w:r>
          </w:p>
          <w:p w:rsidR="00B41789" w:rsidRPr="00ED5729" w:rsidRDefault="00B41789" w:rsidP="00B41789">
            <w:pPr>
              <w:snapToGrid w:val="0"/>
              <w:spacing w:line="0" w:lineRule="atLeast"/>
              <w:rPr>
                <w:rFonts w:ascii="標楷體" w:eastAsia="標楷體" w:hAnsi="標楷體"/>
                <w:sz w:val="20"/>
              </w:rPr>
            </w:pPr>
            <w:r w:rsidRPr="00ED5729">
              <w:rPr>
                <w:rFonts w:ascii="標楷體" w:eastAsia="標楷體" w:hAnsi="標楷體" w:hint="eastAsia"/>
                <w:sz w:val="20"/>
              </w:rPr>
              <w:t>□60.聽書機□61.視障用點字手錶</w:t>
            </w:r>
          </w:p>
          <w:p w:rsidR="00B41789" w:rsidRPr="00ED5729" w:rsidRDefault="00B41789" w:rsidP="00B41789">
            <w:pPr>
              <w:snapToGrid w:val="0"/>
              <w:spacing w:line="0" w:lineRule="atLeast"/>
              <w:rPr>
                <w:rFonts w:ascii="標楷體" w:eastAsia="標楷體" w:hAnsi="標楷體"/>
                <w:sz w:val="20"/>
              </w:rPr>
            </w:pPr>
            <w:r w:rsidRPr="00ED5729">
              <w:rPr>
                <w:rFonts w:ascii="標楷體" w:eastAsia="標楷體" w:hAnsi="標楷體" w:hint="eastAsia"/>
                <w:sz w:val="20"/>
              </w:rPr>
              <w:t>□62.視障用語音報時氣</w:t>
            </w:r>
          </w:p>
          <w:p w:rsidR="00B41789" w:rsidRPr="00ED5729" w:rsidRDefault="00B41789" w:rsidP="00B41789">
            <w:pPr>
              <w:snapToGrid w:val="0"/>
              <w:spacing w:line="0" w:lineRule="atLeast"/>
              <w:rPr>
                <w:rFonts w:ascii="標楷體" w:eastAsia="標楷體" w:hAnsi="標楷體"/>
                <w:sz w:val="20"/>
                <w:shd w:val="clear" w:color="auto" w:fill="FFFFFF"/>
              </w:rPr>
            </w:pPr>
            <w:r w:rsidRPr="00977D4B">
              <w:rPr>
                <w:rFonts w:ascii="標楷體" w:eastAsia="標楷體" w:hAnsi="標楷體" w:hint="eastAsia"/>
                <w:sz w:val="20"/>
                <w:highlight w:val="lightGray"/>
                <w:shd w:val="clear" w:color="auto" w:fill="FFFFFF"/>
              </w:rPr>
              <w:t>□</w:t>
            </w:r>
            <w:r w:rsidRPr="00ED5729">
              <w:rPr>
                <w:rFonts w:ascii="標楷體" w:eastAsia="標楷體" w:hAnsi="標楷體" w:hint="eastAsia"/>
                <w:sz w:val="20"/>
                <w:highlight w:val="lightGray"/>
                <w:shd w:val="clear" w:color="auto" w:fill="FFFFFF"/>
              </w:rPr>
              <w:t>63.特製眼鏡(含特製隱形眼鏡)</w:t>
            </w:r>
          </w:p>
          <w:p w:rsidR="00B41789" w:rsidRPr="00ED5729" w:rsidRDefault="00B41789" w:rsidP="00B41789">
            <w:pPr>
              <w:snapToGrid w:val="0"/>
              <w:spacing w:line="0" w:lineRule="atLeast"/>
              <w:rPr>
                <w:rFonts w:ascii="標楷體" w:eastAsia="標楷體" w:hAnsi="標楷體"/>
                <w:sz w:val="20"/>
                <w:shd w:val="clear" w:color="auto" w:fill="FFFFFF"/>
              </w:rPr>
            </w:pPr>
            <w:r w:rsidRPr="00ED5729">
              <w:rPr>
                <w:rFonts w:ascii="標楷體" w:eastAsia="標楷體" w:hAnsi="標楷體" w:hint="eastAsia"/>
                <w:sz w:val="20"/>
                <w:shd w:val="clear" w:color="auto" w:fill="FFFFFF"/>
              </w:rPr>
              <w:t>□64.</w:t>
            </w:r>
            <w:r w:rsidRPr="00ED5729">
              <w:rPr>
                <w:rFonts w:ascii="標楷體" w:eastAsia="標楷體" w:hAnsi="標楷體" w:hint="eastAsia"/>
                <w:sz w:val="16"/>
                <w:szCs w:val="16"/>
              </w:rPr>
              <w:t>◎</w:t>
            </w:r>
            <w:r w:rsidRPr="00ED5729">
              <w:rPr>
                <w:rFonts w:ascii="標楷體" w:eastAsia="標楷體" w:hAnsi="標楷體" w:hint="eastAsia"/>
                <w:sz w:val="20"/>
                <w:shd w:val="clear" w:color="auto" w:fill="FFFFFF"/>
              </w:rPr>
              <w:t>角膜疾病類隱形眼鏡</w:t>
            </w:r>
          </w:p>
          <w:p w:rsidR="00B41789" w:rsidRPr="00977D4B" w:rsidRDefault="00B41789" w:rsidP="00B41789">
            <w:pPr>
              <w:snapToGrid w:val="0"/>
              <w:spacing w:line="0" w:lineRule="atLeast"/>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ED5729">
              <w:rPr>
                <w:rFonts w:ascii="標楷體" w:eastAsia="標楷體" w:hAnsi="標楷體" w:hint="eastAsia"/>
                <w:sz w:val="20"/>
                <w:highlight w:val="lightGray"/>
                <w:shd w:val="clear" w:color="auto" w:fill="FFFFFF"/>
              </w:rPr>
              <w:t>65.包覆式濾光眼鏡</w:t>
            </w:r>
          </w:p>
          <w:p w:rsidR="00B41789" w:rsidRPr="00ED5729" w:rsidRDefault="00B41789" w:rsidP="00B41789">
            <w:pPr>
              <w:snapToGrid w:val="0"/>
              <w:spacing w:line="0" w:lineRule="atLeast"/>
              <w:rPr>
                <w:rFonts w:ascii="標楷體" w:eastAsia="標楷體" w:hAnsi="標楷體"/>
                <w:sz w:val="20"/>
                <w:shd w:val="clear" w:color="auto" w:fill="FFFFFF"/>
              </w:rPr>
            </w:pPr>
            <w:r w:rsidRPr="00977D4B">
              <w:rPr>
                <w:rFonts w:ascii="標楷體" w:eastAsia="標楷體" w:hAnsi="標楷體" w:hint="eastAsia"/>
                <w:sz w:val="20"/>
                <w:highlight w:val="lightGray"/>
                <w:shd w:val="clear" w:color="auto" w:fill="FFFFFF"/>
              </w:rPr>
              <w:t>□</w:t>
            </w:r>
            <w:r w:rsidRPr="00ED5729">
              <w:rPr>
                <w:rFonts w:ascii="標楷體" w:eastAsia="標楷體" w:hAnsi="標楷體" w:hint="eastAsia"/>
                <w:sz w:val="20"/>
                <w:highlight w:val="lightGray"/>
                <w:shd w:val="clear" w:color="auto" w:fill="FFFFFF"/>
              </w:rPr>
              <w:t>66.望遠鏡</w:t>
            </w:r>
            <w:r w:rsidRPr="00977D4B">
              <w:rPr>
                <w:rFonts w:ascii="標楷體" w:eastAsia="標楷體" w:hAnsi="標楷體" w:hint="eastAsia"/>
                <w:sz w:val="20"/>
                <w:highlight w:val="lightGray"/>
                <w:shd w:val="clear" w:color="auto" w:fill="FFFFFF"/>
              </w:rPr>
              <w:t>□67.放大鏡-低倍率□</w:t>
            </w:r>
            <w:r w:rsidRPr="00ED5729">
              <w:rPr>
                <w:rFonts w:ascii="標楷體" w:eastAsia="標楷體" w:hAnsi="標楷體" w:hint="eastAsia"/>
                <w:sz w:val="20"/>
                <w:highlight w:val="lightGray"/>
                <w:shd w:val="clear" w:color="auto" w:fill="FFFFFF"/>
              </w:rPr>
              <w:t>68.放大鏡-高倍率</w:t>
            </w:r>
          </w:p>
          <w:p w:rsidR="00B41789" w:rsidRPr="00977D4B" w:rsidRDefault="00B41789" w:rsidP="00B41789">
            <w:pPr>
              <w:snapToGrid w:val="0"/>
              <w:spacing w:line="0" w:lineRule="atLeast"/>
              <w:rPr>
                <w:rFonts w:ascii="標楷體" w:eastAsia="標楷體" w:hAnsi="標楷體"/>
                <w:sz w:val="20"/>
                <w:highlight w:val="lightGray"/>
                <w:shd w:val="clear" w:color="auto" w:fill="FFFFFF"/>
              </w:rPr>
            </w:pPr>
            <w:r w:rsidRPr="00ED5729">
              <w:rPr>
                <w:rFonts w:ascii="標楷體" w:eastAsia="標楷體" w:hAnsi="標楷體" w:hint="eastAsia"/>
                <w:sz w:val="20"/>
              </w:rPr>
              <w:t>□69.點字板</w:t>
            </w:r>
            <w:r w:rsidRPr="00977D4B">
              <w:rPr>
                <w:rFonts w:ascii="標楷體" w:eastAsia="標楷體" w:hAnsi="標楷體" w:hint="eastAsia"/>
                <w:sz w:val="20"/>
                <w:highlight w:val="lightGray"/>
                <w:shd w:val="clear" w:color="auto" w:fill="FFFFFF"/>
              </w:rPr>
              <w:t>□70.※點字機(打字機)</w:t>
            </w:r>
          </w:p>
          <w:p w:rsidR="00B41789" w:rsidRPr="00977D4B" w:rsidRDefault="00B41789" w:rsidP="00B41789">
            <w:pPr>
              <w:snapToGrid w:val="0"/>
              <w:spacing w:line="0" w:lineRule="atLeast"/>
              <w:rPr>
                <w:rFonts w:ascii="標楷體" w:eastAsia="標楷體" w:hAnsi="標楷體" w:hint="eastAsia"/>
                <w:sz w:val="20"/>
                <w:highlight w:val="lightGray"/>
                <w:shd w:val="clear" w:color="auto" w:fill="FFFFFF"/>
              </w:rPr>
            </w:pPr>
            <w:r w:rsidRPr="00977D4B">
              <w:rPr>
                <w:rFonts w:ascii="標楷體" w:eastAsia="標楷體" w:hAnsi="標楷體" w:hint="eastAsia"/>
                <w:sz w:val="20"/>
                <w:highlight w:val="lightGray"/>
                <w:shd w:val="clear" w:color="auto" w:fill="FFFFFF"/>
              </w:rPr>
              <w:t>□71.※點字觸摸顯示器-20方以下</w:t>
            </w:r>
          </w:p>
          <w:p w:rsidR="00B41789" w:rsidRPr="00977D4B" w:rsidRDefault="00B41789" w:rsidP="00B41789">
            <w:pPr>
              <w:snapToGrid w:val="0"/>
              <w:spacing w:line="0" w:lineRule="atLeast"/>
              <w:rPr>
                <w:rFonts w:ascii="標楷體" w:eastAsia="標楷體" w:hAnsi="標楷體" w:hint="eastAsia"/>
                <w:sz w:val="20"/>
                <w:highlight w:val="lightGray"/>
                <w:shd w:val="clear" w:color="auto" w:fill="FFFFFF"/>
              </w:rPr>
            </w:pPr>
            <w:r w:rsidRPr="00977D4B">
              <w:rPr>
                <w:rFonts w:ascii="標楷體" w:eastAsia="標楷體" w:hAnsi="標楷體" w:hint="eastAsia"/>
                <w:sz w:val="20"/>
                <w:highlight w:val="lightGray"/>
                <w:shd w:val="clear" w:color="auto" w:fill="FFFFFF"/>
              </w:rPr>
              <w:t>□72.※點字觸摸顯示器-20方(含)以上</w:t>
            </w:r>
          </w:p>
          <w:p w:rsidR="00C845F8" w:rsidRPr="00977D4B" w:rsidRDefault="00B41789" w:rsidP="00B41789">
            <w:pPr>
              <w:snapToGrid w:val="0"/>
              <w:spacing w:line="0" w:lineRule="atLeast"/>
              <w:jc w:val="both"/>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□73.※可攜式擴視機 □74.※桌上型擴視機</w:t>
            </w:r>
          </w:p>
          <w:p w:rsidR="00B41789" w:rsidRPr="00977D4B" w:rsidRDefault="00B41789" w:rsidP="00B41789">
            <w:pPr>
              <w:snapToGrid w:val="0"/>
              <w:spacing w:line="0" w:lineRule="atLeast"/>
              <w:rPr>
                <w:rFonts w:ascii="標楷體" w:eastAsia="標楷體" w:hAnsi="標楷體" w:hint="eastAsia"/>
                <w:sz w:val="20"/>
                <w:highlight w:val="lightGray"/>
                <w:shd w:val="clear" w:color="auto" w:fill="FFFFFF"/>
              </w:rPr>
            </w:pPr>
            <w:r w:rsidRPr="00977D4B">
              <w:rPr>
                <w:rFonts w:ascii="標楷體" w:eastAsia="標楷體" w:hAnsi="標楷體" w:hint="eastAsia"/>
                <w:sz w:val="20"/>
                <w:highlight w:val="lightGray"/>
                <w:shd w:val="clear" w:color="auto" w:fill="FFFFFF"/>
              </w:rPr>
              <w:t>□75.※視障用螢幕報讀軟體</w:t>
            </w:r>
          </w:p>
          <w:p w:rsidR="00B41789" w:rsidRPr="00977D4B" w:rsidRDefault="00B41789" w:rsidP="00B41789">
            <w:pPr>
              <w:snapToGrid w:val="0"/>
              <w:spacing w:line="0" w:lineRule="atLeast"/>
              <w:rPr>
                <w:rFonts w:ascii="標楷體" w:eastAsia="標楷體" w:hAnsi="標楷體" w:hint="eastAsia"/>
                <w:sz w:val="20"/>
                <w:highlight w:val="lightGray"/>
                <w:shd w:val="clear" w:color="auto" w:fill="FFFFFF"/>
              </w:rPr>
            </w:pPr>
            <w:r w:rsidRPr="00977D4B">
              <w:rPr>
                <w:rFonts w:ascii="標楷體" w:eastAsia="標楷體" w:hAnsi="標楷體" w:hint="eastAsia"/>
                <w:sz w:val="20"/>
                <w:highlight w:val="lightGray"/>
                <w:shd w:val="clear" w:color="auto" w:fill="FFFFFF"/>
              </w:rPr>
              <w:t>□76.※視障用螢幕放大軟體</w:t>
            </w:r>
          </w:p>
          <w:p w:rsidR="00B41789" w:rsidRPr="00977D4B" w:rsidRDefault="00B41789" w:rsidP="00B41789">
            <w:pPr>
              <w:snapToGrid w:val="0"/>
              <w:spacing w:line="0" w:lineRule="atLeast"/>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 xml:space="preserve">□77.※語音手機-簡易型 </w:t>
            </w:r>
          </w:p>
          <w:p w:rsidR="00B41789" w:rsidRPr="00977D4B" w:rsidRDefault="00B41789" w:rsidP="00B41789">
            <w:pPr>
              <w:snapToGrid w:val="0"/>
              <w:spacing w:line="0" w:lineRule="atLeast"/>
              <w:rPr>
                <w:rFonts w:ascii="標楷體" w:eastAsia="標楷體" w:hAnsi="標楷體" w:hint="eastAsia"/>
                <w:sz w:val="20"/>
                <w:highlight w:val="lightGray"/>
                <w:shd w:val="clear" w:color="auto" w:fill="FFFFFF"/>
              </w:rPr>
            </w:pPr>
            <w:r w:rsidRPr="00977D4B">
              <w:rPr>
                <w:rFonts w:ascii="標楷體" w:eastAsia="標楷體" w:hAnsi="標楷體" w:hint="eastAsia"/>
                <w:sz w:val="20"/>
                <w:highlight w:val="lightGray"/>
                <w:shd w:val="clear" w:color="auto" w:fill="FFFFFF"/>
              </w:rPr>
              <w:t>□78.※語音手機-智慧型或平板</w:t>
            </w:r>
          </w:p>
          <w:p w:rsidR="00B41789" w:rsidRPr="00ED5729" w:rsidRDefault="00B41789" w:rsidP="00B41789">
            <w:pPr>
              <w:snapToGrid w:val="0"/>
              <w:spacing w:line="0" w:lineRule="atLeast"/>
              <w:rPr>
                <w:rFonts w:ascii="標楷體" w:eastAsia="標楷體" w:hAnsi="標楷體"/>
                <w:sz w:val="20"/>
              </w:rPr>
            </w:pPr>
            <w:r w:rsidRPr="00ED5729">
              <w:rPr>
                <w:rFonts w:ascii="標楷體" w:eastAsia="標楷體" w:hAnsi="標楷體" w:hint="eastAsia"/>
                <w:sz w:val="20"/>
              </w:rPr>
              <w:t>□79.傳真機 □80.行動手機-簡易型</w:t>
            </w:r>
          </w:p>
          <w:p w:rsidR="00B41789" w:rsidRPr="00977D4B" w:rsidRDefault="00B41789" w:rsidP="00B41789">
            <w:pPr>
              <w:snapToGrid w:val="0"/>
              <w:spacing w:line="0" w:lineRule="atLeast"/>
              <w:rPr>
                <w:rFonts w:ascii="標楷體" w:eastAsia="標楷體" w:hAnsi="標楷體" w:hint="eastAsia"/>
                <w:sz w:val="20"/>
                <w:highlight w:val="lightGray"/>
                <w:shd w:val="clear" w:color="auto" w:fill="FFFFFF"/>
              </w:rPr>
            </w:pPr>
            <w:r w:rsidRPr="00977D4B">
              <w:rPr>
                <w:rFonts w:ascii="標楷體" w:eastAsia="標楷體" w:hAnsi="標楷體" w:hint="eastAsia"/>
                <w:sz w:val="20"/>
                <w:highlight w:val="lightGray"/>
                <w:shd w:val="clear" w:color="auto" w:fill="FFFFFF"/>
              </w:rPr>
              <w:t>□81.※行動手機-具雙向即時影像傳輸功能型</w:t>
            </w:r>
          </w:p>
          <w:p w:rsidR="00B41789" w:rsidRPr="00ED5729" w:rsidRDefault="00B41789" w:rsidP="00B41789">
            <w:pPr>
              <w:snapToGrid w:val="0"/>
              <w:spacing w:line="0" w:lineRule="atLeast"/>
              <w:rPr>
                <w:rFonts w:ascii="標楷體" w:eastAsia="標楷體" w:hAnsi="標楷體" w:hint="eastAsia"/>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ED5729">
              <w:rPr>
                <w:rFonts w:ascii="標楷體" w:eastAsia="標楷體" w:hAnsi="標楷體" w:hint="eastAsia"/>
                <w:sz w:val="20"/>
                <w:highlight w:val="lightGray"/>
                <w:shd w:val="clear" w:color="auto" w:fill="FFFFFF"/>
              </w:rPr>
              <w:t>82.助聽器-簡易型(  )左(  )右</w:t>
            </w:r>
          </w:p>
          <w:p w:rsidR="00B41789" w:rsidRPr="00977D4B" w:rsidRDefault="00B41789" w:rsidP="00B41789">
            <w:pPr>
              <w:snapToGrid w:val="0"/>
              <w:spacing w:line="0" w:lineRule="atLeast"/>
              <w:rPr>
                <w:rFonts w:ascii="標楷體" w:eastAsia="標楷體" w:hAnsi="標楷體" w:hint="eastAsia"/>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ED5729">
              <w:rPr>
                <w:rFonts w:ascii="標楷體" w:eastAsia="標楷體" w:hAnsi="標楷體" w:hint="eastAsia"/>
                <w:sz w:val="20"/>
                <w:highlight w:val="lightGray"/>
                <w:shd w:val="clear" w:color="auto" w:fill="FFFFFF"/>
              </w:rPr>
              <w:t>83.助聽器-中階型(  )左(  )右</w:t>
            </w:r>
          </w:p>
          <w:p w:rsidR="00B41789" w:rsidRPr="00977D4B" w:rsidRDefault="00B41789" w:rsidP="00B41789">
            <w:pPr>
              <w:snapToGrid w:val="0"/>
              <w:spacing w:line="0" w:lineRule="atLeast"/>
              <w:rPr>
                <w:rFonts w:ascii="標楷體" w:eastAsia="標楷體" w:hAnsi="標楷體" w:hint="eastAsia"/>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ED5729">
              <w:rPr>
                <w:rFonts w:ascii="標楷體" w:eastAsia="標楷體" w:hAnsi="標楷體" w:hint="eastAsia"/>
                <w:sz w:val="20"/>
                <w:highlight w:val="lightGray"/>
                <w:shd w:val="clear" w:color="auto" w:fill="FFFFFF"/>
              </w:rPr>
              <w:t>84.助聽器-進階型(  )左(  )右</w:t>
            </w:r>
          </w:p>
          <w:p w:rsidR="00B41789" w:rsidRPr="00B41789" w:rsidRDefault="00B41789" w:rsidP="00B41789">
            <w:pPr>
              <w:snapToGrid w:val="0"/>
              <w:spacing w:line="0" w:lineRule="atLeast"/>
              <w:rPr>
                <w:rFonts w:ascii="標楷體" w:eastAsia="標楷體" w:hAnsi="標楷體" w:hint="eastAsia"/>
                <w:sz w:val="20"/>
              </w:rPr>
            </w:pPr>
            <w:r w:rsidRPr="00977D4B">
              <w:rPr>
                <w:rFonts w:ascii="標楷體" w:eastAsia="標楷體" w:hAnsi="標楷體" w:hint="eastAsia"/>
                <w:sz w:val="20"/>
                <w:highlight w:val="lightGray"/>
                <w:shd w:val="clear" w:color="auto" w:fill="FFFFFF"/>
              </w:rPr>
              <w:t>□</w:t>
            </w:r>
            <w:r w:rsidRPr="00ED5729">
              <w:rPr>
                <w:rFonts w:ascii="標楷體" w:eastAsia="標楷體" w:hAnsi="標楷體" w:hint="eastAsia"/>
                <w:sz w:val="20"/>
                <w:highlight w:val="lightGray"/>
                <w:shd w:val="clear" w:color="auto" w:fill="FFFFFF"/>
              </w:rPr>
              <w:t>85.助聽器-雙對側傳聲型(  )左(  )右</w:t>
            </w:r>
          </w:p>
        </w:tc>
      </w:tr>
      <w:tr w:rsidR="00C845F8" w:rsidRPr="00673400" w:rsidTr="00974130">
        <w:tblPrEx>
          <w:tblCellMar>
            <w:top w:w="0" w:type="dxa"/>
            <w:bottom w:w="0" w:type="dxa"/>
          </w:tblCellMar>
        </w:tblPrEx>
        <w:trPr>
          <w:cantSplit/>
          <w:trHeight w:val="13452"/>
        </w:trPr>
        <w:tc>
          <w:tcPr>
            <w:tcW w:w="570" w:type="pct"/>
            <w:vAlign w:val="center"/>
          </w:tcPr>
          <w:p w:rsidR="00C845F8" w:rsidRPr="006E2B0B" w:rsidRDefault="00C845F8" w:rsidP="00C845F8">
            <w:pPr>
              <w:spacing w:line="360" w:lineRule="exact"/>
              <w:rPr>
                <w:rFonts w:ascii="標楷體" w:eastAsia="標楷體" w:hAnsi="標楷體" w:hint="eastAsia"/>
                <w:szCs w:val="24"/>
              </w:rPr>
            </w:pPr>
            <w:r>
              <w:rPr>
                <w:rFonts w:ascii="標楷體" w:eastAsia="標楷體" w:hAnsi="標楷體" w:hint="eastAsia"/>
                <w:szCs w:val="24"/>
              </w:rPr>
              <w:lastRenderedPageBreak/>
              <w:t xml:space="preserve"> </w:t>
            </w:r>
            <w:r w:rsidRPr="006E2B0B">
              <w:rPr>
                <w:rFonts w:ascii="標楷體" w:eastAsia="標楷體" w:hAnsi="標楷體" w:hint="eastAsia"/>
                <w:szCs w:val="24"/>
              </w:rPr>
              <w:t xml:space="preserve">   </w:t>
            </w:r>
            <w:r w:rsidRPr="00AE6684">
              <w:rPr>
                <w:rFonts w:ascii="標楷體" w:eastAsia="標楷體" w:hAnsi="標楷體" w:hint="eastAsia"/>
                <w:szCs w:val="24"/>
              </w:rPr>
              <w:t>申</w:t>
            </w:r>
          </w:p>
          <w:p w:rsidR="00C845F8" w:rsidRPr="006E2B0B" w:rsidRDefault="00C845F8" w:rsidP="00C845F8">
            <w:pPr>
              <w:spacing w:line="360" w:lineRule="exact"/>
              <w:rPr>
                <w:rFonts w:ascii="標楷體" w:eastAsia="標楷體" w:hAnsi="標楷體" w:hint="eastAsia"/>
                <w:szCs w:val="24"/>
              </w:rPr>
            </w:pPr>
            <w:r w:rsidRPr="006E2B0B">
              <w:rPr>
                <w:rFonts w:ascii="標楷體" w:eastAsia="標楷體" w:hAnsi="標楷體" w:hint="eastAsia"/>
                <w:szCs w:val="24"/>
              </w:rPr>
              <w:t xml:space="preserve">    請</w:t>
            </w:r>
          </w:p>
          <w:p w:rsidR="00C845F8" w:rsidRPr="006E2B0B" w:rsidRDefault="00C845F8" w:rsidP="00C845F8">
            <w:pPr>
              <w:spacing w:line="360" w:lineRule="exact"/>
              <w:rPr>
                <w:rFonts w:ascii="標楷體" w:eastAsia="標楷體" w:hAnsi="標楷體" w:hint="eastAsia"/>
                <w:szCs w:val="24"/>
              </w:rPr>
            </w:pPr>
            <w:r w:rsidRPr="006E2B0B">
              <w:rPr>
                <w:rFonts w:ascii="標楷體" w:eastAsia="標楷體" w:hAnsi="標楷體" w:hint="eastAsia"/>
                <w:szCs w:val="24"/>
              </w:rPr>
              <w:t xml:space="preserve">    人</w:t>
            </w:r>
          </w:p>
          <w:p w:rsidR="00C845F8" w:rsidRPr="006E2B0B" w:rsidRDefault="00C845F8" w:rsidP="00C845F8">
            <w:pPr>
              <w:spacing w:line="360" w:lineRule="exact"/>
              <w:rPr>
                <w:rFonts w:ascii="標楷體" w:eastAsia="標楷體" w:hAnsi="標楷體" w:hint="eastAsia"/>
                <w:szCs w:val="24"/>
              </w:rPr>
            </w:pPr>
            <w:r w:rsidRPr="006E2B0B">
              <w:rPr>
                <w:rFonts w:ascii="標楷體" w:eastAsia="標楷體" w:hAnsi="標楷體" w:hint="eastAsia"/>
                <w:szCs w:val="24"/>
              </w:rPr>
              <w:t xml:space="preserve">    所</w:t>
            </w:r>
          </w:p>
          <w:p w:rsidR="00C845F8" w:rsidRPr="006E2B0B" w:rsidRDefault="00C845F8" w:rsidP="00C845F8">
            <w:pPr>
              <w:spacing w:line="360" w:lineRule="exact"/>
              <w:rPr>
                <w:rFonts w:ascii="標楷體" w:eastAsia="標楷體" w:hAnsi="標楷體" w:hint="eastAsia"/>
                <w:szCs w:val="24"/>
              </w:rPr>
            </w:pPr>
            <w:r w:rsidRPr="006E2B0B">
              <w:rPr>
                <w:rFonts w:ascii="標楷體" w:eastAsia="標楷體" w:hAnsi="標楷體" w:hint="eastAsia"/>
                <w:szCs w:val="24"/>
              </w:rPr>
              <w:t xml:space="preserve">    需</w:t>
            </w:r>
          </w:p>
          <w:p w:rsidR="00C845F8" w:rsidRPr="006E2B0B" w:rsidRDefault="00C845F8" w:rsidP="00C845F8">
            <w:pPr>
              <w:spacing w:line="360" w:lineRule="exact"/>
              <w:rPr>
                <w:rFonts w:ascii="標楷體" w:eastAsia="標楷體" w:hAnsi="標楷體" w:hint="eastAsia"/>
                <w:szCs w:val="24"/>
              </w:rPr>
            </w:pPr>
            <w:r w:rsidRPr="006E2B0B">
              <w:rPr>
                <w:rFonts w:ascii="標楷體" w:eastAsia="標楷體" w:hAnsi="標楷體" w:hint="eastAsia"/>
                <w:szCs w:val="24"/>
              </w:rPr>
              <w:t xml:space="preserve">    輔</w:t>
            </w:r>
          </w:p>
          <w:p w:rsidR="00C845F8" w:rsidRPr="006E2B0B" w:rsidRDefault="00C845F8" w:rsidP="00C845F8">
            <w:pPr>
              <w:spacing w:line="360" w:lineRule="exact"/>
              <w:rPr>
                <w:rFonts w:ascii="標楷體" w:eastAsia="標楷體" w:hAnsi="標楷體" w:hint="eastAsia"/>
                <w:szCs w:val="24"/>
              </w:rPr>
            </w:pPr>
            <w:r w:rsidRPr="006E2B0B">
              <w:rPr>
                <w:rFonts w:ascii="標楷體" w:eastAsia="標楷體" w:hAnsi="標楷體" w:hint="eastAsia"/>
                <w:szCs w:val="24"/>
              </w:rPr>
              <w:t xml:space="preserve">    具</w:t>
            </w:r>
          </w:p>
          <w:p w:rsidR="00974130" w:rsidRDefault="00974130" w:rsidP="00974130">
            <w:pPr>
              <w:spacing w:line="360" w:lineRule="exact"/>
              <w:rPr>
                <w:rFonts w:ascii="標楷體" w:eastAsia="標楷體" w:hAnsi="標楷體" w:hint="eastAsia"/>
                <w:b/>
                <w:szCs w:val="24"/>
              </w:rPr>
            </w:pPr>
            <w:r>
              <w:rPr>
                <w:rFonts w:ascii="標楷體" w:eastAsia="標楷體" w:hAnsi="標楷體" w:hint="eastAsia"/>
                <w:b/>
                <w:szCs w:val="24"/>
              </w:rPr>
              <w:t xml:space="preserve">  </w:t>
            </w:r>
            <w:r w:rsidRPr="006E2B0B">
              <w:rPr>
                <w:rFonts w:ascii="標楷體" w:eastAsia="標楷體" w:hAnsi="標楷體" w:hint="eastAsia"/>
                <w:b/>
                <w:szCs w:val="24"/>
              </w:rPr>
              <w:t>請勾選</w:t>
            </w:r>
          </w:p>
          <w:p w:rsidR="00C845F8" w:rsidRPr="00FB2462" w:rsidRDefault="00974130" w:rsidP="00974130">
            <w:pPr>
              <w:spacing w:line="360" w:lineRule="exact"/>
              <w:rPr>
                <w:rFonts w:ascii="標楷體" w:eastAsia="標楷體" w:hAnsi="標楷體"/>
                <w:b/>
                <w:szCs w:val="24"/>
              </w:rPr>
            </w:pPr>
            <w:r>
              <w:rPr>
                <w:rFonts w:ascii="標楷體" w:eastAsia="標楷體" w:hAnsi="標楷體" w:hint="eastAsia"/>
                <w:szCs w:val="24"/>
              </w:rPr>
              <w:t xml:space="preserve">   </w:t>
            </w:r>
            <w:r w:rsidRPr="00FB2462">
              <w:rPr>
                <w:rFonts w:ascii="標楷體" w:eastAsia="標楷體" w:hAnsi="標楷體" w:hint="eastAsia"/>
                <w:b/>
                <w:szCs w:val="24"/>
              </w:rPr>
              <w:t>( V )</w:t>
            </w:r>
          </w:p>
        </w:tc>
        <w:tc>
          <w:tcPr>
            <w:tcW w:w="2082" w:type="pct"/>
            <w:gridSpan w:val="3"/>
            <w:tcBorders>
              <w:right w:val="single" w:sz="4" w:space="0" w:color="auto"/>
            </w:tcBorders>
            <w:shd w:val="clear" w:color="auto" w:fill="FFFFFF"/>
          </w:tcPr>
          <w:p w:rsidR="00C845F8" w:rsidRPr="00836160" w:rsidRDefault="00C845F8" w:rsidP="00C845F8">
            <w:pPr>
              <w:snapToGrid w:val="0"/>
              <w:spacing w:line="0" w:lineRule="atLeast"/>
              <w:jc w:val="both"/>
              <w:rPr>
                <w:rFonts w:ascii="標楷體" w:eastAsia="標楷體" w:hAnsi="標楷體" w:hint="eastAsia"/>
                <w:b/>
                <w:szCs w:val="24"/>
              </w:rPr>
            </w:pPr>
            <w:r w:rsidRPr="00836160">
              <w:rPr>
                <w:rFonts w:ascii="標楷體" w:eastAsia="標楷體" w:hAnsi="標楷體" w:hint="eastAsia"/>
                <w:b/>
                <w:szCs w:val="24"/>
              </w:rPr>
              <w:t>生活輔具：</w:t>
            </w:r>
          </w:p>
          <w:p w:rsidR="00B41789" w:rsidRPr="00ED5729" w:rsidRDefault="00B41789" w:rsidP="00B41789">
            <w:pPr>
              <w:snapToGrid w:val="0"/>
              <w:spacing w:line="0" w:lineRule="atLeast"/>
              <w:jc w:val="both"/>
              <w:rPr>
                <w:rFonts w:ascii="標楷體" w:eastAsia="標楷體" w:hAnsi="標楷體"/>
                <w:sz w:val="20"/>
              </w:rPr>
            </w:pPr>
            <w:r w:rsidRPr="00ED5729">
              <w:rPr>
                <w:rFonts w:ascii="標楷體" w:eastAsia="標楷體" w:hAnsi="標楷體" w:hint="eastAsia"/>
                <w:sz w:val="20"/>
              </w:rPr>
              <w:t>□86.電話擴音器□87.電話閃光震動器</w:t>
            </w:r>
          </w:p>
          <w:p w:rsidR="00B41789" w:rsidRPr="00ED5729" w:rsidRDefault="00B41789" w:rsidP="00B41789">
            <w:pPr>
              <w:snapToGrid w:val="0"/>
              <w:spacing w:line="0" w:lineRule="atLeast"/>
              <w:jc w:val="both"/>
              <w:rPr>
                <w:rFonts w:ascii="標楷體" w:eastAsia="標楷體" w:hAnsi="標楷體" w:hint="eastAsia"/>
                <w:sz w:val="20"/>
              </w:rPr>
            </w:pPr>
            <w:r w:rsidRPr="00ED5729">
              <w:rPr>
                <w:rFonts w:ascii="標楷體" w:eastAsia="標楷體" w:hAnsi="標楷體" w:hint="eastAsia"/>
                <w:sz w:val="20"/>
              </w:rPr>
              <w:t>□88.門鈴閃光器□89.無線震動警示器</w:t>
            </w:r>
          </w:p>
          <w:p w:rsidR="00B41789" w:rsidRPr="00ED5729" w:rsidRDefault="00B41789" w:rsidP="00B41789">
            <w:pPr>
              <w:snapToGrid w:val="0"/>
              <w:spacing w:line="0" w:lineRule="atLeast"/>
              <w:rPr>
                <w:rFonts w:ascii="標楷體" w:eastAsia="標楷體" w:hAnsi="標楷體"/>
                <w:sz w:val="20"/>
              </w:rPr>
            </w:pPr>
            <w:r w:rsidRPr="00ED5729">
              <w:rPr>
                <w:rFonts w:ascii="標楷體" w:eastAsia="標楷體" w:hAnsi="標楷體" w:hint="eastAsia"/>
                <w:sz w:val="20"/>
              </w:rPr>
              <w:t>□90.火警閃光警示器</w:t>
            </w:r>
          </w:p>
          <w:p w:rsidR="00B41789" w:rsidRPr="00ED5729" w:rsidRDefault="00B41789" w:rsidP="00B41789">
            <w:pPr>
              <w:snapToGrid w:val="0"/>
              <w:spacing w:line="0" w:lineRule="atLeast"/>
              <w:jc w:val="both"/>
              <w:rPr>
                <w:rFonts w:ascii="標楷體" w:eastAsia="標楷體" w:hAnsi="標楷體" w:hint="eastAsia"/>
                <w:sz w:val="20"/>
              </w:rPr>
            </w:pPr>
            <w:r w:rsidRPr="00ED5729">
              <w:rPr>
                <w:rFonts w:ascii="標楷體" w:eastAsia="標楷體" w:hAnsi="標楷體" w:hint="eastAsia"/>
                <w:sz w:val="20"/>
              </w:rPr>
              <w:t>□91.※個人衛星定位器</w:t>
            </w:r>
          </w:p>
          <w:p w:rsidR="00B41789" w:rsidRPr="00ED5729" w:rsidRDefault="00B41789" w:rsidP="00B41789">
            <w:pPr>
              <w:snapToGrid w:val="0"/>
              <w:spacing w:line="0" w:lineRule="atLeast"/>
              <w:rPr>
                <w:rFonts w:ascii="標楷體" w:eastAsia="標楷體" w:hAnsi="標楷體"/>
                <w:sz w:val="20"/>
              </w:rPr>
            </w:pPr>
            <w:r w:rsidRPr="00ED5729">
              <w:rPr>
                <w:rFonts w:ascii="標楷體" w:eastAsia="標楷體" w:hAnsi="標楷體" w:hint="eastAsia"/>
                <w:sz w:val="20"/>
              </w:rPr>
              <w:t>□92.人工講話器-氣動式</w:t>
            </w:r>
          </w:p>
          <w:p w:rsidR="00B41789" w:rsidRPr="00ED5729" w:rsidRDefault="00B41789" w:rsidP="00B41789">
            <w:pPr>
              <w:snapToGrid w:val="0"/>
              <w:spacing w:line="0" w:lineRule="atLeast"/>
              <w:jc w:val="both"/>
              <w:rPr>
                <w:rFonts w:ascii="標楷體" w:eastAsia="標楷體" w:hAnsi="標楷體"/>
                <w:sz w:val="20"/>
                <w:highlight w:val="lightGray"/>
                <w:shd w:val="clear" w:color="auto" w:fill="FFFFFF"/>
              </w:rPr>
            </w:pPr>
            <w:r w:rsidRPr="00ED5729">
              <w:rPr>
                <w:rFonts w:ascii="標楷體" w:eastAsia="標楷體" w:hAnsi="標楷體" w:hint="eastAsia"/>
                <w:sz w:val="20"/>
                <w:highlight w:val="lightGray"/>
                <w:shd w:val="clear" w:color="auto" w:fill="FFFFFF"/>
              </w:rPr>
              <w:t>□93.◎人工講話器-電動式</w:t>
            </w:r>
          </w:p>
          <w:p w:rsidR="00B41789" w:rsidRPr="00ED5729" w:rsidRDefault="00B41789" w:rsidP="00B41789">
            <w:pPr>
              <w:snapToGrid w:val="0"/>
              <w:spacing w:line="0" w:lineRule="atLeast"/>
              <w:jc w:val="both"/>
              <w:rPr>
                <w:rFonts w:ascii="標楷體" w:eastAsia="標楷體" w:hAnsi="標楷體"/>
                <w:sz w:val="20"/>
                <w:highlight w:val="lightGray"/>
                <w:shd w:val="clear" w:color="auto" w:fill="FFFFFF"/>
              </w:rPr>
            </w:pPr>
            <w:r w:rsidRPr="00ED5729">
              <w:rPr>
                <w:rFonts w:ascii="標楷體" w:eastAsia="標楷體" w:hAnsi="標楷體" w:hint="eastAsia"/>
                <w:sz w:val="20"/>
                <w:highlight w:val="lightGray"/>
                <w:shd w:val="clear" w:color="auto" w:fill="FFFFFF"/>
              </w:rPr>
              <w:t>□94.溝通輔具-無語音輸出之圖卡或設備</w:t>
            </w:r>
          </w:p>
          <w:p w:rsidR="00B41789" w:rsidRPr="00ED5729" w:rsidRDefault="00B41789" w:rsidP="00B41789">
            <w:pPr>
              <w:snapToGrid w:val="0"/>
              <w:spacing w:line="0" w:lineRule="atLeast"/>
              <w:jc w:val="both"/>
              <w:rPr>
                <w:rFonts w:ascii="標楷體" w:eastAsia="標楷體" w:hAnsi="標楷體"/>
                <w:sz w:val="20"/>
                <w:highlight w:val="lightGray"/>
                <w:shd w:val="clear" w:color="auto" w:fill="FFFFFF"/>
              </w:rPr>
            </w:pPr>
            <w:r w:rsidRPr="00ED5729">
              <w:rPr>
                <w:rFonts w:ascii="標楷體" w:eastAsia="標楷體" w:hAnsi="標楷體" w:hint="eastAsia"/>
                <w:sz w:val="20"/>
                <w:highlight w:val="lightGray"/>
                <w:shd w:val="clear" w:color="auto" w:fill="FFFFFF"/>
              </w:rPr>
              <w:t>□95.溝通輔具-低階固定版面型語音溝通器</w:t>
            </w:r>
          </w:p>
          <w:p w:rsidR="00B41789" w:rsidRPr="00ED5729" w:rsidRDefault="00B41789" w:rsidP="00B41789">
            <w:pPr>
              <w:snapToGrid w:val="0"/>
              <w:spacing w:line="0" w:lineRule="atLeast"/>
              <w:jc w:val="both"/>
              <w:rPr>
                <w:rFonts w:ascii="標楷體" w:eastAsia="標楷體" w:hAnsi="標楷體"/>
                <w:sz w:val="20"/>
                <w:highlight w:val="lightGray"/>
                <w:shd w:val="clear" w:color="auto" w:fill="FFFFFF"/>
              </w:rPr>
            </w:pPr>
            <w:r w:rsidRPr="00ED5729">
              <w:rPr>
                <w:rFonts w:ascii="標楷體" w:eastAsia="標楷體" w:hAnsi="標楷體" w:hint="eastAsia"/>
                <w:sz w:val="20"/>
                <w:highlight w:val="lightGray"/>
                <w:shd w:val="clear" w:color="auto" w:fill="FFFFFF"/>
              </w:rPr>
              <w:t>□96.溝通輔具-高階固定版面型語音溝通器</w:t>
            </w:r>
          </w:p>
          <w:p w:rsidR="00B41789" w:rsidRPr="00ED5729" w:rsidRDefault="00B41789" w:rsidP="00B41789">
            <w:pPr>
              <w:snapToGrid w:val="0"/>
              <w:spacing w:line="0" w:lineRule="atLeast"/>
              <w:jc w:val="both"/>
              <w:rPr>
                <w:rFonts w:ascii="標楷體" w:eastAsia="標楷體" w:hAnsi="標楷體"/>
                <w:sz w:val="20"/>
                <w:highlight w:val="lightGray"/>
                <w:shd w:val="clear" w:color="auto" w:fill="FFFFFF"/>
              </w:rPr>
            </w:pPr>
            <w:r w:rsidRPr="00ED5729">
              <w:rPr>
                <w:rFonts w:ascii="標楷體" w:eastAsia="標楷體" w:hAnsi="標楷體" w:hint="eastAsia"/>
                <w:sz w:val="20"/>
                <w:highlight w:val="lightGray"/>
                <w:shd w:val="clear" w:color="auto" w:fill="FFFFFF"/>
              </w:rPr>
              <w:t>□97.溝通輔具-具掃瞄功能固定型語音溝通器</w:t>
            </w:r>
          </w:p>
          <w:p w:rsidR="00B41789" w:rsidRPr="00ED5729" w:rsidRDefault="00B41789" w:rsidP="00B41789">
            <w:pPr>
              <w:snapToGrid w:val="0"/>
              <w:spacing w:line="0" w:lineRule="atLeast"/>
              <w:jc w:val="both"/>
              <w:rPr>
                <w:rFonts w:ascii="標楷體" w:eastAsia="標楷體" w:hAnsi="標楷體"/>
                <w:sz w:val="20"/>
                <w:highlight w:val="lightGray"/>
                <w:shd w:val="clear" w:color="auto" w:fill="FFFFFF"/>
              </w:rPr>
            </w:pPr>
            <w:r w:rsidRPr="00ED5729">
              <w:rPr>
                <w:rFonts w:ascii="標楷體" w:eastAsia="標楷體" w:hAnsi="標楷體" w:hint="eastAsia"/>
                <w:sz w:val="20"/>
                <w:highlight w:val="lightGray"/>
                <w:shd w:val="clear" w:color="auto" w:fill="FFFFFF"/>
              </w:rPr>
              <w:t>□98.溝通輔具-電腦使用語音溝通軟體</w:t>
            </w:r>
          </w:p>
          <w:p w:rsidR="00B41789" w:rsidRPr="00ED5729" w:rsidRDefault="00B41789" w:rsidP="00B41789">
            <w:pPr>
              <w:snapToGrid w:val="0"/>
              <w:spacing w:line="0" w:lineRule="atLeast"/>
              <w:jc w:val="both"/>
              <w:rPr>
                <w:rFonts w:ascii="標楷體" w:eastAsia="標楷體" w:hAnsi="標楷體"/>
                <w:sz w:val="20"/>
                <w:highlight w:val="lightGray"/>
                <w:shd w:val="clear" w:color="auto" w:fill="FFFFFF"/>
              </w:rPr>
            </w:pPr>
            <w:r w:rsidRPr="00ED5729">
              <w:rPr>
                <w:rFonts w:ascii="標楷體" w:eastAsia="標楷體" w:hAnsi="標楷體" w:hint="eastAsia"/>
                <w:sz w:val="20"/>
                <w:highlight w:val="lightGray"/>
                <w:shd w:val="clear" w:color="auto" w:fill="FFFFFF"/>
              </w:rPr>
              <w:t>□99.溝通輔具-平板使用語音溝通軟體</w:t>
            </w:r>
          </w:p>
          <w:p w:rsidR="00B41789" w:rsidRPr="00ED5729" w:rsidRDefault="00B41789" w:rsidP="00B41789">
            <w:pPr>
              <w:snapToGrid w:val="0"/>
              <w:spacing w:line="0" w:lineRule="atLeast"/>
              <w:jc w:val="both"/>
              <w:rPr>
                <w:rFonts w:ascii="標楷體" w:eastAsia="標楷體" w:hAnsi="標楷體"/>
                <w:sz w:val="20"/>
                <w:highlight w:val="lightGray"/>
                <w:shd w:val="clear" w:color="auto" w:fill="FFFFFF"/>
              </w:rPr>
            </w:pPr>
            <w:r w:rsidRPr="00ED5729">
              <w:rPr>
                <w:rFonts w:ascii="標楷體" w:eastAsia="標楷體" w:hAnsi="標楷體" w:hint="eastAsia"/>
                <w:sz w:val="20"/>
                <w:highlight w:val="lightGray"/>
                <w:shd w:val="clear" w:color="auto" w:fill="FFFFFF"/>
              </w:rPr>
              <w:t>□100.溝通輔具-動態版面型語音溝通器</w:t>
            </w:r>
          </w:p>
          <w:p w:rsidR="00B41789" w:rsidRPr="00ED5729" w:rsidRDefault="00B41789" w:rsidP="00B41789">
            <w:pPr>
              <w:snapToGrid w:val="0"/>
              <w:spacing w:line="0" w:lineRule="atLeast"/>
              <w:jc w:val="both"/>
              <w:rPr>
                <w:rFonts w:ascii="標楷體" w:eastAsia="標楷體" w:hAnsi="標楷體"/>
                <w:sz w:val="20"/>
                <w:highlight w:val="lightGray"/>
                <w:shd w:val="clear" w:color="auto" w:fill="FFFFFF"/>
              </w:rPr>
            </w:pPr>
            <w:r w:rsidRPr="00ED5729">
              <w:rPr>
                <w:rFonts w:ascii="標楷體" w:eastAsia="標楷體" w:hAnsi="標楷體" w:hint="eastAsia"/>
                <w:sz w:val="20"/>
                <w:highlight w:val="lightGray"/>
                <w:shd w:val="clear" w:color="auto" w:fill="FFFFFF"/>
              </w:rPr>
              <w:t>□101.溝通或電腦輔具用特殊開關</w:t>
            </w:r>
          </w:p>
          <w:p w:rsidR="00B41789" w:rsidRPr="00977D4B" w:rsidRDefault="00B41789" w:rsidP="00B41789">
            <w:pPr>
              <w:snapToGrid w:val="0"/>
              <w:spacing w:line="0" w:lineRule="atLeast"/>
              <w:jc w:val="both"/>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□102.※電腦輔具用滑鼠鍵盤模擬器</w:t>
            </w:r>
          </w:p>
          <w:p w:rsidR="00B41789" w:rsidRPr="00ED5729" w:rsidRDefault="00B41789" w:rsidP="00B41789">
            <w:pPr>
              <w:snapToGrid w:val="0"/>
              <w:spacing w:line="0" w:lineRule="atLeast"/>
              <w:jc w:val="both"/>
              <w:rPr>
                <w:rFonts w:ascii="標楷體" w:eastAsia="標楷體" w:hAnsi="標楷體"/>
                <w:sz w:val="20"/>
              </w:rPr>
            </w:pPr>
            <w:r w:rsidRPr="00ED5729">
              <w:rPr>
                <w:rFonts w:ascii="標楷體" w:eastAsia="標楷體" w:hAnsi="標楷體" w:hint="eastAsia"/>
                <w:sz w:val="20"/>
              </w:rPr>
              <w:t>□103.※電腦輔具-替代性滑鼠或鍵盤介面</w:t>
            </w:r>
          </w:p>
          <w:p w:rsidR="00B41789" w:rsidRPr="00ED5729" w:rsidRDefault="00B41789" w:rsidP="00B41789">
            <w:pPr>
              <w:snapToGrid w:val="0"/>
              <w:spacing w:line="0" w:lineRule="atLeast"/>
              <w:jc w:val="both"/>
              <w:rPr>
                <w:rFonts w:ascii="標楷體" w:eastAsia="標楷體" w:hAnsi="標楷體"/>
                <w:sz w:val="20"/>
              </w:rPr>
            </w:pPr>
            <w:r w:rsidRPr="00ED5729">
              <w:rPr>
                <w:rFonts w:ascii="標楷體" w:eastAsia="標楷體" w:hAnsi="標楷體" w:hint="eastAsia"/>
                <w:sz w:val="20"/>
              </w:rPr>
              <w:t>□104.※電腦輔具-嘴控滑鼠</w:t>
            </w:r>
          </w:p>
          <w:p w:rsidR="00B41789" w:rsidRPr="00ED5729" w:rsidRDefault="00B41789" w:rsidP="00B41789">
            <w:pPr>
              <w:snapToGrid w:val="0"/>
              <w:spacing w:line="0" w:lineRule="atLeast"/>
              <w:jc w:val="both"/>
              <w:rPr>
                <w:rFonts w:ascii="標楷體" w:eastAsia="標楷體" w:hAnsi="標楷體"/>
                <w:sz w:val="20"/>
              </w:rPr>
            </w:pPr>
            <w:r w:rsidRPr="00ED5729">
              <w:rPr>
                <w:rFonts w:ascii="標楷體" w:eastAsia="標楷體" w:hAnsi="標楷體" w:hint="eastAsia"/>
                <w:sz w:val="20"/>
              </w:rPr>
              <w:t>□105.※電腦輔具-紅外線貼片感應滑鼠</w:t>
            </w:r>
          </w:p>
          <w:p w:rsidR="00B41789" w:rsidRPr="00ED5729" w:rsidRDefault="00B41789" w:rsidP="00B41789">
            <w:pPr>
              <w:snapToGrid w:val="0"/>
              <w:spacing w:line="0" w:lineRule="atLeast"/>
              <w:jc w:val="both"/>
              <w:rPr>
                <w:rFonts w:ascii="標楷體" w:eastAsia="標楷體" w:hAnsi="標楷體"/>
                <w:sz w:val="20"/>
              </w:rPr>
            </w:pPr>
            <w:r w:rsidRPr="00ED5729">
              <w:rPr>
                <w:rFonts w:ascii="標楷體" w:eastAsia="標楷體" w:hAnsi="標楷體" w:hint="eastAsia"/>
                <w:sz w:val="20"/>
              </w:rPr>
              <w:t>□106.※電腦輔具-陀螺儀動作感應滑鼠</w:t>
            </w:r>
          </w:p>
          <w:p w:rsidR="00B41789" w:rsidRPr="00ED5729" w:rsidRDefault="00B41789" w:rsidP="00B41789">
            <w:pPr>
              <w:snapToGrid w:val="0"/>
              <w:spacing w:line="0" w:lineRule="atLeast"/>
              <w:jc w:val="both"/>
              <w:rPr>
                <w:rFonts w:ascii="標楷體" w:eastAsia="標楷體" w:hAnsi="標楷體"/>
                <w:sz w:val="20"/>
              </w:rPr>
            </w:pPr>
            <w:r w:rsidRPr="00ED5729">
              <w:rPr>
                <w:rFonts w:ascii="標楷體" w:eastAsia="標楷體" w:hAnsi="標楷體" w:hint="eastAsia"/>
                <w:sz w:val="20"/>
              </w:rPr>
              <w:t>□107.※電腦輔具-眼控滑鼠</w:t>
            </w:r>
          </w:p>
          <w:p w:rsidR="00B41789" w:rsidRPr="00ED5729" w:rsidRDefault="00B41789" w:rsidP="00B41789">
            <w:pPr>
              <w:snapToGrid w:val="0"/>
              <w:spacing w:line="0" w:lineRule="atLeast"/>
              <w:jc w:val="both"/>
              <w:rPr>
                <w:rFonts w:ascii="標楷體" w:eastAsia="標楷體" w:hAnsi="標楷體"/>
                <w:sz w:val="20"/>
                <w:highlight w:val="lightGray"/>
                <w:shd w:val="clear" w:color="auto" w:fill="FFFFFF"/>
              </w:rPr>
            </w:pPr>
            <w:r w:rsidRPr="00ED5729">
              <w:rPr>
                <w:rFonts w:ascii="標楷體" w:eastAsia="標楷體" w:hAnsi="標楷體" w:hint="eastAsia"/>
                <w:sz w:val="20"/>
                <w:highlight w:val="lightGray"/>
                <w:shd w:val="clear" w:color="auto" w:fill="FFFFFF"/>
              </w:rPr>
              <w:t>□108.電腦輔具用支撐固定器</w:t>
            </w:r>
          </w:p>
          <w:p w:rsidR="00B41789" w:rsidRPr="00ED5729" w:rsidRDefault="00B41789" w:rsidP="00B41789">
            <w:pPr>
              <w:snapToGrid w:val="0"/>
              <w:spacing w:line="0" w:lineRule="atLeast"/>
              <w:jc w:val="both"/>
              <w:rPr>
                <w:rFonts w:ascii="標楷體" w:eastAsia="標楷體" w:hAnsi="標楷體"/>
                <w:sz w:val="20"/>
              </w:rPr>
            </w:pPr>
            <w:r w:rsidRPr="00ED5729">
              <w:rPr>
                <w:rFonts w:ascii="標楷體" w:eastAsia="標楷體" w:hAnsi="標楷體" w:hint="eastAsia"/>
                <w:sz w:val="20"/>
              </w:rPr>
              <w:t>□109.語音血壓計</w:t>
            </w:r>
          </w:p>
          <w:p w:rsidR="00B41789" w:rsidRPr="00ED5729" w:rsidRDefault="00B41789" w:rsidP="00B41789">
            <w:pPr>
              <w:snapToGrid w:val="0"/>
              <w:spacing w:line="0" w:lineRule="atLeast"/>
              <w:jc w:val="both"/>
              <w:rPr>
                <w:rFonts w:ascii="標楷體" w:eastAsia="標楷體" w:hAnsi="標楷體"/>
                <w:sz w:val="20"/>
                <w:shd w:val="clear" w:color="auto" w:fill="FFFFFF"/>
              </w:rPr>
            </w:pPr>
            <w:r w:rsidRPr="00ED5729">
              <w:rPr>
                <w:rFonts w:ascii="標楷體" w:eastAsia="標楷體" w:hAnsi="標楷體" w:hint="eastAsia"/>
                <w:sz w:val="20"/>
                <w:highlight w:val="lightGray"/>
                <w:shd w:val="clear" w:color="auto" w:fill="FFFFFF"/>
              </w:rPr>
              <w:t>□110.－111.站立架 (  )直立式 (  )前趴式</w:t>
            </w:r>
          </w:p>
          <w:p w:rsidR="00EB74DA" w:rsidRDefault="00B41789" w:rsidP="00B41789">
            <w:pPr>
              <w:snapToGrid w:val="0"/>
              <w:spacing w:line="0" w:lineRule="atLeast"/>
              <w:jc w:val="both"/>
              <w:rPr>
                <w:rFonts w:ascii="標楷體" w:eastAsia="標楷體" w:hAnsi="標楷體"/>
                <w:sz w:val="20"/>
                <w:highlight w:val="lightGray"/>
                <w:shd w:val="clear" w:color="auto" w:fill="FFFFFF"/>
              </w:rPr>
            </w:pPr>
            <w:r w:rsidRPr="00ED5729">
              <w:rPr>
                <w:rFonts w:ascii="標楷體" w:eastAsia="標楷體" w:hAnsi="標楷體" w:hint="eastAsia"/>
                <w:sz w:val="20"/>
                <w:highlight w:val="lightGray"/>
                <w:shd w:val="clear" w:color="auto" w:fill="FFFFFF"/>
              </w:rPr>
              <w:t>□112.－113.後仰式站立架或傾斜床</w:t>
            </w:r>
            <w:r w:rsidRPr="00ED5729">
              <w:rPr>
                <w:rFonts w:ascii="標楷體" w:eastAsia="標楷體" w:hAnsi="標楷體"/>
                <w:sz w:val="20"/>
                <w:highlight w:val="lightGray"/>
                <w:shd w:val="clear" w:color="auto" w:fill="FFFFFF"/>
              </w:rPr>
              <w:t xml:space="preserve"> (  )</w:t>
            </w:r>
            <w:r w:rsidRPr="00ED5729">
              <w:rPr>
                <w:rFonts w:ascii="標楷體" w:eastAsia="標楷體" w:hAnsi="標楷體" w:hint="eastAsia"/>
                <w:sz w:val="20"/>
                <w:highlight w:val="lightGray"/>
                <w:shd w:val="clear" w:color="auto" w:fill="FFFFFF"/>
              </w:rPr>
              <w:t>手動調整</w:t>
            </w:r>
          </w:p>
          <w:p w:rsidR="00B41789" w:rsidRPr="00ED5729" w:rsidRDefault="00EB74DA" w:rsidP="00B41789">
            <w:pPr>
              <w:snapToGrid w:val="0"/>
              <w:spacing w:line="0" w:lineRule="atLeast"/>
              <w:jc w:val="both"/>
              <w:rPr>
                <w:rFonts w:ascii="標楷體" w:eastAsia="標楷體" w:hAnsi="標楷體"/>
                <w:sz w:val="20"/>
                <w:highlight w:val="lightGray"/>
                <w:shd w:val="clear" w:color="auto" w:fill="FFFFFF"/>
              </w:rPr>
            </w:pPr>
            <w:r>
              <w:rPr>
                <w:rFonts w:ascii="標楷體" w:eastAsia="標楷體" w:hAnsi="標楷體" w:hint="eastAsia"/>
                <w:sz w:val="20"/>
                <w:highlight w:val="lightGray"/>
                <w:shd w:val="clear" w:color="auto" w:fill="FFFFFF"/>
              </w:rPr>
              <w:t xml:space="preserve">  </w:t>
            </w:r>
            <w:r w:rsidR="00B41789" w:rsidRPr="00ED5729">
              <w:rPr>
                <w:rFonts w:ascii="標楷體" w:eastAsia="標楷體" w:hAnsi="標楷體" w:hint="eastAsia"/>
                <w:sz w:val="20"/>
                <w:highlight w:val="lightGray"/>
                <w:shd w:val="clear" w:color="auto" w:fill="FFFFFF"/>
              </w:rPr>
              <w:t>型</w:t>
            </w:r>
            <w:r w:rsidR="00B41789" w:rsidRPr="00ED5729">
              <w:rPr>
                <w:rFonts w:ascii="標楷體" w:eastAsia="標楷體" w:hAnsi="標楷體"/>
                <w:sz w:val="20"/>
                <w:highlight w:val="lightGray"/>
                <w:shd w:val="clear" w:color="auto" w:fill="FFFFFF"/>
              </w:rPr>
              <w:t>(  )</w:t>
            </w:r>
            <w:r w:rsidR="00B41789" w:rsidRPr="00ED5729">
              <w:rPr>
                <w:rFonts w:ascii="標楷體" w:eastAsia="標楷體" w:hAnsi="標楷體" w:hint="eastAsia"/>
                <w:sz w:val="20"/>
                <w:highlight w:val="lightGray"/>
                <w:shd w:val="clear" w:color="auto" w:fill="FFFFFF"/>
              </w:rPr>
              <w:t>電動調整型</w:t>
            </w:r>
          </w:p>
          <w:p w:rsidR="00EB74DA" w:rsidRDefault="00B41789" w:rsidP="00977D4B">
            <w:pPr>
              <w:snapToGrid w:val="0"/>
              <w:spacing w:line="0" w:lineRule="atLeast"/>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 xml:space="preserve">□114.－116.※連通管氣囊輪椅座墊 </w:t>
            </w:r>
            <w:r w:rsidRPr="00977D4B">
              <w:rPr>
                <w:rFonts w:ascii="標楷體" w:eastAsia="標楷體" w:hAnsi="標楷體"/>
                <w:sz w:val="20"/>
                <w:highlight w:val="lightGray"/>
                <w:shd w:val="clear" w:color="auto" w:fill="FFFFFF"/>
              </w:rPr>
              <w:t>(  )</w:t>
            </w:r>
            <w:r w:rsidRPr="00977D4B">
              <w:rPr>
                <w:rFonts w:ascii="標楷體" w:eastAsia="標楷體" w:hAnsi="標楷體" w:hint="eastAsia"/>
                <w:sz w:val="20"/>
                <w:highlight w:val="lightGray"/>
                <w:shd w:val="clear" w:color="auto" w:fill="FFFFFF"/>
              </w:rPr>
              <w:t xml:space="preserve">基礎型 </w:t>
            </w:r>
          </w:p>
          <w:p w:rsidR="00B41789" w:rsidRPr="00977D4B" w:rsidRDefault="00EB74DA" w:rsidP="00977D4B">
            <w:pPr>
              <w:snapToGrid w:val="0"/>
              <w:spacing w:line="0" w:lineRule="atLeast"/>
              <w:rPr>
                <w:rFonts w:ascii="標楷體" w:eastAsia="標楷體" w:hAnsi="標楷體"/>
                <w:sz w:val="20"/>
                <w:highlight w:val="lightGray"/>
                <w:shd w:val="clear" w:color="auto" w:fill="FFFFFF"/>
              </w:rPr>
            </w:pPr>
            <w:r>
              <w:rPr>
                <w:rFonts w:ascii="標楷體" w:eastAsia="標楷體" w:hAnsi="標楷體" w:hint="eastAsia"/>
                <w:sz w:val="20"/>
                <w:highlight w:val="lightGray"/>
                <w:shd w:val="clear" w:color="auto" w:fill="FFFFFF"/>
              </w:rPr>
              <w:t xml:space="preserve">  </w:t>
            </w:r>
            <w:r w:rsidR="00B41789" w:rsidRPr="00977D4B">
              <w:rPr>
                <w:rFonts w:ascii="標楷體" w:eastAsia="標楷體" w:hAnsi="標楷體"/>
                <w:sz w:val="20"/>
                <w:highlight w:val="lightGray"/>
                <w:shd w:val="clear" w:color="auto" w:fill="FFFFFF"/>
              </w:rPr>
              <w:t>(  )</w:t>
            </w:r>
            <w:r w:rsidR="00B41789" w:rsidRPr="00977D4B">
              <w:rPr>
                <w:rFonts w:ascii="標楷體" w:eastAsia="標楷體" w:hAnsi="標楷體" w:hint="eastAsia"/>
                <w:sz w:val="20"/>
                <w:highlight w:val="lightGray"/>
                <w:shd w:val="clear" w:color="auto" w:fill="FFFFFF"/>
              </w:rPr>
              <w:t xml:space="preserve">橡膠材質基礎型 </w:t>
            </w:r>
            <w:r w:rsidR="00B41789" w:rsidRPr="00977D4B">
              <w:rPr>
                <w:rFonts w:ascii="標楷體" w:eastAsia="標楷體" w:hAnsi="標楷體"/>
                <w:sz w:val="20"/>
                <w:highlight w:val="lightGray"/>
                <w:shd w:val="clear" w:color="auto" w:fill="FFFFFF"/>
              </w:rPr>
              <w:t>(  )</w:t>
            </w:r>
            <w:r w:rsidR="00B41789" w:rsidRPr="00977D4B">
              <w:rPr>
                <w:rFonts w:ascii="標楷體" w:eastAsia="標楷體" w:hAnsi="標楷體" w:hint="eastAsia"/>
                <w:sz w:val="20"/>
                <w:highlight w:val="lightGray"/>
                <w:shd w:val="clear" w:color="auto" w:fill="FFFFFF"/>
              </w:rPr>
              <w:t>橡膠材質分區型</w:t>
            </w:r>
          </w:p>
          <w:p w:rsidR="00EB74DA" w:rsidRDefault="00B41789" w:rsidP="00977D4B">
            <w:pPr>
              <w:snapToGrid w:val="0"/>
              <w:spacing w:line="0" w:lineRule="atLeast"/>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 xml:space="preserve">□117.－120.※輪椅座墊 </w:t>
            </w:r>
            <w:r w:rsidRPr="00977D4B">
              <w:rPr>
                <w:rFonts w:ascii="標楷體" w:eastAsia="標楷體" w:hAnsi="標楷體"/>
                <w:sz w:val="20"/>
                <w:highlight w:val="lightGray"/>
                <w:shd w:val="clear" w:color="auto" w:fill="FFFFFF"/>
              </w:rPr>
              <w:t>(  )</w:t>
            </w:r>
            <w:r w:rsidRPr="00977D4B">
              <w:rPr>
                <w:rFonts w:ascii="標楷體" w:eastAsia="標楷體" w:hAnsi="標楷體" w:hint="eastAsia"/>
                <w:sz w:val="20"/>
                <w:highlight w:val="lightGray"/>
                <w:shd w:val="clear" w:color="auto" w:fill="FFFFFF"/>
              </w:rPr>
              <w:t xml:space="preserve">液態型凝膠 </w:t>
            </w:r>
            <w:r w:rsidRPr="00977D4B">
              <w:rPr>
                <w:rFonts w:ascii="標楷體" w:eastAsia="標楷體" w:hAnsi="標楷體"/>
                <w:sz w:val="20"/>
                <w:highlight w:val="lightGray"/>
                <w:shd w:val="clear" w:color="auto" w:fill="FFFFFF"/>
              </w:rPr>
              <w:t>(  )</w:t>
            </w:r>
            <w:r w:rsidRPr="00977D4B">
              <w:rPr>
                <w:rFonts w:ascii="標楷體" w:eastAsia="標楷體" w:hAnsi="標楷體" w:hint="eastAsia"/>
                <w:sz w:val="20"/>
                <w:highlight w:val="lightGray"/>
                <w:shd w:val="clear" w:color="auto" w:fill="FFFFFF"/>
              </w:rPr>
              <w:t>固</w:t>
            </w:r>
          </w:p>
          <w:p w:rsidR="00B41789" w:rsidRPr="00977D4B" w:rsidRDefault="00EB74DA" w:rsidP="00977D4B">
            <w:pPr>
              <w:snapToGrid w:val="0"/>
              <w:spacing w:line="0" w:lineRule="atLeast"/>
              <w:rPr>
                <w:rFonts w:ascii="標楷體" w:eastAsia="標楷體" w:hAnsi="標楷體"/>
                <w:sz w:val="20"/>
                <w:highlight w:val="lightGray"/>
                <w:shd w:val="clear" w:color="auto" w:fill="FFFFFF"/>
              </w:rPr>
            </w:pPr>
            <w:r>
              <w:rPr>
                <w:rFonts w:ascii="標楷體" w:eastAsia="標楷體" w:hAnsi="標楷體" w:hint="eastAsia"/>
                <w:sz w:val="20"/>
                <w:highlight w:val="lightGray"/>
                <w:shd w:val="clear" w:color="auto" w:fill="FFFFFF"/>
              </w:rPr>
              <w:t xml:space="preserve">  </w:t>
            </w:r>
            <w:r w:rsidR="00B41789" w:rsidRPr="00977D4B">
              <w:rPr>
                <w:rFonts w:ascii="標楷體" w:eastAsia="標楷體" w:hAnsi="標楷體" w:hint="eastAsia"/>
                <w:sz w:val="20"/>
                <w:highlight w:val="lightGray"/>
                <w:shd w:val="clear" w:color="auto" w:fill="FFFFFF"/>
              </w:rPr>
              <w:t xml:space="preserve">態型凝膠 </w:t>
            </w:r>
            <w:r w:rsidR="00B41789" w:rsidRPr="00977D4B">
              <w:rPr>
                <w:rFonts w:ascii="標楷體" w:eastAsia="標楷體" w:hAnsi="標楷體"/>
                <w:sz w:val="20"/>
                <w:highlight w:val="lightGray"/>
                <w:shd w:val="clear" w:color="auto" w:fill="FFFFFF"/>
              </w:rPr>
              <w:t>(  )</w:t>
            </w:r>
            <w:r w:rsidR="00B41789" w:rsidRPr="00977D4B">
              <w:rPr>
                <w:rFonts w:ascii="標楷體" w:eastAsia="標楷體" w:hAnsi="標楷體" w:hint="eastAsia"/>
                <w:sz w:val="20"/>
                <w:highlight w:val="lightGray"/>
                <w:shd w:val="clear" w:color="auto" w:fill="FFFFFF"/>
              </w:rPr>
              <w:t xml:space="preserve">填充式氣囊 </w:t>
            </w:r>
            <w:r w:rsidR="00B41789" w:rsidRPr="00977D4B">
              <w:rPr>
                <w:rFonts w:ascii="標楷體" w:eastAsia="標楷體" w:hAnsi="標楷體"/>
                <w:sz w:val="20"/>
                <w:highlight w:val="lightGray"/>
                <w:shd w:val="clear" w:color="auto" w:fill="FFFFFF"/>
              </w:rPr>
              <w:t>(  )</w:t>
            </w:r>
            <w:r w:rsidR="00B41789" w:rsidRPr="00977D4B">
              <w:rPr>
                <w:rFonts w:ascii="標楷體" w:eastAsia="標楷體" w:hAnsi="標楷體" w:hint="eastAsia"/>
                <w:sz w:val="20"/>
                <w:highlight w:val="lightGray"/>
                <w:shd w:val="clear" w:color="auto" w:fill="FFFFFF"/>
              </w:rPr>
              <w:t>客製化適形泡棉</w:t>
            </w:r>
          </w:p>
          <w:p w:rsidR="00B41789" w:rsidRPr="00977D4B" w:rsidRDefault="00B41789" w:rsidP="00977D4B">
            <w:pPr>
              <w:snapToGrid w:val="0"/>
              <w:spacing w:line="0" w:lineRule="atLeast"/>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ED5729">
              <w:rPr>
                <w:rFonts w:ascii="標楷體" w:eastAsia="標楷體" w:hAnsi="標楷體" w:hint="eastAsia"/>
                <w:sz w:val="20"/>
                <w:highlight w:val="lightGray"/>
                <w:shd w:val="clear" w:color="auto" w:fill="FFFFFF"/>
              </w:rPr>
              <w:t>121.氣墊床基礎型</w:t>
            </w:r>
            <w:r w:rsidRPr="00977D4B">
              <w:rPr>
                <w:rFonts w:ascii="標楷體" w:eastAsia="標楷體" w:hAnsi="標楷體" w:hint="eastAsia"/>
                <w:sz w:val="20"/>
                <w:highlight w:val="lightGray"/>
                <w:shd w:val="clear" w:color="auto" w:fill="FFFFFF"/>
              </w:rPr>
              <w:t xml:space="preserve"> □</w:t>
            </w:r>
            <w:r w:rsidRPr="00ED5729">
              <w:rPr>
                <w:rFonts w:ascii="標楷體" w:eastAsia="標楷體" w:hAnsi="標楷體" w:hint="eastAsia"/>
                <w:sz w:val="20"/>
                <w:highlight w:val="lightGray"/>
                <w:shd w:val="clear" w:color="auto" w:fill="FFFFFF"/>
              </w:rPr>
              <w:t>122.氣墊床進階型</w:t>
            </w:r>
          </w:p>
          <w:p w:rsidR="00B41789" w:rsidRPr="00977D4B" w:rsidRDefault="00B41789" w:rsidP="00977D4B">
            <w:pPr>
              <w:snapToGrid w:val="0"/>
              <w:spacing w:line="0" w:lineRule="atLeast"/>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ED5729">
              <w:rPr>
                <w:rFonts w:ascii="標楷體" w:eastAsia="標楷體" w:hAnsi="標楷體" w:hint="eastAsia"/>
                <w:sz w:val="20"/>
                <w:highlight w:val="lightGray"/>
                <w:shd w:val="clear" w:color="auto" w:fill="FFFFFF"/>
              </w:rPr>
              <w:t>123.居家用照顧床</w:t>
            </w:r>
          </w:p>
          <w:p w:rsidR="00FB2462" w:rsidRDefault="00B41789" w:rsidP="00977D4B">
            <w:pPr>
              <w:snapToGrid w:val="0"/>
              <w:spacing w:line="0" w:lineRule="atLeast"/>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ED5729">
              <w:rPr>
                <w:rFonts w:ascii="標楷體" w:eastAsia="標楷體" w:hAnsi="標楷體" w:hint="eastAsia"/>
                <w:sz w:val="20"/>
                <w:highlight w:val="lightGray"/>
                <w:shd w:val="clear" w:color="auto" w:fill="FFFFFF"/>
              </w:rPr>
              <w:t>124.居家用照顧床附加功能-床板靠背段及腿段獨</w:t>
            </w:r>
          </w:p>
          <w:p w:rsidR="00B41789" w:rsidRPr="00977D4B" w:rsidRDefault="00FB2462" w:rsidP="00977D4B">
            <w:pPr>
              <w:snapToGrid w:val="0"/>
              <w:spacing w:line="0" w:lineRule="atLeast"/>
              <w:rPr>
                <w:rFonts w:ascii="標楷體" w:eastAsia="標楷體" w:hAnsi="標楷體"/>
                <w:sz w:val="20"/>
                <w:highlight w:val="lightGray"/>
                <w:shd w:val="clear" w:color="auto" w:fill="FFFFFF"/>
              </w:rPr>
            </w:pPr>
            <w:r>
              <w:rPr>
                <w:rFonts w:ascii="標楷體" w:eastAsia="標楷體" w:hAnsi="標楷體" w:hint="eastAsia"/>
                <w:sz w:val="20"/>
                <w:highlight w:val="lightGray"/>
                <w:shd w:val="clear" w:color="auto" w:fill="FFFFFF"/>
              </w:rPr>
              <w:t xml:space="preserve">  </w:t>
            </w:r>
            <w:r w:rsidR="00B41789" w:rsidRPr="00ED5729">
              <w:rPr>
                <w:rFonts w:ascii="標楷體" w:eastAsia="標楷體" w:hAnsi="標楷體" w:hint="eastAsia"/>
                <w:sz w:val="20"/>
                <w:highlight w:val="lightGray"/>
                <w:shd w:val="clear" w:color="auto" w:fill="FFFFFF"/>
              </w:rPr>
              <w:t>立抬升功能(電動調整)</w:t>
            </w:r>
          </w:p>
          <w:p w:rsidR="00FB2462" w:rsidRDefault="00B41789" w:rsidP="00977D4B">
            <w:pPr>
              <w:snapToGrid w:val="0"/>
              <w:spacing w:line="0" w:lineRule="atLeast"/>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ED5729">
              <w:rPr>
                <w:rFonts w:ascii="標楷體" w:eastAsia="標楷體" w:hAnsi="標楷體" w:hint="eastAsia"/>
                <w:sz w:val="20"/>
                <w:highlight w:val="lightGray"/>
                <w:shd w:val="clear" w:color="auto" w:fill="FFFFFF"/>
              </w:rPr>
              <w:t>125.居家用照顧床附加功能-床板高度調整功能</w:t>
            </w:r>
          </w:p>
          <w:p w:rsidR="00B41789" w:rsidRPr="00977D4B" w:rsidRDefault="00FB2462" w:rsidP="00977D4B">
            <w:pPr>
              <w:snapToGrid w:val="0"/>
              <w:spacing w:line="0" w:lineRule="atLeast"/>
              <w:rPr>
                <w:rFonts w:ascii="標楷體" w:eastAsia="標楷體" w:hAnsi="標楷體"/>
                <w:sz w:val="20"/>
                <w:highlight w:val="lightGray"/>
                <w:shd w:val="clear" w:color="auto" w:fill="FFFFFF"/>
              </w:rPr>
            </w:pPr>
            <w:r>
              <w:rPr>
                <w:rFonts w:ascii="標楷體" w:eastAsia="標楷體" w:hAnsi="標楷體" w:hint="eastAsia"/>
                <w:sz w:val="20"/>
                <w:highlight w:val="lightGray"/>
                <w:shd w:val="clear" w:color="auto" w:fill="FFFFFF"/>
              </w:rPr>
              <w:t xml:space="preserve">  </w:t>
            </w:r>
            <w:r w:rsidR="00B41789" w:rsidRPr="00ED5729">
              <w:rPr>
                <w:rFonts w:ascii="標楷體" w:eastAsia="標楷體" w:hAnsi="標楷體" w:hint="eastAsia"/>
                <w:sz w:val="20"/>
                <w:highlight w:val="lightGray"/>
                <w:shd w:val="clear" w:color="auto" w:fill="FFFFFF"/>
              </w:rPr>
              <w:t>(手動調整)</w:t>
            </w:r>
          </w:p>
          <w:p w:rsidR="00FB2462" w:rsidRDefault="00B41789" w:rsidP="00977D4B">
            <w:pPr>
              <w:snapToGrid w:val="0"/>
              <w:spacing w:line="0" w:lineRule="atLeast"/>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ED5729">
              <w:rPr>
                <w:rFonts w:ascii="標楷體" w:eastAsia="標楷體" w:hAnsi="標楷體" w:hint="eastAsia"/>
                <w:sz w:val="20"/>
                <w:highlight w:val="lightGray"/>
                <w:shd w:val="clear" w:color="auto" w:fill="FFFFFF"/>
              </w:rPr>
              <w:t>126.居家用照顧床附加功能-床板高度調整功能</w:t>
            </w:r>
          </w:p>
          <w:p w:rsidR="00B41789" w:rsidRPr="00977D4B" w:rsidRDefault="00FB2462" w:rsidP="00977D4B">
            <w:pPr>
              <w:snapToGrid w:val="0"/>
              <w:spacing w:line="0" w:lineRule="atLeast"/>
              <w:rPr>
                <w:rFonts w:ascii="標楷體" w:eastAsia="標楷體" w:hAnsi="標楷體"/>
                <w:sz w:val="20"/>
                <w:highlight w:val="lightGray"/>
                <w:shd w:val="clear" w:color="auto" w:fill="FFFFFF"/>
              </w:rPr>
            </w:pPr>
            <w:r>
              <w:rPr>
                <w:rFonts w:ascii="標楷體" w:eastAsia="標楷體" w:hAnsi="標楷體" w:hint="eastAsia"/>
                <w:sz w:val="20"/>
                <w:highlight w:val="lightGray"/>
                <w:shd w:val="clear" w:color="auto" w:fill="FFFFFF"/>
              </w:rPr>
              <w:t xml:space="preserve">  </w:t>
            </w:r>
            <w:r w:rsidR="00B41789" w:rsidRPr="00ED5729">
              <w:rPr>
                <w:rFonts w:ascii="標楷體" w:eastAsia="標楷體" w:hAnsi="標楷體" w:hint="eastAsia"/>
                <w:sz w:val="20"/>
                <w:highlight w:val="lightGray"/>
                <w:shd w:val="clear" w:color="auto" w:fill="FFFFFF"/>
              </w:rPr>
              <w:t>(電動調整)</w:t>
            </w:r>
          </w:p>
          <w:p w:rsidR="00FB2462" w:rsidRDefault="00B41789" w:rsidP="00977D4B">
            <w:pPr>
              <w:snapToGrid w:val="0"/>
              <w:spacing w:line="0" w:lineRule="atLeast"/>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ED5729">
              <w:rPr>
                <w:rFonts w:ascii="標楷體" w:eastAsia="標楷體" w:hAnsi="標楷體" w:hint="eastAsia"/>
                <w:sz w:val="20"/>
                <w:highlight w:val="lightGray"/>
                <w:shd w:val="clear" w:color="auto" w:fill="FFFFFF"/>
              </w:rPr>
              <w:t>127.居家用照顧床附加功能-床板高度調整功能</w:t>
            </w:r>
          </w:p>
          <w:p w:rsidR="00B41789" w:rsidRPr="00977D4B" w:rsidRDefault="00FB2462" w:rsidP="00977D4B">
            <w:pPr>
              <w:snapToGrid w:val="0"/>
              <w:spacing w:line="0" w:lineRule="atLeast"/>
              <w:rPr>
                <w:rFonts w:ascii="標楷體" w:eastAsia="標楷體" w:hAnsi="標楷體"/>
                <w:sz w:val="20"/>
                <w:highlight w:val="lightGray"/>
                <w:shd w:val="clear" w:color="auto" w:fill="FFFFFF"/>
              </w:rPr>
            </w:pPr>
            <w:r>
              <w:rPr>
                <w:rFonts w:ascii="標楷體" w:eastAsia="標楷體" w:hAnsi="標楷體" w:hint="eastAsia"/>
                <w:sz w:val="20"/>
                <w:highlight w:val="lightGray"/>
                <w:shd w:val="clear" w:color="auto" w:fill="FFFFFF"/>
              </w:rPr>
              <w:t xml:space="preserve">  </w:t>
            </w:r>
            <w:r w:rsidR="00B41789" w:rsidRPr="00ED5729">
              <w:rPr>
                <w:rFonts w:ascii="標楷體" w:eastAsia="標楷體" w:hAnsi="標楷體" w:hint="eastAsia"/>
                <w:sz w:val="20"/>
                <w:highlight w:val="lightGray"/>
                <w:shd w:val="clear" w:color="auto" w:fill="FFFFFF"/>
              </w:rPr>
              <w:t>(高升降行程電動調整)</w:t>
            </w:r>
          </w:p>
          <w:p w:rsidR="00FB2462" w:rsidRDefault="00B41789" w:rsidP="00977D4B">
            <w:pPr>
              <w:snapToGrid w:val="0"/>
              <w:spacing w:line="0" w:lineRule="atLeast"/>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ED5729">
              <w:rPr>
                <w:rFonts w:ascii="標楷體" w:eastAsia="標楷體" w:hAnsi="標楷體" w:hint="eastAsia"/>
                <w:sz w:val="20"/>
                <w:highlight w:val="lightGray"/>
                <w:shd w:val="clear" w:color="auto" w:fill="FFFFFF"/>
              </w:rPr>
              <w:t xml:space="preserve">128.－130.擺位椅 </w:t>
            </w:r>
            <w:r w:rsidRPr="00ED5729">
              <w:rPr>
                <w:rFonts w:ascii="標楷體" w:eastAsia="標楷體" w:hAnsi="標楷體"/>
                <w:sz w:val="20"/>
                <w:highlight w:val="lightGray"/>
                <w:shd w:val="clear" w:color="auto" w:fill="FFFFFF"/>
              </w:rPr>
              <w:t>(  )</w:t>
            </w:r>
            <w:r w:rsidRPr="00ED5729">
              <w:rPr>
                <w:rFonts w:ascii="標楷體" w:eastAsia="標楷體" w:hAnsi="標楷體" w:hint="eastAsia"/>
                <w:sz w:val="20"/>
                <w:highlight w:val="lightGray"/>
                <w:shd w:val="clear" w:color="auto" w:fill="FFFFFF"/>
              </w:rPr>
              <w:t>基礎型</w:t>
            </w:r>
            <w:r w:rsidRPr="00ED5729">
              <w:rPr>
                <w:rFonts w:ascii="標楷體" w:eastAsia="標楷體" w:hAnsi="標楷體"/>
                <w:sz w:val="20"/>
                <w:highlight w:val="lightGray"/>
                <w:shd w:val="clear" w:color="auto" w:fill="FFFFFF"/>
              </w:rPr>
              <w:t>(  )</w:t>
            </w:r>
            <w:r w:rsidRPr="00ED5729">
              <w:rPr>
                <w:rFonts w:ascii="標楷體" w:eastAsia="標楷體" w:hAnsi="標楷體" w:hint="eastAsia"/>
                <w:sz w:val="20"/>
                <w:highlight w:val="lightGray"/>
                <w:shd w:val="clear" w:color="auto" w:fill="FFFFFF"/>
              </w:rPr>
              <w:t xml:space="preserve">調整型 </w:t>
            </w:r>
            <w:r w:rsidRPr="00ED5729">
              <w:rPr>
                <w:rFonts w:ascii="標楷體" w:eastAsia="標楷體" w:hAnsi="標楷體"/>
                <w:sz w:val="20"/>
                <w:highlight w:val="lightGray"/>
                <w:shd w:val="clear" w:color="auto" w:fill="FFFFFF"/>
              </w:rPr>
              <w:t>(  )</w:t>
            </w:r>
          </w:p>
          <w:p w:rsidR="00B41789" w:rsidRPr="00977D4B" w:rsidRDefault="00FB2462" w:rsidP="00977D4B">
            <w:pPr>
              <w:snapToGrid w:val="0"/>
              <w:spacing w:line="0" w:lineRule="atLeast"/>
              <w:rPr>
                <w:rFonts w:ascii="標楷體" w:eastAsia="標楷體" w:hAnsi="標楷體"/>
                <w:sz w:val="20"/>
                <w:highlight w:val="lightGray"/>
                <w:shd w:val="clear" w:color="auto" w:fill="FFFFFF"/>
              </w:rPr>
            </w:pPr>
            <w:r>
              <w:rPr>
                <w:rFonts w:ascii="標楷體" w:eastAsia="標楷體" w:hAnsi="標楷體" w:hint="eastAsia"/>
                <w:sz w:val="20"/>
                <w:highlight w:val="lightGray"/>
                <w:shd w:val="clear" w:color="auto" w:fill="FFFFFF"/>
              </w:rPr>
              <w:t xml:space="preserve">  </w:t>
            </w:r>
            <w:r w:rsidR="00B41789" w:rsidRPr="00ED5729">
              <w:rPr>
                <w:rFonts w:ascii="標楷體" w:eastAsia="標楷體" w:hAnsi="標楷體" w:hint="eastAsia"/>
                <w:sz w:val="20"/>
                <w:highlight w:val="lightGray"/>
                <w:shd w:val="clear" w:color="auto" w:fill="FFFFFF"/>
              </w:rPr>
              <w:t>進階調整型</w:t>
            </w:r>
          </w:p>
          <w:p w:rsidR="00B41789" w:rsidRPr="00977D4B" w:rsidRDefault="00B41789" w:rsidP="00977D4B">
            <w:pPr>
              <w:snapToGrid w:val="0"/>
              <w:spacing w:line="0" w:lineRule="atLeast"/>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ED5729">
              <w:rPr>
                <w:rFonts w:ascii="標楷體" w:eastAsia="標楷體" w:hAnsi="標楷體" w:hint="eastAsia"/>
                <w:sz w:val="20"/>
                <w:highlight w:val="lightGray"/>
                <w:shd w:val="clear" w:color="auto" w:fill="FFFFFF"/>
              </w:rPr>
              <w:t>131.升降桌</w:t>
            </w:r>
            <w:r w:rsidRPr="00977D4B">
              <w:rPr>
                <w:rFonts w:ascii="標楷體" w:eastAsia="標楷體" w:hAnsi="標楷體" w:hint="eastAsia"/>
                <w:sz w:val="20"/>
                <w:highlight w:val="lightGray"/>
                <w:shd w:val="clear" w:color="auto" w:fill="FFFFFF"/>
              </w:rPr>
              <w:t xml:space="preserve"> </w:t>
            </w:r>
          </w:p>
          <w:p w:rsidR="00B41789" w:rsidRPr="00977D4B" w:rsidRDefault="00B41789" w:rsidP="00977D4B">
            <w:pPr>
              <w:snapToGrid w:val="0"/>
              <w:spacing w:line="0" w:lineRule="atLeast"/>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□132.※居家無障礙輔具-爬梯機</w:t>
            </w:r>
          </w:p>
          <w:p w:rsidR="00B41789" w:rsidRPr="00977D4B" w:rsidRDefault="00B41789" w:rsidP="00977D4B">
            <w:pPr>
              <w:snapToGrid w:val="0"/>
              <w:spacing w:line="0" w:lineRule="atLeast"/>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□133.※居家無障礙輔具-軌道式樓梯升降機</w:t>
            </w:r>
          </w:p>
          <w:p w:rsidR="00B41789" w:rsidRPr="00977D4B" w:rsidRDefault="00B41789" w:rsidP="00977D4B">
            <w:pPr>
              <w:snapToGrid w:val="0"/>
              <w:spacing w:line="0" w:lineRule="atLeast"/>
              <w:rPr>
                <w:rFonts w:ascii="標楷體" w:eastAsia="標楷體" w:hAnsi="標楷體" w:hint="eastAsia"/>
                <w:sz w:val="20"/>
                <w:highlight w:val="lightGray"/>
                <w:shd w:val="clear" w:color="auto" w:fill="FFFFFF"/>
              </w:rPr>
            </w:pPr>
            <w:r w:rsidRPr="00977D4B">
              <w:rPr>
                <w:rFonts w:ascii="標楷體" w:eastAsia="標楷體" w:hAnsi="標楷體" w:hint="eastAsia"/>
                <w:sz w:val="20"/>
                <w:highlight w:val="lightGray"/>
                <w:shd w:val="clear" w:color="auto" w:fill="FFFFFF"/>
              </w:rPr>
              <w:t>□134.※居家無障礙輔具-固定式動力垂直升降平台</w:t>
            </w:r>
          </w:p>
          <w:p w:rsidR="00B41789" w:rsidRPr="00977D4B" w:rsidRDefault="00B41789" w:rsidP="00977D4B">
            <w:pPr>
              <w:snapToGrid w:val="0"/>
              <w:spacing w:line="0" w:lineRule="atLeast"/>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□135.－153.※居家無障礙修繕  (      )項</w:t>
            </w:r>
          </w:p>
          <w:p w:rsidR="00B41789" w:rsidRPr="00977D4B" w:rsidRDefault="00B41789" w:rsidP="00977D4B">
            <w:pPr>
              <w:snapToGrid w:val="0"/>
              <w:spacing w:line="0" w:lineRule="atLeast"/>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□154.－162. ※居家無障礙輔具 (      )項</w:t>
            </w:r>
          </w:p>
          <w:p w:rsidR="00FB2462" w:rsidRDefault="00B41789" w:rsidP="00977D4B">
            <w:pPr>
              <w:snapToGrid w:val="0"/>
              <w:spacing w:line="0" w:lineRule="atLeast"/>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ED5729">
              <w:rPr>
                <w:rFonts w:ascii="標楷體" w:eastAsia="標楷體" w:hAnsi="標楷體" w:hint="eastAsia"/>
                <w:sz w:val="20"/>
                <w:highlight w:val="lightGray"/>
                <w:shd w:val="clear" w:color="auto" w:fill="FFFFFF"/>
              </w:rPr>
              <w:t>163.－164.移動式身體清洗槽 (  )局部型 (  )</w:t>
            </w:r>
            <w:r w:rsidR="00FB2462">
              <w:rPr>
                <w:rFonts w:ascii="標楷體" w:eastAsia="標楷體" w:hAnsi="標楷體" w:hint="eastAsia"/>
                <w:sz w:val="20"/>
                <w:highlight w:val="lightGray"/>
                <w:shd w:val="clear" w:color="auto" w:fill="FFFFFF"/>
              </w:rPr>
              <w:t xml:space="preserve">  </w:t>
            </w:r>
          </w:p>
          <w:p w:rsidR="00B41789" w:rsidRPr="00ED5729" w:rsidRDefault="00FB2462" w:rsidP="00977D4B">
            <w:pPr>
              <w:snapToGrid w:val="0"/>
              <w:spacing w:line="0" w:lineRule="atLeast"/>
              <w:rPr>
                <w:rFonts w:ascii="標楷體" w:eastAsia="標楷體" w:hAnsi="標楷體" w:hint="eastAsia"/>
                <w:sz w:val="20"/>
                <w:highlight w:val="lightGray"/>
                <w:shd w:val="clear" w:color="auto" w:fill="FFFFFF"/>
              </w:rPr>
            </w:pPr>
            <w:r>
              <w:rPr>
                <w:rFonts w:ascii="標楷體" w:eastAsia="標楷體" w:hAnsi="標楷體" w:hint="eastAsia"/>
                <w:sz w:val="20"/>
                <w:highlight w:val="lightGray"/>
                <w:shd w:val="clear" w:color="auto" w:fill="FFFFFF"/>
              </w:rPr>
              <w:t xml:space="preserve">  </w:t>
            </w:r>
            <w:r w:rsidR="00B41789" w:rsidRPr="00ED5729">
              <w:rPr>
                <w:rFonts w:ascii="標楷體" w:eastAsia="標楷體" w:hAnsi="標楷體" w:hint="eastAsia"/>
                <w:sz w:val="20"/>
                <w:highlight w:val="lightGray"/>
                <w:shd w:val="clear" w:color="auto" w:fill="FFFFFF"/>
              </w:rPr>
              <w:t>全身型</w:t>
            </w:r>
          </w:p>
          <w:p w:rsidR="00B41789" w:rsidRPr="00ED5729" w:rsidRDefault="00B41789" w:rsidP="00B41789">
            <w:pPr>
              <w:snapToGrid w:val="0"/>
              <w:spacing w:line="0" w:lineRule="atLeast"/>
              <w:jc w:val="both"/>
              <w:rPr>
                <w:rFonts w:ascii="標楷體" w:eastAsia="標楷體" w:hAnsi="標楷體"/>
                <w:sz w:val="20"/>
              </w:rPr>
            </w:pPr>
            <w:r w:rsidRPr="00ED5729">
              <w:rPr>
                <w:rFonts w:ascii="標楷體" w:eastAsia="標楷體" w:hAnsi="標楷體" w:hint="eastAsia"/>
                <w:sz w:val="20"/>
              </w:rPr>
              <w:t xml:space="preserve">□165.頭護具 </w:t>
            </w:r>
          </w:p>
          <w:p w:rsidR="00B41789" w:rsidRPr="00ED5729" w:rsidRDefault="00B41789" w:rsidP="00B41789">
            <w:pPr>
              <w:snapToGrid w:val="0"/>
              <w:spacing w:line="0" w:lineRule="atLeast"/>
              <w:jc w:val="both"/>
              <w:rPr>
                <w:rFonts w:ascii="標楷體" w:eastAsia="標楷體" w:hAnsi="標楷體"/>
                <w:sz w:val="20"/>
              </w:rPr>
            </w:pPr>
            <w:r w:rsidRPr="00ED5729">
              <w:rPr>
                <w:rFonts w:ascii="標楷體" w:eastAsia="標楷體" w:hAnsi="標楷體" w:hint="eastAsia"/>
                <w:sz w:val="20"/>
              </w:rPr>
              <w:t xml:space="preserve">□166.馬桶增高器 </w:t>
            </w:r>
          </w:p>
          <w:p w:rsidR="00B41789" w:rsidRPr="00ED5729" w:rsidRDefault="00B41789" w:rsidP="00B41789">
            <w:pPr>
              <w:snapToGrid w:val="0"/>
              <w:spacing w:line="0" w:lineRule="atLeast"/>
              <w:jc w:val="both"/>
              <w:rPr>
                <w:rFonts w:ascii="標楷體" w:eastAsia="標楷體" w:hAnsi="標楷體"/>
                <w:sz w:val="20"/>
              </w:rPr>
            </w:pPr>
            <w:r w:rsidRPr="00ED5729">
              <w:rPr>
                <w:rFonts w:ascii="標楷體" w:eastAsia="標楷體" w:hAnsi="標楷體" w:hint="eastAsia"/>
                <w:sz w:val="20"/>
              </w:rPr>
              <w:t xml:space="preserve">□167.沐浴椅(一般型) </w:t>
            </w:r>
          </w:p>
          <w:p w:rsidR="00B41789" w:rsidRPr="00ED5729" w:rsidRDefault="00B41789" w:rsidP="00B41789">
            <w:pPr>
              <w:snapToGrid w:val="0"/>
              <w:spacing w:line="0" w:lineRule="atLeast"/>
              <w:jc w:val="both"/>
              <w:rPr>
                <w:rFonts w:ascii="標楷體" w:eastAsia="標楷體" w:hAnsi="標楷體"/>
                <w:sz w:val="20"/>
              </w:rPr>
            </w:pPr>
            <w:r w:rsidRPr="00ED5729">
              <w:rPr>
                <w:rFonts w:ascii="標楷體" w:eastAsia="標楷體" w:hAnsi="標楷體" w:hint="eastAsia"/>
                <w:sz w:val="20"/>
              </w:rPr>
              <w:t xml:space="preserve">□168.便盆椅(一般型) </w:t>
            </w:r>
          </w:p>
          <w:p w:rsidR="00B41789" w:rsidRPr="00ED5729" w:rsidRDefault="00B41789" w:rsidP="00B41789">
            <w:pPr>
              <w:snapToGrid w:val="0"/>
              <w:spacing w:line="0" w:lineRule="atLeast"/>
              <w:jc w:val="both"/>
              <w:rPr>
                <w:rFonts w:ascii="標楷體" w:eastAsia="標楷體" w:hAnsi="標楷體"/>
                <w:sz w:val="20"/>
              </w:rPr>
            </w:pPr>
            <w:r w:rsidRPr="00ED5729">
              <w:rPr>
                <w:rFonts w:ascii="標楷體" w:eastAsia="標楷體" w:hAnsi="標楷體" w:hint="eastAsia"/>
                <w:sz w:val="20"/>
              </w:rPr>
              <w:t>□169.沐浴椅或便盆椅附加功能-附輪</w:t>
            </w:r>
          </w:p>
          <w:p w:rsidR="00B41789" w:rsidRPr="00ED5729" w:rsidRDefault="00B41789" w:rsidP="00B41789">
            <w:pPr>
              <w:snapToGrid w:val="0"/>
              <w:spacing w:line="0" w:lineRule="atLeast"/>
              <w:jc w:val="both"/>
              <w:rPr>
                <w:rFonts w:ascii="標楷體" w:eastAsia="標楷體" w:hAnsi="標楷體" w:hint="eastAsia"/>
                <w:sz w:val="20"/>
              </w:rPr>
            </w:pPr>
            <w:r w:rsidRPr="00977D4B">
              <w:rPr>
                <w:rFonts w:ascii="標楷體" w:eastAsia="標楷體" w:hAnsi="標楷體" w:hint="eastAsia"/>
                <w:sz w:val="20"/>
                <w:highlight w:val="lightGray"/>
                <w:shd w:val="clear" w:color="auto" w:fill="FFFFFF"/>
              </w:rPr>
              <w:t>□</w:t>
            </w:r>
            <w:r w:rsidRPr="00ED5729">
              <w:rPr>
                <w:rFonts w:ascii="標楷體" w:eastAsia="標楷體" w:hAnsi="標楷體" w:hint="eastAsia"/>
                <w:sz w:val="20"/>
                <w:highlight w:val="lightGray"/>
                <w:shd w:val="clear" w:color="auto" w:fill="FFFFFF"/>
              </w:rPr>
              <w:t>170.－172沐浴椅或便盆椅附加功能.(      )項</w:t>
            </w:r>
          </w:p>
          <w:p w:rsidR="00B41789" w:rsidRPr="00ED5729" w:rsidRDefault="00B41789" w:rsidP="00B41789">
            <w:pPr>
              <w:snapToGrid w:val="0"/>
              <w:spacing w:line="0" w:lineRule="atLeast"/>
              <w:jc w:val="both"/>
              <w:rPr>
                <w:rFonts w:ascii="標楷體" w:eastAsia="標楷體" w:hAnsi="標楷體"/>
                <w:sz w:val="20"/>
              </w:rPr>
            </w:pPr>
            <w:r w:rsidRPr="00ED5729">
              <w:rPr>
                <w:rFonts w:ascii="標楷體" w:eastAsia="標楷體" w:hAnsi="標楷體" w:hint="eastAsia"/>
                <w:sz w:val="20"/>
              </w:rPr>
              <w:t>□173.語音體溫計 □174.語音體重計</w:t>
            </w:r>
          </w:p>
          <w:p w:rsidR="00B41789" w:rsidRPr="00ED5729" w:rsidRDefault="00B41789" w:rsidP="00B41789">
            <w:pPr>
              <w:snapToGrid w:val="0"/>
              <w:spacing w:line="0" w:lineRule="atLeast"/>
              <w:jc w:val="both"/>
              <w:rPr>
                <w:rFonts w:ascii="標楷體" w:eastAsia="標楷體" w:hAnsi="標楷體"/>
                <w:sz w:val="20"/>
              </w:rPr>
            </w:pPr>
            <w:r w:rsidRPr="00ED5729">
              <w:rPr>
                <w:rFonts w:ascii="標楷體" w:eastAsia="標楷體" w:hAnsi="標楷體" w:hint="eastAsia"/>
                <w:sz w:val="20"/>
              </w:rPr>
              <w:t xml:space="preserve">□175.衣著用輔具.□176.飲食用輔具 </w:t>
            </w:r>
          </w:p>
          <w:p w:rsidR="00B41789" w:rsidRPr="00ED5729" w:rsidRDefault="00B41789" w:rsidP="00B41789">
            <w:pPr>
              <w:snapToGrid w:val="0"/>
              <w:spacing w:line="0" w:lineRule="atLeast"/>
              <w:jc w:val="both"/>
              <w:rPr>
                <w:rFonts w:ascii="標楷體" w:eastAsia="標楷體" w:hAnsi="標楷體"/>
                <w:sz w:val="20"/>
              </w:rPr>
            </w:pPr>
            <w:r w:rsidRPr="00ED5729">
              <w:rPr>
                <w:rFonts w:ascii="標楷體" w:eastAsia="標楷體" w:hAnsi="標楷體" w:hint="eastAsia"/>
                <w:sz w:val="20"/>
              </w:rPr>
              <w:t xml:space="preserve">□177.居家用輔具 □178.物品裝置與處理輔具 </w:t>
            </w:r>
          </w:p>
          <w:p w:rsidR="00C845F8" w:rsidRPr="00B41789" w:rsidRDefault="00B41789" w:rsidP="00974130">
            <w:pPr>
              <w:snapToGrid w:val="0"/>
              <w:spacing w:line="0" w:lineRule="atLeast"/>
              <w:jc w:val="both"/>
              <w:rPr>
                <w:rFonts w:ascii="標楷體" w:eastAsia="標楷體" w:hAnsi="標楷體" w:hint="eastAsia"/>
                <w:sz w:val="20"/>
                <w:highlight w:val="lightGray"/>
              </w:rPr>
            </w:pPr>
            <w:r w:rsidRPr="00ED5729">
              <w:rPr>
                <w:rFonts w:ascii="標楷體" w:eastAsia="標楷體" w:hAnsi="標楷體" w:hint="eastAsia"/>
                <w:sz w:val="20"/>
              </w:rPr>
              <w:t>□179.藥品處理輔具</w:t>
            </w:r>
          </w:p>
        </w:tc>
        <w:tc>
          <w:tcPr>
            <w:tcW w:w="2347" w:type="pct"/>
            <w:gridSpan w:val="6"/>
            <w:tcBorders>
              <w:left w:val="single" w:sz="4" w:space="0" w:color="auto"/>
            </w:tcBorders>
            <w:shd w:val="clear" w:color="auto" w:fill="FFFFFF"/>
          </w:tcPr>
          <w:p w:rsidR="00C845F8" w:rsidRPr="00836160" w:rsidRDefault="00C845F8" w:rsidP="00C845F8">
            <w:pPr>
              <w:snapToGrid w:val="0"/>
              <w:spacing w:line="0" w:lineRule="atLeast"/>
              <w:jc w:val="both"/>
              <w:rPr>
                <w:rFonts w:ascii="標楷體" w:eastAsia="標楷體" w:hAnsi="標楷體" w:hint="eastAsia"/>
                <w:b/>
                <w:szCs w:val="24"/>
              </w:rPr>
            </w:pPr>
            <w:r w:rsidRPr="00836160">
              <w:rPr>
                <w:rFonts w:ascii="標楷體" w:eastAsia="標楷體" w:hAnsi="標楷體" w:hint="eastAsia"/>
                <w:b/>
                <w:szCs w:val="24"/>
              </w:rPr>
              <w:t>生活輔具：</w:t>
            </w:r>
          </w:p>
          <w:p w:rsidR="00B41789" w:rsidRPr="00977D4B" w:rsidRDefault="00B41789" w:rsidP="00B41789">
            <w:pPr>
              <w:snapToGrid w:val="0"/>
              <w:spacing w:line="0" w:lineRule="atLeast"/>
              <w:jc w:val="both"/>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ED5729">
              <w:rPr>
                <w:rFonts w:ascii="標楷體" w:eastAsia="標楷體" w:hAnsi="標楷體" w:hint="eastAsia"/>
                <w:sz w:val="20"/>
                <w:highlight w:val="lightGray"/>
                <w:shd w:val="clear" w:color="auto" w:fill="FFFFFF"/>
              </w:rPr>
              <w:t>180.部分手義肢(  )左(  )右</w:t>
            </w:r>
          </w:p>
          <w:p w:rsidR="00B41789" w:rsidRPr="00977D4B" w:rsidRDefault="00B41789" w:rsidP="00B41789">
            <w:pPr>
              <w:snapToGrid w:val="0"/>
              <w:spacing w:line="0" w:lineRule="atLeast"/>
              <w:jc w:val="both"/>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ED5729">
              <w:rPr>
                <w:rFonts w:ascii="標楷體" w:eastAsia="標楷體" w:hAnsi="標楷體" w:hint="eastAsia"/>
                <w:sz w:val="20"/>
                <w:highlight w:val="lightGray"/>
                <w:shd w:val="clear" w:color="auto" w:fill="FFFFFF"/>
              </w:rPr>
              <w:t>181.腕離斷義肢-美觀型(  )左(  )右</w:t>
            </w:r>
          </w:p>
          <w:p w:rsidR="00B41789" w:rsidRPr="00977D4B" w:rsidRDefault="00B41789" w:rsidP="00B41789">
            <w:pPr>
              <w:snapToGrid w:val="0"/>
              <w:spacing w:line="0" w:lineRule="atLeast"/>
              <w:jc w:val="both"/>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ED5729">
              <w:rPr>
                <w:rFonts w:ascii="標楷體" w:eastAsia="標楷體" w:hAnsi="標楷體" w:hint="eastAsia"/>
                <w:sz w:val="20"/>
                <w:highlight w:val="lightGray"/>
                <w:shd w:val="clear" w:color="auto" w:fill="FFFFFF"/>
              </w:rPr>
              <w:t>182.腕離斷義肢-功能型(  )左(  )右</w:t>
            </w:r>
          </w:p>
          <w:p w:rsidR="00B41789" w:rsidRPr="00977D4B" w:rsidRDefault="00B41789" w:rsidP="00B41789">
            <w:pPr>
              <w:snapToGrid w:val="0"/>
              <w:spacing w:line="0" w:lineRule="atLeast"/>
              <w:jc w:val="both"/>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ED5729">
              <w:rPr>
                <w:rFonts w:ascii="標楷體" w:eastAsia="標楷體" w:hAnsi="標楷體" w:hint="eastAsia"/>
                <w:sz w:val="20"/>
                <w:highlight w:val="lightGray"/>
                <w:shd w:val="clear" w:color="auto" w:fill="FFFFFF"/>
              </w:rPr>
              <w:t>183.肘下義肢-美觀型(  )左(  )右</w:t>
            </w:r>
          </w:p>
          <w:p w:rsidR="00B41789" w:rsidRPr="00977D4B" w:rsidRDefault="00B41789" w:rsidP="00B41789">
            <w:pPr>
              <w:snapToGrid w:val="0"/>
              <w:spacing w:line="0" w:lineRule="atLeast"/>
              <w:jc w:val="both"/>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ED5729">
              <w:rPr>
                <w:rFonts w:ascii="標楷體" w:eastAsia="標楷體" w:hAnsi="標楷體" w:hint="eastAsia"/>
                <w:sz w:val="20"/>
                <w:highlight w:val="lightGray"/>
                <w:shd w:val="clear" w:color="auto" w:fill="FFFFFF"/>
              </w:rPr>
              <w:t>184.肘下義肢-功能型(  )左(  )右</w:t>
            </w:r>
          </w:p>
          <w:p w:rsidR="00B41789" w:rsidRPr="00977D4B" w:rsidRDefault="00B41789" w:rsidP="00B41789">
            <w:pPr>
              <w:snapToGrid w:val="0"/>
              <w:spacing w:line="0" w:lineRule="atLeast"/>
              <w:jc w:val="both"/>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ED5729">
              <w:rPr>
                <w:rFonts w:ascii="標楷體" w:eastAsia="標楷體" w:hAnsi="標楷體" w:hint="eastAsia"/>
                <w:sz w:val="20"/>
                <w:highlight w:val="lightGray"/>
                <w:shd w:val="clear" w:color="auto" w:fill="FFFFFF"/>
              </w:rPr>
              <w:t>185.肘離斷義肢-美觀型(  )左(  )右</w:t>
            </w:r>
          </w:p>
          <w:p w:rsidR="00B41789" w:rsidRPr="00977D4B" w:rsidRDefault="00B41789" w:rsidP="00B41789">
            <w:pPr>
              <w:snapToGrid w:val="0"/>
              <w:spacing w:line="0" w:lineRule="atLeast"/>
              <w:jc w:val="both"/>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ED5729">
              <w:rPr>
                <w:rFonts w:ascii="標楷體" w:eastAsia="標楷體" w:hAnsi="標楷體" w:hint="eastAsia"/>
                <w:sz w:val="20"/>
                <w:highlight w:val="lightGray"/>
                <w:shd w:val="clear" w:color="auto" w:fill="FFFFFF"/>
              </w:rPr>
              <w:t>186.肘離斷義肢-功能型(  )左(  )右</w:t>
            </w:r>
          </w:p>
          <w:p w:rsidR="00B41789" w:rsidRPr="00ED5729" w:rsidRDefault="00B41789" w:rsidP="00B41789">
            <w:pPr>
              <w:snapToGrid w:val="0"/>
              <w:spacing w:line="0" w:lineRule="atLeast"/>
              <w:jc w:val="both"/>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ED5729">
              <w:rPr>
                <w:rFonts w:ascii="標楷體" w:eastAsia="標楷體" w:hAnsi="標楷體" w:hint="eastAsia"/>
                <w:sz w:val="20"/>
                <w:highlight w:val="lightGray"/>
                <w:shd w:val="clear" w:color="auto" w:fill="FFFFFF"/>
              </w:rPr>
              <w:t>187.肘上義肢-美觀型(  )左(  )右</w:t>
            </w:r>
          </w:p>
          <w:p w:rsidR="00B41789" w:rsidRPr="00977D4B" w:rsidRDefault="00B41789" w:rsidP="00B41789">
            <w:pPr>
              <w:snapToGrid w:val="0"/>
              <w:spacing w:line="0" w:lineRule="atLeast"/>
              <w:jc w:val="both"/>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ED5729">
              <w:rPr>
                <w:rFonts w:ascii="標楷體" w:eastAsia="標楷體" w:hAnsi="標楷體" w:hint="eastAsia"/>
                <w:sz w:val="20"/>
                <w:highlight w:val="lightGray"/>
                <w:shd w:val="clear" w:color="auto" w:fill="FFFFFF"/>
              </w:rPr>
              <w:t>188.肘上義肢-功能型(  )左(  )右</w:t>
            </w:r>
          </w:p>
          <w:p w:rsidR="00B41789" w:rsidRPr="00977D4B" w:rsidRDefault="00B41789" w:rsidP="00B41789">
            <w:pPr>
              <w:snapToGrid w:val="0"/>
              <w:spacing w:line="0" w:lineRule="atLeast"/>
              <w:jc w:val="both"/>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ED5729">
              <w:rPr>
                <w:rFonts w:ascii="標楷體" w:eastAsia="標楷體" w:hAnsi="標楷體" w:hint="eastAsia"/>
                <w:sz w:val="20"/>
                <w:highlight w:val="lightGray"/>
                <w:shd w:val="clear" w:color="auto" w:fill="FFFFFF"/>
              </w:rPr>
              <w:t>189.肩離斷義肢-美觀型(  )左(  )右</w:t>
            </w:r>
          </w:p>
          <w:p w:rsidR="00B41789" w:rsidRPr="00977D4B" w:rsidRDefault="00B41789" w:rsidP="00B41789">
            <w:pPr>
              <w:snapToGrid w:val="0"/>
              <w:spacing w:line="0" w:lineRule="atLeast"/>
              <w:jc w:val="both"/>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ED5729">
              <w:rPr>
                <w:rFonts w:ascii="標楷體" w:eastAsia="標楷體" w:hAnsi="標楷體" w:hint="eastAsia"/>
                <w:sz w:val="20"/>
                <w:highlight w:val="lightGray"/>
                <w:shd w:val="clear" w:color="auto" w:fill="FFFFFF"/>
              </w:rPr>
              <w:t>190.肩離斷義肢-功能型(  )左(  )右</w:t>
            </w:r>
          </w:p>
          <w:p w:rsidR="00B41789" w:rsidRPr="00977D4B" w:rsidRDefault="00B41789" w:rsidP="00B41789">
            <w:pPr>
              <w:snapToGrid w:val="0"/>
              <w:spacing w:line="0" w:lineRule="atLeast"/>
              <w:jc w:val="both"/>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ED5729">
              <w:rPr>
                <w:rFonts w:ascii="標楷體" w:eastAsia="標楷體" w:hAnsi="標楷體" w:hint="eastAsia"/>
                <w:sz w:val="20"/>
                <w:highlight w:val="lightGray"/>
                <w:shd w:val="clear" w:color="auto" w:fill="FFFFFF"/>
              </w:rPr>
              <w:t>191.肩胛骨離斷義肢(  )左(  )右</w:t>
            </w:r>
          </w:p>
          <w:p w:rsidR="00B41789" w:rsidRPr="00977D4B" w:rsidRDefault="00B41789" w:rsidP="00B41789">
            <w:pPr>
              <w:snapToGrid w:val="0"/>
              <w:spacing w:line="0" w:lineRule="atLeast"/>
              <w:jc w:val="both"/>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ED5729">
              <w:rPr>
                <w:rFonts w:ascii="標楷體" w:eastAsia="標楷體" w:hAnsi="標楷體" w:hint="eastAsia"/>
                <w:sz w:val="20"/>
                <w:highlight w:val="lightGray"/>
                <w:shd w:val="clear" w:color="auto" w:fill="FFFFFF"/>
              </w:rPr>
              <w:t>192.部分足義肢-基礎型(  )左(  )右</w:t>
            </w:r>
          </w:p>
          <w:p w:rsidR="00B41789" w:rsidRPr="00977D4B" w:rsidRDefault="00B41789" w:rsidP="00B41789">
            <w:pPr>
              <w:snapToGrid w:val="0"/>
              <w:spacing w:line="0" w:lineRule="atLeast"/>
              <w:jc w:val="both"/>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ED5729">
              <w:rPr>
                <w:rFonts w:ascii="標楷體" w:eastAsia="標楷體" w:hAnsi="標楷體" w:hint="eastAsia"/>
                <w:sz w:val="20"/>
                <w:highlight w:val="lightGray"/>
                <w:shd w:val="clear" w:color="auto" w:fill="FFFFFF"/>
              </w:rPr>
              <w:t>193 部分足義肢-功能型(  )左(  )右</w:t>
            </w:r>
          </w:p>
          <w:p w:rsidR="00B41789" w:rsidRPr="00977D4B" w:rsidRDefault="00B41789" w:rsidP="00B41789">
            <w:pPr>
              <w:snapToGrid w:val="0"/>
              <w:spacing w:line="0" w:lineRule="atLeast"/>
              <w:jc w:val="both"/>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ED5729">
              <w:rPr>
                <w:rFonts w:ascii="標楷體" w:eastAsia="標楷體" w:hAnsi="標楷體" w:hint="eastAsia"/>
                <w:sz w:val="20"/>
                <w:highlight w:val="lightGray"/>
                <w:shd w:val="clear" w:color="auto" w:fill="FFFFFF"/>
              </w:rPr>
              <w:t>194.踝離斷義肢(  )左(  )右</w:t>
            </w:r>
          </w:p>
          <w:p w:rsidR="00B41789" w:rsidRPr="00977D4B" w:rsidRDefault="00B41789" w:rsidP="00B41789">
            <w:pPr>
              <w:snapToGrid w:val="0"/>
              <w:spacing w:line="0" w:lineRule="atLeast"/>
              <w:jc w:val="both"/>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ED5729">
              <w:rPr>
                <w:rFonts w:ascii="標楷體" w:eastAsia="標楷體" w:hAnsi="標楷體" w:hint="eastAsia"/>
                <w:sz w:val="20"/>
                <w:highlight w:val="lightGray"/>
                <w:shd w:val="clear" w:color="auto" w:fill="FFFFFF"/>
              </w:rPr>
              <w:t>195.※膝下義肢(  )左(  )右</w:t>
            </w:r>
          </w:p>
          <w:p w:rsidR="00B41789" w:rsidRPr="00977D4B" w:rsidRDefault="00B41789" w:rsidP="00B41789">
            <w:pPr>
              <w:snapToGrid w:val="0"/>
              <w:spacing w:line="0" w:lineRule="atLeast"/>
              <w:jc w:val="both"/>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ED5729">
              <w:rPr>
                <w:rFonts w:ascii="標楷體" w:eastAsia="標楷體" w:hAnsi="標楷體" w:hint="eastAsia"/>
                <w:sz w:val="20"/>
                <w:highlight w:val="lightGray"/>
                <w:shd w:val="clear" w:color="auto" w:fill="FFFFFF"/>
              </w:rPr>
              <w:t>196.※膝離斷義肢(  )左(  )右</w:t>
            </w:r>
          </w:p>
          <w:p w:rsidR="00B41789" w:rsidRPr="00977D4B" w:rsidRDefault="00B41789" w:rsidP="00B41789">
            <w:pPr>
              <w:snapToGrid w:val="0"/>
              <w:spacing w:line="0" w:lineRule="atLeast"/>
              <w:jc w:val="both"/>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ED5729">
              <w:rPr>
                <w:rFonts w:ascii="標楷體" w:eastAsia="標楷體" w:hAnsi="標楷體" w:hint="eastAsia"/>
                <w:sz w:val="20"/>
                <w:highlight w:val="lightGray"/>
                <w:shd w:val="clear" w:color="auto" w:fill="FFFFFF"/>
              </w:rPr>
              <w:t>197.※膝上義肢(  )左(  )右</w:t>
            </w:r>
          </w:p>
          <w:p w:rsidR="00B41789" w:rsidRPr="00977D4B" w:rsidRDefault="00B41789" w:rsidP="00B41789">
            <w:pPr>
              <w:snapToGrid w:val="0"/>
              <w:spacing w:line="0" w:lineRule="atLeast"/>
              <w:jc w:val="both"/>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ED5729">
              <w:rPr>
                <w:rFonts w:ascii="標楷體" w:eastAsia="標楷體" w:hAnsi="標楷體" w:hint="eastAsia"/>
                <w:sz w:val="20"/>
                <w:highlight w:val="lightGray"/>
                <w:shd w:val="clear" w:color="auto" w:fill="FFFFFF"/>
              </w:rPr>
              <w:t>198.※髖離斷義肢(  )左(  )右</w:t>
            </w:r>
          </w:p>
          <w:p w:rsidR="00B41789" w:rsidRPr="00ED5729" w:rsidRDefault="00B41789" w:rsidP="00B41789">
            <w:pPr>
              <w:snapToGrid w:val="0"/>
              <w:spacing w:line="0" w:lineRule="atLeast"/>
              <w:jc w:val="both"/>
              <w:rPr>
                <w:rFonts w:ascii="標楷體" w:eastAsia="標楷體" w:hAnsi="標楷體"/>
                <w:sz w:val="20"/>
              </w:rPr>
            </w:pPr>
            <w:r w:rsidRPr="00977D4B">
              <w:rPr>
                <w:rFonts w:ascii="標楷體" w:eastAsia="標楷體" w:hAnsi="標楷體" w:hint="eastAsia"/>
                <w:sz w:val="20"/>
                <w:highlight w:val="lightGray"/>
                <w:shd w:val="clear" w:color="auto" w:fill="FFFFFF"/>
              </w:rPr>
              <w:t>□</w:t>
            </w:r>
            <w:r w:rsidRPr="00ED5729">
              <w:rPr>
                <w:rFonts w:ascii="標楷體" w:eastAsia="標楷體" w:hAnsi="標楷體" w:hint="eastAsia"/>
                <w:sz w:val="20"/>
                <w:highlight w:val="lightGray"/>
                <w:shd w:val="clear" w:color="auto" w:fill="FFFFFF"/>
              </w:rPr>
              <w:t>199.※半骨盆切除義肢(  )左(  )右</w:t>
            </w:r>
          </w:p>
          <w:p w:rsidR="00B41789" w:rsidRPr="00ED5729" w:rsidRDefault="00B41789" w:rsidP="00B41789">
            <w:pPr>
              <w:snapToGrid w:val="0"/>
              <w:spacing w:line="0" w:lineRule="atLeast"/>
              <w:jc w:val="both"/>
              <w:rPr>
                <w:rFonts w:ascii="標楷體" w:eastAsia="標楷體" w:hAnsi="標楷體"/>
                <w:sz w:val="20"/>
              </w:rPr>
            </w:pPr>
            <w:r w:rsidRPr="00ED5729">
              <w:rPr>
                <w:rFonts w:ascii="標楷體" w:eastAsia="標楷體" w:hAnsi="標楷體" w:hint="eastAsia"/>
                <w:sz w:val="20"/>
              </w:rPr>
              <w:t>□200.※義肢組件更換-義肢手套(  )左(  )右</w:t>
            </w:r>
          </w:p>
          <w:p w:rsidR="00B41789" w:rsidRPr="00ED5729" w:rsidRDefault="00B41789" w:rsidP="00B41789">
            <w:pPr>
              <w:snapToGrid w:val="0"/>
              <w:spacing w:line="0" w:lineRule="atLeast"/>
              <w:jc w:val="both"/>
              <w:rPr>
                <w:rFonts w:ascii="標楷體" w:eastAsia="標楷體" w:hAnsi="標楷體"/>
                <w:sz w:val="20"/>
              </w:rPr>
            </w:pPr>
            <w:r w:rsidRPr="00ED5729">
              <w:rPr>
                <w:rFonts w:ascii="標楷體" w:eastAsia="標楷體" w:hAnsi="標楷體" w:hint="eastAsia"/>
                <w:sz w:val="20"/>
              </w:rPr>
              <w:t>□201.※義肢組件更換-手部裝置(  )左(  )右</w:t>
            </w:r>
          </w:p>
          <w:p w:rsidR="00B41789" w:rsidRPr="00ED5729" w:rsidRDefault="00B41789" w:rsidP="00B41789">
            <w:pPr>
              <w:snapToGrid w:val="0"/>
              <w:spacing w:line="0" w:lineRule="atLeast"/>
              <w:jc w:val="both"/>
              <w:rPr>
                <w:rFonts w:ascii="標楷體" w:eastAsia="標楷體" w:hAnsi="標楷體"/>
                <w:sz w:val="20"/>
              </w:rPr>
            </w:pPr>
            <w:r w:rsidRPr="00ED5729">
              <w:rPr>
                <w:rFonts w:ascii="標楷體" w:eastAsia="標楷體" w:hAnsi="標楷體" w:hint="eastAsia"/>
                <w:sz w:val="20"/>
              </w:rPr>
              <w:t>□202.※義肢組件更換-義肢腳套(  )左(  )右</w:t>
            </w:r>
          </w:p>
          <w:p w:rsidR="00B41789" w:rsidRPr="00ED5729" w:rsidRDefault="00B41789" w:rsidP="00B41789">
            <w:pPr>
              <w:snapToGrid w:val="0"/>
              <w:spacing w:line="0" w:lineRule="atLeast"/>
              <w:jc w:val="both"/>
              <w:rPr>
                <w:rFonts w:ascii="標楷體" w:eastAsia="標楷體" w:hAnsi="標楷體" w:hint="eastAsia"/>
                <w:sz w:val="20"/>
              </w:rPr>
            </w:pPr>
            <w:r w:rsidRPr="00ED5729">
              <w:rPr>
                <w:rFonts w:ascii="標楷體" w:eastAsia="標楷體" w:hAnsi="標楷體" w:hint="eastAsia"/>
                <w:sz w:val="20"/>
              </w:rPr>
              <w:t>□203.※義肢組件更換-義肢腳掌組(基礎型)</w:t>
            </w:r>
          </w:p>
          <w:p w:rsidR="00B41789" w:rsidRPr="00ED5729" w:rsidRDefault="00B41789" w:rsidP="00B41789">
            <w:pPr>
              <w:snapToGrid w:val="0"/>
              <w:spacing w:line="0" w:lineRule="atLeast"/>
              <w:jc w:val="both"/>
              <w:rPr>
                <w:rFonts w:ascii="標楷體" w:eastAsia="標楷體" w:hAnsi="標楷體" w:hint="eastAsia"/>
                <w:sz w:val="20"/>
              </w:rPr>
            </w:pPr>
            <w:r w:rsidRPr="00ED5729">
              <w:rPr>
                <w:rFonts w:ascii="標楷體" w:eastAsia="標楷體" w:hAnsi="標楷體" w:hint="eastAsia"/>
                <w:sz w:val="20"/>
              </w:rPr>
              <w:t>□204.※義肢組件更換-義肢腳掌組(進階型)</w:t>
            </w:r>
          </w:p>
          <w:p w:rsidR="00B41789" w:rsidRPr="00ED5729" w:rsidRDefault="00B41789" w:rsidP="00B41789">
            <w:pPr>
              <w:snapToGrid w:val="0"/>
              <w:spacing w:line="0" w:lineRule="atLeast"/>
              <w:jc w:val="both"/>
              <w:rPr>
                <w:rFonts w:ascii="標楷體" w:eastAsia="標楷體" w:hAnsi="標楷體" w:hint="eastAsia"/>
                <w:sz w:val="20"/>
              </w:rPr>
            </w:pPr>
            <w:r w:rsidRPr="00ED5729">
              <w:rPr>
                <w:rFonts w:ascii="標楷體" w:eastAsia="標楷體" w:hAnsi="標楷體" w:hint="eastAsia"/>
                <w:sz w:val="20"/>
              </w:rPr>
              <w:t>□205.※義肢組件更換-膝關節</w:t>
            </w:r>
          </w:p>
          <w:p w:rsidR="00B41789" w:rsidRPr="00ED5729" w:rsidRDefault="00B41789" w:rsidP="00B41789">
            <w:pPr>
              <w:snapToGrid w:val="0"/>
              <w:spacing w:line="0" w:lineRule="atLeast"/>
              <w:jc w:val="both"/>
              <w:rPr>
                <w:rFonts w:ascii="標楷體" w:eastAsia="標楷體" w:hAnsi="標楷體"/>
                <w:sz w:val="20"/>
              </w:rPr>
            </w:pPr>
            <w:r w:rsidRPr="00ED5729">
              <w:rPr>
                <w:rFonts w:ascii="標楷體" w:eastAsia="標楷體" w:hAnsi="標楷體" w:hint="eastAsia"/>
                <w:sz w:val="20"/>
              </w:rPr>
              <w:t>□206.※義肢組件更換-髖關節</w:t>
            </w:r>
          </w:p>
          <w:p w:rsidR="00FB2462" w:rsidRDefault="00B41789" w:rsidP="00B41789">
            <w:pPr>
              <w:snapToGrid w:val="0"/>
              <w:spacing w:line="0" w:lineRule="atLeast"/>
              <w:jc w:val="both"/>
              <w:rPr>
                <w:rFonts w:ascii="標楷體" w:eastAsia="標楷體" w:hAnsi="標楷體"/>
                <w:sz w:val="20"/>
              </w:rPr>
            </w:pPr>
            <w:r w:rsidRPr="00ED5729">
              <w:rPr>
                <w:rFonts w:ascii="標楷體" w:eastAsia="標楷體" w:hAnsi="標楷體" w:hint="eastAsia"/>
                <w:sz w:val="20"/>
              </w:rPr>
              <w:t>□207.※義肢組件更換(踝離斷或膝下義肢)-硬式承筒或凝</w:t>
            </w:r>
          </w:p>
          <w:p w:rsidR="00B41789" w:rsidRPr="00ED5729" w:rsidRDefault="00FB2462" w:rsidP="00B41789">
            <w:pPr>
              <w:snapToGrid w:val="0"/>
              <w:spacing w:line="0" w:lineRule="atLeast"/>
              <w:jc w:val="both"/>
              <w:rPr>
                <w:rFonts w:ascii="標楷體" w:eastAsia="標楷體" w:hAnsi="標楷體" w:hint="eastAsia"/>
                <w:sz w:val="20"/>
              </w:rPr>
            </w:pPr>
            <w:r>
              <w:rPr>
                <w:rFonts w:ascii="標楷體" w:eastAsia="標楷體" w:hAnsi="標楷體" w:hint="eastAsia"/>
                <w:sz w:val="20"/>
              </w:rPr>
              <w:t xml:space="preserve">      </w:t>
            </w:r>
            <w:r w:rsidR="00B41789" w:rsidRPr="00ED5729">
              <w:rPr>
                <w:rFonts w:ascii="標楷體" w:eastAsia="標楷體" w:hAnsi="標楷體" w:hint="eastAsia"/>
                <w:sz w:val="20"/>
              </w:rPr>
              <w:t>膠軟套</w:t>
            </w:r>
          </w:p>
          <w:p w:rsidR="00FB2462" w:rsidRDefault="00B41789" w:rsidP="00B41789">
            <w:pPr>
              <w:snapToGrid w:val="0"/>
              <w:spacing w:line="0" w:lineRule="atLeast"/>
              <w:jc w:val="both"/>
              <w:rPr>
                <w:rFonts w:ascii="標楷體" w:eastAsia="標楷體" w:hAnsi="標楷體"/>
                <w:sz w:val="20"/>
              </w:rPr>
            </w:pPr>
            <w:r w:rsidRPr="00ED5729">
              <w:rPr>
                <w:rFonts w:ascii="標楷體" w:eastAsia="標楷體" w:hAnsi="標楷體" w:hint="eastAsia"/>
                <w:sz w:val="20"/>
              </w:rPr>
              <w:t>□208.※義肢組件更換(膝離斷或膝上義肢)-硬式承筒或凝</w:t>
            </w:r>
          </w:p>
          <w:p w:rsidR="00B41789" w:rsidRPr="00ED5729" w:rsidRDefault="00FB2462" w:rsidP="00B41789">
            <w:pPr>
              <w:snapToGrid w:val="0"/>
              <w:spacing w:line="0" w:lineRule="atLeast"/>
              <w:jc w:val="both"/>
              <w:rPr>
                <w:rFonts w:ascii="標楷體" w:eastAsia="標楷體" w:hAnsi="標楷體"/>
                <w:sz w:val="20"/>
              </w:rPr>
            </w:pPr>
            <w:r>
              <w:rPr>
                <w:rFonts w:ascii="標楷體" w:eastAsia="標楷體" w:hAnsi="標楷體" w:hint="eastAsia"/>
                <w:sz w:val="20"/>
              </w:rPr>
              <w:t xml:space="preserve">      </w:t>
            </w:r>
            <w:r w:rsidR="00B41789" w:rsidRPr="00ED5729">
              <w:rPr>
                <w:rFonts w:ascii="標楷體" w:eastAsia="標楷體" w:hAnsi="標楷體" w:hint="eastAsia"/>
                <w:sz w:val="20"/>
              </w:rPr>
              <w:t>膠軟套</w:t>
            </w:r>
          </w:p>
          <w:p w:rsidR="00FB2462" w:rsidRDefault="00B41789" w:rsidP="00B41789">
            <w:pPr>
              <w:snapToGrid w:val="0"/>
              <w:spacing w:line="0" w:lineRule="atLeast"/>
              <w:jc w:val="both"/>
              <w:rPr>
                <w:rFonts w:ascii="標楷體" w:eastAsia="標楷體" w:hAnsi="標楷體"/>
                <w:sz w:val="20"/>
              </w:rPr>
            </w:pPr>
            <w:r w:rsidRPr="00ED5729">
              <w:rPr>
                <w:rFonts w:ascii="標楷體" w:eastAsia="標楷體" w:hAnsi="標楷體" w:hint="eastAsia"/>
                <w:sz w:val="20"/>
              </w:rPr>
              <w:t>□209.※義肢組件更換(髖離斷或半骨盆切除義肢)-硬式承</w:t>
            </w:r>
          </w:p>
          <w:p w:rsidR="00B41789" w:rsidRPr="00ED5729" w:rsidRDefault="00FB2462" w:rsidP="00B41789">
            <w:pPr>
              <w:snapToGrid w:val="0"/>
              <w:spacing w:line="0" w:lineRule="atLeast"/>
              <w:jc w:val="both"/>
              <w:rPr>
                <w:rFonts w:ascii="標楷體" w:eastAsia="標楷體" w:hAnsi="標楷體" w:hint="eastAsia"/>
                <w:sz w:val="20"/>
              </w:rPr>
            </w:pPr>
            <w:r>
              <w:rPr>
                <w:rFonts w:ascii="標楷體" w:eastAsia="標楷體" w:hAnsi="標楷體" w:hint="eastAsia"/>
                <w:sz w:val="20"/>
              </w:rPr>
              <w:t xml:space="preserve">      </w:t>
            </w:r>
            <w:r w:rsidR="00B41789" w:rsidRPr="00ED5729">
              <w:rPr>
                <w:rFonts w:ascii="標楷體" w:eastAsia="標楷體" w:hAnsi="標楷體" w:hint="eastAsia"/>
                <w:sz w:val="20"/>
              </w:rPr>
              <w:t>筒</w:t>
            </w:r>
          </w:p>
          <w:p w:rsidR="00B41789" w:rsidRPr="00ED5729" w:rsidRDefault="00B41789" w:rsidP="00B41789">
            <w:pPr>
              <w:snapToGrid w:val="0"/>
              <w:spacing w:line="0" w:lineRule="atLeast"/>
              <w:jc w:val="both"/>
              <w:rPr>
                <w:rFonts w:ascii="標楷體" w:eastAsia="標楷體" w:hAnsi="標楷體" w:hint="eastAsia"/>
                <w:sz w:val="20"/>
              </w:rPr>
            </w:pPr>
            <w:r w:rsidRPr="00ED5729">
              <w:rPr>
                <w:rFonts w:ascii="標楷體" w:eastAsia="標楷體" w:hAnsi="標楷體" w:hint="eastAsia"/>
                <w:sz w:val="20"/>
              </w:rPr>
              <w:t>□210.※義肢組件更換(踝離斷或膝下義肢)-美觀泡棉</w:t>
            </w:r>
          </w:p>
          <w:p w:rsidR="00B41789" w:rsidRPr="00ED5729" w:rsidRDefault="00B41789" w:rsidP="00B41789">
            <w:pPr>
              <w:snapToGrid w:val="0"/>
              <w:spacing w:line="0" w:lineRule="atLeast"/>
              <w:jc w:val="both"/>
              <w:rPr>
                <w:rFonts w:ascii="標楷體" w:eastAsia="標楷體" w:hAnsi="標楷體" w:hint="eastAsia"/>
                <w:sz w:val="20"/>
              </w:rPr>
            </w:pPr>
            <w:r w:rsidRPr="00ED5729">
              <w:rPr>
                <w:rFonts w:ascii="標楷體" w:eastAsia="標楷體" w:hAnsi="標楷體" w:hint="eastAsia"/>
                <w:sz w:val="20"/>
              </w:rPr>
              <w:t>□211.※義肢組件更換(膝離斷或膝上義肢)-美觀泡棉</w:t>
            </w:r>
          </w:p>
          <w:p w:rsidR="00FB2462" w:rsidRDefault="00B41789" w:rsidP="00B41789">
            <w:pPr>
              <w:snapToGrid w:val="0"/>
              <w:spacing w:line="0" w:lineRule="atLeast"/>
              <w:jc w:val="both"/>
              <w:rPr>
                <w:rFonts w:ascii="標楷體" w:eastAsia="標楷體" w:hAnsi="標楷體"/>
                <w:sz w:val="20"/>
              </w:rPr>
            </w:pPr>
            <w:r w:rsidRPr="00ED5729">
              <w:rPr>
                <w:rFonts w:ascii="標楷體" w:eastAsia="標楷體" w:hAnsi="標楷體" w:hint="eastAsia"/>
                <w:sz w:val="20"/>
              </w:rPr>
              <w:t>□212.※義肢組件更換(髖離斷或半骨盆切除義肢)-美觀泡</w:t>
            </w:r>
          </w:p>
          <w:p w:rsidR="00B41789" w:rsidRPr="00ED5729" w:rsidRDefault="00FB2462" w:rsidP="00B41789">
            <w:pPr>
              <w:snapToGrid w:val="0"/>
              <w:spacing w:line="0" w:lineRule="atLeast"/>
              <w:jc w:val="both"/>
              <w:rPr>
                <w:rFonts w:ascii="標楷體" w:eastAsia="標楷體" w:hAnsi="標楷體"/>
                <w:sz w:val="20"/>
              </w:rPr>
            </w:pPr>
            <w:r>
              <w:rPr>
                <w:rFonts w:ascii="標楷體" w:eastAsia="標楷體" w:hAnsi="標楷體" w:hint="eastAsia"/>
                <w:sz w:val="20"/>
              </w:rPr>
              <w:t xml:space="preserve">      </w:t>
            </w:r>
            <w:r w:rsidR="00B41789" w:rsidRPr="00ED5729">
              <w:rPr>
                <w:rFonts w:ascii="標楷體" w:eastAsia="標楷體" w:hAnsi="標楷體" w:hint="eastAsia"/>
                <w:sz w:val="20"/>
              </w:rPr>
              <w:t>棉</w:t>
            </w:r>
          </w:p>
          <w:p w:rsidR="00B41789" w:rsidRPr="00977D4B" w:rsidRDefault="00B41789" w:rsidP="00B41789">
            <w:pPr>
              <w:snapToGrid w:val="0"/>
              <w:spacing w:line="0" w:lineRule="atLeast"/>
              <w:jc w:val="both"/>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ED5729">
              <w:rPr>
                <w:rFonts w:ascii="標楷體" w:eastAsia="標楷體" w:hAnsi="標楷體" w:hint="eastAsia"/>
                <w:sz w:val="20"/>
                <w:highlight w:val="lightGray"/>
                <w:shd w:val="clear" w:color="auto" w:fill="FFFFFF"/>
              </w:rPr>
              <w:t>213.踝足矯具-踝上矯具型(  )左(  )右</w:t>
            </w:r>
          </w:p>
          <w:p w:rsidR="00B41789" w:rsidRPr="00977D4B" w:rsidRDefault="00B41789" w:rsidP="00B41789">
            <w:pPr>
              <w:snapToGrid w:val="0"/>
              <w:spacing w:line="0" w:lineRule="atLeast"/>
              <w:jc w:val="both"/>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ED5729">
              <w:rPr>
                <w:rFonts w:ascii="標楷體" w:eastAsia="標楷體" w:hAnsi="標楷體" w:hint="eastAsia"/>
                <w:sz w:val="20"/>
                <w:highlight w:val="lightGray"/>
                <w:shd w:val="clear" w:color="auto" w:fill="FFFFFF"/>
              </w:rPr>
              <w:t>214.踝足矯具-固定型或金屬支架型(  )左(  )右</w:t>
            </w:r>
          </w:p>
          <w:p w:rsidR="00B41789" w:rsidRPr="00977D4B" w:rsidRDefault="00B41789" w:rsidP="00B41789">
            <w:pPr>
              <w:snapToGrid w:val="0"/>
              <w:spacing w:line="0" w:lineRule="atLeast"/>
              <w:jc w:val="both"/>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ED5729">
              <w:rPr>
                <w:rFonts w:ascii="標楷體" w:eastAsia="標楷體" w:hAnsi="標楷體" w:hint="eastAsia"/>
                <w:sz w:val="20"/>
                <w:highlight w:val="lightGray"/>
                <w:shd w:val="clear" w:color="auto" w:fill="FFFFFF"/>
              </w:rPr>
              <w:t>215.踝足矯具-關節型(  )左(  )右</w:t>
            </w:r>
          </w:p>
          <w:p w:rsidR="00B41789" w:rsidRPr="00977D4B" w:rsidRDefault="00B41789" w:rsidP="00B41789">
            <w:pPr>
              <w:snapToGrid w:val="0"/>
              <w:spacing w:line="0" w:lineRule="atLeast"/>
              <w:jc w:val="both"/>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ED5729">
              <w:rPr>
                <w:rFonts w:ascii="標楷體" w:eastAsia="標楷體" w:hAnsi="標楷體" w:hint="eastAsia"/>
                <w:sz w:val="20"/>
                <w:highlight w:val="lightGray"/>
                <w:shd w:val="clear" w:color="auto" w:fill="FFFFFF"/>
              </w:rPr>
              <w:t>216.膝踝足矯具(  )左(  )右</w:t>
            </w:r>
          </w:p>
          <w:p w:rsidR="00B41789" w:rsidRPr="00ED5729" w:rsidRDefault="00B41789" w:rsidP="00B41789">
            <w:pPr>
              <w:snapToGrid w:val="0"/>
              <w:spacing w:line="0" w:lineRule="atLeast"/>
              <w:jc w:val="both"/>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ED5729">
              <w:rPr>
                <w:rFonts w:ascii="標楷體" w:eastAsia="標楷體" w:hAnsi="標楷體" w:hint="eastAsia"/>
                <w:sz w:val="20"/>
                <w:highlight w:val="lightGray"/>
                <w:shd w:val="clear" w:color="auto" w:fill="FFFFFF"/>
              </w:rPr>
              <w:t>217.髖膝踝足矯具(  )左(  )右</w:t>
            </w:r>
          </w:p>
          <w:p w:rsidR="00B41789" w:rsidRPr="00ED5729" w:rsidRDefault="00B41789" w:rsidP="00B41789">
            <w:pPr>
              <w:snapToGrid w:val="0"/>
              <w:spacing w:line="0" w:lineRule="atLeast"/>
              <w:jc w:val="both"/>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ED5729">
              <w:rPr>
                <w:rFonts w:ascii="標楷體" w:eastAsia="標楷體" w:hAnsi="標楷體" w:hint="eastAsia"/>
                <w:sz w:val="20"/>
                <w:highlight w:val="lightGray"/>
                <w:shd w:val="clear" w:color="auto" w:fill="FFFFFF"/>
              </w:rPr>
              <w:t>218.下肢矯具配件-鞋具(托足鞋型)</w:t>
            </w:r>
          </w:p>
          <w:p w:rsidR="00B41789" w:rsidRPr="00ED5729" w:rsidRDefault="00B41789" w:rsidP="00B41789">
            <w:pPr>
              <w:snapToGrid w:val="0"/>
              <w:spacing w:line="0" w:lineRule="atLeast"/>
              <w:jc w:val="both"/>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ED5729">
              <w:rPr>
                <w:rFonts w:ascii="標楷體" w:eastAsia="標楷體" w:hAnsi="標楷體" w:hint="eastAsia"/>
                <w:sz w:val="20"/>
                <w:highlight w:val="lightGray"/>
                <w:shd w:val="clear" w:color="auto" w:fill="FFFFFF"/>
              </w:rPr>
              <w:t>219.下肢矯具配件-鞋具(皮鞋型)</w:t>
            </w:r>
          </w:p>
          <w:p w:rsidR="00B41789" w:rsidRPr="00977D4B" w:rsidRDefault="00B41789" w:rsidP="00B41789">
            <w:pPr>
              <w:snapToGrid w:val="0"/>
              <w:spacing w:line="0" w:lineRule="atLeast"/>
              <w:jc w:val="both"/>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ED5729">
              <w:rPr>
                <w:rFonts w:ascii="標楷體" w:eastAsia="標楷體" w:hAnsi="標楷體" w:hint="eastAsia"/>
                <w:sz w:val="20"/>
                <w:highlight w:val="lightGray"/>
                <w:shd w:val="clear" w:color="auto" w:fill="FFFFFF"/>
              </w:rPr>
              <w:t>220.肘矯具(  )左(  )右</w:t>
            </w:r>
          </w:p>
          <w:p w:rsidR="00B41789" w:rsidRPr="00977D4B" w:rsidRDefault="00B41789" w:rsidP="00B41789">
            <w:pPr>
              <w:snapToGrid w:val="0"/>
              <w:spacing w:line="0" w:lineRule="atLeast"/>
              <w:jc w:val="both"/>
              <w:rPr>
                <w:rFonts w:ascii="標楷體" w:eastAsia="標楷體" w:hAnsi="標楷體" w:hint="eastAsia"/>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ED5729">
              <w:rPr>
                <w:rFonts w:ascii="標楷體" w:eastAsia="標楷體" w:hAnsi="標楷體" w:hint="eastAsia"/>
                <w:sz w:val="20"/>
                <w:highlight w:val="lightGray"/>
                <w:shd w:val="clear" w:color="auto" w:fill="FFFFFF"/>
              </w:rPr>
              <w:t>221.膝矯具(  )左(  )右</w:t>
            </w:r>
          </w:p>
          <w:p w:rsidR="00B41789" w:rsidRPr="00977D4B" w:rsidRDefault="00B41789" w:rsidP="00B41789">
            <w:pPr>
              <w:snapToGrid w:val="0"/>
              <w:spacing w:line="0" w:lineRule="atLeast"/>
              <w:jc w:val="both"/>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ED5729">
              <w:rPr>
                <w:rFonts w:ascii="標楷體" w:eastAsia="標楷體" w:hAnsi="標楷體" w:hint="eastAsia"/>
                <w:sz w:val="20"/>
                <w:highlight w:val="lightGray"/>
                <w:shd w:val="clear" w:color="auto" w:fill="FFFFFF"/>
              </w:rPr>
              <w:t>222.髖矯具(  )左(  )右</w:t>
            </w:r>
          </w:p>
          <w:p w:rsidR="00B41789" w:rsidRPr="00ED5729" w:rsidRDefault="00B41789" w:rsidP="00B41789">
            <w:pPr>
              <w:snapToGrid w:val="0"/>
              <w:spacing w:line="0" w:lineRule="atLeast"/>
              <w:jc w:val="both"/>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ED5729">
              <w:rPr>
                <w:rFonts w:ascii="標楷體" w:eastAsia="標楷體" w:hAnsi="標楷體" w:hint="eastAsia"/>
                <w:sz w:val="20"/>
                <w:highlight w:val="lightGray"/>
                <w:shd w:val="clear" w:color="auto" w:fill="FFFFFF"/>
              </w:rPr>
              <w:t>223.脊柱矯具-支持性背架(基礎型)</w:t>
            </w:r>
          </w:p>
          <w:p w:rsidR="00B41789" w:rsidRPr="00977D4B" w:rsidRDefault="00B41789" w:rsidP="00B41789">
            <w:pPr>
              <w:snapToGrid w:val="0"/>
              <w:spacing w:line="0" w:lineRule="atLeast"/>
              <w:jc w:val="both"/>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ED5729">
              <w:rPr>
                <w:rFonts w:ascii="標楷體" w:eastAsia="標楷體" w:hAnsi="標楷體" w:hint="eastAsia"/>
                <w:sz w:val="20"/>
                <w:highlight w:val="lightGray"/>
                <w:shd w:val="clear" w:color="auto" w:fill="FFFFFF"/>
              </w:rPr>
              <w:t>224.脊柱矯具-支持性背架(量身訂製型)</w:t>
            </w:r>
          </w:p>
          <w:p w:rsidR="00B41789" w:rsidRPr="00977D4B" w:rsidRDefault="00B41789" w:rsidP="00B41789">
            <w:pPr>
              <w:snapToGrid w:val="0"/>
              <w:spacing w:line="0" w:lineRule="atLeast"/>
              <w:jc w:val="both"/>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ED5729">
              <w:rPr>
                <w:rFonts w:ascii="標楷體" w:eastAsia="標楷體" w:hAnsi="標楷體" w:hint="eastAsia"/>
                <w:sz w:val="20"/>
                <w:highlight w:val="lightGray"/>
                <w:shd w:val="clear" w:color="auto" w:fill="FFFFFF"/>
              </w:rPr>
              <w:t>225.</w:t>
            </w:r>
            <w:r w:rsidR="009C1006">
              <w:rPr>
                <w:rFonts w:ascii="標楷體" w:eastAsia="標楷體" w:hAnsi="標楷體" w:hint="eastAsia"/>
                <w:sz w:val="20"/>
                <w:highlight w:val="lightGray"/>
                <w:shd w:val="clear" w:color="auto" w:fill="FFFFFF"/>
              </w:rPr>
              <w:t>◎</w:t>
            </w:r>
            <w:r w:rsidRPr="00ED5729">
              <w:rPr>
                <w:rFonts w:ascii="標楷體" w:eastAsia="標楷體" w:hAnsi="標楷體" w:hint="eastAsia"/>
                <w:sz w:val="20"/>
                <w:highlight w:val="lightGray"/>
                <w:shd w:val="clear" w:color="auto" w:fill="FFFFFF"/>
              </w:rPr>
              <w:t>脊柱矯具-脊柱側彎矯正背架</w:t>
            </w:r>
          </w:p>
          <w:p w:rsidR="00B41789" w:rsidRPr="00ED5729" w:rsidRDefault="00B41789" w:rsidP="00B41789">
            <w:pPr>
              <w:snapToGrid w:val="0"/>
              <w:spacing w:line="0" w:lineRule="atLeast"/>
              <w:jc w:val="both"/>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ED5729">
              <w:rPr>
                <w:rFonts w:ascii="標楷體" w:eastAsia="標楷體" w:hAnsi="標楷體" w:hint="eastAsia"/>
                <w:sz w:val="20"/>
                <w:highlight w:val="lightGray"/>
                <w:shd w:val="clear" w:color="auto" w:fill="FFFFFF"/>
              </w:rPr>
              <w:t>226.-227.量身訂製特製鞋-楦頭修改(  )單腳 (  )雙腳</w:t>
            </w:r>
          </w:p>
          <w:p w:rsidR="00B41789" w:rsidRPr="00977D4B" w:rsidRDefault="00B41789" w:rsidP="00B41789">
            <w:pPr>
              <w:snapToGrid w:val="0"/>
              <w:spacing w:line="0" w:lineRule="atLeast"/>
              <w:jc w:val="both"/>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w:t>
            </w:r>
            <w:r w:rsidRPr="00ED5729">
              <w:rPr>
                <w:rFonts w:ascii="標楷體" w:eastAsia="標楷體" w:hAnsi="標楷體" w:hint="eastAsia"/>
                <w:sz w:val="20"/>
                <w:highlight w:val="lightGray"/>
                <w:shd w:val="clear" w:color="auto" w:fill="FFFFFF"/>
              </w:rPr>
              <w:t>228.-229.量身訂製特製鞋-新製開楦(  )單腳 (  )雙腳</w:t>
            </w:r>
          </w:p>
          <w:p w:rsidR="00B41789" w:rsidRPr="00836160" w:rsidRDefault="00B41789" w:rsidP="00B41789">
            <w:pPr>
              <w:snapToGrid w:val="0"/>
              <w:spacing w:line="0" w:lineRule="atLeast"/>
              <w:jc w:val="both"/>
              <w:rPr>
                <w:rFonts w:ascii="標楷體" w:eastAsia="標楷體" w:hAnsi="標楷體"/>
                <w:sz w:val="20"/>
              </w:rPr>
            </w:pPr>
            <w:r w:rsidRPr="00836160">
              <w:rPr>
                <w:rFonts w:ascii="標楷體" w:eastAsia="標楷體" w:hAnsi="標楷體" w:hint="eastAsia"/>
                <w:sz w:val="20"/>
              </w:rPr>
              <w:t>□230.◎透明壓力面膜-不含矽膠內層</w:t>
            </w:r>
          </w:p>
          <w:p w:rsidR="00974130" w:rsidRDefault="00B41789" w:rsidP="00B41789">
            <w:pPr>
              <w:snapToGrid w:val="0"/>
              <w:spacing w:line="0" w:lineRule="atLeast"/>
              <w:jc w:val="both"/>
              <w:rPr>
                <w:rFonts w:ascii="標楷體" w:eastAsia="標楷體" w:hAnsi="標楷體"/>
                <w:sz w:val="20"/>
              </w:rPr>
            </w:pPr>
            <w:r w:rsidRPr="00836160">
              <w:rPr>
                <w:rFonts w:ascii="標楷體" w:eastAsia="標楷體" w:hAnsi="標楷體" w:hint="eastAsia"/>
                <w:sz w:val="20"/>
              </w:rPr>
              <w:t>□231.◎透明壓力面膜-含矽膠內層</w:t>
            </w:r>
            <w:r w:rsidR="00974130">
              <w:rPr>
                <w:rFonts w:ascii="標楷體" w:eastAsia="標楷體" w:hAnsi="標楷體" w:hint="eastAsia"/>
                <w:sz w:val="20"/>
              </w:rPr>
              <w:t xml:space="preserve">   </w:t>
            </w:r>
          </w:p>
          <w:p w:rsidR="00974130" w:rsidRDefault="00B41789" w:rsidP="00974130">
            <w:pPr>
              <w:snapToGrid w:val="0"/>
              <w:spacing w:line="0" w:lineRule="atLeast"/>
              <w:jc w:val="both"/>
              <w:rPr>
                <w:rFonts w:ascii="標楷體" w:eastAsia="標楷體" w:hAnsi="標楷體" w:hint="eastAsia"/>
                <w:sz w:val="20"/>
              </w:rPr>
            </w:pPr>
            <w:r w:rsidRPr="00836160">
              <w:rPr>
                <w:rFonts w:ascii="標楷體" w:eastAsia="標楷體" w:hAnsi="標楷體" w:hint="eastAsia"/>
                <w:sz w:val="20"/>
              </w:rPr>
              <w:t>□232.◎假髮</w:t>
            </w:r>
            <w:r w:rsidR="00974130">
              <w:rPr>
                <w:rFonts w:ascii="標楷體" w:eastAsia="標楷體" w:hAnsi="標楷體" w:hint="eastAsia"/>
                <w:sz w:val="20"/>
              </w:rPr>
              <w:t xml:space="preserve">     </w:t>
            </w:r>
          </w:p>
          <w:p w:rsidR="00974130" w:rsidRDefault="00B41789" w:rsidP="00974130">
            <w:pPr>
              <w:snapToGrid w:val="0"/>
              <w:spacing w:line="0" w:lineRule="atLeast"/>
              <w:jc w:val="both"/>
              <w:rPr>
                <w:rFonts w:ascii="標楷體" w:eastAsia="標楷體" w:hAnsi="標楷體" w:hint="eastAsia"/>
                <w:sz w:val="20"/>
              </w:rPr>
            </w:pPr>
            <w:r w:rsidRPr="00836160">
              <w:rPr>
                <w:rFonts w:ascii="標楷體" w:eastAsia="標楷體" w:hAnsi="標楷體" w:hint="eastAsia"/>
                <w:sz w:val="20"/>
              </w:rPr>
              <w:t>□233.◎義眼 (  )左(  )右</w:t>
            </w:r>
          </w:p>
          <w:p w:rsidR="00974130" w:rsidRDefault="00B41789" w:rsidP="00974130">
            <w:pPr>
              <w:snapToGrid w:val="0"/>
              <w:spacing w:line="0" w:lineRule="atLeast"/>
              <w:jc w:val="both"/>
              <w:rPr>
                <w:rFonts w:ascii="標楷體" w:eastAsia="標楷體" w:hAnsi="標楷體"/>
                <w:sz w:val="20"/>
              </w:rPr>
            </w:pPr>
            <w:r w:rsidRPr="00836160">
              <w:rPr>
                <w:rFonts w:ascii="標楷體" w:eastAsia="標楷體" w:hAnsi="標楷體" w:hint="eastAsia"/>
                <w:sz w:val="20"/>
              </w:rPr>
              <w:t>□234.◎義鼻 (  )左(  )右</w:t>
            </w:r>
          </w:p>
          <w:p w:rsidR="00974130" w:rsidRDefault="00B41789" w:rsidP="00974130">
            <w:pPr>
              <w:snapToGrid w:val="0"/>
              <w:spacing w:line="0" w:lineRule="atLeast"/>
              <w:jc w:val="both"/>
              <w:rPr>
                <w:rFonts w:ascii="標楷體" w:eastAsia="標楷體" w:hAnsi="標楷體"/>
                <w:sz w:val="20"/>
              </w:rPr>
            </w:pPr>
            <w:r w:rsidRPr="00836160">
              <w:rPr>
                <w:rFonts w:ascii="標楷體" w:eastAsia="標楷體" w:hAnsi="標楷體" w:hint="eastAsia"/>
                <w:sz w:val="20"/>
              </w:rPr>
              <w:t>□235.◎義耳 (  )左(  )右</w:t>
            </w:r>
            <w:r w:rsidR="00974130">
              <w:rPr>
                <w:rFonts w:ascii="標楷體" w:eastAsia="標楷體" w:hAnsi="標楷體" w:hint="eastAsia"/>
                <w:sz w:val="20"/>
              </w:rPr>
              <w:t xml:space="preserve">      </w:t>
            </w:r>
          </w:p>
          <w:p w:rsidR="00C845F8" w:rsidRPr="00B41789" w:rsidRDefault="00B41789" w:rsidP="00974130">
            <w:pPr>
              <w:snapToGrid w:val="0"/>
              <w:spacing w:line="0" w:lineRule="atLeast"/>
              <w:jc w:val="both"/>
              <w:rPr>
                <w:rFonts w:ascii="標楷體" w:eastAsia="標楷體" w:hAnsi="標楷體" w:hint="eastAsia"/>
                <w:sz w:val="20"/>
              </w:rPr>
            </w:pPr>
            <w:r w:rsidRPr="00836160">
              <w:rPr>
                <w:rFonts w:ascii="標楷體" w:eastAsia="標楷體" w:hAnsi="標楷體" w:hint="eastAsia"/>
                <w:sz w:val="20"/>
              </w:rPr>
              <w:t xml:space="preserve">□236.◎義顎 </w:t>
            </w:r>
          </w:p>
        </w:tc>
      </w:tr>
    </w:tbl>
    <w:p w:rsidR="006A1FE2" w:rsidRPr="006A1FE2" w:rsidRDefault="006A1FE2" w:rsidP="006A1FE2">
      <w:pPr>
        <w:rPr>
          <w:vanish/>
        </w:rPr>
      </w:pPr>
    </w:p>
    <w:tbl>
      <w:tblPr>
        <w:tblW w:w="508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57"/>
        <w:gridCol w:w="3450"/>
        <w:gridCol w:w="991"/>
        <w:gridCol w:w="1893"/>
        <w:gridCol w:w="3417"/>
      </w:tblGrid>
      <w:tr w:rsidR="00B41789" w:rsidRPr="00012F9D" w:rsidTr="00974130">
        <w:tblPrEx>
          <w:tblCellMar>
            <w:top w:w="0" w:type="dxa"/>
            <w:bottom w:w="0" w:type="dxa"/>
          </w:tblCellMar>
        </w:tblPrEx>
        <w:trPr>
          <w:cantSplit/>
          <w:trHeight w:val="3116"/>
        </w:trPr>
        <w:tc>
          <w:tcPr>
            <w:tcW w:w="571" w:type="pct"/>
            <w:shd w:val="clear" w:color="auto" w:fill="auto"/>
            <w:vAlign w:val="center"/>
          </w:tcPr>
          <w:p w:rsidR="00B41789" w:rsidRPr="006E2B0B" w:rsidRDefault="00B41789" w:rsidP="00B41789">
            <w:pPr>
              <w:spacing w:line="360" w:lineRule="exact"/>
              <w:jc w:val="center"/>
              <w:rPr>
                <w:rFonts w:ascii="標楷體" w:eastAsia="標楷體" w:hAnsi="標楷體" w:hint="eastAsia"/>
                <w:szCs w:val="24"/>
              </w:rPr>
            </w:pPr>
            <w:r w:rsidRPr="00AE6684">
              <w:rPr>
                <w:rFonts w:ascii="標楷體" w:eastAsia="標楷體" w:hAnsi="標楷體" w:hint="eastAsia"/>
                <w:szCs w:val="24"/>
              </w:rPr>
              <w:lastRenderedPageBreak/>
              <w:t>申</w:t>
            </w:r>
          </w:p>
          <w:p w:rsidR="00B41789" w:rsidRPr="006E2B0B" w:rsidRDefault="00B41789" w:rsidP="00B41789">
            <w:pPr>
              <w:spacing w:line="360" w:lineRule="exact"/>
              <w:rPr>
                <w:rFonts w:ascii="標楷體" w:eastAsia="標楷體" w:hAnsi="標楷體" w:hint="eastAsia"/>
                <w:szCs w:val="24"/>
              </w:rPr>
            </w:pPr>
            <w:r w:rsidRPr="006E2B0B">
              <w:rPr>
                <w:rFonts w:ascii="標楷體" w:eastAsia="標楷體" w:hAnsi="標楷體" w:hint="eastAsia"/>
                <w:szCs w:val="24"/>
              </w:rPr>
              <w:t xml:space="preserve">    請</w:t>
            </w:r>
          </w:p>
          <w:p w:rsidR="00B41789" w:rsidRPr="006E2B0B" w:rsidRDefault="00B41789" w:rsidP="00B41789">
            <w:pPr>
              <w:spacing w:line="360" w:lineRule="exact"/>
              <w:rPr>
                <w:rFonts w:ascii="標楷體" w:eastAsia="標楷體" w:hAnsi="標楷體" w:hint="eastAsia"/>
                <w:szCs w:val="24"/>
              </w:rPr>
            </w:pPr>
            <w:r w:rsidRPr="006E2B0B">
              <w:rPr>
                <w:rFonts w:ascii="標楷體" w:eastAsia="標楷體" w:hAnsi="標楷體" w:hint="eastAsia"/>
                <w:szCs w:val="24"/>
              </w:rPr>
              <w:t xml:space="preserve">    人</w:t>
            </w:r>
          </w:p>
          <w:p w:rsidR="00B41789" w:rsidRPr="006E2B0B" w:rsidRDefault="00B41789" w:rsidP="00B41789">
            <w:pPr>
              <w:spacing w:line="360" w:lineRule="exact"/>
              <w:rPr>
                <w:rFonts w:ascii="標楷體" w:eastAsia="標楷體" w:hAnsi="標楷體" w:hint="eastAsia"/>
                <w:szCs w:val="24"/>
              </w:rPr>
            </w:pPr>
            <w:r w:rsidRPr="006E2B0B">
              <w:rPr>
                <w:rFonts w:ascii="標楷體" w:eastAsia="標楷體" w:hAnsi="標楷體" w:hint="eastAsia"/>
                <w:szCs w:val="24"/>
              </w:rPr>
              <w:t xml:space="preserve">    所</w:t>
            </w:r>
          </w:p>
          <w:p w:rsidR="00B41789" w:rsidRPr="006E2B0B" w:rsidRDefault="00B41789" w:rsidP="00B41789">
            <w:pPr>
              <w:spacing w:line="360" w:lineRule="exact"/>
              <w:rPr>
                <w:rFonts w:ascii="標楷體" w:eastAsia="標楷體" w:hAnsi="標楷體" w:hint="eastAsia"/>
                <w:szCs w:val="24"/>
              </w:rPr>
            </w:pPr>
            <w:r w:rsidRPr="006E2B0B">
              <w:rPr>
                <w:rFonts w:ascii="標楷體" w:eastAsia="標楷體" w:hAnsi="標楷體" w:hint="eastAsia"/>
                <w:szCs w:val="24"/>
              </w:rPr>
              <w:t xml:space="preserve">    需</w:t>
            </w:r>
          </w:p>
          <w:p w:rsidR="00B41789" w:rsidRPr="006E2B0B" w:rsidRDefault="00B41789" w:rsidP="00B41789">
            <w:pPr>
              <w:spacing w:line="360" w:lineRule="exact"/>
              <w:rPr>
                <w:rFonts w:ascii="標楷體" w:eastAsia="標楷體" w:hAnsi="標楷體" w:hint="eastAsia"/>
                <w:szCs w:val="24"/>
              </w:rPr>
            </w:pPr>
            <w:r w:rsidRPr="006E2B0B">
              <w:rPr>
                <w:rFonts w:ascii="標楷體" w:eastAsia="標楷體" w:hAnsi="標楷體" w:hint="eastAsia"/>
                <w:szCs w:val="24"/>
              </w:rPr>
              <w:t xml:space="preserve">    輔</w:t>
            </w:r>
          </w:p>
          <w:p w:rsidR="00B41789" w:rsidRPr="006E2B0B" w:rsidRDefault="00B41789" w:rsidP="00B41789">
            <w:pPr>
              <w:spacing w:line="360" w:lineRule="exact"/>
              <w:rPr>
                <w:rFonts w:ascii="標楷體" w:eastAsia="標楷體" w:hAnsi="標楷體" w:hint="eastAsia"/>
                <w:szCs w:val="24"/>
              </w:rPr>
            </w:pPr>
            <w:r w:rsidRPr="006E2B0B">
              <w:rPr>
                <w:rFonts w:ascii="標楷體" w:eastAsia="標楷體" w:hAnsi="標楷體" w:hint="eastAsia"/>
                <w:szCs w:val="24"/>
              </w:rPr>
              <w:t xml:space="preserve">    具</w:t>
            </w:r>
          </w:p>
          <w:p w:rsidR="00974130" w:rsidRDefault="00974130" w:rsidP="00974130">
            <w:pPr>
              <w:spacing w:line="360" w:lineRule="exact"/>
              <w:rPr>
                <w:rFonts w:ascii="標楷體" w:eastAsia="標楷體" w:hAnsi="標楷體" w:hint="eastAsia"/>
                <w:b/>
                <w:szCs w:val="24"/>
              </w:rPr>
            </w:pPr>
            <w:r>
              <w:rPr>
                <w:rFonts w:ascii="標楷體" w:eastAsia="標楷體" w:hAnsi="標楷體" w:hint="eastAsia"/>
                <w:b/>
                <w:szCs w:val="24"/>
              </w:rPr>
              <w:t xml:space="preserve">  </w:t>
            </w:r>
            <w:r w:rsidRPr="006E2B0B">
              <w:rPr>
                <w:rFonts w:ascii="標楷體" w:eastAsia="標楷體" w:hAnsi="標楷體" w:hint="eastAsia"/>
                <w:b/>
                <w:szCs w:val="24"/>
              </w:rPr>
              <w:t>請勾選</w:t>
            </w:r>
          </w:p>
          <w:p w:rsidR="00B41789" w:rsidRPr="00FB2462" w:rsidRDefault="00974130" w:rsidP="00974130">
            <w:pPr>
              <w:spacing w:line="360" w:lineRule="exact"/>
              <w:jc w:val="center"/>
              <w:rPr>
                <w:rFonts w:ascii="標楷體" w:eastAsia="標楷體" w:hAnsi="標楷體" w:hint="eastAsia"/>
                <w:b/>
                <w:szCs w:val="24"/>
              </w:rPr>
            </w:pPr>
            <w:r w:rsidRPr="00FB2462">
              <w:rPr>
                <w:rFonts w:ascii="標楷體" w:eastAsia="標楷體" w:hAnsi="標楷體" w:hint="eastAsia"/>
                <w:b/>
                <w:szCs w:val="24"/>
              </w:rPr>
              <w:t>( V )</w:t>
            </w:r>
          </w:p>
        </w:tc>
        <w:tc>
          <w:tcPr>
            <w:tcW w:w="2017" w:type="pct"/>
            <w:gridSpan w:val="2"/>
          </w:tcPr>
          <w:p w:rsidR="00B41789" w:rsidRPr="00836160" w:rsidRDefault="00B41789" w:rsidP="00B41789">
            <w:pPr>
              <w:snapToGrid w:val="0"/>
              <w:spacing w:line="0" w:lineRule="atLeast"/>
              <w:jc w:val="both"/>
              <w:rPr>
                <w:rFonts w:ascii="標楷體" w:eastAsia="標楷體" w:hAnsi="標楷體" w:hint="eastAsia"/>
                <w:b/>
                <w:szCs w:val="24"/>
              </w:rPr>
            </w:pPr>
            <w:r w:rsidRPr="00836160">
              <w:rPr>
                <w:rFonts w:ascii="標楷體" w:eastAsia="標楷體" w:hAnsi="標楷體" w:hint="eastAsia"/>
                <w:b/>
                <w:szCs w:val="24"/>
              </w:rPr>
              <w:t>生活輔具：</w:t>
            </w:r>
          </w:p>
          <w:p w:rsidR="00B41789" w:rsidRPr="00836160" w:rsidRDefault="00B41789" w:rsidP="00B41789">
            <w:pPr>
              <w:snapToGrid w:val="0"/>
              <w:spacing w:line="0" w:lineRule="atLeast"/>
              <w:jc w:val="both"/>
              <w:rPr>
                <w:rFonts w:ascii="標楷體" w:eastAsia="標楷體" w:hAnsi="標楷體" w:hint="eastAsia"/>
                <w:sz w:val="20"/>
              </w:rPr>
            </w:pPr>
            <w:r w:rsidRPr="00836160">
              <w:rPr>
                <w:rFonts w:ascii="標楷體" w:eastAsia="標楷體" w:hAnsi="標楷體" w:hint="eastAsia"/>
                <w:sz w:val="20"/>
              </w:rPr>
              <w:t>□237.◎混和義臉-人造額片</w:t>
            </w:r>
          </w:p>
          <w:p w:rsidR="00B41789" w:rsidRPr="00836160" w:rsidRDefault="00B41789" w:rsidP="00B41789">
            <w:pPr>
              <w:snapToGrid w:val="0"/>
              <w:spacing w:line="0" w:lineRule="atLeast"/>
              <w:jc w:val="both"/>
              <w:rPr>
                <w:rFonts w:ascii="標楷體" w:eastAsia="標楷體" w:hAnsi="標楷體" w:hint="eastAsia"/>
                <w:sz w:val="20"/>
              </w:rPr>
            </w:pPr>
            <w:r w:rsidRPr="00836160">
              <w:rPr>
                <w:rFonts w:ascii="標楷體" w:eastAsia="標楷體" w:hAnsi="標楷體" w:hint="eastAsia"/>
                <w:sz w:val="20"/>
              </w:rPr>
              <w:t>□238.◎混和義臉-人造頰片 (  )左(  )右</w:t>
            </w:r>
          </w:p>
          <w:p w:rsidR="00B41789" w:rsidRPr="00836160" w:rsidRDefault="00B41789" w:rsidP="00B41789">
            <w:pPr>
              <w:snapToGrid w:val="0"/>
              <w:spacing w:line="0" w:lineRule="atLeast"/>
              <w:jc w:val="both"/>
              <w:rPr>
                <w:rFonts w:ascii="標楷體" w:eastAsia="標楷體" w:hAnsi="標楷體" w:hint="eastAsia"/>
                <w:sz w:val="20"/>
              </w:rPr>
            </w:pPr>
            <w:r w:rsidRPr="00836160">
              <w:rPr>
                <w:rFonts w:ascii="標楷體" w:eastAsia="標楷體" w:hAnsi="標楷體" w:hint="eastAsia"/>
                <w:sz w:val="20"/>
              </w:rPr>
              <w:t>□239.◎混和義臉-人造眼窩 (  )左(  )右</w:t>
            </w:r>
          </w:p>
          <w:p w:rsidR="00B41789" w:rsidRPr="00836160" w:rsidRDefault="00B41789" w:rsidP="00B41789">
            <w:pPr>
              <w:snapToGrid w:val="0"/>
              <w:spacing w:line="0" w:lineRule="atLeast"/>
              <w:jc w:val="both"/>
              <w:rPr>
                <w:rFonts w:ascii="標楷體" w:eastAsia="標楷體" w:hAnsi="標楷體" w:hint="eastAsia"/>
                <w:sz w:val="20"/>
              </w:rPr>
            </w:pPr>
            <w:r w:rsidRPr="00977D4B">
              <w:rPr>
                <w:rFonts w:ascii="標楷體" w:eastAsia="標楷體" w:hAnsi="標楷體" w:hint="eastAsia"/>
                <w:sz w:val="20"/>
                <w:highlight w:val="lightGray"/>
                <w:shd w:val="clear" w:color="auto" w:fill="FFFFFF"/>
              </w:rPr>
              <w:t>□240.</w:t>
            </w:r>
            <w:r w:rsidRPr="00836160">
              <w:rPr>
                <w:rFonts w:ascii="標楷體" w:eastAsia="標楷體" w:hAnsi="標楷體" w:hint="eastAsia"/>
                <w:sz w:val="20"/>
                <w:highlight w:val="lightGray"/>
              </w:rPr>
              <w:t>人工電子耳</w:t>
            </w:r>
            <w:r w:rsidRPr="00836160">
              <w:rPr>
                <w:rFonts w:ascii="標楷體" w:eastAsia="標楷體" w:hAnsi="標楷體" w:hint="eastAsia"/>
                <w:sz w:val="20"/>
              </w:rPr>
              <w:t xml:space="preserve">  </w:t>
            </w:r>
          </w:p>
          <w:p w:rsidR="00B41789" w:rsidRPr="00836160" w:rsidRDefault="00B41789" w:rsidP="00B41789">
            <w:pPr>
              <w:snapToGrid w:val="0"/>
              <w:spacing w:line="0" w:lineRule="atLeast"/>
              <w:jc w:val="both"/>
              <w:rPr>
                <w:rFonts w:ascii="標楷體" w:eastAsia="標楷體" w:hAnsi="標楷體"/>
                <w:sz w:val="20"/>
              </w:rPr>
            </w:pPr>
            <w:r w:rsidRPr="00836160">
              <w:rPr>
                <w:rFonts w:ascii="標楷體" w:eastAsia="標楷體" w:hAnsi="標楷體" w:hint="eastAsia"/>
                <w:sz w:val="20"/>
              </w:rPr>
              <w:t>□241.人工電子耳語言處理設備更新</w:t>
            </w:r>
          </w:p>
          <w:p w:rsidR="00B41789" w:rsidRPr="00836160" w:rsidRDefault="00B41789" w:rsidP="00B41789">
            <w:pPr>
              <w:snapToGrid w:val="0"/>
              <w:spacing w:line="0" w:lineRule="atLeast"/>
              <w:jc w:val="both"/>
              <w:rPr>
                <w:rFonts w:ascii="標楷體" w:eastAsia="標楷體" w:hAnsi="標楷體" w:hint="eastAsia"/>
                <w:sz w:val="20"/>
              </w:rPr>
            </w:pPr>
            <w:r w:rsidRPr="00836160">
              <w:rPr>
                <w:rFonts w:ascii="標楷體" w:eastAsia="標楷體" w:hAnsi="標楷體" w:hint="eastAsia"/>
                <w:sz w:val="20"/>
              </w:rPr>
              <w:t>□242</w:t>
            </w:r>
            <w:r w:rsidRPr="00836160">
              <w:rPr>
                <w:rFonts w:hint="eastAsia"/>
              </w:rPr>
              <w:t xml:space="preserve"> </w:t>
            </w:r>
            <w:r w:rsidRPr="00836160">
              <w:rPr>
                <w:rFonts w:ascii="標楷體" w:eastAsia="標楷體" w:hAnsi="標楷體" w:hint="eastAsia"/>
                <w:sz w:val="20"/>
              </w:rPr>
              <w:t>人工電子耳配件</w:t>
            </w:r>
          </w:p>
          <w:p w:rsidR="00B41789" w:rsidRPr="00DC475C" w:rsidRDefault="00B41789" w:rsidP="00DC475C">
            <w:pPr>
              <w:snapToGrid w:val="0"/>
              <w:spacing w:line="0" w:lineRule="atLeast"/>
              <w:jc w:val="both"/>
              <w:rPr>
                <w:rFonts w:ascii="標楷體" w:eastAsia="標楷體" w:hAnsi="標楷體" w:hint="eastAsia"/>
                <w:b/>
                <w:szCs w:val="24"/>
              </w:rPr>
            </w:pPr>
          </w:p>
        </w:tc>
        <w:tc>
          <w:tcPr>
            <w:tcW w:w="2412" w:type="pct"/>
            <w:gridSpan w:val="2"/>
          </w:tcPr>
          <w:p w:rsidR="00B41789" w:rsidRPr="00836160" w:rsidRDefault="00B41789" w:rsidP="00B41789">
            <w:pPr>
              <w:snapToGrid w:val="0"/>
              <w:spacing w:line="0" w:lineRule="atLeast"/>
              <w:jc w:val="both"/>
              <w:rPr>
                <w:rFonts w:ascii="標楷體" w:eastAsia="標楷體" w:hAnsi="標楷體" w:hint="eastAsia"/>
                <w:b/>
                <w:szCs w:val="24"/>
              </w:rPr>
            </w:pPr>
            <w:r w:rsidRPr="00836160">
              <w:rPr>
                <w:rFonts w:ascii="標楷體" w:eastAsia="標楷體" w:hAnsi="標楷體" w:hint="eastAsia"/>
                <w:b/>
                <w:szCs w:val="24"/>
              </w:rPr>
              <w:t>生活輔具：</w:t>
            </w:r>
          </w:p>
          <w:p w:rsidR="00B41789" w:rsidRPr="00836160" w:rsidRDefault="00B41789" w:rsidP="00B41789">
            <w:pPr>
              <w:snapToGrid w:val="0"/>
              <w:spacing w:line="0" w:lineRule="atLeast"/>
              <w:jc w:val="both"/>
              <w:rPr>
                <w:rFonts w:ascii="標楷體" w:eastAsia="標楷體" w:hAnsi="標楷體"/>
                <w:sz w:val="20"/>
              </w:rPr>
            </w:pPr>
            <w:r w:rsidRPr="00836160">
              <w:rPr>
                <w:rFonts w:ascii="標楷體" w:eastAsia="標楷體" w:hAnsi="標楷體" w:hint="eastAsia"/>
                <w:sz w:val="20"/>
              </w:rPr>
              <w:t>本縣增列:</w:t>
            </w:r>
          </w:p>
          <w:p w:rsidR="00B41789" w:rsidRPr="00836160" w:rsidRDefault="00B41789" w:rsidP="00B41789">
            <w:pPr>
              <w:snapToGrid w:val="0"/>
              <w:spacing w:line="0" w:lineRule="atLeast"/>
              <w:jc w:val="both"/>
              <w:rPr>
                <w:rFonts w:ascii="標楷體" w:eastAsia="標楷體" w:hAnsi="標楷體"/>
                <w:sz w:val="20"/>
              </w:rPr>
            </w:pPr>
            <w:r w:rsidRPr="00836160">
              <w:rPr>
                <w:rFonts w:ascii="標楷體" w:eastAsia="標楷體" w:hAnsi="標楷體" w:hint="eastAsia"/>
                <w:sz w:val="20"/>
              </w:rPr>
              <w:t>□1.◎矯正鞋 □◎特製鞋墊</w:t>
            </w:r>
          </w:p>
          <w:p w:rsidR="00B41789" w:rsidRPr="00836160" w:rsidRDefault="00B41789" w:rsidP="00B41789">
            <w:pPr>
              <w:snapToGrid w:val="0"/>
              <w:spacing w:line="0" w:lineRule="atLeast"/>
              <w:jc w:val="both"/>
              <w:rPr>
                <w:rFonts w:ascii="標楷體" w:eastAsia="標楷體" w:hAnsi="標楷體"/>
                <w:sz w:val="20"/>
              </w:rPr>
            </w:pPr>
            <w:r w:rsidRPr="00836160">
              <w:rPr>
                <w:rFonts w:ascii="標楷體" w:eastAsia="標楷體" w:hAnsi="標楷體" w:hint="eastAsia"/>
                <w:sz w:val="20"/>
              </w:rPr>
              <w:t>□2.</w:t>
            </w:r>
            <w:r w:rsidRPr="00ED5729">
              <w:rPr>
                <w:rFonts w:ascii="標楷體" w:eastAsia="標楷體" w:hAnsi="標楷體" w:hint="eastAsia"/>
                <w:sz w:val="20"/>
              </w:rPr>
              <w:t>※</w:t>
            </w:r>
            <w:r w:rsidRPr="00836160">
              <w:rPr>
                <w:rFonts w:ascii="標楷體" w:eastAsia="標楷體" w:hAnsi="標楷體" w:hint="eastAsia"/>
                <w:sz w:val="20"/>
              </w:rPr>
              <w:t>特製手搖三輪車</w:t>
            </w:r>
          </w:p>
          <w:p w:rsidR="00B41789" w:rsidRPr="00836160" w:rsidRDefault="00B41789" w:rsidP="00B41789">
            <w:pPr>
              <w:snapToGrid w:val="0"/>
              <w:spacing w:line="0" w:lineRule="atLeast"/>
              <w:jc w:val="both"/>
              <w:rPr>
                <w:rFonts w:ascii="標楷體" w:eastAsia="標楷體" w:hAnsi="標楷體"/>
                <w:sz w:val="20"/>
              </w:rPr>
            </w:pPr>
            <w:r w:rsidRPr="00836160">
              <w:rPr>
                <w:rFonts w:ascii="標楷體" w:eastAsia="標楷體" w:hAnsi="標楷體" w:hint="eastAsia"/>
                <w:sz w:val="20"/>
              </w:rPr>
              <w:t>□3.</w:t>
            </w:r>
            <w:r w:rsidRPr="00ED5729">
              <w:rPr>
                <w:rFonts w:ascii="標楷體" w:eastAsia="標楷體" w:hAnsi="標楷體" w:hint="eastAsia"/>
                <w:sz w:val="20"/>
              </w:rPr>
              <w:t>※</w:t>
            </w:r>
            <w:r w:rsidRPr="00836160">
              <w:rPr>
                <w:rFonts w:ascii="標楷體" w:eastAsia="標楷體" w:hAnsi="標楷體" w:hint="eastAsia"/>
                <w:sz w:val="20"/>
              </w:rPr>
              <w:t>汽車升降機裝</w:t>
            </w:r>
          </w:p>
          <w:p w:rsidR="00B41789" w:rsidRPr="00836160" w:rsidRDefault="00B41789" w:rsidP="00B41789">
            <w:pPr>
              <w:snapToGrid w:val="0"/>
              <w:spacing w:line="0" w:lineRule="atLeast"/>
              <w:jc w:val="both"/>
              <w:rPr>
                <w:rFonts w:ascii="標楷體" w:eastAsia="標楷體" w:hAnsi="標楷體"/>
                <w:sz w:val="20"/>
              </w:rPr>
            </w:pPr>
            <w:r w:rsidRPr="00836160">
              <w:rPr>
                <w:rFonts w:ascii="標楷體" w:eastAsia="標楷體" w:hAnsi="標楷體" w:hint="eastAsia"/>
                <w:sz w:val="20"/>
              </w:rPr>
              <w:t>□4.◎束腰帶</w:t>
            </w:r>
          </w:p>
          <w:p w:rsidR="00B41789" w:rsidRPr="00836160" w:rsidRDefault="00B41789" w:rsidP="00B41789">
            <w:pPr>
              <w:snapToGrid w:val="0"/>
              <w:spacing w:line="0" w:lineRule="atLeast"/>
              <w:jc w:val="both"/>
              <w:rPr>
                <w:rFonts w:ascii="標楷體" w:eastAsia="標楷體" w:hAnsi="標楷體"/>
                <w:sz w:val="20"/>
              </w:rPr>
            </w:pPr>
            <w:r w:rsidRPr="00836160">
              <w:rPr>
                <w:rFonts w:ascii="標楷體" w:eastAsia="標楷體" w:hAnsi="標楷體" w:hint="eastAsia"/>
                <w:sz w:val="20"/>
              </w:rPr>
              <w:t>□5.◎治療球</w:t>
            </w:r>
          </w:p>
          <w:p w:rsidR="00B41789" w:rsidRPr="00DC475C" w:rsidRDefault="00B41789" w:rsidP="00DC475C">
            <w:pPr>
              <w:snapToGrid w:val="0"/>
              <w:spacing w:line="0" w:lineRule="atLeast"/>
              <w:jc w:val="both"/>
              <w:rPr>
                <w:rFonts w:ascii="標楷體" w:eastAsia="標楷體" w:hAnsi="標楷體" w:hint="eastAsia"/>
                <w:b/>
                <w:szCs w:val="24"/>
              </w:rPr>
            </w:pPr>
          </w:p>
        </w:tc>
      </w:tr>
      <w:tr w:rsidR="00344283" w:rsidRPr="00012F9D" w:rsidTr="00974130">
        <w:tblPrEx>
          <w:tblCellMar>
            <w:top w:w="0" w:type="dxa"/>
            <w:bottom w:w="0" w:type="dxa"/>
          </w:tblCellMar>
        </w:tblPrEx>
        <w:trPr>
          <w:cantSplit/>
          <w:trHeight w:val="3825"/>
        </w:trPr>
        <w:tc>
          <w:tcPr>
            <w:tcW w:w="571" w:type="pct"/>
            <w:shd w:val="clear" w:color="auto" w:fill="auto"/>
            <w:vAlign w:val="center"/>
          </w:tcPr>
          <w:p w:rsidR="00344283" w:rsidRPr="00012F9D" w:rsidRDefault="00344283" w:rsidP="0007505E">
            <w:pPr>
              <w:spacing w:line="360" w:lineRule="exact"/>
              <w:jc w:val="center"/>
              <w:rPr>
                <w:rFonts w:ascii="標楷體" w:eastAsia="標楷體" w:hAnsi="標楷體" w:hint="eastAsia"/>
                <w:szCs w:val="24"/>
              </w:rPr>
            </w:pPr>
            <w:r w:rsidRPr="00012F9D">
              <w:rPr>
                <w:rFonts w:ascii="標楷體" w:eastAsia="標楷體" w:hAnsi="標楷體" w:hint="eastAsia"/>
                <w:szCs w:val="24"/>
              </w:rPr>
              <w:t>申請人</w:t>
            </w:r>
          </w:p>
          <w:p w:rsidR="00344283" w:rsidRPr="00012F9D" w:rsidRDefault="00344283" w:rsidP="0007505E">
            <w:pPr>
              <w:spacing w:line="360" w:lineRule="exact"/>
              <w:jc w:val="center"/>
              <w:rPr>
                <w:rFonts w:ascii="標楷體" w:eastAsia="標楷體" w:hAnsi="標楷體" w:hint="eastAsia"/>
                <w:szCs w:val="24"/>
              </w:rPr>
            </w:pPr>
            <w:r w:rsidRPr="00012F9D">
              <w:rPr>
                <w:rFonts w:ascii="標楷體" w:eastAsia="標楷體" w:hAnsi="標楷體" w:hint="eastAsia"/>
                <w:szCs w:val="24"/>
              </w:rPr>
              <w:t>所需輔具</w:t>
            </w:r>
          </w:p>
          <w:p w:rsidR="00974130" w:rsidRDefault="00974130" w:rsidP="00974130">
            <w:pPr>
              <w:spacing w:line="360" w:lineRule="exact"/>
              <w:rPr>
                <w:rFonts w:ascii="標楷體" w:eastAsia="標楷體" w:hAnsi="標楷體" w:hint="eastAsia"/>
                <w:b/>
                <w:szCs w:val="24"/>
              </w:rPr>
            </w:pPr>
            <w:r>
              <w:rPr>
                <w:rFonts w:ascii="標楷體" w:eastAsia="標楷體" w:hAnsi="標楷體" w:hint="eastAsia"/>
                <w:b/>
                <w:szCs w:val="24"/>
              </w:rPr>
              <w:t xml:space="preserve">  </w:t>
            </w:r>
            <w:r w:rsidRPr="006E2B0B">
              <w:rPr>
                <w:rFonts w:ascii="標楷體" w:eastAsia="標楷體" w:hAnsi="標楷體" w:hint="eastAsia"/>
                <w:b/>
                <w:szCs w:val="24"/>
              </w:rPr>
              <w:t>請勾選</w:t>
            </w:r>
          </w:p>
          <w:p w:rsidR="00344283" w:rsidRPr="00FB2462" w:rsidRDefault="00974130" w:rsidP="00974130">
            <w:pPr>
              <w:spacing w:line="360" w:lineRule="exact"/>
              <w:rPr>
                <w:rFonts w:ascii="標楷體" w:eastAsia="標楷體" w:hAnsi="標楷體" w:hint="eastAsia"/>
                <w:b/>
                <w:kern w:val="0"/>
                <w:szCs w:val="24"/>
              </w:rPr>
            </w:pPr>
            <w:r>
              <w:rPr>
                <w:rFonts w:ascii="標楷體" w:eastAsia="標楷體" w:hAnsi="標楷體" w:hint="eastAsia"/>
                <w:szCs w:val="24"/>
              </w:rPr>
              <w:t xml:space="preserve">   </w:t>
            </w:r>
            <w:r w:rsidRPr="00FB2462">
              <w:rPr>
                <w:rFonts w:ascii="標楷體" w:eastAsia="標楷體" w:hAnsi="標楷體" w:hint="eastAsia"/>
                <w:b/>
                <w:szCs w:val="24"/>
              </w:rPr>
              <w:t>( V )</w:t>
            </w:r>
          </w:p>
        </w:tc>
        <w:tc>
          <w:tcPr>
            <w:tcW w:w="2017" w:type="pct"/>
            <w:gridSpan w:val="2"/>
          </w:tcPr>
          <w:p w:rsidR="009B147A" w:rsidRPr="00ED5729" w:rsidRDefault="009B147A" w:rsidP="009B147A">
            <w:pPr>
              <w:snapToGrid w:val="0"/>
              <w:spacing w:line="0" w:lineRule="atLeast"/>
              <w:jc w:val="both"/>
              <w:rPr>
                <w:rFonts w:ascii="標楷體" w:eastAsia="標楷體" w:hAnsi="標楷體" w:hint="eastAsia"/>
                <w:b/>
                <w:szCs w:val="24"/>
              </w:rPr>
            </w:pPr>
            <w:r w:rsidRPr="00DC475C">
              <w:rPr>
                <w:rFonts w:ascii="標楷體" w:eastAsia="標楷體" w:hAnsi="標楷體" w:hint="eastAsia"/>
                <w:b/>
                <w:szCs w:val="24"/>
              </w:rPr>
              <w:t>醫療</w:t>
            </w:r>
            <w:r w:rsidRPr="00ED5729">
              <w:rPr>
                <w:rFonts w:ascii="標楷體" w:eastAsia="標楷體" w:hAnsi="標楷體" w:hint="eastAsia"/>
                <w:b/>
                <w:szCs w:val="24"/>
              </w:rPr>
              <w:t>復健費用</w:t>
            </w:r>
            <w:r w:rsidRPr="00DC475C">
              <w:rPr>
                <w:rFonts w:ascii="標楷體" w:eastAsia="標楷體" w:hAnsi="標楷體" w:hint="eastAsia"/>
                <w:b/>
                <w:szCs w:val="24"/>
              </w:rPr>
              <w:t>：</w:t>
            </w:r>
          </w:p>
          <w:p w:rsidR="009B147A" w:rsidRPr="007D5FE5" w:rsidRDefault="009B147A" w:rsidP="009B147A">
            <w:pPr>
              <w:snapToGrid w:val="0"/>
              <w:spacing w:line="0" w:lineRule="atLeast"/>
              <w:jc w:val="both"/>
              <w:rPr>
                <w:rFonts w:ascii="標楷體" w:eastAsia="標楷體" w:hAnsi="標楷體" w:hint="eastAsia"/>
                <w:sz w:val="20"/>
              </w:rPr>
            </w:pPr>
            <w:r w:rsidRPr="007D5FE5">
              <w:rPr>
                <w:rFonts w:ascii="標楷體" w:eastAsia="標楷體" w:hAnsi="標楷體" w:hint="eastAsia"/>
                <w:sz w:val="20"/>
              </w:rPr>
              <w:t>□ 1.※人工電子耳植入手術費用</w:t>
            </w:r>
          </w:p>
          <w:p w:rsidR="009B147A" w:rsidRPr="00DC475C" w:rsidRDefault="009B147A" w:rsidP="009B147A">
            <w:pPr>
              <w:snapToGrid w:val="0"/>
              <w:spacing w:line="0" w:lineRule="atLeast"/>
              <w:jc w:val="both"/>
              <w:rPr>
                <w:rFonts w:ascii="標楷體" w:eastAsia="標楷體" w:hAnsi="標楷體" w:hint="eastAsia"/>
                <w:sz w:val="20"/>
              </w:rPr>
            </w:pPr>
            <w:r w:rsidRPr="00DC475C">
              <w:rPr>
                <w:rFonts w:ascii="標楷體" w:eastAsia="標楷體" w:hAnsi="標楷體" w:hint="eastAsia"/>
                <w:sz w:val="20"/>
              </w:rPr>
              <w:t xml:space="preserve">□ </w:t>
            </w:r>
            <w:r>
              <w:rPr>
                <w:rFonts w:ascii="標楷體" w:eastAsia="標楷體" w:hAnsi="標楷體" w:hint="eastAsia"/>
                <w:sz w:val="20"/>
              </w:rPr>
              <w:t>2</w:t>
            </w:r>
            <w:r w:rsidRPr="00DC475C">
              <w:rPr>
                <w:rFonts w:ascii="標楷體" w:eastAsia="標楷體" w:hAnsi="標楷體" w:hint="eastAsia"/>
                <w:sz w:val="20"/>
              </w:rPr>
              <w:t>.</w:t>
            </w:r>
            <w:r>
              <w:rPr>
                <w:rFonts w:ascii="標楷體" w:eastAsia="標楷體" w:hAnsi="標楷體" w:hint="eastAsia"/>
                <w:sz w:val="20"/>
              </w:rPr>
              <w:t>◎</w:t>
            </w:r>
            <w:r w:rsidRPr="00DC475C">
              <w:rPr>
                <w:rFonts w:ascii="標楷體" w:eastAsia="標楷體" w:hAnsi="標楷體" w:hint="eastAsia"/>
                <w:sz w:val="20"/>
              </w:rPr>
              <w:t>開具診斷證明書費用</w:t>
            </w:r>
          </w:p>
          <w:p w:rsidR="009B147A" w:rsidRPr="007D5FE5" w:rsidRDefault="009B147A" w:rsidP="009B147A">
            <w:pPr>
              <w:snapToGrid w:val="0"/>
              <w:spacing w:line="0" w:lineRule="atLeast"/>
              <w:rPr>
                <w:rFonts w:ascii="標楷體" w:eastAsia="標楷體" w:hAnsi="標楷體"/>
                <w:sz w:val="20"/>
              </w:rPr>
            </w:pPr>
            <w:r w:rsidRPr="007D5FE5">
              <w:rPr>
                <w:rFonts w:ascii="標楷體" w:eastAsia="標楷體" w:hAnsi="標楷體" w:hint="eastAsia"/>
                <w:sz w:val="20"/>
              </w:rPr>
              <w:t>□ 3.※開具醫療輔具評估報告費用</w:t>
            </w:r>
          </w:p>
          <w:p w:rsidR="00344283" w:rsidRPr="00DC475C" w:rsidRDefault="00344283" w:rsidP="00DC475C">
            <w:pPr>
              <w:snapToGrid w:val="0"/>
              <w:spacing w:line="0" w:lineRule="atLeast"/>
              <w:jc w:val="both"/>
              <w:rPr>
                <w:rFonts w:ascii="標楷體" w:eastAsia="標楷體" w:hAnsi="標楷體"/>
                <w:b/>
                <w:szCs w:val="24"/>
              </w:rPr>
            </w:pPr>
            <w:r w:rsidRPr="00DC475C">
              <w:rPr>
                <w:rFonts w:ascii="標楷體" w:eastAsia="標楷體" w:hAnsi="標楷體" w:hint="eastAsia"/>
                <w:b/>
                <w:szCs w:val="24"/>
              </w:rPr>
              <w:t>醫療輔具：</w:t>
            </w:r>
          </w:p>
          <w:p w:rsidR="00344283" w:rsidRPr="00DC475C" w:rsidRDefault="00344283" w:rsidP="00DC475C">
            <w:pPr>
              <w:snapToGrid w:val="0"/>
              <w:spacing w:line="0" w:lineRule="atLeast"/>
              <w:jc w:val="both"/>
              <w:rPr>
                <w:rFonts w:ascii="標楷體" w:eastAsia="標楷體" w:hAnsi="標楷體" w:hint="eastAsia"/>
                <w:sz w:val="20"/>
              </w:rPr>
            </w:pPr>
            <w:r w:rsidRPr="00DC475C">
              <w:rPr>
                <w:rFonts w:ascii="標楷體" w:eastAsia="標楷體" w:hAnsi="標楷體" w:hint="eastAsia"/>
                <w:sz w:val="20"/>
              </w:rPr>
              <w:t>□</w:t>
            </w:r>
            <w:r>
              <w:rPr>
                <w:rFonts w:ascii="標楷體" w:eastAsia="標楷體" w:hAnsi="標楷體" w:hint="eastAsia"/>
                <w:sz w:val="20"/>
              </w:rPr>
              <w:t xml:space="preserve"> </w:t>
            </w:r>
            <w:r w:rsidRPr="00A30503">
              <w:rPr>
                <w:rFonts w:ascii="標楷體" w:eastAsia="標楷體" w:hAnsi="標楷體" w:hint="eastAsia"/>
                <w:sz w:val="20"/>
              </w:rPr>
              <w:t>1.</w:t>
            </w:r>
            <w:r w:rsidRPr="00012F9D">
              <w:rPr>
                <w:rFonts w:ascii="標楷體" w:eastAsia="標楷體" w:hAnsi="標楷體" w:hint="eastAsia"/>
                <w:sz w:val="20"/>
              </w:rPr>
              <w:t>◎</w:t>
            </w:r>
            <w:r w:rsidRPr="00A30503">
              <w:rPr>
                <w:rFonts w:ascii="標楷體" w:eastAsia="標楷體" w:hAnsi="標楷體" w:hint="eastAsia"/>
                <w:sz w:val="20"/>
              </w:rPr>
              <w:t>電動拍痰器</w:t>
            </w:r>
          </w:p>
          <w:p w:rsidR="00344283" w:rsidRDefault="00344283" w:rsidP="00DC475C">
            <w:pPr>
              <w:snapToGrid w:val="0"/>
              <w:spacing w:line="0" w:lineRule="atLeast"/>
              <w:jc w:val="both"/>
              <w:rPr>
                <w:rFonts w:ascii="標楷體" w:eastAsia="標楷體" w:hAnsi="標楷體"/>
                <w:sz w:val="20"/>
              </w:rPr>
            </w:pPr>
            <w:r w:rsidRPr="00DC475C">
              <w:rPr>
                <w:rFonts w:ascii="標楷體" w:eastAsia="標楷體" w:hAnsi="標楷體" w:hint="eastAsia"/>
                <w:sz w:val="20"/>
              </w:rPr>
              <w:t>□</w:t>
            </w:r>
            <w:r w:rsidRPr="00A671CF">
              <w:rPr>
                <w:rFonts w:ascii="標楷體" w:eastAsia="標楷體" w:hAnsi="標楷體" w:hint="eastAsia"/>
                <w:sz w:val="20"/>
              </w:rPr>
              <w:t xml:space="preserve"> </w:t>
            </w:r>
            <w:r w:rsidRPr="00A30503">
              <w:rPr>
                <w:rFonts w:ascii="標楷體" w:eastAsia="標楷體" w:hAnsi="標楷體" w:hint="eastAsia"/>
                <w:sz w:val="20"/>
              </w:rPr>
              <w:t>2.</w:t>
            </w:r>
            <w:r w:rsidRPr="00012F9D">
              <w:rPr>
                <w:rFonts w:ascii="標楷體" w:eastAsia="標楷體" w:hAnsi="標楷體" w:hint="eastAsia"/>
                <w:sz w:val="20"/>
              </w:rPr>
              <w:t>◎</w:t>
            </w:r>
            <w:r>
              <w:rPr>
                <w:rFonts w:ascii="標楷體" w:eastAsia="標楷體" w:hAnsi="標楷體" w:hint="eastAsia"/>
                <w:sz w:val="20"/>
              </w:rPr>
              <w:t>非蓄電式</w:t>
            </w:r>
            <w:r w:rsidRPr="00A30503">
              <w:rPr>
                <w:rFonts w:ascii="標楷體" w:eastAsia="標楷體" w:hAnsi="標楷體" w:hint="eastAsia"/>
                <w:sz w:val="20"/>
              </w:rPr>
              <w:t>抽痰機</w:t>
            </w:r>
          </w:p>
          <w:p w:rsidR="00344283" w:rsidRPr="006336E6" w:rsidRDefault="00344283" w:rsidP="00DC475C">
            <w:pPr>
              <w:snapToGrid w:val="0"/>
              <w:spacing w:line="0" w:lineRule="atLeast"/>
              <w:jc w:val="both"/>
              <w:rPr>
                <w:rFonts w:ascii="標楷體" w:eastAsia="標楷體" w:hAnsi="標楷體" w:hint="eastAsia"/>
                <w:sz w:val="20"/>
              </w:rPr>
            </w:pPr>
            <w:r w:rsidRPr="00DC475C">
              <w:rPr>
                <w:rFonts w:ascii="標楷體" w:eastAsia="標楷體" w:hAnsi="標楷體" w:hint="eastAsia"/>
                <w:sz w:val="20"/>
              </w:rPr>
              <w:t>□</w:t>
            </w:r>
            <w:r w:rsidRPr="00A671CF">
              <w:rPr>
                <w:rFonts w:ascii="標楷體" w:eastAsia="標楷體" w:hAnsi="標楷體" w:hint="eastAsia"/>
                <w:sz w:val="20"/>
              </w:rPr>
              <w:t xml:space="preserve"> </w:t>
            </w:r>
            <w:r>
              <w:rPr>
                <w:rFonts w:ascii="標楷體" w:eastAsia="標楷體" w:hAnsi="標楷體" w:hint="eastAsia"/>
                <w:sz w:val="20"/>
              </w:rPr>
              <w:t>3</w:t>
            </w:r>
            <w:r w:rsidRPr="00A30503">
              <w:rPr>
                <w:rFonts w:ascii="標楷體" w:eastAsia="標楷體" w:hAnsi="標楷體" w:hint="eastAsia"/>
                <w:sz w:val="20"/>
              </w:rPr>
              <w:t>.</w:t>
            </w:r>
            <w:r w:rsidRPr="00012F9D">
              <w:rPr>
                <w:rFonts w:ascii="標楷體" w:eastAsia="標楷體" w:hAnsi="標楷體" w:hint="eastAsia"/>
                <w:sz w:val="20"/>
              </w:rPr>
              <w:t>◎</w:t>
            </w:r>
            <w:r>
              <w:rPr>
                <w:rFonts w:ascii="標楷體" w:eastAsia="標楷體" w:hAnsi="標楷體" w:hint="eastAsia"/>
                <w:sz w:val="20"/>
              </w:rPr>
              <w:t>蓄電式(交直流兩用)</w:t>
            </w:r>
            <w:r w:rsidRPr="00A30503">
              <w:rPr>
                <w:rFonts w:ascii="標楷體" w:eastAsia="標楷體" w:hAnsi="標楷體" w:hint="eastAsia"/>
                <w:sz w:val="20"/>
              </w:rPr>
              <w:t>抽痰機</w:t>
            </w:r>
          </w:p>
          <w:p w:rsidR="00344283" w:rsidRDefault="00344283" w:rsidP="00DC475C">
            <w:pPr>
              <w:snapToGrid w:val="0"/>
              <w:spacing w:line="0" w:lineRule="atLeast"/>
              <w:jc w:val="both"/>
              <w:rPr>
                <w:rFonts w:ascii="標楷體" w:eastAsia="標楷體" w:hAnsi="標楷體"/>
                <w:sz w:val="20"/>
              </w:rPr>
            </w:pPr>
            <w:r w:rsidRPr="00A30503">
              <w:rPr>
                <w:rFonts w:ascii="標楷體" w:eastAsia="標楷體" w:hAnsi="標楷體" w:hint="eastAsia"/>
                <w:sz w:val="20"/>
              </w:rPr>
              <w:t>□</w:t>
            </w:r>
            <w:r>
              <w:rPr>
                <w:rFonts w:ascii="標楷體" w:eastAsia="標楷體" w:hAnsi="標楷體" w:hint="eastAsia"/>
                <w:sz w:val="20"/>
              </w:rPr>
              <w:t xml:space="preserve"> 4</w:t>
            </w:r>
            <w:r w:rsidRPr="00A30503">
              <w:rPr>
                <w:rFonts w:ascii="標楷體" w:eastAsia="標楷體" w:hAnsi="標楷體" w:hint="eastAsia"/>
                <w:sz w:val="20"/>
              </w:rPr>
              <w:t>.</w:t>
            </w:r>
            <w:r w:rsidRPr="00012F9D">
              <w:rPr>
                <w:rFonts w:ascii="標楷體" w:eastAsia="標楷體" w:hAnsi="標楷體" w:hint="eastAsia"/>
                <w:sz w:val="20"/>
              </w:rPr>
              <w:t>◎</w:t>
            </w:r>
            <w:r w:rsidRPr="00A30503">
              <w:rPr>
                <w:rFonts w:ascii="標楷體" w:eastAsia="標楷體" w:hAnsi="標楷體" w:hint="eastAsia"/>
                <w:sz w:val="20"/>
              </w:rPr>
              <w:t>化痰機(噴霧器)</w:t>
            </w:r>
          </w:p>
          <w:p w:rsidR="00344283" w:rsidRDefault="00344283" w:rsidP="00DC475C">
            <w:pPr>
              <w:snapToGrid w:val="0"/>
              <w:spacing w:line="0" w:lineRule="atLeast"/>
              <w:jc w:val="both"/>
              <w:rPr>
                <w:rFonts w:ascii="標楷體" w:eastAsia="標楷體" w:hAnsi="標楷體"/>
                <w:sz w:val="20"/>
              </w:rPr>
            </w:pPr>
            <w:r w:rsidRPr="00DC475C">
              <w:rPr>
                <w:rFonts w:ascii="標楷體" w:eastAsia="標楷體" w:hAnsi="標楷體" w:hint="eastAsia"/>
                <w:sz w:val="20"/>
              </w:rPr>
              <w:t xml:space="preserve">□ </w:t>
            </w:r>
            <w:r>
              <w:rPr>
                <w:rFonts w:ascii="標楷體" w:eastAsia="標楷體" w:hAnsi="標楷體" w:hint="eastAsia"/>
                <w:sz w:val="20"/>
              </w:rPr>
              <w:t>5</w:t>
            </w:r>
            <w:r w:rsidRPr="00A30503">
              <w:rPr>
                <w:rFonts w:ascii="標楷體" w:eastAsia="標楷體" w:hAnsi="標楷體" w:hint="eastAsia"/>
                <w:sz w:val="20"/>
              </w:rPr>
              <w:t>.</w:t>
            </w:r>
            <w:r w:rsidRPr="00012F9D">
              <w:rPr>
                <w:rFonts w:ascii="標楷體" w:eastAsia="標楷體" w:hAnsi="標楷體" w:hint="eastAsia"/>
                <w:sz w:val="20"/>
              </w:rPr>
              <w:t>◎</w:t>
            </w:r>
            <w:r w:rsidRPr="00A30503">
              <w:rPr>
                <w:rFonts w:ascii="標楷體" w:eastAsia="標楷體" w:hAnsi="標楷體" w:hint="eastAsia"/>
                <w:sz w:val="20"/>
              </w:rPr>
              <w:t>血氧偵測儀(血氧機)</w:t>
            </w:r>
          </w:p>
          <w:p w:rsidR="00344283" w:rsidRPr="00977D4B" w:rsidRDefault="00344283" w:rsidP="00DC475C">
            <w:pPr>
              <w:snapToGrid w:val="0"/>
              <w:spacing w:line="0" w:lineRule="atLeast"/>
              <w:jc w:val="both"/>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 6.◎氧氣製造機</w:t>
            </w:r>
          </w:p>
          <w:p w:rsidR="00344283" w:rsidRPr="00977D4B" w:rsidRDefault="00344283" w:rsidP="00DC475C">
            <w:pPr>
              <w:snapToGrid w:val="0"/>
              <w:spacing w:line="0" w:lineRule="atLeast"/>
              <w:jc w:val="both"/>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 7.◎咳嗽(痰)機</w:t>
            </w:r>
          </w:p>
          <w:p w:rsidR="00344283" w:rsidRPr="00977D4B" w:rsidRDefault="00344283" w:rsidP="00DC475C">
            <w:pPr>
              <w:snapToGrid w:val="0"/>
              <w:spacing w:line="0" w:lineRule="atLeast"/>
              <w:jc w:val="both"/>
              <w:rPr>
                <w:rFonts w:ascii="標楷體" w:eastAsia="標楷體" w:hAnsi="標楷體" w:hint="eastAsia"/>
                <w:sz w:val="20"/>
                <w:highlight w:val="lightGray"/>
                <w:shd w:val="clear" w:color="auto" w:fill="FFFFFF"/>
              </w:rPr>
            </w:pPr>
            <w:r w:rsidRPr="00977D4B">
              <w:rPr>
                <w:rFonts w:ascii="標楷體" w:eastAsia="標楷體" w:hAnsi="標楷體" w:hint="eastAsia"/>
                <w:sz w:val="20"/>
                <w:highlight w:val="lightGray"/>
                <w:shd w:val="clear" w:color="auto" w:fill="FFFFFF"/>
              </w:rPr>
              <w:t>□ 8.◎單相陽壓呼吸器</w:t>
            </w:r>
            <w:r w:rsidRPr="00977D4B">
              <w:rPr>
                <w:rFonts w:ascii="標楷體" w:eastAsia="標楷體" w:hAnsi="標楷體"/>
                <w:sz w:val="20"/>
                <w:highlight w:val="lightGray"/>
                <w:shd w:val="clear" w:color="auto" w:fill="FFFFFF"/>
              </w:rPr>
              <w:t>(C-PAP)</w:t>
            </w:r>
          </w:p>
          <w:p w:rsidR="00344283" w:rsidRPr="00012F9D" w:rsidRDefault="00344283" w:rsidP="00856B70">
            <w:pPr>
              <w:snapToGrid w:val="0"/>
              <w:spacing w:line="0" w:lineRule="atLeast"/>
              <w:jc w:val="both"/>
              <w:rPr>
                <w:rFonts w:ascii="標楷體" w:eastAsia="標楷體" w:hAnsi="標楷體" w:hint="eastAsia"/>
                <w:sz w:val="20"/>
              </w:rPr>
            </w:pPr>
            <w:r w:rsidRPr="00977D4B">
              <w:rPr>
                <w:rFonts w:ascii="標楷體" w:eastAsia="標楷體" w:hAnsi="標楷體" w:hint="eastAsia"/>
                <w:sz w:val="20"/>
                <w:highlight w:val="lightGray"/>
                <w:shd w:val="clear" w:color="auto" w:fill="FFFFFF"/>
              </w:rPr>
              <w:t>□ 9.</w:t>
            </w:r>
            <w:r w:rsidRPr="002C49C9">
              <w:rPr>
                <w:rFonts w:ascii="標楷體" w:eastAsia="標楷體" w:hAnsi="標楷體" w:hint="eastAsia"/>
                <w:sz w:val="20"/>
                <w:highlight w:val="lightGray"/>
              </w:rPr>
              <w:t>◎</w:t>
            </w:r>
            <w:r w:rsidRPr="004A2FDA">
              <w:rPr>
                <w:rFonts w:ascii="標楷體" w:eastAsia="標楷體" w:hAnsi="標楷體" w:hint="eastAsia"/>
                <w:sz w:val="20"/>
                <w:highlight w:val="lightGray"/>
              </w:rPr>
              <w:t>雙相陽壓呼吸</w:t>
            </w:r>
            <w:r>
              <w:rPr>
                <w:rFonts w:ascii="標楷體" w:eastAsia="標楷體" w:hAnsi="標楷體" w:hint="eastAsia"/>
                <w:sz w:val="20"/>
                <w:highlight w:val="lightGray"/>
              </w:rPr>
              <w:t>器</w:t>
            </w:r>
            <w:r w:rsidRPr="004A2FDA">
              <w:rPr>
                <w:rFonts w:ascii="標楷體" w:eastAsia="標楷體" w:hAnsi="標楷體"/>
                <w:sz w:val="20"/>
                <w:highlight w:val="lightGray"/>
              </w:rPr>
              <w:t>(Bi-PAP)</w:t>
            </w:r>
          </w:p>
        </w:tc>
        <w:tc>
          <w:tcPr>
            <w:tcW w:w="2412" w:type="pct"/>
            <w:gridSpan w:val="2"/>
          </w:tcPr>
          <w:p w:rsidR="00344283" w:rsidRPr="00DC475C" w:rsidRDefault="00344283" w:rsidP="00DC475C">
            <w:pPr>
              <w:snapToGrid w:val="0"/>
              <w:spacing w:line="0" w:lineRule="atLeast"/>
              <w:jc w:val="both"/>
              <w:rPr>
                <w:rFonts w:ascii="標楷體" w:eastAsia="標楷體" w:hAnsi="標楷體"/>
                <w:b/>
                <w:szCs w:val="24"/>
              </w:rPr>
            </w:pPr>
            <w:r w:rsidRPr="00DC475C">
              <w:rPr>
                <w:rFonts w:ascii="標楷體" w:eastAsia="標楷體" w:hAnsi="標楷體" w:hint="eastAsia"/>
                <w:b/>
                <w:szCs w:val="24"/>
              </w:rPr>
              <w:t>醫療輔具：</w:t>
            </w:r>
          </w:p>
          <w:p w:rsidR="00995A67" w:rsidRPr="00DC475C" w:rsidRDefault="00995A67" w:rsidP="00995A67">
            <w:pPr>
              <w:snapToGrid w:val="0"/>
              <w:spacing w:line="0" w:lineRule="atLeast"/>
              <w:jc w:val="both"/>
              <w:rPr>
                <w:rFonts w:ascii="標楷體" w:eastAsia="標楷體" w:hAnsi="標楷體" w:hint="eastAsia"/>
                <w:sz w:val="20"/>
              </w:rPr>
            </w:pPr>
            <w:r w:rsidRPr="00DC475C">
              <w:rPr>
                <w:rFonts w:ascii="標楷體" w:eastAsia="標楷體" w:hAnsi="標楷體" w:hint="eastAsia"/>
                <w:sz w:val="20"/>
              </w:rPr>
              <w:t xml:space="preserve">□ </w:t>
            </w:r>
            <w:r>
              <w:rPr>
                <w:rFonts w:ascii="標楷體" w:eastAsia="標楷體" w:hAnsi="標楷體" w:hint="eastAsia"/>
                <w:sz w:val="20"/>
              </w:rPr>
              <w:t>10</w:t>
            </w:r>
            <w:r w:rsidRPr="00A30503">
              <w:rPr>
                <w:rFonts w:ascii="標楷體" w:eastAsia="標楷體" w:hAnsi="標楷體" w:hint="eastAsia"/>
                <w:sz w:val="20"/>
              </w:rPr>
              <w:t>.</w:t>
            </w:r>
            <w:r w:rsidRPr="00DC475C">
              <w:rPr>
                <w:rFonts w:ascii="標楷體" w:eastAsia="標楷體" w:hAnsi="標楷體" w:hint="eastAsia"/>
                <w:sz w:val="20"/>
              </w:rPr>
              <w:t>UPS不斷電系統</w:t>
            </w:r>
          </w:p>
          <w:p w:rsidR="00995A67" w:rsidRPr="00977D4B" w:rsidRDefault="00995A67" w:rsidP="00995A67">
            <w:pPr>
              <w:snapToGrid w:val="0"/>
              <w:spacing w:line="0" w:lineRule="atLeast"/>
              <w:jc w:val="both"/>
              <w:rPr>
                <w:rFonts w:ascii="標楷體" w:eastAsia="標楷體" w:hAnsi="標楷體" w:hint="eastAsia"/>
                <w:sz w:val="20"/>
                <w:highlight w:val="lightGray"/>
                <w:shd w:val="clear" w:color="auto" w:fill="FFFFFF"/>
              </w:rPr>
            </w:pPr>
            <w:r w:rsidRPr="00977D4B">
              <w:rPr>
                <w:rFonts w:ascii="標楷體" w:eastAsia="標楷體" w:hAnsi="標楷體" w:hint="eastAsia"/>
                <w:sz w:val="20"/>
                <w:highlight w:val="lightGray"/>
                <w:shd w:val="clear" w:color="auto" w:fill="FFFFFF"/>
              </w:rPr>
              <w:t>□ 11.◎壓力衣</w:t>
            </w:r>
            <w:r w:rsidRPr="00977D4B">
              <w:rPr>
                <w:rFonts w:ascii="標楷體" w:eastAsia="標楷體" w:hAnsi="標楷體"/>
                <w:sz w:val="20"/>
                <w:highlight w:val="lightGray"/>
                <w:shd w:val="clear" w:color="auto" w:fill="FFFFFF"/>
              </w:rPr>
              <w:t>-A</w:t>
            </w:r>
            <w:r w:rsidRPr="00977D4B">
              <w:rPr>
                <w:rFonts w:ascii="標楷體" w:eastAsia="標楷體" w:hAnsi="標楷體" w:hint="eastAsia"/>
                <w:sz w:val="20"/>
                <w:highlight w:val="lightGray"/>
                <w:shd w:val="clear" w:color="auto" w:fill="FFFFFF"/>
              </w:rPr>
              <w:t>款項</w:t>
            </w:r>
            <w:r w:rsidRPr="00977D4B">
              <w:rPr>
                <w:rFonts w:ascii="標楷體" w:eastAsia="標楷體" w:hAnsi="標楷體"/>
                <w:sz w:val="20"/>
                <w:highlight w:val="lightGray"/>
                <w:shd w:val="clear" w:color="auto" w:fill="FFFFFF"/>
              </w:rPr>
              <w:t>-</w:t>
            </w:r>
            <w:r w:rsidRPr="00977D4B">
              <w:rPr>
                <w:rFonts w:ascii="標楷體" w:eastAsia="標楷體" w:hAnsi="標楷體" w:hint="eastAsia"/>
                <w:sz w:val="20"/>
                <w:highlight w:val="lightGray"/>
                <w:shd w:val="clear" w:color="auto" w:fill="FFFFFF"/>
              </w:rPr>
              <w:t>頭部、頸部</w:t>
            </w:r>
          </w:p>
          <w:p w:rsidR="00995A67" w:rsidRPr="00977D4B" w:rsidRDefault="00995A67" w:rsidP="00995A67">
            <w:pPr>
              <w:snapToGrid w:val="0"/>
              <w:spacing w:line="0" w:lineRule="atLeast"/>
              <w:jc w:val="both"/>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 12.◎壓力衣-B款項肩部、胸部、腹部、背部</w:t>
            </w:r>
          </w:p>
          <w:p w:rsidR="00CB10FA" w:rsidRDefault="00995A67" w:rsidP="00995A67">
            <w:pPr>
              <w:snapToGrid w:val="0"/>
              <w:spacing w:line="0" w:lineRule="atLeast"/>
              <w:jc w:val="both"/>
              <w:rPr>
                <w:rFonts w:ascii="標楷體" w:eastAsia="標楷體" w:hAnsi="標楷體"/>
                <w:sz w:val="20"/>
                <w:shd w:val="clear" w:color="auto" w:fill="AEAAAA"/>
              </w:rPr>
            </w:pPr>
            <w:r w:rsidRPr="00977D4B">
              <w:rPr>
                <w:rFonts w:ascii="標楷體" w:eastAsia="標楷體" w:hAnsi="標楷體" w:hint="eastAsia"/>
                <w:sz w:val="20"/>
                <w:highlight w:val="lightGray"/>
                <w:shd w:val="clear" w:color="auto" w:fill="FFFFFF"/>
              </w:rPr>
              <w:t>□ 13</w:t>
            </w:r>
            <w:r w:rsidRPr="00D50019">
              <w:rPr>
                <w:rFonts w:ascii="標楷體" w:eastAsia="標楷體" w:hAnsi="標楷體" w:hint="eastAsia"/>
                <w:sz w:val="20"/>
                <w:shd w:val="clear" w:color="auto" w:fill="AEAAAA"/>
              </w:rPr>
              <w:t>.</w:t>
            </w:r>
            <w:r w:rsidRPr="00D50019">
              <w:rPr>
                <w:rFonts w:ascii="標楷體" w:eastAsia="標楷體" w:hAnsi="標楷體" w:hint="eastAsia"/>
                <w:sz w:val="20"/>
                <w:highlight w:val="lightGray"/>
                <w:shd w:val="clear" w:color="auto" w:fill="AEAAAA"/>
              </w:rPr>
              <w:t>◎</w:t>
            </w:r>
            <w:r w:rsidRPr="00856B70">
              <w:rPr>
                <w:rFonts w:ascii="標楷體" w:eastAsia="標楷體" w:hAnsi="標楷體" w:hint="eastAsia"/>
                <w:sz w:val="20"/>
                <w:shd w:val="clear" w:color="auto" w:fill="AEAAAA"/>
              </w:rPr>
              <w:t>壓力衣</w:t>
            </w:r>
            <w:r>
              <w:rPr>
                <w:rFonts w:ascii="標楷體" w:eastAsia="標楷體" w:hAnsi="標楷體" w:hint="eastAsia"/>
                <w:sz w:val="20"/>
                <w:shd w:val="clear" w:color="auto" w:fill="AEAAAA"/>
              </w:rPr>
              <w:t>-</w:t>
            </w:r>
            <w:r w:rsidRPr="00856B70">
              <w:rPr>
                <w:rFonts w:ascii="標楷體" w:eastAsia="標楷體" w:hAnsi="標楷體" w:hint="eastAsia"/>
                <w:sz w:val="20"/>
                <w:shd w:val="clear" w:color="auto" w:fill="AEAAAA"/>
              </w:rPr>
              <w:t>C款項右上臂、右肘、右前臂</w:t>
            </w:r>
          </w:p>
          <w:p w:rsidR="00344283" w:rsidRPr="00977D4B" w:rsidRDefault="00344283" w:rsidP="00995A67">
            <w:pPr>
              <w:snapToGrid w:val="0"/>
              <w:spacing w:line="0" w:lineRule="atLeast"/>
              <w:jc w:val="both"/>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 14.◎壓力衣-D款項-右手、右腕</w:t>
            </w:r>
          </w:p>
          <w:p w:rsidR="00344283" w:rsidRPr="00977D4B" w:rsidRDefault="00344283" w:rsidP="00DC475C">
            <w:pPr>
              <w:snapToGrid w:val="0"/>
              <w:spacing w:line="0" w:lineRule="atLeast"/>
              <w:jc w:val="both"/>
              <w:rPr>
                <w:rFonts w:ascii="標楷體" w:eastAsia="標楷體" w:hAnsi="標楷體" w:hint="eastAsia"/>
                <w:sz w:val="20"/>
                <w:highlight w:val="lightGray"/>
                <w:shd w:val="clear" w:color="auto" w:fill="FFFFFF"/>
              </w:rPr>
            </w:pPr>
            <w:r w:rsidRPr="00977D4B">
              <w:rPr>
                <w:rFonts w:ascii="標楷體" w:eastAsia="標楷體" w:hAnsi="標楷體" w:hint="eastAsia"/>
                <w:sz w:val="20"/>
                <w:highlight w:val="lightGray"/>
                <w:shd w:val="clear" w:color="auto" w:fill="FFFFFF"/>
              </w:rPr>
              <w:t>□ 15.◎壓力衣</w:t>
            </w:r>
            <w:r w:rsidRPr="00977D4B">
              <w:rPr>
                <w:rFonts w:ascii="標楷體" w:eastAsia="標楷體" w:hAnsi="標楷體"/>
                <w:sz w:val="20"/>
                <w:highlight w:val="lightGray"/>
                <w:shd w:val="clear" w:color="auto" w:fill="FFFFFF"/>
              </w:rPr>
              <w:t>-E</w:t>
            </w:r>
            <w:r w:rsidRPr="00977D4B">
              <w:rPr>
                <w:rFonts w:ascii="標楷體" w:eastAsia="標楷體" w:hAnsi="標楷體" w:hint="eastAsia"/>
                <w:sz w:val="20"/>
                <w:highlight w:val="lightGray"/>
                <w:shd w:val="clear" w:color="auto" w:fill="FFFFFF"/>
              </w:rPr>
              <w:t>款項</w:t>
            </w:r>
            <w:r w:rsidRPr="00977D4B">
              <w:rPr>
                <w:rFonts w:ascii="標楷體" w:eastAsia="標楷體" w:hAnsi="標楷體"/>
                <w:sz w:val="20"/>
                <w:highlight w:val="lightGray"/>
                <w:shd w:val="clear" w:color="auto" w:fill="FFFFFF"/>
              </w:rPr>
              <w:t>-</w:t>
            </w:r>
            <w:r w:rsidRPr="00977D4B">
              <w:rPr>
                <w:rFonts w:ascii="標楷體" w:eastAsia="標楷體" w:hAnsi="標楷體" w:hint="eastAsia"/>
                <w:sz w:val="20"/>
                <w:highlight w:val="lightGray"/>
                <w:shd w:val="clear" w:color="auto" w:fill="FFFFFF"/>
              </w:rPr>
              <w:t>左上臂、左肘、左前臂</w:t>
            </w:r>
          </w:p>
          <w:p w:rsidR="00344283" w:rsidRPr="00977D4B" w:rsidRDefault="00344283" w:rsidP="00DC475C">
            <w:pPr>
              <w:snapToGrid w:val="0"/>
              <w:spacing w:line="0" w:lineRule="atLeast"/>
              <w:jc w:val="both"/>
              <w:rPr>
                <w:rFonts w:ascii="標楷體" w:eastAsia="標楷體" w:hAnsi="標楷體" w:hint="eastAsia"/>
                <w:sz w:val="20"/>
                <w:highlight w:val="lightGray"/>
                <w:shd w:val="clear" w:color="auto" w:fill="FFFFFF"/>
              </w:rPr>
            </w:pPr>
            <w:r w:rsidRPr="00977D4B">
              <w:rPr>
                <w:rFonts w:ascii="標楷體" w:eastAsia="標楷體" w:hAnsi="標楷體" w:hint="eastAsia"/>
                <w:sz w:val="20"/>
                <w:highlight w:val="lightGray"/>
                <w:shd w:val="clear" w:color="auto" w:fill="FFFFFF"/>
              </w:rPr>
              <w:t>□ 16.◎壓力衣</w:t>
            </w:r>
            <w:r w:rsidRPr="00977D4B">
              <w:rPr>
                <w:rFonts w:ascii="標楷體" w:eastAsia="標楷體" w:hAnsi="標楷體"/>
                <w:sz w:val="20"/>
                <w:highlight w:val="lightGray"/>
                <w:shd w:val="clear" w:color="auto" w:fill="FFFFFF"/>
              </w:rPr>
              <w:t>-F</w:t>
            </w:r>
            <w:r w:rsidRPr="00977D4B">
              <w:rPr>
                <w:rFonts w:ascii="標楷體" w:eastAsia="標楷體" w:hAnsi="標楷體" w:hint="eastAsia"/>
                <w:sz w:val="20"/>
                <w:highlight w:val="lightGray"/>
                <w:shd w:val="clear" w:color="auto" w:fill="FFFFFF"/>
              </w:rPr>
              <w:t>款項-左手、左腕</w:t>
            </w:r>
          </w:p>
          <w:p w:rsidR="00344283" w:rsidRPr="00977D4B" w:rsidRDefault="00344283" w:rsidP="00DC475C">
            <w:pPr>
              <w:snapToGrid w:val="0"/>
              <w:spacing w:line="0" w:lineRule="atLeast"/>
              <w:jc w:val="both"/>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 17.◎壓力衣</w:t>
            </w:r>
            <w:r w:rsidRPr="00977D4B">
              <w:rPr>
                <w:rFonts w:ascii="標楷體" w:eastAsia="標楷體" w:hAnsi="標楷體"/>
                <w:sz w:val="20"/>
                <w:highlight w:val="lightGray"/>
                <w:shd w:val="clear" w:color="auto" w:fill="FFFFFF"/>
              </w:rPr>
              <w:t>-G</w:t>
            </w:r>
            <w:r w:rsidRPr="00977D4B">
              <w:rPr>
                <w:rFonts w:ascii="標楷體" w:eastAsia="標楷體" w:hAnsi="標楷體" w:hint="eastAsia"/>
                <w:sz w:val="20"/>
                <w:highlight w:val="lightGray"/>
                <w:shd w:val="clear" w:color="auto" w:fill="FFFFFF"/>
              </w:rPr>
              <w:t>款項</w:t>
            </w:r>
            <w:r w:rsidRPr="00977D4B">
              <w:rPr>
                <w:rFonts w:ascii="標楷體" w:eastAsia="標楷體" w:hAnsi="標楷體"/>
                <w:sz w:val="20"/>
                <w:highlight w:val="lightGray"/>
                <w:shd w:val="clear" w:color="auto" w:fill="FFFFFF"/>
              </w:rPr>
              <w:t>-</w:t>
            </w:r>
            <w:r w:rsidRPr="00977D4B">
              <w:rPr>
                <w:rFonts w:ascii="標楷體" w:eastAsia="標楷體" w:hAnsi="標楷體" w:hint="eastAsia"/>
                <w:sz w:val="20"/>
                <w:highlight w:val="lightGray"/>
                <w:shd w:val="clear" w:color="auto" w:fill="FFFFFF"/>
              </w:rPr>
              <w:t>腰部、臀部、左大腿、右大腿</w:t>
            </w:r>
          </w:p>
          <w:p w:rsidR="00344283" w:rsidRPr="00977D4B" w:rsidRDefault="00344283" w:rsidP="00DC475C">
            <w:pPr>
              <w:snapToGrid w:val="0"/>
              <w:spacing w:line="0" w:lineRule="atLeast"/>
              <w:jc w:val="both"/>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 18.◎壓力衣</w:t>
            </w:r>
            <w:r w:rsidRPr="00977D4B">
              <w:rPr>
                <w:rFonts w:ascii="標楷體" w:eastAsia="標楷體" w:hAnsi="標楷體"/>
                <w:sz w:val="20"/>
                <w:highlight w:val="lightGray"/>
                <w:shd w:val="clear" w:color="auto" w:fill="FFFFFF"/>
              </w:rPr>
              <w:t>-</w:t>
            </w:r>
            <w:r w:rsidRPr="00977D4B">
              <w:rPr>
                <w:rFonts w:ascii="標楷體" w:eastAsia="標楷體" w:hAnsi="標楷體" w:hint="eastAsia"/>
                <w:sz w:val="20"/>
                <w:highlight w:val="lightGray"/>
                <w:shd w:val="clear" w:color="auto" w:fill="FFFFFF"/>
              </w:rPr>
              <w:t>H款項</w:t>
            </w:r>
            <w:r w:rsidRPr="00977D4B">
              <w:rPr>
                <w:rFonts w:ascii="標楷體" w:eastAsia="標楷體" w:hAnsi="標楷體"/>
                <w:sz w:val="20"/>
                <w:highlight w:val="lightGray"/>
                <w:shd w:val="clear" w:color="auto" w:fill="FFFFFF"/>
              </w:rPr>
              <w:t>-</w:t>
            </w:r>
            <w:r w:rsidRPr="00977D4B">
              <w:rPr>
                <w:rFonts w:ascii="標楷體" w:eastAsia="標楷體" w:hAnsi="標楷體" w:hint="eastAsia"/>
                <w:sz w:val="20"/>
                <w:highlight w:val="lightGray"/>
                <w:shd w:val="clear" w:color="auto" w:fill="FFFFFF"/>
              </w:rPr>
              <w:t>右小腿</w:t>
            </w:r>
          </w:p>
          <w:p w:rsidR="00344283" w:rsidRPr="00977D4B" w:rsidRDefault="00344283" w:rsidP="00DC475C">
            <w:pPr>
              <w:snapToGrid w:val="0"/>
              <w:spacing w:line="0" w:lineRule="atLeast"/>
              <w:jc w:val="both"/>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 19.◎壓力衣</w:t>
            </w:r>
            <w:r w:rsidRPr="00977D4B">
              <w:rPr>
                <w:rFonts w:ascii="標楷體" w:eastAsia="標楷體" w:hAnsi="標楷體"/>
                <w:sz w:val="20"/>
                <w:highlight w:val="lightGray"/>
                <w:shd w:val="clear" w:color="auto" w:fill="FFFFFF"/>
              </w:rPr>
              <w:t>-</w:t>
            </w:r>
            <w:r w:rsidRPr="00977D4B">
              <w:rPr>
                <w:rFonts w:ascii="標楷體" w:eastAsia="標楷體" w:hAnsi="標楷體" w:hint="eastAsia"/>
                <w:sz w:val="20"/>
                <w:highlight w:val="lightGray"/>
                <w:shd w:val="clear" w:color="auto" w:fill="FFFFFF"/>
              </w:rPr>
              <w:t>I款項</w:t>
            </w:r>
            <w:r w:rsidRPr="00977D4B">
              <w:rPr>
                <w:rFonts w:ascii="標楷體" w:eastAsia="標楷體" w:hAnsi="標楷體"/>
                <w:sz w:val="20"/>
                <w:highlight w:val="lightGray"/>
                <w:shd w:val="clear" w:color="auto" w:fill="FFFFFF"/>
              </w:rPr>
              <w:t>-</w:t>
            </w:r>
            <w:r w:rsidRPr="00977D4B">
              <w:rPr>
                <w:rFonts w:ascii="標楷體" w:eastAsia="標楷體" w:hAnsi="標楷體" w:hint="eastAsia"/>
                <w:sz w:val="20"/>
                <w:highlight w:val="lightGray"/>
                <w:shd w:val="clear" w:color="auto" w:fill="FFFFFF"/>
              </w:rPr>
              <w:t>右踝、右足</w:t>
            </w:r>
          </w:p>
          <w:p w:rsidR="00344283" w:rsidRPr="00977D4B" w:rsidRDefault="00344283" w:rsidP="006336E6">
            <w:pPr>
              <w:snapToGrid w:val="0"/>
              <w:spacing w:line="0" w:lineRule="atLeast"/>
              <w:jc w:val="both"/>
              <w:rPr>
                <w:rFonts w:ascii="標楷體" w:eastAsia="標楷體" w:hAnsi="標楷體"/>
                <w:sz w:val="20"/>
                <w:highlight w:val="lightGray"/>
                <w:shd w:val="clear" w:color="auto" w:fill="FFFFFF"/>
              </w:rPr>
            </w:pPr>
            <w:r w:rsidRPr="00977D4B">
              <w:rPr>
                <w:rFonts w:ascii="標楷體" w:eastAsia="標楷體" w:hAnsi="標楷體" w:hint="eastAsia"/>
                <w:sz w:val="20"/>
                <w:highlight w:val="lightGray"/>
                <w:shd w:val="clear" w:color="auto" w:fill="FFFFFF"/>
              </w:rPr>
              <w:t>□ 20.◎壓力衣</w:t>
            </w:r>
            <w:r w:rsidRPr="00977D4B">
              <w:rPr>
                <w:rFonts w:ascii="標楷體" w:eastAsia="標楷體" w:hAnsi="標楷體"/>
                <w:sz w:val="20"/>
                <w:highlight w:val="lightGray"/>
                <w:shd w:val="clear" w:color="auto" w:fill="FFFFFF"/>
              </w:rPr>
              <w:t>-</w:t>
            </w:r>
            <w:r w:rsidRPr="00977D4B">
              <w:rPr>
                <w:rFonts w:ascii="標楷體" w:eastAsia="標楷體" w:hAnsi="標楷體" w:hint="eastAsia"/>
                <w:sz w:val="20"/>
                <w:highlight w:val="lightGray"/>
                <w:shd w:val="clear" w:color="auto" w:fill="FFFFFF"/>
              </w:rPr>
              <w:t>J款項</w:t>
            </w:r>
            <w:r w:rsidRPr="00977D4B">
              <w:rPr>
                <w:rFonts w:ascii="標楷體" w:eastAsia="標楷體" w:hAnsi="標楷體"/>
                <w:sz w:val="20"/>
                <w:highlight w:val="lightGray"/>
                <w:shd w:val="clear" w:color="auto" w:fill="FFFFFF"/>
              </w:rPr>
              <w:t>-</w:t>
            </w:r>
            <w:r w:rsidRPr="00977D4B">
              <w:rPr>
                <w:rFonts w:ascii="標楷體" w:eastAsia="標楷體" w:hAnsi="標楷體" w:hint="eastAsia"/>
                <w:sz w:val="20"/>
                <w:highlight w:val="lightGray"/>
                <w:shd w:val="clear" w:color="auto" w:fill="FFFFFF"/>
              </w:rPr>
              <w:t>左小腿</w:t>
            </w:r>
          </w:p>
          <w:p w:rsidR="00344283" w:rsidRPr="00977D4B" w:rsidRDefault="00344283" w:rsidP="00DC475C">
            <w:pPr>
              <w:snapToGrid w:val="0"/>
              <w:spacing w:line="0" w:lineRule="atLeast"/>
              <w:jc w:val="both"/>
              <w:rPr>
                <w:rFonts w:ascii="標楷體" w:eastAsia="標楷體" w:hAnsi="標楷體" w:hint="eastAsia"/>
                <w:sz w:val="20"/>
                <w:highlight w:val="lightGray"/>
                <w:shd w:val="clear" w:color="auto" w:fill="FFFFFF"/>
              </w:rPr>
            </w:pPr>
            <w:r w:rsidRPr="00977D4B">
              <w:rPr>
                <w:rFonts w:ascii="標楷體" w:eastAsia="標楷體" w:hAnsi="標楷體" w:hint="eastAsia"/>
                <w:sz w:val="20"/>
                <w:highlight w:val="lightGray"/>
                <w:shd w:val="clear" w:color="auto" w:fill="FFFFFF"/>
              </w:rPr>
              <w:t>□ 21.◎壓力衣</w:t>
            </w:r>
            <w:r w:rsidRPr="00977D4B">
              <w:rPr>
                <w:rFonts w:ascii="標楷體" w:eastAsia="標楷體" w:hAnsi="標楷體"/>
                <w:sz w:val="20"/>
                <w:highlight w:val="lightGray"/>
                <w:shd w:val="clear" w:color="auto" w:fill="FFFFFF"/>
              </w:rPr>
              <w:t>-</w:t>
            </w:r>
            <w:r w:rsidRPr="00977D4B">
              <w:rPr>
                <w:rFonts w:ascii="標楷體" w:eastAsia="標楷體" w:hAnsi="標楷體" w:hint="eastAsia"/>
                <w:sz w:val="20"/>
                <w:highlight w:val="lightGray"/>
                <w:shd w:val="clear" w:color="auto" w:fill="FFFFFF"/>
              </w:rPr>
              <w:t>K款項</w:t>
            </w:r>
            <w:r w:rsidRPr="00977D4B">
              <w:rPr>
                <w:rFonts w:ascii="標楷體" w:eastAsia="標楷體" w:hAnsi="標楷體"/>
                <w:sz w:val="20"/>
                <w:highlight w:val="lightGray"/>
                <w:shd w:val="clear" w:color="auto" w:fill="FFFFFF"/>
              </w:rPr>
              <w:t>-</w:t>
            </w:r>
            <w:r w:rsidRPr="00977D4B">
              <w:rPr>
                <w:rFonts w:ascii="標楷體" w:eastAsia="標楷體" w:hAnsi="標楷體" w:hint="eastAsia"/>
                <w:sz w:val="20"/>
                <w:highlight w:val="lightGray"/>
                <w:shd w:val="clear" w:color="auto" w:fill="FFFFFF"/>
              </w:rPr>
              <w:t>左踝、左足</w:t>
            </w:r>
          </w:p>
          <w:p w:rsidR="00344283" w:rsidRPr="00995A67" w:rsidRDefault="00344283" w:rsidP="00995A67">
            <w:pPr>
              <w:snapToGrid w:val="0"/>
              <w:spacing w:line="0" w:lineRule="atLeast"/>
              <w:jc w:val="both"/>
              <w:rPr>
                <w:rFonts w:ascii="標楷體" w:eastAsia="標楷體" w:hAnsi="標楷體" w:hint="eastAsia"/>
                <w:sz w:val="20"/>
                <w:shd w:val="clear" w:color="auto" w:fill="AEAAAA"/>
              </w:rPr>
            </w:pPr>
            <w:r w:rsidRPr="00977D4B">
              <w:rPr>
                <w:rFonts w:ascii="標楷體" w:eastAsia="標楷體" w:hAnsi="標楷體" w:hint="eastAsia"/>
                <w:sz w:val="20"/>
                <w:highlight w:val="lightGray"/>
                <w:shd w:val="clear" w:color="auto" w:fill="FFFFFF"/>
              </w:rPr>
              <w:t>□ 22.◎矽</w:t>
            </w:r>
            <w:r w:rsidRPr="00D50019">
              <w:rPr>
                <w:rFonts w:ascii="標楷體" w:eastAsia="標楷體" w:hAnsi="標楷體" w:hint="eastAsia"/>
                <w:sz w:val="20"/>
                <w:shd w:val="clear" w:color="auto" w:fill="AEAAAA"/>
              </w:rPr>
              <w:t>膠片</w:t>
            </w:r>
          </w:p>
        </w:tc>
      </w:tr>
      <w:tr w:rsidR="00DC475C" w:rsidRPr="00012F9D" w:rsidTr="00B41891">
        <w:tblPrEx>
          <w:tblCellMar>
            <w:top w:w="0" w:type="dxa"/>
            <w:bottom w:w="0" w:type="dxa"/>
          </w:tblCellMar>
        </w:tblPrEx>
        <w:trPr>
          <w:cantSplit/>
          <w:trHeight w:val="1845"/>
        </w:trPr>
        <w:tc>
          <w:tcPr>
            <w:tcW w:w="571" w:type="pct"/>
            <w:vMerge w:val="restart"/>
            <w:tcBorders>
              <w:top w:val="single" w:sz="18" w:space="0" w:color="auto"/>
            </w:tcBorders>
            <w:shd w:val="clear" w:color="auto" w:fill="auto"/>
            <w:vAlign w:val="center"/>
          </w:tcPr>
          <w:p w:rsidR="00444316" w:rsidRDefault="00A17426" w:rsidP="00F75F22">
            <w:pPr>
              <w:spacing w:line="360" w:lineRule="exact"/>
              <w:jc w:val="center"/>
              <w:rPr>
                <w:rFonts w:ascii="標楷體" w:eastAsia="標楷體" w:hAnsi="標楷體"/>
                <w:kern w:val="0"/>
                <w:szCs w:val="24"/>
              </w:rPr>
            </w:pPr>
            <w:r w:rsidRPr="00A17426">
              <w:rPr>
                <w:rFonts w:ascii="標楷體" w:eastAsia="標楷體" w:hAnsi="標楷體" w:hint="eastAsia"/>
                <w:kern w:val="0"/>
                <w:szCs w:val="24"/>
              </w:rPr>
              <w:t>鄉鎮公所  或</w:t>
            </w:r>
          </w:p>
          <w:p w:rsidR="00A17426" w:rsidRDefault="00A17426" w:rsidP="00F75F22">
            <w:pPr>
              <w:spacing w:line="360" w:lineRule="exact"/>
              <w:jc w:val="center"/>
              <w:rPr>
                <w:rFonts w:ascii="標楷體" w:eastAsia="標楷體" w:hAnsi="標楷體"/>
                <w:kern w:val="0"/>
                <w:szCs w:val="24"/>
              </w:rPr>
            </w:pPr>
            <w:r w:rsidRPr="00A17426">
              <w:rPr>
                <w:rFonts w:ascii="標楷體" w:eastAsia="標楷體" w:hAnsi="標楷體" w:hint="eastAsia"/>
                <w:kern w:val="0"/>
                <w:szCs w:val="24"/>
              </w:rPr>
              <w:t>輔具中心</w:t>
            </w:r>
          </w:p>
          <w:p w:rsidR="00F75F22" w:rsidRPr="00F75F22" w:rsidRDefault="00A17426" w:rsidP="00F75F22">
            <w:pPr>
              <w:spacing w:line="360" w:lineRule="exact"/>
              <w:jc w:val="center"/>
              <w:rPr>
                <w:rFonts w:ascii="標楷體" w:eastAsia="標楷體" w:hAnsi="標楷體" w:hint="eastAsia"/>
                <w:kern w:val="0"/>
                <w:szCs w:val="24"/>
              </w:rPr>
            </w:pPr>
            <w:r w:rsidRPr="00A17426">
              <w:rPr>
                <w:rFonts w:ascii="標楷體" w:eastAsia="標楷體" w:hAnsi="標楷體" w:hint="eastAsia"/>
                <w:kern w:val="0"/>
                <w:szCs w:val="24"/>
              </w:rPr>
              <w:t>審核結果</w:t>
            </w:r>
          </w:p>
        </w:tc>
        <w:tc>
          <w:tcPr>
            <w:tcW w:w="4429" w:type="pct"/>
            <w:gridSpan w:val="4"/>
            <w:tcBorders>
              <w:top w:val="single" w:sz="18" w:space="0" w:color="auto"/>
            </w:tcBorders>
            <w:vAlign w:val="center"/>
          </w:tcPr>
          <w:p w:rsidR="00DC475C" w:rsidRPr="00012F9D" w:rsidRDefault="00DC475C" w:rsidP="00DC475C">
            <w:pPr>
              <w:snapToGrid w:val="0"/>
              <w:spacing w:line="300" w:lineRule="exact"/>
              <w:rPr>
                <w:rFonts w:ascii="標楷體" w:eastAsia="標楷體" w:hAnsi="標楷體" w:hint="eastAsia"/>
                <w:szCs w:val="24"/>
              </w:rPr>
            </w:pPr>
            <w:r w:rsidRPr="00012F9D">
              <w:rPr>
                <w:rFonts w:ascii="標楷體" w:eastAsia="標楷體" w:hAnsi="標楷體" w:hint="eastAsia"/>
                <w:szCs w:val="24"/>
              </w:rPr>
              <w:t>□</w:t>
            </w:r>
            <w:r w:rsidRPr="00012F9D">
              <w:rPr>
                <w:rFonts w:ascii="標楷體" w:eastAsia="標楷體" w:hAnsi="標楷體" w:hint="eastAsia"/>
                <w:b/>
                <w:szCs w:val="24"/>
              </w:rPr>
              <w:t>符合</w:t>
            </w:r>
            <w:r w:rsidRPr="00012F9D">
              <w:rPr>
                <w:rFonts w:ascii="標楷體" w:eastAsia="標楷體" w:hAnsi="標楷體" w:hint="eastAsia"/>
                <w:szCs w:val="24"/>
              </w:rPr>
              <w:t xml:space="preserve">本縣身心障礙者輔具費用補助標準規定： </w:t>
            </w:r>
          </w:p>
          <w:p w:rsidR="00DC475C" w:rsidRPr="00012F9D" w:rsidRDefault="00DC475C" w:rsidP="00DC475C">
            <w:pPr>
              <w:snapToGrid w:val="0"/>
              <w:spacing w:line="300" w:lineRule="exact"/>
              <w:rPr>
                <w:rFonts w:ascii="標楷體" w:eastAsia="標楷體" w:hAnsi="標楷體" w:hint="eastAsia"/>
                <w:szCs w:val="24"/>
              </w:rPr>
            </w:pPr>
            <w:r w:rsidRPr="00012F9D">
              <w:rPr>
                <w:rFonts w:ascii="標楷體" w:eastAsia="標楷體" w:hAnsi="標楷體" w:hint="eastAsia"/>
                <w:szCs w:val="24"/>
              </w:rPr>
              <w:t xml:space="preserve">   □輔具不需評估報告書－逕送本府審查   □輔具需評估已完成評估－逕送本府審查   </w:t>
            </w:r>
          </w:p>
          <w:p w:rsidR="00DC475C" w:rsidRPr="00012F9D" w:rsidRDefault="00DC475C" w:rsidP="00DC475C">
            <w:pPr>
              <w:snapToGrid w:val="0"/>
              <w:spacing w:line="300" w:lineRule="exact"/>
              <w:rPr>
                <w:rFonts w:ascii="標楷體" w:eastAsia="標楷體" w:hAnsi="標楷體" w:hint="eastAsia"/>
                <w:szCs w:val="24"/>
              </w:rPr>
            </w:pPr>
            <w:r w:rsidRPr="00012F9D">
              <w:rPr>
                <w:rFonts w:ascii="標楷體" w:eastAsia="標楷體" w:hAnsi="標楷體" w:hint="eastAsia"/>
                <w:szCs w:val="24"/>
              </w:rPr>
              <w:t xml:space="preserve">   □輔具需評估未完成評估－轉介評估單位 □申請人不清楚確切輔具需求－轉介評估單位</w:t>
            </w:r>
          </w:p>
          <w:p w:rsidR="00DC475C" w:rsidRPr="00012F9D" w:rsidRDefault="00DC475C" w:rsidP="00EC426F">
            <w:pPr>
              <w:snapToGrid w:val="0"/>
              <w:spacing w:before="240" w:line="300" w:lineRule="exact"/>
              <w:rPr>
                <w:rFonts w:ascii="標楷體" w:eastAsia="標楷體" w:hAnsi="標楷體" w:hint="eastAsia"/>
                <w:szCs w:val="24"/>
              </w:rPr>
            </w:pPr>
            <w:r w:rsidRPr="00012F9D">
              <w:rPr>
                <w:rFonts w:ascii="標楷體" w:eastAsia="標楷體" w:hAnsi="標楷體" w:hint="eastAsia"/>
                <w:szCs w:val="24"/>
              </w:rPr>
              <w:t>□</w:t>
            </w:r>
            <w:r w:rsidRPr="00012F9D">
              <w:rPr>
                <w:rFonts w:ascii="標楷體" w:eastAsia="標楷體" w:hAnsi="標楷體" w:hint="eastAsia"/>
                <w:b/>
                <w:szCs w:val="24"/>
              </w:rPr>
              <w:t>不符合</w:t>
            </w:r>
            <w:r w:rsidRPr="00012F9D">
              <w:rPr>
                <w:rFonts w:ascii="標楷體" w:eastAsia="標楷體" w:hAnsi="標楷體" w:hint="eastAsia"/>
                <w:szCs w:val="24"/>
              </w:rPr>
              <w:t xml:space="preserve">本縣身心障礙者輔具費用補助標準規定： </w:t>
            </w:r>
          </w:p>
          <w:p w:rsidR="00DC475C" w:rsidRPr="00012F9D" w:rsidRDefault="00DC475C" w:rsidP="00DC475C">
            <w:pPr>
              <w:snapToGrid w:val="0"/>
              <w:spacing w:line="300" w:lineRule="exact"/>
              <w:rPr>
                <w:rFonts w:ascii="標楷體" w:eastAsia="標楷體" w:hAnsi="標楷體" w:hint="eastAsia"/>
                <w:szCs w:val="24"/>
              </w:rPr>
            </w:pPr>
            <w:r w:rsidRPr="00012F9D">
              <w:rPr>
                <w:rFonts w:ascii="標楷體" w:eastAsia="標楷體" w:hAnsi="標楷體" w:hint="eastAsia"/>
                <w:szCs w:val="24"/>
              </w:rPr>
              <w:t xml:space="preserve">   □退件        □專簽：不符合補助規定，但有輔具需求者－轉介本縣輔具資源中心</w:t>
            </w:r>
          </w:p>
          <w:p w:rsidR="00AB7301" w:rsidRPr="00012F9D" w:rsidRDefault="00DC475C" w:rsidP="00EC426F">
            <w:pPr>
              <w:snapToGrid w:val="0"/>
              <w:spacing w:before="240" w:line="360" w:lineRule="auto"/>
              <w:rPr>
                <w:rFonts w:ascii="標楷體" w:eastAsia="標楷體" w:hAnsi="標楷體" w:hint="eastAsia"/>
                <w:szCs w:val="24"/>
                <w:u w:val="single"/>
              </w:rPr>
            </w:pPr>
            <w:r w:rsidRPr="00012F9D">
              <w:rPr>
                <w:rFonts w:ascii="標楷體" w:eastAsia="標楷體" w:hAnsi="標楷體" w:hint="eastAsia"/>
                <w:szCs w:val="24"/>
              </w:rPr>
              <w:t>□其他說明：</w:t>
            </w:r>
          </w:p>
        </w:tc>
      </w:tr>
      <w:tr w:rsidR="00DC475C" w:rsidRPr="00012F9D" w:rsidTr="0007505E">
        <w:tblPrEx>
          <w:tblCellMar>
            <w:top w:w="0" w:type="dxa"/>
            <w:bottom w:w="0" w:type="dxa"/>
          </w:tblCellMar>
        </w:tblPrEx>
        <w:trPr>
          <w:cantSplit/>
          <w:trHeight w:val="335"/>
        </w:trPr>
        <w:tc>
          <w:tcPr>
            <w:tcW w:w="571" w:type="pct"/>
            <w:vMerge/>
            <w:shd w:val="clear" w:color="auto" w:fill="auto"/>
          </w:tcPr>
          <w:p w:rsidR="00DC475C" w:rsidRPr="00012F9D" w:rsidRDefault="00DC475C" w:rsidP="00DC475C">
            <w:pPr>
              <w:spacing w:line="360" w:lineRule="exact"/>
              <w:jc w:val="center"/>
              <w:rPr>
                <w:rFonts w:ascii="標楷體" w:eastAsia="標楷體" w:hAnsi="標楷體" w:hint="eastAsia"/>
                <w:sz w:val="22"/>
              </w:rPr>
            </w:pPr>
          </w:p>
        </w:tc>
        <w:tc>
          <w:tcPr>
            <w:tcW w:w="1567" w:type="pct"/>
            <w:tcBorders>
              <w:bottom w:val="single" w:sz="6" w:space="0" w:color="auto"/>
            </w:tcBorders>
            <w:vAlign w:val="center"/>
          </w:tcPr>
          <w:p w:rsidR="00DC475C" w:rsidRDefault="00A17426" w:rsidP="00DC475C">
            <w:pPr>
              <w:spacing w:line="360" w:lineRule="exact"/>
              <w:jc w:val="center"/>
              <w:rPr>
                <w:rFonts w:ascii="標楷體" w:eastAsia="標楷體" w:hAnsi="標楷體"/>
                <w:sz w:val="22"/>
                <w:szCs w:val="22"/>
              </w:rPr>
            </w:pPr>
            <w:r w:rsidRPr="00A17426">
              <w:rPr>
                <w:rFonts w:ascii="標楷體" w:eastAsia="標楷體" w:hAnsi="標楷體" w:hint="eastAsia"/>
                <w:sz w:val="22"/>
              </w:rPr>
              <w:t>承辦人(鄉鎮/輔具中心)</w:t>
            </w:r>
          </w:p>
        </w:tc>
        <w:tc>
          <w:tcPr>
            <w:tcW w:w="1310" w:type="pct"/>
            <w:gridSpan w:val="2"/>
            <w:tcBorders>
              <w:bottom w:val="single" w:sz="6" w:space="0" w:color="auto"/>
            </w:tcBorders>
            <w:vAlign w:val="center"/>
          </w:tcPr>
          <w:p w:rsidR="00DC475C" w:rsidRDefault="00A17426" w:rsidP="00BA16EA">
            <w:pPr>
              <w:spacing w:line="360" w:lineRule="exact"/>
              <w:jc w:val="center"/>
              <w:rPr>
                <w:rFonts w:ascii="標楷體" w:eastAsia="標楷體" w:hAnsi="標楷體"/>
                <w:sz w:val="22"/>
                <w:szCs w:val="22"/>
              </w:rPr>
            </w:pPr>
            <w:r w:rsidRPr="00A17426">
              <w:rPr>
                <w:rFonts w:ascii="標楷體" w:eastAsia="標楷體" w:hAnsi="標楷體" w:hint="eastAsia"/>
                <w:sz w:val="22"/>
                <w:szCs w:val="22"/>
              </w:rPr>
              <w:t>課長/輔具中心督導或主任</w:t>
            </w:r>
          </w:p>
        </w:tc>
        <w:tc>
          <w:tcPr>
            <w:tcW w:w="1552" w:type="pct"/>
            <w:tcBorders>
              <w:bottom w:val="single" w:sz="6" w:space="0" w:color="auto"/>
            </w:tcBorders>
            <w:vAlign w:val="center"/>
          </w:tcPr>
          <w:p w:rsidR="00F75F22" w:rsidRDefault="00A17426" w:rsidP="00F75F22">
            <w:pPr>
              <w:spacing w:line="360" w:lineRule="exact"/>
              <w:jc w:val="center"/>
              <w:rPr>
                <w:rFonts w:ascii="標楷體" w:eastAsia="標楷體" w:hAnsi="標楷體" w:hint="eastAsia"/>
                <w:sz w:val="22"/>
                <w:szCs w:val="22"/>
              </w:rPr>
            </w:pPr>
            <w:r w:rsidRPr="00A17426">
              <w:rPr>
                <w:rFonts w:ascii="標楷體" w:eastAsia="標楷體" w:hAnsi="標楷體" w:hint="eastAsia"/>
                <w:sz w:val="22"/>
                <w:szCs w:val="22"/>
              </w:rPr>
              <w:t>鄉鎮長/輔具中心負責人</w:t>
            </w:r>
          </w:p>
        </w:tc>
      </w:tr>
      <w:tr w:rsidR="00DC475C" w:rsidRPr="00BA16EA" w:rsidTr="0007505E">
        <w:tblPrEx>
          <w:tblCellMar>
            <w:top w:w="0" w:type="dxa"/>
            <w:bottom w:w="0" w:type="dxa"/>
          </w:tblCellMar>
        </w:tblPrEx>
        <w:trPr>
          <w:cantSplit/>
          <w:trHeight w:val="847"/>
        </w:trPr>
        <w:tc>
          <w:tcPr>
            <w:tcW w:w="571" w:type="pct"/>
            <w:vMerge/>
            <w:tcBorders>
              <w:bottom w:val="single" w:sz="6" w:space="0" w:color="auto"/>
            </w:tcBorders>
            <w:shd w:val="clear" w:color="auto" w:fill="auto"/>
            <w:textDirection w:val="tbRlV"/>
          </w:tcPr>
          <w:p w:rsidR="00DC475C" w:rsidRPr="00012F9D" w:rsidRDefault="00DC475C" w:rsidP="00DC475C">
            <w:pPr>
              <w:spacing w:line="360" w:lineRule="exact"/>
              <w:ind w:left="113" w:right="113"/>
              <w:jc w:val="center"/>
              <w:rPr>
                <w:rFonts w:ascii="標楷體" w:eastAsia="標楷體" w:hAnsi="標楷體" w:hint="eastAsia"/>
                <w:sz w:val="22"/>
              </w:rPr>
            </w:pPr>
          </w:p>
        </w:tc>
        <w:tc>
          <w:tcPr>
            <w:tcW w:w="1567" w:type="pct"/>
            <w:tcBorders>
              <w:bottom w:val="single" w:sz="6" w:space="0" w:color="auto"/>
            </w:tcBorders>
          </w:tcPr>
          <w:p w:rsidR="00DC475C" w:rsidRPr="00012F9D" w:rsidRDefault="00DC475C" w:rsidP="00DC475C">
            <w:pPr>
              <w:spacing w:line="360" w:lineRule="exact"/>
              <w:jc w:val="distribute"/>
              <w:rPr>
                <w:rFonts w:ascii="標楷體" w:eastAsia="標楷體" w:hAnsi="標楷體"/>
                <w:sz w:val="20"/>
              </w:rPr>
            </w:pPr>
          </w:p>
        </w:tc>
        <w:tc>
          <w:tcPr>
            <w:tcW w:w="1310" w:type="pct"/>
            <w:gridSpan w:val="2"/>
            <w:tcBorders>
              <w:bottom w:val="single" w:sz="6" w:space="0" w:color="auto"/>
            </w:tcBorders>
          </w:tcPr>
          <w:p w:rsidR="00DC475C" w:rsidRPr="00012F9D" w:rsidRDefault="00DC475C" w:rsidP="00DC475C">
            <w:pPr>
              <w:spacing w:line="360" w:lineRule="exact"/>
              <w:jc w:val="both"/>
              <w:rPr>
                <w:rFonts w:ascii="標楷體" w:eastAsia="標楷體" w:hAnsi="標楷體"/>
                <w:sz w:val="20"/>
              </w:rPr>
            </w:pPr>
          </w:p>
        </w:tc>
        <w:tc>
          <w:tcPr>
            <w:tcW w:w="1552" w:type="pct"/>
            <w:tcBorders>
              <w:bottom w:val="single" w:sz="6" w:space="0" w:color="auto"/>
            </w:tcBorders>
          </w:tcPr>
          <w:p w:rsidR="00DC475C" w:rsidRPr="00012F9D" w:rsidRDefault="00DC475C" w:rsidP="00DC475C">
            <w:pPr>
              <w:spacing w:line="360" w:lineRule="exact"/>
              <w:jc w:val="both"/>
              <w:rPr>
                <w:rFonts w:ascii="標楷體" w:eastAsia="標楷體" w:hAnsi="標楷體"/>
                <w:sz w:val="20"/>
              </w:rPr>
            </w:pPr>
          </w:p>
        </w:tc>
      </w:tr>
    </w:tbl>
    <w:p w:rsidR="0007505E" w:rsidRPr="00B41891" w:rsidRDefault="0007505E" w:rsidP="0007505E">
      <w:pPr>
        <w:rPr>
          <w:rFonts w:ascii="標楷體" w:eastAsia="標楷體" w:hAnsi="標楷體" w:hint="eastAsia"/>
          <w:sz w:val="16"/>
          <w:szCs w:val="16"/>
        </w:rPr>
      </w:pPr>
      <w:r w:rsidRPr="00B41891">
        <w:rPr>
          <w:rFonts w:ascii="標楷體" w:eastAsia="標楷體" w:hAnsi="標楷體" w:hint="eastAsia"/>
          <w:sz w:val="16"/>
          <w:szCs w:val="16"/>
        </w:rPr>
        <w:t>1.◎需相關醫師診斷證明書</w:t>
      </w:r>
    </w:p>
    <w:p w:rsidR="0007505E" w:rsidRPr="00B41891" w:rsidRDefault="0007505E" w:rsidP="0007505E">
      <w:pPr>
        <w:rPr>
          <w:rFonts w:ascii="標楷體" w:eastAsia="標楷體" w:hAnsi="標楷體" w:hint="eastAsia"/>
          <w:sz w:val="16"/>
          <w:szCs w:val="16"/>
        </w:rPr>
      </w:pPr>
      <w:r w:rsidRPr="00B41891">
        <w:rPr>
          <w:rFonts w:ascii="標楷體" w:eastAsia="標楷體" w:hAnsi="標楷體" w:hint="eastAsia"/>
          <w:sz w:val="16"/>
          <w:szCs w:val="16"/>
        </w:rPr>
        <w:t>2.網底灰色部分需身心障礙鑑定醫院醫師診斷書及相關專業治療師出具輔具評估基準表或經本縣輔具資源中心輔具評估人員開立輔具評估基準表。</w:t>
      </w:r>
    </w:p>
    <w:p w:rsidR="0007505E" w:rsidRPr="00B41891" w:rsidRDefault="0007505E" w:rsidP="0007505E">
      <w:pPr>
        <w:rPr>
          <w:rFonts w:ascii="標楷體" w:eastAsia="標楷體" w:hAnsi="標楷體" w:hint="eastAsia"/>
          <w:sz w:val="16"/>
          <w:szCs w:val="16"/>
        </w:rPr>
      </w:pPr>
      <w:r w:rsidRPr="00B41891">
        <w:rPr>
          <w:rFonts w:ascii="標楷體" w:eastAsia="標楷體" w:hAnsi="標楷體" w:hint="eastAsia"/>
          <w:sz w:val="16"/>
          <w:szCs w:val="16"/>
        </w:rPr>
        <w:t>3.網底灰色加※部分由本縣輔具資源中心輔具評估人員開立輔具評估基準表。</w:t>
      </w:r>
    </w:p>
    <w:p w:rsidR="0007505E" w:rsidRPr="00B41891" w:rsidRDefault="0007505E" w:rsidP="0007505E">
      <w:pPr>
        <w:rPr>
          <w:rFonts w:ascii="標楷體" w:eastAsia="標楷體" w:hAnsi="標楷體" w:hint="eastAsia"/>
          <w:sz w:val="16"/>
          <w:szCs w:val="16"/>
        </w:rPr>
      </w:pPr>
      <w:r w:rsidRPr="00B41891">
        <w:rPr>
          <w:rFonts w:ascii="標楷體" w:eastAsia="標楷體" w:hAnsi="標楷體" w:hint="eastAsia"/>
          <w:sz w:val="16"/>
          <w:szCs w:val="16"/>
        </w:rPr>
        <w:t>4.網底灰色加☆部分需醫生診斷證明書或經本縣輔具資源中心輔具評估人員開立輔具評估基準表。</w:t>
      </w:r>
    </w:p>
    <w:p w:rsidR="0007505E" w:rsidRPr="00B41891" w:rsidRDefault="0007505E" w:rsidP="0007505E">
      <w:pPr>
        <w:rPr>
          <w:rFonts w:ascii="標楷體" w:eastAsia="標楷體" w:hAnsi="標楷體"/>
          <w:sz w:val="16"/>
          <w:szCs w:val="16"/>
        </w:rPr>
      </w:pPr>
      <w:r w:rsidRPr="00B41891">
        <w:rPr>
          <w:rFonts w:ascii="標楷體" w:eastAsia="標楷體" w:hAnsi="標楷體" w:hint="eastAsia"/>
          <w:sz w:val="16"/>
          <w:szCs w:val="16"/>
        </w:rPr>
        <w:t>5.網底灰色加＃部分需醫生診斷證明書及本縣輔具資源中心輔具評估人員開立輔具評估基準表。</w:t>
      </w:r>
    </w:p>
    <w:p w:rsidR="002B14E6" w:rsidRPr="00B41891" w:rsidRDefault="002B14E6" w:rsidP="0007505E">
      <w:pPr>
        <w:rPr>
          <w:rFonts w:ascii="標楷體" w:eastAsia="標楷體" w:hAnsi="標楷體" w:hint="eastAsia"/>
          <w:sz w:val="16"/>
          <w:szCs w:val="16"/>
        </w:rPr>
      </w:pPr>
      <w:r w:rsidRPr="00B41891">
        <w:rPr>
          <w:rFonts w:ascii="標楷體" w:eastAsia="標楷體" w:hAnsi="標楷體" w:hint="eastAsia"/>
          <w:sz w:val="16"/>
          <w:szCs w:val="16"/>
        </w:rPr>
        <w:t>6.網底灰色加</w:t>
      </w:r>
      <w:r w:rsidR="002C49C9" w:rsidRPr="00B41891">
        <w:rPr>
          <w:rFonts w:ascii="標楷體" w:eastAsia="標楷體" w:hAnsi="標楷體" w:hint="eastAsia"/>
          <w:sz w:val="16"/>
          <w:szCs w:val="16"/>
        </w:rPr>
        <w:t>◎</w:t>
      </w:r>
      <w:r w:rsidRPr="00B41891">
        <w:rPr>
          <w:rFonts w:ascii="標楷體" w:eastAsia="標楷體" w:hAnsi="標楷體" w:hint="eastAsia"/>
          <w:sz w:val="16"/>
          <w:szCs w:val="16"/>
        </w:rPr>
        <w:t>部分需相關專科醫生診斷證明書及相關專科醫師或治療師開立醫療輔具評估報告。</w:t>
      </w:r>
    </w:p>
    <w:sectPr w:rsidR="002B14E6" w:rsidRPr="00B41891" w:rsidSect="00FB2462">
      <w:pgSz w:w="11906" w:h="16838"/>
      <w:pgMar w:top="567"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1E8" w:rsidRDefault="00A411E8" w:rsidP="003F5AA2">
      <w:r>
        <w:separator/>
      </w:r>
    </w:p>
  </w:endnote>
  <w:endnote w:type="continuationSeparator" w:id="0">
    <w:p w:rsidR="00A411E8" w:rsidRDefault="00A411E8" w:rsidP="003F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___-Bold+0">
    <w:altName w:val="Arial Unicode MS"/>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1E8" w:rsidRDefault="00A411E8" w:rsidP="003F5AA2">
      <w:r>
        <w:separator/>
      </w:r>
    </w:p>
  </w:footnote>
  <w:footnote w:type="continuationSeparator" w:id="0">
    <w:p w:rsidR="00A411E8" w:rsidRDefault="00A411E8" w:rsidP="003F5A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7626"/>
    <w:multiLevelType w:val="hybridMultilevel"/>
    <w:tmpl w:val="885C9630"/>
    <w:lvl w:ilvl="0" w:tplc="B38A4D6C">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7BE1730"/>
    <w:multiLevelType w:val="hybridMultilevel"/>
    <w:tmpl w:val="922C49A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D5B57C3"/>
    <w:multiLevelType w:val="hybridMultilevel"/>
    <w:tmpl w:val="2A54424C"/>
    <w:lvl w:ilvl="0" w:tplc="9E048EF8">
      <w:start w:val="918"/>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9F96CCB"/>
    <w:multiLevelType w:val="hybridMultilevel"/>
    <w:tmpl w:val="E83A9CA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D3558CC"/>
    <w:multiLevelType w:val="hybridMultilevel"/>
    <w:tmpl w:val="B518FD62"/>
    <w:lvl w:ilvl="0" w:tplc="4D24B1B4">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7F10637F"/>
    <w:multiLevelType w:val="hybridMultilevel"/>
    <w:tmpl w:val="79B2050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1E3"/>
    <w:rsid w:val="00000339"/>
    <w:rsid w:val="00004ADF"/>
    <w:rsid w:val="0001475C"/>
    <w:rsid w:val="0002079E"/>
    <w:rsid w:val="00020BA8"/>
    <w:rsid w:val="00022898"/>
    <w:rsid w:val="00022BCA"/>
    <w:rsid w:val="0003771D"/>
    <w:rsid w:val="00046032"/>
    <w:rsid w:val="000464DD"/>
    <w:rsid w:val="000614DE"/>
    <w:rsid w:val="00066C47"/>
    <w:rsid w:val="00067B18"/>
    <w:rsid w:val="0007505E"/>
    <w:rsid w:val="00075CB0"/>
    <w:rsid w:val="00083A7C"/>
    <w:rsid w:val="00086FDC"/>
    <w:rsid w:val="000937A8"/>
    <w:rsid w:val="00094759"/>
    <w:rsid w:val="000A3CC6"/>
    <w:rsid w:val="000A6041"/>
    <w:rsid w:val="000A634C"/>
    <w:rsid w:val="000A7B4F"/>
    <w:rsid w:val="000B02C8"/>
    <w:rsid w:val="000C0598"/>
    <w:rsid w:val="000C3194"/>
    <w:rsid w:val="000D0444"/>
    <w:rsid w:val="000D3CFA"/>
    <w:rsid w:val="000D4D12"/>
    <w:rsid w:val="000D6E34"/>
    <w:rsid w:val="000E0E19"/>
    <w:rsid w:val="000E15DA"/>
    <w:rsid w:val="000E3FCA"/>
    <w:rsid w:val="000E78DD"/>
    <w:rsid w:val="000E7EB9"/>
    <w:rsid w:val="000F3243"/>
    <w:rsid w:val="00103376"/>
    <w:rsid w:val="00105D16"/>
    <w:rsid w:val="00106FA6"/>
    <w:rsid w:val="00112B44"/>
    <w:rsid w:val="00116F6F"/>
    <w:rsid w:val="00117CA5"/>
    <w:rsid w:val="00120B70"/>
    <w:rsid w:val="00120F54"/>
    <w:rsid w:val="00131DAC"/>
    <w:rsid w:val="00137CF1"/>
    <w:rsid w:val="0014315C"/>
    <w:rsid w:val="001521D9"/>
    <w:rsid w:val="00154F48"/>
    <w:rsid w:val="0015793D"/>
    <w:rsid w:val="00185045"/>
    <w:rsid w:val="001853A7"/>
    <w:rsid w:val="00192625"/>
    <w:rsid w:val="00195919"/>
    <w:rsid w:val="00195F48"/>
    <w:rsid w:val="001A43D6"/>
    <w:rsid w:val="001A60D4"/>
    <w:rsid w:val="001B0112"/>
    <w:rsid w:val="001B59FB"/>
    <w:rsid w:val="001B6F86"/>
    <w:rsid w:val="001D22B4"/>
    <w:rsid w:val="001D6076"/>
    <w:rsid w:val="001D7F5B"/>
    <w:rsid w:val="001E0D9F"/>
    <w:rsid w:val="001F38AC"/>
    <w:rsid w:val="001F5A46"/>
    <w:rsid w:val="001F5AA9"/>
    <w:rsid w:val="002041D4"/>
    <w:rsid w:val="002049EF"/>
    <w:rsid w:val="00205E13"/>
    <w:rsid w:val="00214383"/>
    <w:rsid w:val="00217FEB"/>
    <w:rsid w:val="0022738E"/>
    <w:rsid w:val="00233847"/>
    <w:rsid w:val="00242C17"/>
    <w:rsid w:val="00243260"/>
    <w:rsid w:val="002471C0"/>
    <w:rsid w:val="00251C82"/>
    <w:rsid w:val="0025582B"/>
    <w:rsid w:val="00263D55"/>
    <w:rsid w:val="00270297"/>
    <w:rsid w:val="00274474"/>
    <w:rsid w:val="00293959"/>
    <w:rsid w:val="0029579D"/>
    <w:rsid w:val="002A0AC9"/>
    <w:rsid w:val="002A0D3B"/>
    <w:rsid w:val="002A232B"/>
    <w:rsid w:val="002B033B"/>
    <w:rsid w:val="002B1270"/>
    <w:rsid w:val="002B14E6"/>
    <w:rsid w:val="002B1514"/>
    <w:rsid w:val="002B751D"/>
    <w:rsid w:val="002C2AD9"/>
    <w:rsid w:val="002C3BF9"/>
    <w:rsid w:val="002C49C9"/>
    <w:rsid w:val="002C4EC8"/>
    <w:rsid w:val="002D1336"/>
    <w:rsid w:val="002D4845"/>
    <w:rsid w:val="002E0F0B"/>
    <w:rsid w:val="002E24F2"/>
    <w:rsid w:val="002F081D"/>
    <w:rsid w:val="002F1D39"/>
    <w:rsid w:val="0030284C"/>
    <w:rsid w:val="003057AF"/>
    <w:rsid w:val="003224E0"/>
    <w:rsid w:val="00325ABA"/>
    <w:rsid w:val="003323F3"/>
    <w:rsid w:val="00336F69"/>
    <w:rsid w:val="00340E78"/>
    <w:rsid w:val="00344283"/>
    <w:rsid w:val="0034792B"/>
    <w:rsid w:val="00353EB1"/>
    <w:rsid w:val="00360341"/>
    <w:rsid w:val="0036218A"/>
    <w:rsid w:val="003700A1"/>
    <w:rsid w:val="003700F0"/>
    <w:rsid w:val="00371D02"/>
    <w:rsid w:val="00372B3D"/>
    <w:rsid w:val="003752EB"/>
    <w:rsid w:val="003761BE"/>
    <w:rsid w:val="00381A46"/>
    <w:rsid w:val="00382DAA"/>
    <w:rsid w:val="003877C5"/>
    <w:rsid w:val="003967D1"/>
    <w:rsid w:val="0039769A"/>
    <w:rsid w:val="003A0D83"/>
    <w:rsid w:val="003B1C75"/>
    <w:rsid w:val="003B40E3"/>
    <w:rsid w:val="003C27C9"/>
    <w:rsid w:val="003C6C31"/>
    <w:rsid w:val="003D1ABA"/>
    <w:rsid w:val="003D5A83"/>
    <w:rsid w:val="003E0675"/>
    <w:rsid w:val="003E53E9"/>
    <w:rsid w:val="003E6506"/>
    <w:rsid w:val="003E6F1B"/>
    <w:rsid w:val="003F2D38"/>
    <w:rsid w:val="003F54DA"/>
    <w:rsid w:val="003F5AA2"/>
    <w:rsid w:val="00413EF9"/>
    <w:rsid w:val="004173FE"/>
    <w:rsid w:val="004234E5"/>
    <w:rsid w:val="00424295"/>
    <w:rsid w:val="00435702"/>
    <w:rsid w:val="00436D11"/>
    <w:rsid w:val="00442598"/>
    <w:rsid w:val="00442BE8"/>
    <w:rsid w:val="00444316"/>
    <w:rsid w:val="004466A6"/>
    <w:rsid w:val="00451201"/>
    <w:rsid w:val="00463AFD"/>
    <w:rsid w:val="004678E4"/>
    <w:rsid w:val="0047156F"/>
    <w:rsid w:val="00476704"/>
    <w:rsid w:val="00480CDD"/>
    <w:rsid w:val="004861E3"/>
    <w:rsid w:val="0049073B"/>
    <w:rsid w:val="00490933"/>
    <w:rsid w:val="00490986"/>
    <w:rsid w:val="004970B7"/>
    <w:rsid w:val="004A2FDA"/>
    <w:rsid w:val="004A4C61"/>
    <w:rsid w:val="004B23AE"/>
    <w:rsid w:val="004B3DC2"/>
    <w:rsid w:val="004C15A4"/>
    <w:rsid w:val="004C3900"/>
    <w:rsid w:val="004C42D9"/>
    <w:rsid w:val="004C6737"/>
    <w:rsid w:val="004C7681"/>
    <w:rsid w:val="004D370B"/>
    <w:rsid w:val="004D56F7"/>
    <w:rsid w:val="004D7345"/>
    <w:rsid w:val="004E1BDC"/>
    <w:rsid w:val="004E2B69"/>
    <w:rsid w:val="004E4C68"/>
    <w:rsid w:val="004E6784"/>
    <w:rsid w:val="00500F2A"/>
    <w:rsid w:val="00501621"/>
    <w:rsid w:val="00502788"/>
    <w:rsid w:val="00506EE5"/>
    <w:rsid w:val="00511C83"/>
    <w:rsid w:val="0051708B"/>
    <w:rsid w:val="00530B7E"/>
    <w:rsid w:val="005340AC"/>
    <w:rsid w:val="005364B7"/>
    <w:rsid w:val="00541B30"/>
    <w:rsid w:val="00541F3C"/>
    <w:rsid w:val="00546331"/>
    <w:rsid w:val="00550596"/>
    <w:rsid w:val="0055431C"/>
    <w:rsid w:val="00556303"/>
    <w:rsid w:val="0056334E"/>
    <w:rsid w:val="00566204"/>
    <w:rsid w:val="005713F1"/>
    <w:rsid w:val="00573B10"/>
    <w:rsid w:val="005747BC"/>
    <w:rsid w:val="0057628B"/>
    <w:rsid w:val="00591606"/>
    <w:rsid w:val="00593E23"/>
    <w:rsid w:val="005943B2"/>
    <w:rsid w:val="00597A04"/>
    <w:rsid w:val="005A1507"/>
    <w:rsid w:val="005A15AB"/>
    <w:rsid w:val="005A4BCB"/>
    <w:rsid w:val="005A5ED7"/>
    <w:rsid w:val="005A7A39"/>
    <w:rsid w:val="005B37D8"/>
    <w:rsid w:val="005C5E3D"/>
    <w:rsid w:val="005D1EEF"/>
    <w:rsid w:val="005D439B"/>
    <w:rsid w:val="005D54DB"/>
    <w:rsid w:val="005F3864"/>
    <w:rsid w:val="005F67A3"/>
    <w:rsid w:val="006057AB"/>
    <w:rsid w:val="00606A8D"/>
    <w:rsid w:val="00611F3F"/>
    <w:rsid w:val="00612542"/>
    <w:rsid w:val="00617B1B"/>
    <w:rsid w:val="00617B53"/>
    <w:rsid w:val="0062027B"/>
    <w:rsid w:val="00630593"/>
    <w:rsid w:val="0063294A"/>
    <w:rsid w:val="00632AB5"/>
    <w:rsid w:val="006336E6"/>
    <w:rsid w:val="00642FF6"/>
    <w:rsid w:val="00644B72"/>
    <w:rsid w:val="00655AA4"/>
    <w:rsid w:val="0066193F"/>
    <w:rsid w:val="00672BFC"/>
    <w:rsid w:val="00675A59"/>
    <w:rsid w:val="00676012"/>
    <w:rsid w:val="00682456"/>
    <w:rsid w:val="00683CBD"/>
    <w:rsid w:val="00687290"/>
    <w:rsid w:val="0068778B"/>
    <w:rsid w:val="00692094"/>
    <w:rsid w:val="00695257"/>
    <w:rsid w:val="006A1FE2"/>
    <w:rsid w:val="006A46B2"/>
    <w:rsid w:val="006A6956"/>
    <w:rsid w:val="006A6ECB"/>
    <w:rsid w:val="006B070B"/>
    <w:rsid w:val="006B0B2E"/>
    <w:rsid w:val="006B53A7"/>
    <w:rsid w:val="006B62A6"/>
    <w:rsid w:val="006B6602"/>
    <w:rsid w:val="006B7825"/>
    <w:rsid w:val="006C079D"/>
    <w:rsid w:val="006C7630"/>
    <w:rsid w:val="006D3221"/>
    <w:rsid w:val="006D4810"/>
    <w:rsid w:val="006E2B0B"/>
    <w:rsid w:val="006E3883"/>
    <w:rsid w:val="006E452A"/>
    <w:rsid w:val="006E7F78"/>
    <w:rsid w:val="006F01D9"/>
    <w:rsid w:val="006F3D57"/>
    <w:rsid w:val="00707FE7"/>
    <w:rsid w:val="00711F7F"/>
    <w:rsid w:val="0071246D"/>
    <w:rsid w:val="00712FF9"/>
    <w:rsid w:val="00715FF8"/>
    <w:rsid w:val="0072004B"/>
    <w:rsid w:val="007230D0"/>
    <w:rsid w:val="00723F8A"/>
    <w:rsid w:val="00725F4A"/>
    <w:rsid w:val="00727D6C"/>
    <w:rsid w:val="00732A00"/>
    <w:rsid w:val="00734221"/>
    <w:rsid w:val="00735068"/>
    <w:rsid w:val="00740083"/>
    <w:rsid w:val="00740A22"/>
    <w:rsid w:val="007439F1"/>
    <w:rsid w:val="0074580F"/>
    <w:rsid w:val="00746154"/>
    <w:rsid w:val="0074657E"/>
    <w:rsid w:val="0075226F"/>
    <w:rsid w:val="007534F3"/>
    <w:rsid w:val="00757338"/>
    <w:rsid w:val="00761EAA"/>
    <w:rsid w:val="00763119"/>
    <w:rsid w:val="00763B60"/>
    <w:rsid w:val="00764705"/>
    <w:rsid w:val="00767914"/>
    <w:rsid w:val="00771D62"/>
    <w:rsid w:val="007750F8"/>
    <w:rsid w:val="007764DB"/>
    <w:rsid w:val="007807F5"/>
    <w:rsid w:val="00791498"/>
    <w:rsid w:val="0079426D"/>
    <w:rsid w:val="00794662"/>
    <w:rsid w:val="00795626"/>
    <w:rsid w:val="007A5D61"/>
    <w:rsid w:val="007B2494"/>
    <w:rsid w:val="007B30DC"/>
    <w:rsid w:val="007B47E3"/>
    <w:rsid w:val="007B7930"/>
    <w:rsid w:val="007C6888"/>
    <w:rsid w:val="007D0E00"/>
    <w:rsid w:val="007D3F4B"/>
    <w:rsid w:val="007D59DA"/>
    <w:rsid w:val="007D5FE5"/>
    <w:rsid w:val="007E3379"/>
    <w:rsid w:val="007E7B27"/>
    <w:rsid w:val="007F246C"/>
    <w:rsid w:val="007F5AB8"/>
    <w:rsid w:val="007F7695"/>
    <w:rsid w:val="00801EC8"/>
    <w:rsid w:val="00806384"/>
    <w:rsid w:val="008068E8"/>
    <w:rsid w:val="00813B16"/>
    <w:rsid w:val="008211BB"/>
    <w:rsid w:val="00823C0B"/>
    <w:rsid w:val="008257B7"/>
    <w:rsid w:val="00827406"/>
    <w:rsid w:val="00830C2A"/>
    <w:rsid w:val="008315A1"/>
    <w:rsid w:val="00832316"/>
    <w:rsid w:val="00834E21"/>
    <w:rsid w:val="00835B49"/>
    <w:rsid w:val="00836160"/>
    <w:rsid w:val="00846112"/>
    <w:rsid w:val="0084635E"/>
    <w:rsid w:val="00847428"/>
    <w:rsid w:val="008507A7"/>
    <w:rsid w:val="00854376"/>
    <w:rsid w:val="008553F5"/>
    <w:rsid w:val="00856B70"/>
    <w:rsid w:val="008570A1"/>
    <w:rsid w:val="00865767"/>
    <w:rsid w:val="00867009"/>
    <w:rsid w:val="00872A04"/>
    <w:rsid w:val="008747E6"/>
    <w:rsid w:val="00875F4E"/>
    <w:rsid w:val="008775BB"/>
    <w:rsid w:val="00882A21"/>
    <w:rsid w:val="008923C6"/>
    <w:rsid w:val="008A2FF8"/>
    <w:rsid w:val="008B126B"/>
    <w:rsid w:val="008B66BB"/>
    <w:rsid w:val="008D4D19"/>
    <w:rsid w:val="008D5BBF"/>
    <w:rsid w:val="008D5C2C"/>
    <w:rsid w:val="008E4410"/>
    <w:rsid w:val="008E71D1"/>
    <w:rsid w:val="008F1664"/>
    <w:rsid w:val="008F6074"/>
    <w:rsid w:val="008F69A5"/>
    <w:rsid w:val="00906D22"/>
    <w:rsid w:val="00910B08"/>
    <w:rsid w:val="009152FD"/>
    <w:rsid w:val="009160A0"/>
    <w:rsid w:val="0091691C"/>
    <w:rsid w:val="009213B6"/>
    <w:rsid w:val="00935AF8"/>
    <w:rsid w:val="00936060"/>
    <w:rsid w:val="00950DE4"/>
    <w:rsid w:val="009538EA"/>
    <w:rsid w:val="00962049"/>
    <w:rsid w:val="0096723B"/>
    <w:rsid w:val="00967B06"/>
    <w:rsid w:val="00974130"/>
    <w:rsid w:val="00977D4B"/>
    <w:rsid w:val="009830E9"/>
    <w:rsid w:val="0099276A"/>
    <w:rsid w:val="00995A67"/>
    <w:rsid w:val="009A44E4"/>
    <w:rsid w:val="009B063A"/>
    <w:rsid w:val="009B147A"/>
    <w:rsid w:val="009B54D1"/>
    <w:rsid w:val="009B551A"/>
    <w:rsid w:val="009C07F6"/>
    <w:rsid w:val="009C1006"/>
    <w:rsid w:val="009C12B5"/>
    <w:rsid w:val="009C15AF"/>
    <w:rsid w:val="009D16F0"/>
    <w:rsid w:val="009E5637"/>
    <w:rsid w:val="009F37DF"/>
    <w:rsid w:val="009F7423"/>
    <w:rsid w:val="00A03581"/>
    <w:rsid w:val="00A048FB"/>
    <w:rsid w:val="00A05D23"/>
    <w:rsid w:val="00A17426"/>
    <w:rsid w:val="00A2223A"/>
    <w:rsid w:val="00A26933"/>
    <w:rsid w:val="00A30503"/>
    <w:rsid w:val="00A342A5"/>
    <w:rsid w:val="00A34411"/>
    <w:rsid w:val="00A411E8"/>
    <w:rsid w:val="00A517DA"/>
    <w:rsid w:val="00A56CEB"/>
    <w:rsid w:val="00A66740"/>
    <w:rsid w:val="00A671CF"/>
    <w:rsid w:val="00A72030"/>
    <w:rsid w:val="00A72193"/>
    <w:rsid w:val="00A73914"/>
    <w:rsid w:val="00A73B68"/>
    <w:rsid w:val="00A76B88"/>
    <w:rsid w:val="00A77BC8"/>
    <w:rsid w:val="00A82E17"/>
    <w:rsid w:val="00A87648"/>
    <w:rsid w:val="00A939A0"/>
    <w:rsid w:val="00A96DC9"/>
    <w:rsid w:val="00AA6F9B"/>
    <w:rsid w:val="00AA741C"/>
    <w:rsid w:val="00AB3FDD"/>
    <w:rsid w:val="00AB4552"/>
    <w:rsid w:val="00AB508B"/>
    <w:rsid w:val="00AB6E88"/>
    <w:rsid w:val="00AB7301"/>
    <w:rsid w:val="00AB791E"/>
    <w:rsid w:val="00AC2B12"/>
    <w:rsid w:val="00AC598A"/>
    <w:rsid w:val="00AC63E0"/>
    <w:rsid w:val="00AC66FE"/>
    <w:rsid w:val="00AD3391"/>
    <w:rsid w:val="00AD5531"/>
    <w:rsid w:val="00AD5DD4"/>
    <w:rsid w:val="00AE1389"/>
    <w:rsid w:val="00AE4929"/>
    <w:rsid w:val="00AE6684"/>
    <w:rsid w:val="00AF0AA1"/>
    <w:rsid w:val="00B064E3"/>
    <w:rsid w:val="00B07582"/>
    <w:rsid w:val="00B14081"/>
    <w:rsid w:val="00B201A5"/>
    <w:rsid w:val="00B219DC"/>
    <w:rsid w:val="00B239D0"/>
    <w:rsid w:val="00B270A2"/>
    <w:rsid w:val="00B34BBF"/>
    <w:rsid w:val="00B36CC7"/>
    <w:rsid w:val="00B40C0D"/>
    <w:rsid w:val="00B41789"/>
    <w:rsid w:val="00B41891"/>
    <w:rsid w:val="00B44677"/>
    <w:rsid w:val="00B44B43"/>
    <w:rsid w:val="00B455AE"/>
    <w:rsid w:val="00B5460D"/>
    <w:rsid w:val="00B6155C"/>
    <w:rsid w:val="00B62606"/>
    <w:rsid w:val="00B63B06"/>
    <w:rsid w:val="00B667AC"/>
    <w:rsid w:val="00B72435"/>
    <w:rsid w:val="00B740A8"/>
    <w:rsid w:val="00B750E7"/>
    <w:rsid w:val="00B84974"/>
    <w:rsid w:val="00B86AB9"/>
    <w:rsid w:val="00B86B25"/>
    <w:rsid w:val="00B9013B"/>
    <w:rsid w:val="00B92737"/>
    <w:rsid w:val="00BA16EA"/>
    <w:rsid w:val="00BA1C09"/>
    <w:rsid w:val="00BA4D86"/>
    <w:rsid w:val="00BB238B"/>
    <w:rsid w:val="00BB23D2"/>
    <w:rsid w:val="00BB2B1B"/>
    <w:rsid w:val="00BB4734"/>
    <w:rsid w:val="00BC1ACD"/>
    <w:rsid w:val="00BC2DD0"/>
    <w:rsid w:val="00BC62E7"/>
    <w:rsid w:val="00BC670B"/>
    <w:rsid w:val="00BC737B"/>
    <w:rsid w:val="00BD245E"/>
    <w:rsid w:val="00BE1FDA"/>
    <w:rsid w:val="00BE7499"/>
    <w:rsid w:val="00BF26A3"/>
    <w:rsid w:val="00BF3233"/>
    <w:rsid w:val="00C00A16"/>
    <w:rsid w:val="00C05702"/>
    <w:rsid w:val="00C27A09"/>
    <w:rsid w:val="00C359DD"/>
    <w:rsid w:val="00C371BF"/>
    <w:rsid w:val="00C37DC0"/>
    <w:rsid w:val="00C409DC"/>
    <w:rsid w:val="00C44C7E"/>
    <w:rsid w:val="00C50A8B"/>
    <w:rsid w:val="00C55DAD"/>
    <w:rsid w:val="00C6285D"/>
    <w:rsid w:val="00C63D81"/>
    <w:rsid w:val="00C66732"/>
    <w:rsid w:val="00C72AC8"/>
    <w:rsid w:val="00C74AA3"/>
    <w:rsid w:val="00C76B2E"/>
    <w:rsid w:val="00C80381"/>
    <w:rsid w:val="00C845F8"/>
    <w:rsid w:val="00C866AD"/>
    <w:rsid w:val="00CA0076"/>
    <w:rsid w:val="00CA38E6"/>
    <w:rsid w:val="00CB0CC5"/>
    <w:rsid w:val="00CB10FA"/>
    <w:rsid w:val="00CB1EA4"/>
    <w:rsid w:val="00CB3D8D"/>
    <w:rsid w:val="00CB49E1"/>
    <w:rsid w:val="00CB6907"/>
    <w:rsid w:val="00CB709F"/>
    <w:rsid w:val="00CB72A0"/>
    <w:rsid w:val="00CB73B4"/>
    <w:rsid w:val="00CC0372"/>
    <w:rsid w:val="00CC4D09"/>
    <w:rsid w:val="00CD2C4D"/>
    <w:rsid w:val="00CD501E"/>
    <w:rsid w:val="00CE0741"/>
    <w:rsid w:val="00CE208F"/>
    <w:rsid w:val="00CE5158"/>
    <w:rsid w:val="00CE5971"/>
    <w:rsid w:val="00CE7B08"/>
    <w:rsid w:val="00CF1B54"/>
    <w:rsid w:val="00CF541C"/>
    <w:rsid w:val="00CF7E06"/>
    <w:rsid w:val="00D2028F"/>
    <w:rsid w:val="00D23FEB"/>
    <w:rsid w:val="00D2654F"/>
    <w:rsid w:val="00D27545"/>
    <w:rsid w:val="00D27685"/>
    <w:rsid w:val="00D27F81"/>
    <w:rsid w:val="00D30E52"/>
    <w:rsid w:val="00D35273"/>
    <w:rsid w:val="00D362E8"/>
    <w:rsid w:val="00D447FF"/>
    <w:rsid w:val="00D50019"/>
    <w:rsid w:val="00D5134C"/>
    <w:rsid w:val="00D52802"/>
    <w:rsid w:val="00D530CB"/>
    <w:rsid w:val="00D536AC"/>
    <w:rsid w:val="00D54E19"/>
    <w:rsid w:val="00D55E59"/>
    <w:rsid w:val="00D56695"/>
    <w:rsid w:val="00D578FD"/>
    <w:rsid w:val="00D64D63"/>
    <w:rsid w:val="00D66FB6"/>
    <w:rsid w:val="00D6792A"/>
    <w:rsid w:val="00D77E7D"/>
    <w:rsid w:val="00D9284A"/>
    <w:rsid w:val="00D95532"/>
    <w:rsid w:val="00D961D7"/>
    <w:rsid w:val="00DA3D96"/>
    <w:rsid w:val="00DA5396"/>
    <w:rsid w:val="00DB0C64"/>
    <w:rsid w:val="00DB124D"/>
    <w:rsid w:val="00DB40D1"/>
    <w:rsid w:val="00DC03DB"/>
    <w:rsid w:val="00DC26F2"/>
    <w:rsid w:val="00DC475C"/>
    <w:rsid w:val="00DD329B"/>
    <w:rsid w:val="00DD7139"/>
    <w:rsid w:val="00DD77B3"/>
    <w:rsid w:val="00DE6488"/>
    <w:rsid w:val="00DE6B00"/>
    <w:rsid w:val="00DF0930"/>
    <w:rsid w:val="00DF3355"/>
    <w:rsid w:val="00E019DF"/>
    <w:rsid w:val="00E074C0"/>
    <w:rsid w:val="00E11418"/>
    <w:rsid w:val="00E12F3E"/>
    <w:rsid w:val="00E14E54"/>
    <w:rsid w:val="00E166A7"/>
    <w:rsid w:val="00E171BC"/>
    <w:rsid w:val="00E1770E"/>
    <w:rsid w:val="00E17ABD"/>
    <w:rsid w:val="00E210AC"/>
    <w:rsid w:val="00E2125D"/>
    <w:rsid w:val="00E25E7C"/>
    <w:rsid w:val="00E301EF"/>
    <w:rsid w:val="00E30ED8"/>
    <w:rsid w:val="00E3751D"/>
    <w:rsid w:val="00E4065B"/>
    <w:rsid w:val="00E52A78"/>
    <w:rsid w:val="00E540A7"/>
    <w:rsid w:val="00E6189F"/>
    <w:rsid w:val="00E62118"/>
    <w:rsid w:val="00E72358"/>
    <w:rsid w:val="00E832DD"/>
    <w:rsid w:val="00E83892"/>
    <w:rsid w:val="00E87CA8"/>
    <w:rsid w:val="00E9353F"/>
    <w:rsid w:val="00EA4A6A"/>
    <w:rsid w:val="00EB19F1"/>
    <w:rsid w:val="00EB74DA"/>
    <w:rsid w:val="00EC426F"/>
    <w:rsid w:val="00ED5729"/>
    <w:rsid w:val="00EE4AF5"/>
    <w:rsid w:val="00EE7256"/>
    <w:rsid w:val="00EF37EE"/>
    <w:rsid w:val="00EF46CC"/>
    <w:rsid w:val="00EF5AAD"/>
    <w:rsid w:val="00EF6A1B"/>
    <w:rsid w:val="00EF70A4"/>
    <w:rsid w:val="00F07A22"/>
    <w:rsid w:val="00F13614"/>
    <w:rsid w:val="00F13EC7"/>
    <w:rsid w:val="00F225B7"/>
    <w:rsid w:val="00F259B6"/>
    <w:rsid w:val="00F26985"/>
    <w:rsid w:val="00F27744"/>
    <w:rsid w:val="00F3165D"/>
    <w:rsid w:val="00F31F97"/>
    <w:rsid w:val="00F32DAC"/>
    <w:rsid w:val="00F333BC"/>
    <w:rsid w:val="00F345DD"/>
    <w:rsid w:val="00F34E86"/>
    <w:rsid w:val="00F376F7"/>
    <w:rsid w:val="00F46007"/>
    <w:rsid w:val="00F52579"/>
    <w:rsid w:val="00F52860"/>
    <w:rsid w:val="00F55025"/>
    <w:rsid w:val="00F565E2"/>
    <w:rsid w:val="00F570E2"/>
    <w:rsid w:val="00F57577"/>
    <w:rsid w:val="00F6080F"/>
    <w:rsid w:val="00F64F32"/>
    <w:rsid w:val="00F674E2"/>
    <w:rsid w:val="00F722E0"/>
    <w:rsid w:val="00F75F22"/>
    <w:rsid w:val="00F800CA"/>
    <w:rsid w:val="00F80858"/>
    <w:rsid w:val="00F81E17"/>
    <w:rsid w:val="00F845D9"/>
    <w:rsid w:val="00F970C9"/>
    <w:rsid w:val="00FA053D"/>
    <w:rsid w:val="00FA2577"/>
    <w:rsid w:val="00FA377C"/>
    <w:rsid w:val="00FB0C1B"/>
    <w:rsid w:val="00FB15DE"/>
    <w:rsid w:val="00FB1EF6"/>
    <w:rsid w:val="00FB2462"/>
    <w:rsid w:val="00FC07C5"/>
    <w:rsid w:val="00FC3951"/>
    <w:rsid w:val="00FC6D69"/>
    <w:rsid w:val="00FD1AB5"/>
    <w:rsid w:val="00FD25BD"/>
    <w:rsid w:val="00FD337E"/>
    <w:rsid w:val="00FD3EAE"/>
    <w:rsid w:val="00FE0194"/>
    <w:rsid w:val="00FE6777"/>
    <w:rsid w:val="00FF6296"/>
    <w:rsid w:val="00FF78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69E33A3-99AE-4388-B6C6-98E69A07F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637"/>
    <w:pPr>
      <w:widowControl w:val="0"/>
      <w:adjustRightInd w:val="0"/>
      <w:textAlignment w:val="baseline"/>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4861E3"/>
    <w:pPr>
      <w:jc w:val="center"/>
    </w:pPr>
    <w:rPr>
      <w:rFonts w:ascii="標楷體" w:eastAsia="標楷體"/>
    </w:rPr>
  </w:style>
  <w:style w:type="paragraph" w:styleId="a4">
    <w:name w:val="header"/>
    <w:basedOn w:val="a"/>
    <w:link w:val="a5"/>
    <w:rsid w:val="003F5AA2"/>
    <w:pPr>
      <w:tabs>
        <w:tab w:val="center" w:pos="4153"/>
        <w:tab w:val="right" w:pos="8306"/>
      </w:tabs>
      <w:snapToGrid w:val="0"/>
    </w:pPr>
    <w:rPr>
      <w:sz w:val="20"/>
      <w:lang w:val="x-none" w:eastAsia="x-none"/>
    </w:rPr>
  </w:style>
  <w:style w:type="character" w:customStyle="1" w:styleId="a5">
    <w:name w:val="頁首 字元"/>
    <w:link w:val="a4"/>
    <w:rsid w:val="003F5AA2"/>
    <w:rPr>
      <w:kern w:val="2"/>
    </w:rPr>
  </w:style>
  <w:style w:type="paragraph" w:styleId="a6">
    <w:name w:val="footer"/>
    <w:basedOn w:val="a"/>
    <w:link w:val="a7"/>
    <w:rsid w:val="003F5AA2"/>
    <w:pPr>
      <w:tabs>
        <w:tab w:val="center" w:pos="4153"/>
        <w:tab w:val="right" w:pos="8306"/>
      </w:tabs>
      <w:snapToGrid w:val="0"/>
    </w:pPr>
    <w:rPr>
      <w:sz w:val="20"/>
      <w:lang w:val="x-none" w:eastAsia="x-none"/>
    </w:rPr>
  </w:style>
  <w:style w:type="character" w:customStyle="1" w:styleId="a7">
    <w:name w:val="頁尾 字元"/>
    <w:link w:val="a6"/>
    <w:rsid w:val="003F5AA2"/>
    <w:rPr>
      <w:kern w:val="2"/>
    </w:rPr>
  </w:style>
  <w:style w:type="paragraph" w:styleId="a8">
    <w:name w:val="Balloon Text"/>
    <w:basedOn w:val="a"/>
    <w:link w:val="a9"/>
    <w:rsid w:val="00906D22"/>
    <w:rPr>
      <w:rFonts w:ascii="Calibri Light" w:hAnsi="Calibri Light"/>
      <w:sz w:val="18"/>
      <w:szCs w:val="18"/>
      <w:lang w:val="x-none" w:eastAsia="x-none"/>
    </w:rPr>
  </w:style>
  <w:style w:type="character" w:customStyle="1" w:styleId="a9">
    <w:name w:val="註解方塊文字 字元"/>
    <w:link w:val="a8"/>
    <w:rsid w:val="00906D22"/>
    <w:rPr>
      <w:rFonts w:ascii="Calibri Light" w:eastAsia="新細明體" w:hAnsi="Calibri Light" w:cs="Times New Roman"/>
      <w:kern w:val="2"/>
      <w:sz w:val="18"/>
      <w:szCs w:val="18"/>
    </w:rPr>
  </w:style>
  <w:style w:type="character" w:styleId="aa">
    <w:name w:val="annotation reference"/>
    <w:rsid w:val="00195F48"/>
    <w:rPr>
      <w:sz w:val="18"/>
      <w:szCs w:val="18"/>
    </w:rPr>
  </w:style>
  <w:style w:type="paragraph" w:styleId="ab">
    <w:name w:val="annotation text"/>
    <w:basedOn w:val="a"/>
    <w:link w:val="ac"/>
    <w:rsid w:val="00195F48"/>
  </w:style>
  <w:style w:type="character" w:customStyle="1" w:styleId="ac">
    <w:name w:val="註解文字 字元"/>
    <w:link w:val="ab"/>
    <w:rsid w:val="00195F48"/>
    <w:rPr>
      <w:kern w:val="2"/>
      <w:sz w:val="24"/>
    </w:rPr>
  </w:style>
  <w:style w:type="paragraph" w:styleId="ad">
    <w:name w:val="annotation subject"/>
    <w:basedOn w:val="ab"/>
    <w:next w:val="ab"/>
    <w:link w:val="ae"/>
    <w:rsid w:val="00195F48"/>
    <w:rPr>
      <w:b/>
      <w:bCs/>
    </w:rPr>
  </w:style>
  <w:style w:type="character" w:customStyle="1" w:styleId="ae">
    <w:name w:val="註解主旨 字元"/>
    <w:link w:val="ad"/>
    <w:rsid w:val="00195F48"/>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1901">
      <w:bodyDiv w:val="1"/>
      <w:marLeft w:val="0"/>
      <w:marRight w:val="0"/>
      <w:marTop w:val="0"/>
      <w:marBottom w:val="0"/>
      <w:divBdr>
        <w:top w:val="none" w:sz="0" w:space="0" w:color="auto"/>
        <w:left w:val="none" w:sz="0" w:space="0" w:color="auto"/>
        <w:bottom w:val="none" w:sz="0" w:space="0" w:color="auto"/>
        <w:right w:val="none" w:sz="0" w:space="0" w:color="auto"/>
      </w:divBdr>
    </w:div>
    <w:div w:id="53041644">
      <w:bodyDiv w:val="1"/>
      <w:marLeft w:val="0"/>
      <w:marRight w:val="0"/>
      <w:marTop w:val="0"/>
      <w:marBottom w:val="0"/>
      <w:divBdr>
        <w:top w:val="none" w:sz="0" w:space="0" w:color="auto"/>
        <w:left w:val="none" w:sz="0" w:space="0" w:color="auto"/>
        <w:bottom w:val="none" w:sz="0" w:space="0" w:color="auto"/>
        <w:right w:val="none" w:sz="0" w:space="0" w:color="auto"/>
      </w:divBdr>
    </w:div>
    <w:div w:id="62417329">
      <w:bodyDiv w:val="1"/>
      <w:marLeft w:val="0"/>
      <w:marRight w:val="0"/>
      <w:marTop w:val="0"/>
      <w:marBottom w:val="0"/>
      <w:divBdr>
        <w:top w:val="none" w:sz="0" w:space="0" w:color="auto"/>
        <w:left w:val="none" w:sz="0" w:space="0" w:color="auto"/>
        <w:bottom w:val="none" w:sz="0" w:space="0" w:color="auto"/>
        <w:right w:val="none" w:sz="0" w:space="0" w:color="auto"/>
      </w:divBdr>
    </w:div>
    <w:div w:id="72431678">
      <w:bodyDiv w:val="1"/>
      <w:marLeft w:val="0"/>
      <w:marRight w:val="0"/>
      <w:marTop w:val="0"/>
      <w:marBottom w:val="0"/>
      <w:divBdr>
        <w:top w:val="none" w:sz="0" w:space="0" w:color="auto"/>
        <w:left w:val="none" w:sz="0" w:space="0" w:color="auto"/>
        <w:bottom w:val="none" w:sz="0" w:space="0" w:color="auto"/>
        <w:right w:val="none" w:sz="0" w:space="0" w:color="auto"/>
      </w:divBdr>
    </w:div>
    <w:div w:id="72554053">
      <w:bodyDiv w:val="1"/>
      <w:marLeft w:val="0"/>
      <w:marRight w:val="0"/>
      <w:marTop w:val="0"/>
      <w:marBottom w:val="0"/>
      <w:divBdr>
        <w:top w:val="none" w:sz="0" w:space="0" w:color="auto"/>
        <w:left w:val="none" w:sz="0" w:space="0" w:color="auto"/>
        <w:bottom w:val="none" w:sz="0" w:space="0" w:color="auto"/>
        <w:right w:val="none" w:sz="0" w:space="0" w:color="auto"/>
      </w:divBdr>
    </w:div>
    <w:div w:id="92435925">
      <w:bodyDiv w:val="1"/>
      <w:marLeft w:val="0"/>
      <w:marRight w:val="0"/>
      <w:marTop w:val="0"/>
      <w:marBottom w:val="0"/>
      <w:divBdr>
        <w:top w:val="none" w:sz="0" w:space="0" w:color="auto"/>
        <w:left w:val="none" w:sz="0" w:space="0" w:color="auto"/>
        <w:bottom w:val="none" w:sz="0" w:space="0" w:color="auto"/>
        <w:right w:val="none" w:sz="0" w:space="0" w:color="auto"/>
      </w:divBdr>
    </w:div>
    <w:div w:id="271059188">
      <w:bodyDiv w:val="1"/>
      <w:marLeft w:val="0"/>
      <w:marRight w:val="0"/>
      <w:marTop w:val="0"/>
      <w:marBottom w:val="0"/>
      <w:divBdr>
        <w:top w:val="none" w:sz="0" w:space="0" w:color="auto"/>
        <w:left w:val="none" w:sz="0" w:space="0" w:color="auto"/>
        <w:bottom w:val="none" w:sz="0" w:space="0" w:color="auto"/>
        <w:right w:val="none" w:sz="0" w:space="0" w:color="auto"/>
      </w:divBdr>
    </w:div>
    <w:div w:id="319619393">
      <w:bodyDiv w:val="1"/>
      <w:marLeft w:val="0"/>
      <w:marRight w:val="0"/>
      <w:marTop w:val="0"/>
      <w:marBottom w:val="0"/>
      <w:divBdr>
        <w:top w:val="none" w:sz="0" w:space="0" w:color="auto"/>
        <w:left w:val="none" w:sz="0" w:space="0" w:color="auto"/>
        <w:bottom w:val="none" w:sz="0" w:space="0" w:color="auto"/>
        <w:right w:val="none" w:sz="0" w:space="0" w:color="auto"/>
      </w:divBdr>
    </w:div>
    <w:div w:id="353772895">
      <w:bodyDiv w:val="1"/>
      <w:marLeft w:val="0"/>
      <w:marRight w:val="0"/>
      <w:marTop w:val="0"/>
      <w:marBottom w:val="0"/>
      <w:divBdr>
        <w:top w:val="none" w:sz="0" w:space="0" w:color="auto"/>
        <w:left w:val="none" w:sz="0" w:space="0" w:color="auto"/>
        <w:bottom w:val="none" w:sz="0" w:space="0" w:color="auto"/>
        <w:right w:val="none" w:sz="0" w:space="0" w:color="auto"/>
      </w:divBdr>
    </w:div>
    <w:div w:id="386226258">
      <w:bodyDiv w:val="1"/>
      <w:marLeft w:val="0"/>
      <w:marRight w:val="0"/>
      <w:marTop w:val="0"/>
      <w:marBottom w:val="0"/>
      <w:divBdr>
        <w:top w:val="none" w:sz="0" w:space="0" w:color="auto"/>
        <w:left w:val="none" w:sz="0" w:space="0" w:color="auto"/>
        <w:bottom w:val="none" w:sz="0" w:space="0" w:color="auto"/>
        <w:right w:val="none" w:sz="0" w:space="0" w:color="auto"/>
      </w:divBdr>
    </w:div>
    <w:div w:id="414476771">
      <w:bodyDiv w:val="1"/>
      <w:marLeft w:val="0"/>
      <w:marRight w:val="0"/>
      <w:marTop w:val="0"/>
      <w:marBottom w:val="0"/>
      <w:divBdr>
        <w:top w:val="none" w:sz="0" w:space="0" w:color="auto"/>
        <w:left w:val="none" w:sz="0" w:space="0" w:color="auto"/>
        <w:bottom w:val="none" w:sz="0" w:space="0" w:color="auto"/>
        <w:right w:val="none" w:sz="0" w:space="0" w:color="auto"/>
      </w:divBdr>
    </w:div>
    <w:div w:id="524829602">
      <w:bodyDiv w:val="1"/>
      <w:marLeft w:val="0"/>
      <w:marRight w:val="0"/>
      <w:marTop w:val="0"/>
      <w:marBottom w:val="0"/>
      <w:divBdr>
        <w:top w:val="none" w:sz="0" w:space="0" w:color="auto"/>
        <w:left w:val="none" w:sz="0" w:space="0" w:color="auto"/>
        <w:bottom w:val="none" w:sz="0" w:space="0" w:color="auto"/>
        <w:right w:val="none" w:sz="0" w:space="0" w:color="auto"/>
      </w:divBdr>
    </w:div>
    <w:div w:id="545526915">
      <w:bodyDiv w:val="1"/>
      <w:marLeft w:val="0"/>
      <w:marRight w:val="0"/>
      <w:marTop w:val="0"/>
      <w:marBottom w:val="0"/>
      <w:divBdr>
        <w:top w:val="none" w:sz="0" w:space="0" w:color="auto"/>
        <w:left w:val="none" w:sz="0" w:space="0" w:color="auto"/>
        <w:bottom w:val="none" w:sz="0" w:space="0" w:color="auto"/>
        <w:right w:val="none" w:sz="0" w:space="0" w:color="auto"/>
      </w:divBdr>
    </w:div>
    <w:div w:id="589855277">
      <w:bodyDiv w:val="1"/>
      <w:marLeft w:val="0"/>
      <w:marRight w:val="0"/>
      <w:marTop w:val="0"/>
      <w:marBottom w:val="0"/>
      <w:divBdr>
        <w:top w:val="none" w:sz="0" w:space="0" w:color="auto"/>
        <w:left w:val="none" w:sz="0" w:space="0" w:color="auto"/>
        <w:bottom w:val="none" w:sz="0" w:space="0" w:color="auto"/>
        <w:right w:val="none" w:sz="0" w:space="0" w:color="auto"/>
      </w:divBdr>
    </w:div>
    <w:div w:id="596404360">
      <w:bodyDiv w:val="1"/>
      <w:marLeft w:val="0"/>
      <w:marRight w:val="0"/>
      <w:marTop w:val="0"/>
      <w:marBottom w:val="0"/>
      <w:divBdr>
        <w:top w:val="none" w:sz="0" w:space="0" w:color="auto"/>
        <w:left w:val="none" w:sz="0" w:space="0" w:color="auto"/>
        <w:bottom w:val="none" w:sz="0" w:space="0" w:color="auto"/>
        <w:right w:val="none" w:sz="0" w:space="0" w:color="auto"/>
      </w:divBdr>
    </w:div>
    <w:div w:id="598759182">
      <w:bodyDiv w:val="1"/>
      <w:marLeft w:val="0"/>
      <w:marRight w:val="0"/>
      <w:marTop w:val="0"/>
      <w:marBottom w:val="0"/>
      <w:divBdr>
        <w:top w:val="none" w:sz="0" w:space="0" w:color="auto"/>
        <w:left w:val="none" w:sz="0" w:space="0" w:color="auto"/>
        <w:bottom w:val="none" w:sz="0" w:space="0" w:color="auto"/>
        <w:right w:val="none" w:sz="0" w:space="0" w:color="auto"/>
      </w:divBdr>
    </w:div>
    <w:div w:id="700328350">
      <w:bodyDiv w:val="1"/>
      <w:marLeft w:val="0"/>
      <w:marRight w:val="0"/>
      <w:marTop w:val="0"/>
      <w:marBottom w:val="0"/>
      <w:divBdr>
        <w:top w:val="none" w:sz="0" w:space="0" w:color="auto"/>
        <w:left w:val="none" w:sz="0" w:space="0" w:color="auto"/>
        <w:bottom w:val="none" w:sz="0" w:space="0" w:color="auto"/>
        <w:right w:val="none" w:sz="0" w:space="0" w:color="auto"/>
      </w:divBdr>
    </w:div>
    <w:div w:id="718089600">
      <w:bodyDiv w:val="1"/>
      <w:marLeft w:val="0"/>
      <w:marRight w:val="0"/>
      <w:marTop w:val="0"/>
      <w:marBottom w:val="0"/>
      <w:divBdr>
        <w:top w:val="none" w:sz="0" w:space="0" w:color="auto"/>
        <w:left w:val="none" w:sz="0" w:space="0" w:color="auto"/>
        <w:bottom w:val="none" w:sz="0" w:space="0" w:color="auto"/>
        <w:right w:val="none" w:sz="0" w:space="0" w:color="auto"/>
      </w:divBdr>
    </w:div>
    <w:div w:id="734820440">
      <w:bodyDiv w:val="1"/>
      <w:marLeft w:val="0"/>
      <w:marRight w:val="0"/>
      <w:marTop w:val="0"/>
      <w:marBottom w:val="0"/>
      <w:divBdr>
        <w:top w:val="none" w:sz="0" w:space="0" w:color="auto"/>
        <w:left w:val="none" w:sz="0" w:space="0" w:color="auto"/>
        <w:bottom w:val="none" w:sz="0" w:space="0" w:color="auto"/>
        <w:right w:val="none" w:sz="0" w:space="0" w:color="auto"/>
      </w:divBdr>
    </w:div>
    <w:div w:id="790250080">
      <w:bodyDiv w:val="1"/>
      <w:marLeft w:val="0"/>
      <w:marRight w:val="0"/>
      <w:marTop w:val="0"/>
      <w:marBottom w:val="0"/>
      <w:divBdr>
        <w:top w:val="none" w:sz="0" w:space="0" w:color="auto"/>
        <w:left w:val="none" w:sz="0" w:space="0" w:color="auto"/>
        <w:bottom w:val="none" w:sz="0" w:space="0" w:color="auto"/>
        <w:right w:val="none" w:sz="0" w:space="0" w:color="auto"/>
      </w:divBdr>
    </w:div>
    <w:div w:id="896163044">
      <w:bodyDiv w:val="1"/>
      <w:marLeft w:val="0"/>
      <w:marRight w:val="0"/>
      <w:marTop w:val="0"/>
      <w:marBottom w:val="0"/>
      <w:divBdr>
        <w:top w:val="none" w:sz="0" w:space="0" w:color="auto"/>
        <w:left w:val="none" w:sz="0" w:space="0" w:color="auto"/>
        <w:bottom w:val="none" w:sz="0" w:space="0" w:color="auto"/>
        <w:right w:val="none" w:sz="0" w:space="0" w:color="auto"/>
      </w:divBdr>
    </w:div>
    <w:div w:id="929923044">
      <w:bodyDiv w:val="1"/>
      <w:marLeft w:val="0"/>
      <w:marRight w:val="0"/>
      <w:marTop w:val="0"/>
      <w:marBottom w:val="0"/>
      <w:divBdr>
        <w:top w:val="none" w:sz="0" w:space="0" w:color="auto"/>
        <w:left w:val="none" w:sz="0" w:space="0" w:color="auto"/>
        <w:bottom w:val="none" w:sz="0" w:space="0" w:color="auto"/>
        <w:right w:val="none" w:sz="0" w:space="0" w:color="auto"/>
      </w:divBdr>
    </w:div>
    <w:div w:id="962006684">
      <w:bodyDiv w:val="1"/>
      <w:marLeft w:val="0"/>
      <w:marRight w:val="0"/>
      <w:marTop w:val="0"/>
      <w:marBottom w:val="0"/>
      <w:divBdr>
        <w:top w:val="none" w:sz="0" w:space="0" w:color="auto"/>
        <w:left w:val="none" w:sz="0" w:space="0" w:color="auto"/>
        <w:bottom w:val="none" w:sz="0" w:space="0" w:color="auto"/>
        <w:right w:val="none" w:sz="0" w:space="0" w:color="auto"/>
      </w:divBdr>
    </w:div>
    <w:div w:id="1039862619">
      <w:bodyDiv w:val="1"/>
      <w:marLeft w:val="0"/>
      <w:marRight w:val="0"/>
      <w:marTop w:val="0"/>
      <w:marBottom w:val="0"/>
      <w:divBdr>
        <w:top w:val="none" w:sz="0" w:space="0" w:color="auto"/>
        <w:left w:val="none" w:sz="0" w:space="0" w:color="auto"/>
        <w:bottom w:val="none" w:sz="0" w:space="0" w:color="auto"/>
        <w:right w:val="none" w:sz="0" w:space="0" w:color="auto"/>
      </w:divBdr>
    </w:div>
    <w:div w:id="1047485326">
      <w:bodyDiv w:val="1"/>
      <w:marLeft w:val="0"/>
      <w:marRight w:val="0"/>
      <w:marTop w:val="0"/>
      <w:marBottom w:val="0"/>
      <w:divBdr>
        <w:top w:val="none" w:sz="0" w:space="0" w:color="auto"/>
        <w:left w:val="none" w:sz="0" w:space="0" w:color="auto"/>
        <w:bottom w:val="none" w:sz="0" w:space="0" w:color="auto"/>
        <w:right w:val="none" w:sz="0" w:space="0" w:color="auto"/>
      </w:divBdr>
    </w:div>
    <w:div w:id="1099526254">
      <w:bodyDiv w:val="1"/>
      <w:marLeft w:val="0"/>
      <w:marRight w:val="0"/>
      <w:marTop w:val="0"/>
      <w:marBottom w:val="0"/>
      <w:divBdr>
        <w:top w:val="none" w:sz="0" w:space="0" w:color="auto"/>
        <w:left w:val="none" w:sz="0" w:space="0" w:color="auto"/>
        <w:bottom w:val="none" w:sz="0" w:space="0" w:color="auto"/>
        <w:right w:val="none" w:sz="0" w:space="0" w:color="auto"/>
      </w:divBdr>
    </w:div>
    <w:div w:id="1155296611">
      <w:bodyDiv w:val="1"/>
      <w:marLeft w:val="0"/>
      <w:marRight w:val="0"/>
      <w:marTop w:val="0"/>
      <w:marBottom w:val="0"/>
      <w:divBdr>
        <w:top w:val="none" w:sz="0" w:space="0" w:color="auto"/>
        <w:left w:val="none" w:sz="0" w:space="0" w:color="auto"/>
        <w:bottom w:val="none" w:sz="0" w:space="0" w:color="auto"/>
        <w:right w:val="none" w:sz="0" w:space="0" w:color="auto"/>
      </w:divBdr>
    </w:div>
    <w:div w:id="1180966299">
      <w:bodyDiv w:val="1"/>
      <w:marLeft w:val="0"/>
      <w:marRight w:val="0"/>
      <w:marTop w:val="0"/>
      <w:marBottom w:val="0"/>
      <w:divBdr>
        <w:top w:val="none" w:sz="0" w:space="0" w:color="auto"/>
        <w:left w:val="none" w:sz="0" w:space="0" w:color="auto"/>
        <w:bottom w:val="none" w:sz="0" w:space="0" w:color="auto"/>
        <w:right w:val="none" w:sz="0" w:space="0" w:color="auto"/>
      </w:divBdr>
    </w:div>
    <w:div w:id="1244024753">
      <w:bodyDiv w:val="1"/>
      <w:marLeft w:val="0"/>
      <w:marRight w:val="0"/>
      <w:marTop w:val="0"/>
      <w:marBottom w:val="0"/>
      <w:divBdr>
        <w:top w:val="none" w:sz="0" w:space="0" w:color="auto"/>
        <w:left w:val="none" w:sz="0" w:space="0" w:color="auto"/>
        <w:bottom w:val="none" w:sz="0" w:space="0" w:color="auto"/>
        <w:right w:val="none" w:sz="0" w:space="0" w:color="auto"/>
      </w:divBdr>
    </w:div>
    <w:div w:id="1246960446">
      <w:bodyDiv w:val="1"/>
      <w:marLeft w:val="0"/>
      <w:marRight w:val="0"/>
      <w:marTop w:val="0"/>
      <w:marBottom w:val="0"/>
      <w:divBdr>
        <w:top w:val="none" w:sz="0" w:space="0" w:color="auto"/>
        <w:left w:val="none" w:sz="0" w:space="0" w:color="auto"/>
        <w:bottom w:val="none" w:sz="0" w:space="0" w:color="auto"/>
        <w:right w:val="none" w:sz="0" w:space="0" w:color="auto"/>
      </w:divBdr>
    </w:div>
    <w:div w:id="1350108139">
      <w:bodyDiv w:val="1"/>
      <w:marLeft w:val="0"/>
      <w:marRight w:val="0"/>
      <w:marTop w:val="0"/>
      <w:marBottom w:val="0"/>
      <w:divBdr>
        <w:top w:val="none" w:sz="0" w:space="0" w:color="auto"/>
        <w:left w:val="none" w:sz="0" w:space="0" w:color="auto"/>
        <w:bottom w:val="none" w:sz="0" w:space="0" w:color="auto"/>
        <w:right w:val="none" w:sz="0" w:space="0" w:color="auto"/>
      </w:divBdr>
    </w:div>
    <w:div w:id="1386219468">
      <w:bodyDiv w:val="1"/>
      <w:marLeft w:val="0"/>
      <w:marRight w:val="0"/>
      <w:marTop w:val="0"/>
      <w:marBottom w:val="0"/>
      <w:divBdr>
        <w:top w:val="none" w:sz="0" w:space="0" w:color="auto"/>
        <w:left w:val="none" w:sz="0" w:space="0" w:color="auto"/>
        <w:bottom w:val="none" w:sz="0" w:space="0" w:color="auto"/>
        <w:right w:val="none" w:sz="0" w:space="0" w:color="auto"/>
      </w:divBdr>
    </w:div>
    <w:div w:id="1394740171">
      <w:bodyDiv w:val="1"/>
      <w:marLeft w:val="0"/>
      <w:marRight w:val="0"/>
      <w:marTop w:val="0"/>
      <w:marBottom w:val="0"/>
      <w:divBdr>
        <w:top w:val="none" w:sz="0" w:space="0" w:color="auto"/>
        <w:left w:val="none" w:sz="0" w:space="0" w:color="auto"/>
        <w:bottom w:val="none" w:sz="0" w:space="0" w:color="auto"/>
        <w:right w:val="none" w:sz="0" w:space="0" w:color="auto"/>
      </w:divBdr>
    </w:div>
    <w:div w:id="1513103452">
      <w:bodyDiv w:val="1"/>
      <w:marLeft w:val="0"/>
      <w:marRight w:val="0"/>
      <w:marTop w:val="0"/>
      <w:marBottom w:val="0"/>
      <w:divBdr>
        <w:top w:val="none" w:sz="0" w:space="0" w:color="auto"/>
        <w:left w:val="none" w:sz="0" w:space="0" w:color="auto"/>
        <w:bottom w:val="none" w:sz="0" w:space="0" w:color="auto"/>
        <w:right w:val="none" w:sz="0" w:space="0" w:color="auto"/>
      </w:divBdr>
    </w:div>
    <w:div w:id="1517770199">
      <w:bodyDiv w:val="1"/>
      <w:marLeft w:val="0"/>
      <w:marRight w:val="0"/>
      <w:marTop w:val="0"/>
      <w:marBottom w:val="0"/>
      <w:divBdr>
        <w:top w:val="none" w:sz="0" w:space="0" w:color="auto"/>
        <w:left w:val="none" w:sz="0" w:space="0" w:color="auto"/>
        <w:bottom w:val="none" w:sz="0" w:space="0" w:color="auto"/>
        <w:right w:val="none" w:sz="0" w:space="0" w:color="auto"/>
      </w:divBdr>
    </w:div>
    <w:div w:id="1519276318">
      <w:bodyDiv w:val="1"/>
      <w:marLeft w:val="0"/>
      <w:marRight w:val="0"/>
      <w:marTop w:val="0"/>
      <w:marBottom w:val="0"/>
      <w:divBdr>
        <w:top w:val="none" w:sz="0" w:space="0" w:color="auto"/>
        <w:left w:val="none" w:sz="0" w:space="0" w:color="auto"/>
        <w:bottom w:val="none" w:sz="0" w:space="0" w:color="auto"/>
        <w:right w:val="none" w:sz="0" w:space="0" w:color="auto"/>
      </w:divBdr>
    </w:div>
    <w:div w:id="1654793270">
      <w:bodyDiv w:val="1"/>
      <w:marLeft w:val="0"/>
      <w:marRight w:val="0"/>
      <w:marTop w:val="0"/>
      <w:marBottom w:val="0"/>
      <w:divBdr>
        <w:top w:val="none" w:sz="0" w:space="0" w:color="auto"/>
        <w:left w:val="none" w:sz="0" w:space="0" w:color="auto"/>
        <w:bottom w:val="none" w:sz="0" w:space="0" w:color="auto"/>
        <w:right w:val="none" w:sz="0" w:space="0" w:color="auto"/>
      </w:divBdr>
    </w:div>
    <w:div w:id="1672022993">
      <w:bodyDiv w:val="1"/>
      <w:marLeft w:val="0"/>
      <w:marRight w:val="0"/>
      <w:marTop w:val="0"/>
      <w:marBottom w:val="0"/>
      <w:divBdr>
        <w:top w:val="none" w:sz="0" w:space="0" w:color="auto"/>
        <w:left w:val="none" w:sz="0" w:space="0" w:color="auto"/>
        <w:bottom w:val="none" w:sz="0" w:space="0" w:color="auto"/>
        <w:right w:val="none" w:sz="0" w:space="0" w:color="auto"/>
      </w:divBdr>
    </w:div>
    <w:div w:id="1696037814">
      <w:bodyDiv w:val="1"/>
      <w:marLeft w:val="0"/>
      <w:marRight w:val="0"/>
      <w:marTop w:val="0"/>
      <w:marBottom w:val="0"/>
      <w:divBdr>
        <w:top w:val="none" w:sz="0" w:space="0" w:color="auto"/>
        <w:left w:val="none" w:sz="0" w:space="0" w:color="auto"/>
        <w:bottom w:val="none" w:sz="0" w:space="0" w:color="auto"/>
        <w:right w:val="none" w:sz="0" w:space="0" w:color="auto"/>
      </w:divBdr>
    </w:div>
    <w:div w:id="1743989714">
      <w:bodyDiv w:val="1"/>
      <w:marLeft w:val="0"/>
      <w:marRight w:val="0"/>
      <w:marTop w:val="0"/>
      <w:marBottom w:val="0"/>
      <w:divBdr>
        <w:top w:val="none" w:sz="0" w:space="0" w:color="auto"/>
        <w:left w:val="none" w:sz="0" w:space="0" w:color="auto"/>
        <w:bottom w:val="none" w:sz="0" w:space="0" w:color="auto"/>
        <w:right w:val="none" w:sz="0" w:space="0" w:color="auto"/>
      </w:divBdr>
    </w:div>
    <w:div w:id="1796679633">
      <w:bodyDiv w:val="1"/>
      <w:marLeft w:val="0"/>
      <w:marRight w:val="0"/>
      <w:marTop w:val="0"/>
      <w:marBottom w:val="0"/>
      <w:divBdr>
        <w:top w:val="none" w:sz="0" w:space="0" w:color="auto"/>
        <w:left w:val="none" w:sz="0" w:space="0" w:color="auto"/>
        <w:bottom w:val="none" w:sz="0" w:space="0" w:color="auto"/>
        <w:right w:val="none" w:sz="0" w:space="0" w:color="auto"/>
      </w:divBdr>
    </w:div>
    <w:div w:id="1814249703">
      <w:bodyDiv w:val="1"/>
      <w:marLeft w:val="0"/>
      <w:marRight w:val="0"/>
      <w:marTop w:val="0"/>
      <w:marBottom w:val="0"/>
      <w:divBdr>
        <w:top w:val="none" w:sz="0" w:space="0" w:color="auto"/>
        <w:left w:val="none" w:sz="0" w:space="0" w:color="auto"/>
        <w:bottom w:val="none" w:sz="0" w:space="0" w:color="auto"/>
        <w:right w:val="none" w:sz="0" w:space="0" w:color="auto"/>
      </w:divBdr>
    </w:div>
    <w:div w:id="1814710616">
      <w:bodyDiv w:val="1"/>
      <w:marLeft w:val="0"/>
      <w:marRight w:val="0"/>
      <w:marTop w:val="0"/>
      <w:marBottom w:val="0"/>
      <w:divBdr>
        <w:top w:val="none" w:sz="0" w:space="0" w:color="auto"/>
        <w:left w:val="none" w:sz="0" w:space="0" w:color="auto"/>
        <w:bottom w:val="none" w:sz="0" w:space="0" w:color="auto"/>
        <w:right w:val="none" w:sz="0" w:space="0" w:color="auto"/>
      </w:divBdr>
    </w:div>
    <w:div w:id="1891258961">
      <w:bodyDiv w:val="1"/>
      <w:marLeft w:val="0"/>
      <w:marRight w:val="0"/>
      <w:marTop w:val="0"/>
      <w:marBottom w:val="0"/>
      <w:divBdr>
        <w:top w:val="none" w:sz="0" w:space="0" w:color="auto"/>
        <w:left w:val="none" w:sz="0" w:space="0" w:color="auto"/>
        <w:bottom w:val="none" w:sz="0" w:space="0" w:color="auto"/>
        <w:right w:val="none" w:sz="0" w:space="0" w:color="auto"/>
      </w:divBdr>
    </w:div>
    <w:div w:id="1983343028">
      <w:bodyDiv w:val="1"/>
      <w:marLeft w:val="0"/>
      <w:marRight w:val="0"/>
      <w:marTop w:val="0"/>
      <w:marBottom w:val="0"/>
      <w:divBdr>
        <w:top w:val="none" w:sz="0" w:space="0" w:color="auto"/>
        <w:left w:val="none" w:sz="0" w:space="0" w:color="auto"/>
        <w:bottom w:val="none" w:sz="0" w:space="0" w:color="auto"/>
        <w:right w:val="none" w:sz="0" w:space="0" w:color="auto"/>
      </w:divBdr>
    </w:div>
    <w:div w:id="1998151407">
      <w:bodyDiv w:val="1"/>
      <w:marLeft w:val="0"/>
      <w:marRight w:val="0"/>
      <w:marTop w:val="0"/>
      <w:marBottom w:val="0"/>
      <w:divBdr>
        <w:top w:val="none" w:sz="0" w:space="0" w:color="auto"/>
        <w:left w:val="none" w:sz="0" w:space="0" w:color="auto"/>
        <w:bottom w:val="none" w:sz="0" w:space="0" w:color="auto"/>
        <w:right w:val="none" w:sz="0" w:space="0" w:color="auto"/>
      </w:divBdr>
    </w:div>
    <w:div w:id="2023045125">
      <w:bodyDiv w:val="1"/>
      <w:marLeft w:val="0"/>
      <w:marRight w:val="0"/>
      <w:marTop w:val="0"/>
      <w:marBottom w:val="0"/>
      <w:divBdr>
        <w:top w:val="none" w:sz="0" w:space="0" w:color="auto"/>
        <w:left w:val="none" w:sz="0" w:space="0" w:color="auto"/>
        <w:bottom w:val="none" w:sz="0" w:space="0" w:color="auto"/>
        <w:right w:val="none" w:sz="0" w:space="0" w:color="auto"/>
      </w:divBdr>
    </w:div>
    <w:div w:id="204408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6DCD8-397E-4D47-92BA-48C664D6B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4897</Characters>
  <Application>Microsoft Office Word</Application>
  <DocSecurity>0</DocSecurity>
  <Lines>40</Lines>
  <Paragraphs>11</Paragraphs>
  <ScaleCrop>false</ScaleCrop>
  <Company>user</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宜蘭縣身心障礙者生活輔助器具補助申請書</dc:title>
  <dc:subject/>
  <dc:creator>user</dc:creator>
  <cp:keywords/>
  <cp:lastModifiedBy>Koton Chen</cp:lastModifiedBy>
  <cp:revision>2</cp:revision>
  <cp:lastPrinted>2022-12-01T03:41:00Z</cp:lastPrinted>
  <dcterms:created xsi:type="dcterms:W3CDTF">2022-12-26T05:58:00Z</dcterms:created>
  <dcterms:modified xsi:type="dcterms:W3CDTF">2022-12-26T05:58:00Z</dcterms:modified>
</cp:coreProperties>
</file>