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E4" w:rsidRPr="00481F33" w:rsidRDefault="002608CB" w:rsidP="00EB43E4">
      <w:pPr>
        <w:adjustRightInd w:val="0"/>
        <w:snapToGrid w:val="0"/>
        <w:spacing w:line="360" w:lineRule="auto"/>
        <w:jc w:val="center"/>
        <w:rPr>
          <w:rFonts w:ascii="標楷體" w:eastAsia="標楷體" w:hAnsi="標楷體" w:cs="新細明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金</w:t>
      </w:r>
      <w:r w:rsidR="00EB43E4">
        <w:rPr>
          <w:rFonts w:ascii="標楷體" w:eastAsia="標楷體" w:hAnsi="標楷體" w:hint="eastAsia"/>
          <w:b/>
          <w:color w:val="000000"/>
          <w:sz w:val="32"/>
          <w:szCs w:val="32"/>
        </w:rPr>
        <w:t>湖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觀光市集</w:t>
      </w:r>
      <w:r w:rsidR="00EB43E4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攤位</w:t>
      </w:r>
      <w:r w:rsidR="00EB43E4" w:rsidRPr="00481F33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租用辦法</w:t>
      </w:r>
    </w:p>
    <w:p w:rsidR="00EB43E4" w:rsidRPr="00BD7354" w:rsidRDefault="00EB43E4" w:rsidP="00174ADE">
      <w:pPr>
        <w:pStyle w:val="a8"/>
        <w:numPr>
          <w:ilvl w:val="0"/>
          <w:numId w:val="2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 w:cs="新細明體"/>
          <w:color w:val="000000"/>
        </w:rPr>
      </w:pPr>
      <w:r w:rsidRPr="00174ADE">
        <w:rPr>
          <w:rFonts w:ascii="標楷體" w:eastAsia="標楷體" w:hAnsi="標楷體" w:cs="新細明體" w:hint="eastAsia"/>
          <w:color w:val="000000"/>
        </w:rPr>
        <w:t>活動時間：</w:t>
      </w:r>
      <w:r w:rsidR="0099141C">
        <w:rPr>
          <w:rFonts w:ascii="標楷體" w:eastAsia="標楷體" w:hAnsi="標楷體" w:cs="新細明體" w:hint="eastAsia"/>
          <w:color w:val="000000"/>
        </w:rPr>
        <w:t>1</w:t>
      </w:r>
      <w:r w:rsidRPr="00174ADE">
        <w:rPr>
          <w:rFonts w:ascii="標楷體" w:eastAsia="標楷體" w:hAnsi="標楷體" w:cs="新細明體" w:hint="eastAsia"/>
          <w:color w:val="000000"/>
        </w:rPr>
        <w:t>月</w:t>
      </w:r>
      <w:r w:rsidR="00174ADE" w:rsidRPr="00174ADE">
        <w:rPr>
          <w:rFonts w:ascii="標楷體" w:eastAsia="標楷體" w:hAnsi="標楷體" w:cs="新細明體" w:hint="eastAsia"/>
          <w:color w:val="000000"/>
        </w:rPr>
        <w:t>2</w:t>
      </w:r>
      <w:r w:rsidR="0099141C">
        <w:rPr>
          <w:rFonts w:ascii="標楷體" w:eastAsia="標楷體" w:hAnsi="標楷體" w:cs="新細明體" w:hint="eastAsia"/>
          <w:color w:val="000000"/>
        </w:rPr>
        <w:t>6</w:t>
      </w:r>
      <w:r w:rsidRPr="00174ADE">
        <w:rPr>
          <w:rFonts w:ascii="標楷體" w:eastAsia="標楷體" w:hAnsi="標楷體" w:cs="新細明體" w:hint="eastAsia"/>
          <w:color w:val="000000"/>
        </w:rPr>
        <w:t>日</w:t>
      </w:r>
      <w:r w:rsidR="0099141C">
        <w:rPr>
          <w:rFonts w:ascii="標楷體" w:eastAsia="標楷體" w:hAnsi="標楷體" w:cs="新細明體" w:hint="eastAsia"/>
          <w:color w:val="000000"/>
        </w:rPr>
        <w:t>-29</w:t>
      </w:r>
      <w:r w:rsidR="00174ADE" w:rsidRPr="00174ADE">
        <w:rPr>
          <w:rFonts w:ascii="標楷體" w:eastAsia="標楷體" w:hAnsi="標楷體" w:cs="新細明體" w:hint="eastAsia"/>
          <w:color w:val="000000"/>
        </w:rPr>
        <w:t>日及</w:t>
      </w:r>
      <w:r w:rsidRPr="00174ADE">
        <w:rPr>
          <w:rFonts w:ascii="標楷體" w:eastAsia="標楷體" w:hAnsi="標楷體" w:cs="新細明體" w:hint="eastAsia"/>
          <w:color w:val="000000"/>
        </w:rPr>
        <w:t>至</w:t>
      </w:r>
      <w:r w:rsidR="0099141C">
        <w:rPr>
          <w:rFonts w:ascii="標楷體" w:eastAsia="標楷體" w:hAnsi="標楷體" w:cs="新細明體" w:hint="eastAsia"/>
          <w:color w:val="000000"/>
        </w:rPr>
        <w:t>2</w:t>
      </w:r>
      <w:r w:rsidRPr="00174ADE">
        <w:rPr>
          <w:rFonts w:ascii="標楷體" w:eastAsia="標楷體" w:hAnsi="標楷體" w:cs="新細明體" w:hint="eastAsia"/>
          <w:color w:val="000000"/>
        </w:rPr>
        <w:t>月</w:t>
      </w:r>
      <w:r w:rsidR="0099141C">
        <w:rPr>
          <w:rFonts w:ascii="標楷體" w:eastAsia="標楷體" w:hAnsi="標楷體" w:cs="新細明體" w:hint="eastAsia"/>
          <w:color w:val="000000"/>
        </w:rPr>
        <w:t>2</w:t>
      </w:r>
      <w:r w:rsidRPr="00174ADE">
        <w:rPr>
          <w:rFonts w:ascii="標楷體" w:eastAsia="標楷體" w:hAnsi="標楷體" w:cs="新細明體" w:hint="eastAsia"/>
          <w:color w:val="000000"/>
        </w:rPr>
        <w:t>日</w:t>
      </w:r>
      <w:r w:rsidR="0099141C">
        <w:rPr>
          <w:rFonts w:ascii="標楷體" w:eastAsia="標楷體" w:hAnsi="標楷體" w:cs="新細明體" w:hint="eastAsia"/>
          <w:color w:val="000000"/>
        </w:rPr>
        <w:t>-4</w:t>
      </w:r>
      <w:r w:rsidR="00174ADE" w:rsidRPr="00174ADE">
        <w:rPr>
          <w:rFonts w:ascii="標楷體" w:eastAsia="標楷體" w:hAnsi="標楷體" w:cs="新細明體" w:hint="eastAsia"/>
          <w:color w:val="000000"/>
        </w:rPr>
        <w:t>日</w:t>
      </w:r>
      <w:r w:rsidRPr="00174ADE">
        <w:rPr>
          <w:rFonts w:ascii="標楷體" w:eastAsia="標楷體" w:hAnsi="標楷體" w:cs="新細明體" w:hint="eastAsia"/>
          <w:color w:val="000000"/>
        </w:rPr>
        <w:t>舉辦，活動內容週</w:t>
      </w:r>
      <w:r w:rsidR="0099141C">
        <w:rPr>
          <w:rFonts w:ascii="標楷體" w:eastAsia="標楷體" w:hAnsi="標楷體" w:cs="新細明體" w:hint="eastAsia"/>
          <w:color w:val="000000"/>
        </w:rPr>
        <w:t>五、週六、</w:t>
      </w:r>
      <w:r w:rsidRPr="00174ADE">
        <w:rPr>
          <w:rFonts w:ascii="標楷體" w:eastAsia="標楷體" w:hAnsi="標楷體" w:cs="新細明體" w:hint="eastAsia"/>
          <w:color w:val="000000"/>
        </w:rPr>
        <w:t>週</w:t>
      </w:r>
      <w:r w:rsidR="00174ADE" w:rsidRPr="00174ADE">
        <w:rPr>
          <w:rFonts w:ascii="標楷體" w:eastAsia="標楷體" w:hAnsi="標楷體" w:cs="新細明體" w:hint="eastAsia"/>
          <w:color w:val="000000"/>
        </w:rPr>
        <w:t>日</w:t>
      </w:r>
      <w:r w:rsidRPr="00174ADE">
        <w:rPr>
          <w:rFonts w:ascii="標楷體" w:eastAsia="標楷體" w:hAnsi="標楷體" w:cs="新細明體" w:hint="eastAsia"/>
          <w:color w:val="000000"/>
        </w:rPr>
        <w:t>規劃下</w:t>
      </w:r>
      <w:r w:rsidRPr="00BD7354">
        <w:rPr>
          <w:rFonts w:ascii="標楷體" w:eastAsia="標楷體" w:hAnsi="標楷體" w:cs="新細明體" w:hint="eastAsia"/>
          <w:color w:val="000000"/>
        </w:rPr>
        <w:t>午</w:t>
      </w:r>
      <w:r w:rsidR="008B476D">
        <w:rPr>
          <w:rFonts w:ascii="標楷體" w:eastAsia="標楷體" w:hAnsi="標楷體" w:cs="新細明體" w:hint="eastAsia"/>
          <w:color w:val="000000"/>
        </w:rPr>
        <w:t>2時</w:t>
      </w:r>
      <w:r w:rsidRPr="00BD7354">
        <w:rPr>
          <w:rFonts w:ascii="標楷體" w:eastAsia="標楷體" w:hAnsi="標楷體" w:cs="新細明體" w:hint="eastAsia"/>
          <w:color w:val="000000"/>
        </w:rPr>
        <w:t>至晚間</w:t>
      </w:r>
      <w:r w:rsidR="008B476D">
        <w:rPr>
          <w:rFonts w:ascii="標楷體" w:eastAsia="標楷體" w:hAnsi="標楷體" w:cs="新細明體" w:hint="eastAsia"/>
          <w:color w:val="000000"/>
        </w:rPr>
        <w:t>9時，</w:t>
      </w:r>
      <w:r w:rsidRPr="00BD7354">
        <w:rPr>
          <w:rFonts w:ascii="標楷體" w:eastAsia="標楷體" w:hAnsi="標楷體" w:cs="新細明體" w:hint="eastAsia"/>
          <w:color w:val="000000"/>
        </w:rPr>
        <w:t>本所於活動現場設置若干帳篷，以提供廠商設置攤位。</w:t>
      </w:r>
    </w:p>
    <w:p w:rsidR="00EB43E4" w:rsidRDefault="00EB43E4" w:rsidP="00EB43E4">
      <w:pPr>
        <w:adjustRightInd w:val="0"/>
        <w:snapToGrid w:val="0"/>
        <w:spacing w:line="360" w:lineRule="auto"/>
        <w:ind w:left="120" w:hangingChars="50" w:hanging="120"/>
        <w:jc w:val="both"/>
        <w:rPr>
          <w:rFonts w:ascii="標楷體" w:eastAsia="標楷體" w:hAnsi="標楷體" w:cs="新細明體"/>
          <w:color w:val="000000"/>
        </w:rPr>
      </w:pPr>
      <w:r w:rsidRPr="00A92706">
        <w:rPr>
          <w:rFonts w:ascii="標楷體" w:eastAsia="標楷體" w:hAnsi="標楷體" w:cs="新細明體" w:hint="eastAsia"/>
          <w:color w:val="000000"/>
        </w:rPr>
        <w:t>二、</w:t>
      </w:r>
      <w:r w:rsidR="008B476D">
        <w:rPr>
          <w:rFonts w:ascii="標楷體" w:eastAsia="標楷體" w:hAnsi="標楷體" w:cs="新細明體" w:hint="eastAsia"/>
          <w:color w:val="000000"/>
        </w:rPr>
        <w:t>活動地點：新市里籃球場</w:t>
      </w:r>
      <w:r>
        <w:rPr>
          <w:rFonts w:ascii="標楷體" w:eastAsia="標楷體" w:hAnsi="標楷體" w:cs="新細明體" w:hint="eastAsia"/>
          <w:color w:val="000000"/>
        </w:rPr>
        <w:t>。</w:t>
      </w:r>
    </w:p>
    <w:p w:rsidR="00EB43E4" w:rsidRDefault="00EB43E4" w:rsidP="00EB43E4">
      <w:pPr>
        <w:adjustRightInd w:val="0"/>
        <w:snapToGrid w:val="0"/>
        <w:spacing w:line="360" w:lineRule="auto"/>
        <w:ind w:left="120" w:hangingChars="50" w:hanging="12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三、攤位數量：共計</w:t>
      </w:r>
      <w:r w:rsidR="00D139CC">
        <w:rPr>
          <w:rFonts w:ascii="標楷體" w:eastAsia="標楷體" w:hAnsi="標楷體" w:cs="新細明體"/>
          <w:color w:val="000000"/>
        </w:rPr>
        <w:t>6</w:t>
      </w:r>
      <w:r w:rsidR="00D7264C">
        <w:rPr>
          <w:rFonts w:ascii="標楷體" w:eastAsia="標楷體" w:hAnsi="標楷體" w:cs="新細明體" w:hint="eastAsia"/>
          <w:color w:val="000000"/>
        </w:rPr>
        <w:t>5</w:t>
      </w:r>
      <w:r>
        <w:rPr>
          <w:rFonts w:ascii="標楷體" w:eastAsia="標楷體" w:hAnsi="標楷體" w:cs="新細明體" w:hint="eastAsia"/>
          <w:color w:val="000000"/>
        </w:rPr>
        <w:t>攤</w:t>
      </w:r>
      <w:r w:rsidRPr="00B909FA">
        <w:rPr>
          <w:rFonts w:ascii="標楷體" w:eastAsia="標楷體" w:hAnsi="標楷體" w:cs="新細明體" w:hint="eastAsia"/>
        </w:rPr>
        <w:t>，本所得保留</w:t>
      </w:r>
      <w:r w:rsidR="00D7264C">
        <w:rPr>
          <w:rFonts w:ascii="標楷體" w:eastAsia="標楷體" w:hAnsi="標楷體" w:cs="新細明體" w:hint="eastAsia"/>
        </w:rPr>
        <w:t>4</w:t>
      </w:r>
      <w:r w:rsidRPr="00B909FA">
        <w:rPr>
          <w:rFonts w:ascii="標楷體" w:eastAsia="標楷體" w:hAnsi="標楷體" w:cs="新細明體" w:hint="eastAsia"/>
        </w:rPr>
        <w:t>個輔導攤位。</w:t>
      </w:r>
    </w:p>
    <w:p w:rsidR="00EB43E4" w:rsidRDefault="00EB43E4" w:rsidP="00EB43E4">
      <w:pPr>
        <w:adjustRightInd w:val="0"/>
        <w:snapToGrid w:val="0"/>
        <w:spacing w:line="360" w:lineRule="auto"/>
        <w:ind w:left="120" w:hangingChars="50" w:hanging="12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四、登記時間：</w:t>
      </w:r>
      <w:r w:rsidR="00D7264C">
        <w:rPr>
          <w:rFonts w:ascii="標楷體" w:eastAsia="標楷體" w:hAnsi="標楷體" w:cs="新細明體" w:hint="eastAsia"/>
          <w:color w:val="000000"/>
        </w:rPr>
        <w:t>1月22日上午8點</w:t>
      </w:r>
      <w:r w:rsidR="00BA1CF5">
        <w:rPr>
          <w:rFonts w:ascii="標楷體" w:eastAsia="標楷體" w:hAnsi="標楷體" w:cs="新細明體" w:hint="eastAsia"/>
          <w:color w:val="000000"/>
        </w:rPr>
        <w:t>起</w:t>
      </w:r>
      <w:r>
        <w:rPr>
          <w:rFonts w:ascii="標楷體" w:eastAsia="標楷體" w:hAnsi="標楷體" w:cs="新細明體" w:hint="eastAsia"/>
          <w:color w:val="000000"/>
        </w:rPr>
        <w:t>至</w:t>
      </w:r>
      <w:r w:rsidR="002909FC">
        <w:rPr>
          <w:rFonts w:ascii="標楷體" w:eastAsia="標楷體" w:hAnsi="標楷體" w:cs="新細明體" w:hint="eastAsia"/>
          <w:color w:val="000000"/>
        </w:rPr>
        <w:t>1月23日下午5點</w:t>
      </w:r>
      <w:r>
        <w:rPr>
          <w:rFonts w:ascii="標楷體" w:eastAsia="標楷體" w:hAnsi="標楷體" w:cs="新細明體" w:hint="eastAsia"/>
          <w:color w:val="000000"/>
        </w:rPr>
        <w:t>止</w:t>
      </w:r>
      <w:r w:rsidRPr="00A92706">
        <w:rPr>
          <w:rFonts w:ascii="標楷體" w:eastAsia="標楷體" w:hAnsi="標楷體" w:cs="新細明體" w:hint="eastAsia"/>
          <w:color w:val="000000"/>
        </w:rPr>
        <w:t>。</w:t>
      </w:r>
    </w:p>
    <w:p w:rsidR="00EB43E4" w:rsidRDefault="00EB43E4" w:rsidP="00EB43E4">
      <w:pPr>
        <w:adjustRightInd w:val="0"/>
        <w:snapToGrid w:val="0"/>
        <w:spacing w:line="360" w:lineRule="auto"/>
        <w:ind w:left="240" w:hangingChars="100" w:hanging="24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五、報名方式：</w:t>
      </w:r>
    </w:p>
    <w:p w:rsidR="008F386B" w:rsidRDefault="008F386B" w:rsidP="00EB43E4">
      <w:pPr>
        <w:adjustRightInd w:val="0"/>
        <w:snapToGrid w:val="0"/>
        <w:spacing w:line="360" w:lineRule="auto"/>
        <w:ind w:leftChars="150" w:left="720" w:hangingChars="150" w:hanging="36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1.</w:t>
      </w:r>
      <w:r w:rsidR="00EB43E4">
        <w:rPr>
          <w:rFonts w:ascii="標楷體" w:eastAsia="標楷體" w:hAnsi="標楷體" w:cs="新細明體" w:hint="eastAsia"/>
          <w:color w:val="000000"/>
        </w:rPr>
        <w:t>請申請</w:t>
      </w:r>
      <w:r>
        <w:rPr>
          <w:rFonts w:ascii="標楷體" w:eastAsia="標楷體" w:hAnsi="標楷體" w:cs="新細明體" w:hint="eastAsia"/>
          <w:color w:val="000000"/>
        </w:rPr>
        <w:t>人親洽金湖鎮公所服務台填寫報名表辦理登記（不接受電話報名或委託報</w:t>
      </w:r>
    </w:p>
    <w:p w:rsidR="00EB43E4" w:rsidRDefault="008F386B" w:rsidP="00EB43E4">
      <w:pPr>
        <w:adjustRightInd w:val="0"/>
        <w:snapToGrid w:val="0"/>
        <w:spacing w:line="360" w:lineRule="auto"/>
        <w:ind w:leftChars="150" w:left="720" w:hangingChars="150" w:hanging="36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 xml:space="preserve">  </w:t>
      </w:r>
      <w:r w:rsidR="00EB43E4">
        <w:rPr>
          <w:rFonts w:ascii="標楷體" w:eastAsia="標楷體" w:hAnsi="標楷體" w:cs="新細明體" w:hint="eastAsia"/>
          <w:color w:val="000000"/>
        </w:rPr>
        <w:t>名），洽詢電話：082-332528觀光課</w:t>
      </w:r>
      <w:r w:rsidR="003D1CE5">
        <w:rPr>
          <w:rFonts w:ascii="標楷體" w:eastAsia="標楷體" w:hAnsi="標楷體" w:cs="新細明體" w:hint="eastAsia"/>
          <w:color w:val="000000"/>
        </w:rPr>
        <w:t>*</w:t>
      </w:r>
      <w:r w:rsidR="003D1CE5">
        <w:rPr>
          <w:rFonts w:ascii="標楷體" w:eastAsia="標楷體" w:hAnsi="標楷體" w:cs="新細明體"/>
          <w:color w:val="000000"/>
        </w:rPr>
        <w:t>282</w:t>
      </w:r>
      <w:r w:rsidR="003D1CE5">
        <w:rPr>
          <w:rFonts w:ascii="標楷體" w:eastAsia="標楷體" w:hAnsi="標楷體" w:cs="新細明體" w:hint="eastAsia"/>
          <w:color w:val="000000"/>
        </w:rPr>
        <w:t>陳小姐</w:t>
      </w:r>
      <w:r w:rsidR="00EB43E4">
        <w:rPr>
          <w:rFonts w:ascii="標楷體" w:eastAsia="標楷體" w:hAnsi="標楷體" w:cs="新細明體" w:hint="eastAsia"/>
          <w:color w:val="000000"/>
        </w:rPr>
        <w:t>。</w:t>
      </w:r>
    </w:p>
    <w:p w:rsidR="00EB43E4" w:rsidRDefault="00EB43E4" w:rsidP="00EB43E4">
      <w:pPr>
        <w:adjustRightInd w:val="0"/>
        <w:snapToGrid w:val="0"/>
        <w:spacing w:line="360" w:lineRule="auto"/>
        <w:ind w:leftChars="150" w:left="720" w:hangingChars="150" w:hanging="36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2.應備文件：申請人身分證（請攜帶身分證正本查驗）。</w:t>
      </w:r>
    </w:p>
    <w:p w:rsidR="00EB43E4" w:rsidRPr="009B4BF6" w:rsidRDefault="00EB43E4" w:rsidP="00EB43E4">
      <w:pPr>
        <w:adjustRightInd w:val="0"/>
        <w:snapToGrid w:val="0"/>
        <w:spacing w:line="360" w:lineRule="auto"/>
        <w:ind w:leftChars="150" w:left="720" w:hangingChars="150" w:hanging="360"/>
        <w:jc w:val="both"/>
        <w:rPr>
          <w:rFonts w:ascii="標楷體" w:eastAsia="標楷體" w:hAnsi="標楷體" w:cs="新細明體"/>
          <w:color w:val="FF0000"/>
        </w:rPr>
      </w:pPr>
      <w:r>
        <w:rPr>
          <w:rFonts w:ascii="標楷體" w:eastAsia="標楷體" w:hAnsi="標楷體" w:cs="新細明體" w:hint="eastAsia"/>
          <w:color w:val="000000"/>
        </w:rPr>
        <w:t>3.攤商資格：年滿20歲自然人，同</w:t>
      </w:r>
      <w:r w:rsidRPr="00A92706">
        <w:rPr>
          <w:rFonts w:ascii="標楷體" w:eastAsia="標楷體" w:hAnsi="標楷體" w:cs="新細明體" w:hint="eastAsia"/>
          <w:color w:val="000000"/>
        </w:rPr>
        <w:t>一</w:t>
      </w:r>
      <w:r>
        <w:rPr>
          <w:rFonts w:ascii="標楷體" w:eastAsia="標楷體" w:hAnsi="標楷體" w:cs="新細明體" w:hint="eastAsia"/>
          <w:color w:val="000000"/>
        </w:rPr>
        <w:t>戶籍地</w:t>
      </w:r>
      <w:r w:rsidRPr="00A92706">
        <w:rPr>
          <w:rFonts w:ascii="標楷體" w:eastAsia="標楷體" w:hAnsi="標楷體" w:cs="新細明體" w:hint="eastAsia"/>
          <w:color w:val="000000"/>
        </w:rPr>
        <w:t>限定登記一個攤</w:t>
      </w:r>
      <w:r w:rsidRPr="00EA5D81">
        <w:rPr>
          <w:rFonts w:ascii="標楷體" w:eastAsia="標楷體" w:hAnsi="標楷體" w:cs="新細明體" w:hint="eastAsia"/>
          <w:color w:val="000000" w:themeColor="text1"/>
        </w:rPr>
        <w:t>位。</w:t>
      </w:r>
    </w:p>
    <w:p w:rsidR="00EB43E4" w:rsidRDefault="00EB43E4" w:rsidP="00EB43E4">
      <w:pPr>
        <w:adjustRightInd w:val="0"/>
        <w:snapToGrid w:val="0"/>
        <w:spacing w:line="360" w:lineRule="auto"/>
        <w:ind w:left="120" w:hangingChars="50" w:hanging="12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六、招商攤位面積：以</w:t>
      </w:r>
      <w:r w:rsidRPr="00A92706">
        <w:rPr>
          <w:rFonts w:ascii="標楷體" w:eastAsia="標楷體" w:hAnsi="標楷體" w:cs="新細明體" w:hint="eastAsia"/>
          <w:color w:val="000000"/>
        </w:rPr>
        <w:t>正面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公尺"/>
        </w:smartTagPr>
        <w:r w:rsidRPr="00A92706">
          <w:rPr>
            <w:rFonts w:ascii="標楷體" w:eastAsia="標楷體" w:hAnsi="標楷體" w:cs="新細明體" w:hint="eastAsia"/>
            <w:color w:val="000000"/>
          </w:rPr>
          <w:t>3公尺</w:t>
        </w:r>
      </w:smartTag>
      <w:r w:rsidRPr="00A92706">
        <w:rPr>
          <w:rFonts w:ascii="標楷體" w:eastAsia="標楷體" w:hAnsi="標楷體" w:cs="新細明體" w:hint="eastAsia"/>
          <w:color w:val="000000"/>
        </w:rPr>
        <w:t>*深度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公尺"/>
        </w:smartTagPr>
        <w:r w:rsidRPr="00A92706">
          <w:rPr>
            <w:rFonts w:ascii="標楷體" w:eastAsia="標楷體" w:hAnsi="標楷體" w:cs="新細明體" w:hint="eastAsia"/>
            <w:color w:val="000000"/>
          </w:rPr>
          <w:t>3公尺</w:t>
        </w:r>
      </w:smartTag>
      <w:r w:rsidRPr="00A92706">
        <w:rPr>
          <w:rFonts w:ascii="標楷體" w:eastAsia="標楷體" w:hAnsi="標楷體" w:cs="新細明體" w:hint="eastAsia"/>
          <w:color w:val="000000"/>
        </w:rPr>
        <w:t>計</w:t>
      </w:r>
      <w:r>
        <w:rPr>
          <w:rFonts w:ascii="標楷體" w:eastAsia="標楷體" w:hAnsi="標楷體" w:cs="新細明體" w:hint="eastAsia"/>
          <w:color w:val="000000"/>
        </w:rPr>
        <w:t>。</w:t>
      </w:r>
    </w:p>
    <w:p w:rsidR="00EB43E4" w:rsidRDefault="00EB43E4" w:rsidP="00EB43E4">
      <w:pPr>
        <w:widowControl/>
        <w:adjustRightInd w:val="0"/>
        <w:snapToGrid w:val="0"/>
        <w:spacing w:line="360" w:lineRule="auto"/>
        <w:ind w:left="480" w:hangingChars="200" w:hanging="48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七、費用說明：</w:t>
      </w:r>
    </w:p>
    <w:p w:rsidR="00EB43E4" w:rsidRDefault="00EB43E4" w:rsidP="00EB43E4">
      <w:pPr>
        <w:widowControl/>
        <w:adjustRightInd w:val="0"/>
        <w:snapToGrid w:val="0"/>
        <w:spacing w:line="360" w:lineRule="auto"/>
        <w:ind w:leftChars="150" w:left="1440" w:hangingChars="450" w:hanging="108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1.保證金：5,000元/</w:t>
      </w:r>
      <w:r w:rsidR="00CD35C4">
        <w:rPr>
          <w:rFonts w:ascii="標楷體" w:eastAsia="標楷體" w:hAnsi="標楷體" w:cs="新細明體" w:hint="eastAsia"/>
          <w:color w:val="000000"/>
        </w:rPr>
        <w:t>攤，於登記報名時繳納</w:t>
      </w:r>
      <w:r>
        <w:rPr>
          <w:rFonts w:ascii="標楷體" w:eastAsia="標楷體" w:hAnsi="標楷體" w:cs="新細明體" w:hint="eastAsia"/>
          <w:color w:val="000000"/>
        </w:rPr>
        <w:t>。</w:t>
      </w:r>
    </w:p>
    <w:p w:rsidR="00CD35C4" w:rsidRDefault="00EB43E4" w:rsidP="00CD35C4">
      <w:pPr>
        <w:widowControl/>
        <w:adjustRightInd w:val="0"/>
        <w:snapToGrid w:val="0"/>
        <w:spacing w:line="360" w:lineRule="auto"/>
        <w:ind w:leftChars="150" w:left="1560" w:hangingChars="500" w:hanging="120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2.</w:t>
      </w:r>
      <w:r w:rsidR="00CD35C4">
        <w:rPr>
          <w:rFonts w:ascii="標楷體" w:eastAsia="標楷體" w:hAnsi="標楷體" w:cs="新細明體" w:hint="eastAsia"/>
          <w:color w:val="000000"/>
        </w:rPr>
        <w:t>活動結束後，每攤攤位收取購物消費</w:t>
      </w:r>
      <w:r>
        <w:rPr>
          <w:rFonts w:ascii="標楷體" w:eastAsia="標楷體" w:hAnsi="標楷體" w:cs="新細明體" w:hint="eastAsia"/>
          <w:color w:val="000000"/>
        </w:rPr>
        <w:t>券至本所兌換</w:t>
      </w:r>
      <w:r w:rsidR="00CD35C4">
        <w:rPr>
          <w:rFonts w:ascii="標楷體" w:eastAsia="標楷體" w:hAnsi="標楷體" w:cs="新細明體" w:hint="eastAsia"/>
          <w:color w:val="000000"/>
        </w:rPr>
        <w:t>現金</w:t>
      </w:r>
      <w:r>
        <w:rPr>
          <w:rFonts w:ascii="標楷體" w:eastAsia="標楷體" w:hAnsi="標楷體" w:cs="新細明體" w:hint="eastAsia"/>
          <w:color w:val="000000"/>
        </w:rPr>
        <w:t>，</w:t>
      </w:r>
      <w:r w:rsidR="00CD35C4">
        <w:rPr>
          <w:rFonts w:ascii="標楷體" w:eastAsia="標楷體" w:hAnsi="標楷體" w:cs="新細明體" w:hint="eastAsia"/>
          <w:color w:val="000000"/>
        </w:rPr>
        <w:t>兌換時間為2月5日-2</w:t>
      </w:r>
    </w:p>
    <w:p w:rsidR="00EB43E4" w:rsidRDefault="00CD35C4" w:rsidP="00CD35C4">
      <w:pPr>
        <w:widowControl/>
        <w:adjustRightInd w:val="0"/>
        <w:snapToGrid w:val="0"/>
        <w:spacing w:line="360" w:lineRule="auto"/>
        <w:ind w:leftChars="150" w:left="1560" w:hangingChars="500" w:hanging="120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 xml:space="preserve">  月7日。</w:t>
      </w:r>
    </w:p>
    <w:p w:rsidR="003A7368" w:rsidRDefault="003A7368" w:rsidP="003A7368">
      <w:pPr>
        <w:adjustRightInd w:val="0"/>
        <w:snapToGrid w:val="0"/>
        <w:spacing w:line="360" w:lineRule="auto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八、</w:t>
      </w:r>
      <w:r>
        <w:rPr>
          <w:rFonts w:ascii="標楷體" w:eastAsia="標楷體" w:hAnsi="標楷體" w:cs="新細明體" w:hint="eastAsia"/>
          <w:color w:val="000000"/>
        </w:rPr>
        <w:t>抽籤作業：</w:t>
      </w:r>
    </w:p>
    <w:p w:rsidR="003A7368" w:rsidRDefault="003A7368" w:rsidP="003A7368">
      <w:pPr>
        <w:adjustRightInd w:val="0"/>
        <w:snapToGrid w:val="0"/>
        <w:spacing w:line="360" w:lineRule="auto"/>
        <w:ind w:left="720" w:hangingChars="300" w:hanging="72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 xml:space="preserve">    1.</w:t>
      </w:r>
      <w:r w:rsidRPr="00A92706">
        <w:rPr>
          <w:rFonts w:ascii="標楷體" w:eastAsia="標楷體" w:hAnsi="標楷體" w:cs="新細明體" w:hint="eastAsia"/>
          <w:color w:val="000000"/>
        </w:rPr>
        <w:t>擺設位置由本所劃分販賣</w:t>
      </w:r>
      <w:r>
        <w:rPr>
          <w:rFonts w:ascii="標楷體" w:eastAsia="標楷體" w:hAnsi="標楷體" w:cs="新細明體" w:hint="eastAsia"/>
          <w:color w:val="000000"/>
        </w:rPr>
        <w:t>區域，採公開抽籤方式決定位置，一旦</w:t>
      </w:r>
      <w:r w:rsidRPr="00A92706">
        <w:rPr>
          <w:rFonts w:ascii="標楷體" w:eastAsia="標楷體" w:hAnsi="標楷體" w:cs="新細明體" w:hint="eastAsia"/>
          <w:color w:val="000000"/>
        </w:rPr>
        <w:t>決定攤位位置，</w:t>
      </w:r>
      <w:r>
        <w:rPr>
          <w:rFonts w:ascii="標楷體" w:eastAsia="標楷體" w:hAnsi="標楷體" w:cs="新細明體" w:hint="eastAsia"/>
          <w:color w:val="000000"/>
        </w:rPr>
        <w:t>當場</w:t>
      </w:r>
      <w:r w:rsidRPr="00A92706">
        <w:rPr>
          <w:rFonts w:ascii="標楷體" w:eastAsia="標楷體" w:hAnsi="標楷體" w:cs="新細明體" w:hint="eastAsia"/>
          <w:color w:val="000000"/>
        </w:rPr>
        <w:t>繳交租金，逾期</w:t>
      </w:r>
      <w:r>
        <w:rPr>
          <w:rFonts w:ascii="標楷體" w:eastAsia="標楷體" w:hAnsi="標楷體" w:cs="新細明體" w:hint="eastAsia"/>
          <w:color w:val="000000"/>
        </w:rPr>
        <w:t>以</w:t>
      </w:r>
      <w:r w:rsidRPr="00A92706">
        <w:rPr>
          <w:rFonts w:ascii="標楷體" w:eastAsia="標楷體" w:hAnsi="標楷體" w:cs="新細明體" w:hint="eastAsia"/>
          <w:color w:val="000000"/>
        </w:rPr>
        <w:t>棄權論。</w:t>
      </w:r>
    </w:p>
    <w:p w:rsidR="003A7368" w:rsidRDefault="003A7368" w:rsidP="003A7368">
      <w:pPr>
        <w:adjustRightInd w:val="0"/>
        <w:snapToGrid w:val="0"/>
        <w:spacing w:line="360" w:lineRule="auto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 xml:space="preserve">    2.抽籤時間：11</w:t>
      </w:r>
      <w:r>
        <w:rPr>
          <w:rFonts w:ascii="標楷體" w:eastAsia="標楷體" w:hAnsi="標楷體" w:cs="新細明體" w:hint="eastAsia"/>
          <w:color w:val="000000"/>
        </w:rPr>
        <w:t>3</w:t>
      </w:r>
      <w:r>
        <w:rPr>
          <w:rFonts w:ascii="標楷體" w:eastAsia="標楷體" w:hAnsi="標楷體" w:cs="新細明體" w:hint="eastAsia"/>
          <w:color w:val="000000"/>
        </w:rPr>
        <w:t>年</w:t>
      </w:r>
      <w:r>
        <w:rPr>
          <w:rFonts w:ascii="標楷體" w:eastAsia="標楷體" w:hAnsi="標楷體" w:cs="新細明體" w:hint="eastAsia"/>
          <w:color w:val="000000"/>
        </w:rPr>
        <w:t>1</w:t>
      </w:r>
      <w:r>
        <w:rPr>
          <w:rFonts w:ascii="標楷體" w:eastAsia="標楷體" w:hAnsi="標楷體" w:cs="新細明體" w:hint="eastAsia"/>
          <w:color w:val="000000"/>
        </w:rPr>
        <w:t>月2</w:t>
      </w:r>
      <w:r w:rsidR="002909FC">
        <w:rPr>
          <w:rFonts w:ascii="標楷體" w:eastAsia="標楷體" w:hAnsi="標楷體" w:cs="新細明體" w:hint="eastAsia"/>
          <w:color w:val="000000"/>
        </w:rPr>
        <w:t>4</w:t>
      </w:r>
      <w:r>
        <w:rPr>
          <w:rFonts w:ascii="標楷體" w:eastAsia="標楷體" w:hAnsi="標楷體" w:cs="新細明體" w:hint="eastAsia"/>
          <w:color w:val="000000"/>
        </w:rPr>
        <w:t>日</w:t>
      </w:r>
      <w:r>
        <w:rPr>
          <w:rFonts w:ascii="標楷體" w:eastAsia="標楷體" w:hAnsi="標楷體" w:cs="新細明體" w:hint="eastAsia"/>
          <w:color w:val="FF0000"/>
        </w:rPr>
        <w:t>下</w:t>
      </w:r>
      <w:r w:rsidRPr="005D2E33">
        <w:rPr>
          <w:rFonts w:ascii="標楷體" w:eastAsia="標楷體" w:hAnsi="標楷體" w:cs="新細明體" w:hint="eastAsia"/>
          <w:color w:val="FF0000"/>
        </w:rPr>
        <w:t>午1</w:t>
      </w:r>
      <w:r>
        <w:rPr>
          <w:rFonts w:ascii="標楷體" w:eastAsia="標楷體" w:hAnsi="標楷體" w:cs="新細明體" w:hint="eastAsia"/>
          <w:color w:val="FF0000"/>
        </w:rPr>
        <w:t>4</w:t>
      </w:r>
      <w:r w:rsidRPr="005D2E33">
        <w:rPr>
          <w:rFonts w:ascii="標楷體" w:eastAsia="標楷體" w:hAnsi="標楷體" w:cs="新細明體" w:hint="eastAsia"/>
          <w:color w:val="FF0000"/>
        </w:rPr>
        <w:t>時</w:t>
      </w:r>
      <w:r w:rsidR="002909FC">
        <w:rPr>
          <w:rFonts w:ascii="標楷體" w:eastAsia="標楷體" w:hAnsi="標楷體" w:cs="新細明體" w:hint="eastAsia"/>
          <w:color w:val="FF0000"/>
        </w:rPr>
        <w:t>5</w:t>
      </w:r>
      <w:r w:rsidRPr="005D2E33">
        <w:rPr>
          <w:rFonts w:ascii="標楷體" w:eastAsia="標楷體" w:hAnsi="標楷體" w:cs="新細明體" w:hint="eastAsia"/>
          <w:color w:val="FF0000"/>
        </w:rPr>
        <w:t>0分報到，1</w:t>
      </w:r>
      <w:r>
        <w:rPr>
          <w:rFonts w:ascii="標楷體" w:eastAsia="標楷體" w:hAnsi="標楷體" w:cs="新細明體" w:hint="eastAsia"/>
          <w:color w:val="FF0000"/>
        </w:rPr>
        <w:t>5</w:t>
      </w:r>
      <w:r w:rsidRPr="005D2E33">
        <w:rPr>
          <w:rFonts w:ascii="標楷體" w:eastAsia="標楷體" w:hAnsi="標楷體" w:cs="新細明體" w:hint="eastAsia"/>
          <w:color w:val="FF0000"/>
        </w:rPr>
        <w:t>時</w:t>
      </w:r>
      <w:r>
        <w:rPr>
          <w:rFonts w:ascii="標楷體" w:eastAsia="標楷體" w:hAnsi="標楷體" w:cs="新細明體" w:hint="eastAsia"/>
          <w:color w:val="FF0000"/>
        </w:rPr>
        <w:t>00分</w:t>
      </w:r>
      <w:r w:rsidRPr="005D2E33">
        <w:rPr>
          <w:rFonts w:ascii="標楷體" w:eastAsia="標楷體" w:hAnsi="標楷體" w:cs="新細明體" w:hint="eastAsia"/>
          <w:color w:val="FF0000"/>
        </w:rPr>
        <w:t>抽籤</w:t>
      </w:r>
      <w:r>
        <w:rPr>
          <w:rFonts w:ascii="標楷體" w:eastAsia="標楷體" w:hAnsi="標楷體" w:cs="新細明體" w:hint="eastAsia"/>
          <w:color w:val="000000"/>
        </w:rPr>
        <w:t>。</w:t>
      </w:r>
    </w:p>
    <w:p w:rsidR="003A7368" w:rsidRDefault="003A7368" w:rsidP="003A7368">
      <w:pPr>
        <w:adjustRightInd w:val="0"/>
        <w:snapToGrid w:val="0"/>
        <w:spacing w:line="360" w:lineRule="auto"/>
        <w:ind w:left="720" w:hangingChars="300" w:hanging="72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 xml:space="preserve">    3.抽籤地點：本所三樓會議室。</w:t>
      </w:r>
    </w:p>
    <w:p w:rsidR="003A7368" w:rsidRPr="002909FC" w:rsidRDefault="003A7368" w:rsidP="002909FC">
      <w:pPr>
        <w:adjustRightInd w:val="0"/>
        <w:snapToGrid w:val="0"/>
        <w:spacing w:line="360" w:lineRule="auto"/>
        <w:ind w:left="720" w:hangingChars="300" w:hanging="720"/>
        <w:jc w:val="both"/>
        <w:rPr>
          <w:rFonts w:ascii="標楷體" w:eastAsia="標楷體" w:hAnsi="標楷體" w:cs="新細明體" w:hint="eastAsia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 xml:space="preserve">    4.抽籤當日請申請人攜帶有照片之身分證明文件以供核對，若申請人不克前往，請自行委託代理人(需年滿20歲)並請攜帶雙方有照片之身分證明文件及委託書。於抽籤未檢附上述資料者恕不受理。申請人或委託代理人未親自到場參加抽籤者，視同自動放棄。 </w:t>
      </w:r>
    </w:p>
    <w:p w:rsidR="00EB43E4" w:rsidRDefault="003A7368" w:rsidP="00CD35C4">
      <w:pPr>
        <w:adjustRightInd w:val="0"/>
        <w:snapToGrid w:val="0"/>
        <w:spacing w:line="360" w:lineRule="auto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九</w:t>
      </w:r>
      <w:r w:rsidR="00EB43E4">
        <w:rPr>
          <w:rFonts w:ascii="標楷體" w:eastAsia="標楷體" w:hAnsi="標楷體" w:cs="新細明體" w:hint="eastAsia"/>
          <w:color w:val="000000"/>
        </w:rPr>
        <w:t>、</w:t>
      </w:r>
      <w:r w:rsidR="00CD35C4">
        <w:rPr>
          <w:rFonts w:ascii="標楷體" w:eastAsia="標楷體" w:hAnsi="標楷體" w:cs="新細明體" w:hint="eastAsia"/>
          <w:color w:val="000000"/>
        </w:rPr>
        <w:t>金湖觀光市集</w:t>
      </w:r>
      <w:r w:rsidR="00EB43E4">
        <w:rPr>
          <w:rFonts w:ascii="標楷體" w:eastAsia="標楷體" w:hAnsi="標楷體" w:cs="新細明體" w:hint="eastAsia"/>
          <w:color w:val="000000"/>
        </w:rPr>
        <w:t>攤商招商內容及辦法：</w:t>
      </w:r>
    </w:p>
    <w:p w:rsidR="00B63482" w:rsidRPr="00B63482" w:rsidRDefault="00B63482" w:rsidP="00616424">
      <w:pPr>
        <w:adjustRightInd w:val="0"/>
        <w:snapToGrid w:val="0"/>
        <w:spacing w:line="360" w:lineRule="auto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 xml:space="preserve">    1、</w:t>
      </w:r>
      <w:r w:rsidR="00CF2A44">
        <w:rPr>
          <w:rFonts w:ascii="標楷體" w:eastAsia="標楷體" w:hAnsi="標楷體" w:cs="新細明體" w:hint="eastAsia"/>
          <w:color w:val="000000"/>
        </w:rPr>
        <w:t>金湖觀光市集</w:t>
      </w:r>
      <w:r w:rsidR="00EB43E4">
        <w:rPr>
          <w:rFonts w:ascii="標楷體" w:eastAsia="標楷體" w:hAnsi="標楷體" w:cs="新細明體" w:hint="eastAsia"/>
          <w:color w:val="000000"/>
        </w:rPr>
        <w:t>以</w:t>
      </w:r>
      <w:r w:rsidR="00CF2A44">
        <w:rPr>
          <w:rFonts w:ascii="標楷體" w:eastAsia="標楷體" w:hAnsi="標楷體" w:cs="新細明體" w:hint="eastAsia"/>
          <w:color w:val="000000"/>
        </w:rPr>
        <w:t>購物</w:t>
      </w:r>
      <w:r w:rsidR="00EB43E4">
        <w:rPr>
          <w:rFonts w:ascii="標楷體" w:eastAsia="標楷體" w:hAnsi="標楷體" w:cs="新細明體" w:hint="eastAsia"/>
          <w:color w:val="000000"/>
        </w:rPr>
        <w:t>券或現金交易，內容</w:t>
      </w:r>
      <w:r w:rsidR="00574850">
        <w:rPr>
          <w:rFonts w:ascii="標楷體" w:eastAsia="標楷體" w:hAnsi="標楷體" w:cs="新細明體" w:hint="eastAsia"/>
          <w:color w:val="000000"/>
        </w:rPr>
        <w:t>不限(擺設攤位內容以不違法為原則)</w:t>
      </w:r>
      <w:r w:rsidR="00EB43E4">
        <w:rPr>
          <w:rFonts w:ascii="標楷體" w:eastAsia="標楷體" w:hAnsi="標楷體" w:cs="新細明體" w:hint="eastAsia"/>
          <w:color w:val="000000"/>
        </w:rPr>
        <w:t>。</w:t>
      </w:r>
    </w:p>
    <w:p w:rsidR="00616424" w:rsidRDefault="00616424" w:rsidP="00616424">
      <w:pPr>
        <w:adjustRightInd w:val="0"/>
        <w:snapToGrid w:val="0"/>
        <w:spacing w:line="360" w:lineRule="auto"/>
        <w:ind w:leftChars="200" w:left="840" w:hangingChars="150" w:hanging="36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2</w:t>
      </w:r>
      <w:r w:rsidR="00B63482">
        <w:rPr>
          <w:rFonts w:ascii="標楷體" w:eastAsia="標楷體" w:hAnsi="標楷體" w:cs="新細明體" w:hint="eastAsia"/>
          <w:color w:val="000000"/>
        </w:rPr>
        <w:t>、</w:t>
      </w:r>
      <w:r w:rsidR="00EB43E4" w:rsidRPr="00A92706">
        <w:rPr>
          <w:rFonts w:ascii="標楷體" w:eastAsia="標楷體" w:hAnsi="標楷體" w:cs="新細明體" w:hint="eastAsia"/>
          <w:color w:val="000000"/>
        </w:rPr>
        <w:t>攤位場所本所僅提供照明設備及插座</w:t>
      </w:r>
      <w:r w:rsidR="00EB43E4">
        <w:rPr>
          <w:rFonts w:ascii="標楷體" w:eastAsia="標楷體" w:hAnsi="標楷體" w:cs="新細明體" w:hint="eastAsia"/>
          <w:color w:val="000000"/>
        </w:rPr>
        <w:t>(供110V電力)</w:t>
      </w:r>
      <w:r w:rsidR="00EB43E4" w:rsidRPr="00A92706">
        <w:rPr>
          <w:rFonts w:ascii="標楷體" w:eastAsia="標楷體" w:hAnsi="標楷體" w:cs="新細明體" w:hint="eastAsia"/>
          <w:color w:val="000000"/>
        </w:rPr>
        <w:t>，餘擺攤器具</w:t>
      </w:r>
      <w:r w:rsidR="00EB43E4">
        <w:rPr>
          <w:rFonts w:ascii="標楷體" w:eastAsia="標楷體" w:hAnsi="標楷體" w:cs="新細明體" w:hint="eastAsia"/>
          <w:color w:val="000000"/>
        </w:rPr>
        <w:t>、</w:t>
      </w:r>
      <w:r w:rsidR="00EB43E4" w:rsidRPr="00A92706">
        <w:rPr>
          <w:rFonts w:ascii="標楷體" w:eastAsia="標楷體" w:hAnsi="標楷體" w:cs="新細明體" w:hint="eastAsia"/>
          <w:color w:val="000000"/>
        </w:rPr>
        <w:t>廣告行銷</w:t>
      </w:r>
      <w:r w:rsidR="00EB43E4">
        <w:rPr>
          <w:rFonts w:ascii="標楷體" w:eastAsia="標楷體" w:hAnsi="標楷體" w:cs="新細明體" w:hint="eastAsia"/>
          <w:color w:val="000000"/>
        </w:rPr>
        <w:t>及</w:t>
      </w:r>
    </w:p>
    <w:p w:rsidR="00B63482" w:rsidRDefault="00B63482" w:rsidP="00B63482">
      <w:pPr>
        <w:adjustRightInd w:val="0"/>
        <w:snapToGrid w:val="0"/>
        <w:spacing w:line="360" w:lineRule="auto"/>
        <w:ind w:leftChars="200" w:left="840" w:hangingChars="150" w:hanging="36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hint="eastAsia"/>
        </w:rPr>
        <w:t xml:space="preserve">   </w:t>
      </w:r>
      <w:r w:rsidR="00EB43E4" w:rsidRPr="0005345E">
        <w:rPr>
          <w:rFonts w:ascii="標楷體" w:eastAsia="標楷體" w:hAnsi="標楷體" w:hint="eastAsia"/>
        </w:rPr>
        <w:t>現場用水請</w:t>
      </w:r>
      <w:r w:rsidR="00EB43E4" w:rsidRPr="0005345E">
        <w:rPr>
          <w:rFonts w:ascii="標楷體" w:eastAsia="標楷體" w:hAnsi="標楷體" w:cs="新細明體" w:hint="eastAsia"/>
          <w:color w:val="000000"/>
        </w:rPr>
        <w:t>自</w:t>
      </w:r>
      <w:r w:rsidR="00EB43E4" w:rsidRPr="00A92706">
        <w:rPr>
          <w:rFonts w:ascii="標楷體" w:eastAsia="標楷體" w:hAnsi="標楷體" w:cs="新細明體" w:hint="eastAsia"/>
          <w:color w:val="000000"/>
        </w:rPr>
        <w:t>行準備。</w:t>
      </w:r>
    </w:p>
    <w:p w:rsidR="00EB43E4" w:rsidRDefault="00616424" w:rsidP="003A7368">
      <w:pPr>
        <w:widowControl/>
        <w:adjustRightInd w:val="0"/>
        <w:snapToGrid w:val="0"/>
        <w:spacing w:line="360" w:lineRule="auto"/>
        <w:ind w:leftChars="200" w:left="840" w:hangingChars="150" w:hanging="360"/>
        <w:jc w:val="both"/>
        <w:rPr>
          <w:rFonts w:ascii="標楷體" w:eastAsia="標楷體" w:hAnsi="標楷體" w:cs="新細明體" w:hint="eastAsia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lastRenderedPageBreak/>
        <w:t>3</w:t>
      </w:r>
      <w:r w:rsidR="00B63482">
        <w:rPr>
          <w:rFonts w:ascii="標楷體" w:eastAsia="標楷體" w:hAnsi="標楷體" w:cs="新細明體" w:hint="eastAsia"/>
          <w:color w:val="000000"/>
        </w:rPr>
        <w:t>、</w:t>
      </w:r>
      <w:r w:rsidR="003A7368" w:rsidRPr="00A92706">
        <w:rPr>
          <w:rFonts w:ascii="標楷體" w:eastAsia="標楷體" w:hAnsi="標楷體" w:cs="新細明體" w:hint="eastAsia"/>
          <w:color w:val="000000"/>
        </w:rPr>
        <w:t>攤位商家販售商品以當初登記報名時為主，不得更改，若更改攤位販售商品或登記人或商家名稱，與原本登記不符者，則主辦單位有權撤除商家資格，</w:t>
      </w:r>
      <w:r w:rsidR="003A7368">
        <w:rPr>
          <w:rFonts w:ascii="標楷體" w:eastAsia="標楷體" w:hAnsi="標楷體" w:cs="新細明體" w:hint="eastAsia"/>
          <w:color w:val="000000"/>
        </w:rPr>
        <w:t>並沒收保證金，攤位則</w:t>
      </w:r>
      <w:r w:rsidR="003A7368" w:rsidRPr="00A92706">
        <w:rPr>
          <w:rFonts w:ascii="標楷體" w:eastAsia="標楷體" w:hAnsi="標楷體" w:cs="新細明體" w:hint="eastAsia"/>
          <w:color w:val="000000"/>
        </w:rPr>
        <w:t>改以遞補攤位遞補之。</w:t>
      </w:r>
    </w:p>
    <w:p w:rsidR="00AC3299" w:rsidRDefault="001900CD" w:rsidP="001900CD">
      <w:pPr>
        <w:widowControl/>
        <w:adjustRightInd w:val="0"/>
        <w:snapToGrid w:val="0"/>
        <w:spacing w:line="360" w:lineRule="auto"/>
        <w:ind w:leftChars="200" w:left="840" w:hangingChars="150" w:hanging="36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4、</w:t>
      </w:r>
      <w:r w:rsidR="007B5948">
        <w:rPr>
          <w:rFonts w:ascii="標楷體" w:eastAsia="標楷體" w:hAnsi="標楷體" w:cs="新細明體" w:hint="eastAsia"/>
          <w:color w:val="000000"/>
        </w:rPr>
        <w:t>各攤販售</w:t>
      </w:r>
      <w:r w:rsidR="00C83192">
        <w:rPr>
          <w:rFonts w:ascii="標楷體" w:eastAsia="標楷體" w:hAnsi="標楷體" w:cs="新細明體" w:hint="eastAsia"/>
          <w:color w:val="000000"/>
        </w:rPr>
        <w:t>同</w:t>
      </w:r>
      <w:r w:rsidR="007B5948">
        <w:rPr>
          <w:rFonts w:ascii="標楷體" w:eastAsia="標楷體" w:hAnsi="標楷體" w:cs="新細明體" w:hint="eastAsia"/>
          <w:color w:val="000000"/>
        </w:rPr>
        <w:t>品項以</w:t>
      </w:r>
      <w:r w:rsidR="00D139CC">
        <w:rPr>
          <w:rFonts w:ascii="標楷體" w:eastAsia="標楷體" w:hAnsi="標楷體" w:cs="新細明體"/>
          <w:color w:val="000000"/>
        </w:rPr>
        <w:t>5</w:t>
      </w:r>
      <w:r w:rsidR="007B5948">
        <w:rPr>
          <w:rFonts w:ascii="標楷體" w:eastAsia="標楷體" w:hAnsi="標楷體" w:cs="新細明體" w:hint="eastAsia"/>
          <w:color w:val="000000"/>
        </w:rPr>
        <w:t>攤為限，若販售品項</w:t>
      </w:r>
      <w:r w:rsidR="00A801DC">
        <w:rPr>
          <w:rFonts w:ascii="標楷體" w:eastAsia="標楷體" w:hAnsi="標楷體" w:cs="新細明體" w:hint="eastAsia"/>
          <w:color w:val="000000"/>
        </w:rPr>
        <w:t>重複性太高，將採抽籤決定之。</w:t>
      </w:r>
    </w:p>
    <w:p w:rsidR="003A7368" w:rsidRDefault="001900CD" w:rsidP="00EB43E4">
      <w:pPr>
        <w:adjustRightInd w:val="0"/>
        <w:snapToGrid w:val="0"/>
        <w:spacing w:line="360" w:lineRule="auto"/>
        <w:ind w:leftChars="200" w:left="720" w:hangingChars="100" w:hanging="24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5、</w:t>
      </w:r>
      <w:r w:rsidR="00EB43E4" w:rsidRPr="00A92706">
        <w:rPr>
          <w:rFonts w:ascii="標楷體" w:eastAsia="標楷體" w:hAnsi="標楷體" w:cs="新細明體" w:hint="eastAsia"/>
          <w:color w:val="000000"/>
        </w:rPr>
        <w:t>主辦單位所</w:t>
      </w:r>
      <w:r w:rsidR="003A7368">
        <w:rPr>
          <w:rFonts w:ascii="標楷體" w:eastAsia="標楷體" w:hAnsi="標楷體" w:cs="新細明體" w:hint="eastAsia"/>
          <w:color w:val="000000"/>
        </w:rPr>
        <w:t>所發放</w:t>
      </w:r>
      <w:r w:rsidR="00EB43E4" w:rsidRPr="00A92706">
        <w:rPr>
          <w:rFonts w:ascii="標楷體" w:eastAsia="標楷體" w:hAnsi="標楷體" w:cs="新細明體" w:hint="eastAsia"/>
          <w:color w:val="000000"/>
        </w:rPr>
        <w:t>的</w:t>
      </w:r>
      <w:r w:rsidR="00CF2A44">
        <w:rPr>
          <w:rFonts w:ascii="標楷體" w:eastAsia="標楷體" w:hAnsi="標楷體" w:cs="新細明體" w:hint="eastAsia"/>
          <w:color w:val="000000"/>
        </w:rPr>
        <w:t>購物</w:t>
      </w:r>
      <w:r w:rsidR="00EB43E4" w:rsidRPr="00A92706">
        <w:rPr>
          <w:rFonts w:ascii="標楷體" w:eastAsia="標楷體" w:hAnsi="標楷體" w:cs="新細明體" w:hint="eastAsia"/>
          <w:color w:val="000000"/>
        </w:rPr>
        <w:t>券視同現金，商家</w:t>
      </w:r>
      <w:r w:rsidR="00EB43E4">
        <w:rPr>
          <w:rFonts w:ascii="標楷體" w:eastAsia="標楷體" w:hAnsi="標楷體" w:cs="新細明體" w:hint="eastAsia"/>
          <w:color w:val="000000"/>
        </w:rPr>
        <w:t>不找零</w:t>
      </w:r>
      <w:r w:rsidR="00EB43E4" w:rsidRPr="00A92706">
        <w:rPr>
          <w:rFonts w:ascii="標楷體" w:eastAsia="標楷體" w:hAnsi="標楷體" w:cs="新細明體" w:hint="eastAsia"/>
          <w:color w:val="000000"/>
        </w:rPr>
        <w:t>，</w:t>
      </w:r>
      <w:r>
        <w:rPr>
          <w:rFonts w:ascii="標楷體" w:eastAsia="標楷體" w:hAnsi="標楷體" w:cs="新細明體" w:hint="eastAsia"/>
          <w:color w:val="000000"/>
        </w:rPr>
        <w:t>若另行規定收辦</w:t>
      </w:r>
      <w:r w:rsidR="00EB43E4">
        <w:rPr>
          <w:rFonts w:ascii="標楷體" w:eastAsia="標楷體" w:hAnsi="標楷體" w:cs="新細明體" w:hint="eastAsia"/>
          <w:color w:val="000000"/>
        </w:rPr>
        <w:t>法，</w:t>
      </w:r>
      <w:r w:rsidR="00EB43E4" w:rsidRPr="00A92706">
        <w:rPr>
          <w:rFonts w:ascii="標楷體" w:eastAsia="標楷體" w:hAnsi="標楷體" w:cs="新細明體" w:hint="eastAsia"/>
          <w:color w:val="000000"/>
        </w:rPr>
        <w:t>違反此</w:t>
      </w:r>
    </w:p>
    <w:p w:rsidR="003A7368" w:rsidRDefault="003A7368" w:rsidP="003A7368">
      <w:pPr>
        <w:adjustRightInd w:val="0"/>
        <w:snapToGrid w:val="0"/>
        <w:spacing w:line="360" w:lineRule="auto"/>
        <w:ind w:leftChars="200" w:left="720" w:hangingChars="100" w:hanging="24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 xml:space="preserve">   </w:t>
      </w:r>
      <w:r w:rsidR="00EB43E4" w:rsidRPr="00A92706">
        <w:rPr>
          <w:rFonts w:ascii="標楷體" w:eastAsia="標楷體" w:hAnsi="標楷體" w:cs="新細明體" w:hint="eastAsia"/>
          <w:color w:val="000000"/>
        </w:rPr>
        <w:t>原則者，則主辦單位有權撤除商家資格，</w:t>
      </w:r>
      <w:r w:rsidR="00EB43E4">
        <w:rPr>
          <w:rFonts w:ascii="標楷體" w:eastAsia="標楷體" w:hAnsi="標楷體" w:cs="新細明體" w:hint="eastAsia"/>
          <w:color w:val="000000"/>
        </w:rPr>
        <w:t>並沒收保證金，攤位則</w:t>
      </w:r>
      <w:r w:rsidR="00EB43E4" w:rsidRPr="00A92706">
        <w:rPr>
          <w:rFonts w:ascii="標楷體" w:eastAsia="標楷體" w:hAnsi="標楷體" w:cs="新細明體" w:hint="eastAsia"/>
          <w:color w:val="000000"/>
        </w:rPr>
        <w:t>改以遞補攤位遞</w:t>
      </w:r>
    </w:p>
    <w:p w:rsidR="00EB43E4" w:rsidRPr="00A92706" w:rsidRDefault="003A7368" w:rsidP="003A7368">
      <w:pPr>
        <w:adjustRightInd w:val="0"/>
        <w:snapToGrid w:val="0"/>
        <w:spacing w:line="360" w:lineRule="auto"/>
        <w:ind w:leftChars="200" w:left="720" w:hangingChars="100" w:hanging="24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 xml:space="preserve">   </w:t>
      </w:r>
      <w:r w:rsidR="00EB43E4" w:rsidRPr="00A92706">
        <w:rPr>
          <w:rFonts w:ascii="標楷體" w:eastAsia="標楷體" w:hAnsi="標楷體" w:cs="新細明體" w:hint="eastAsia"/>
          <w:color w:val="000000"/>
        </w:rPr>
        <w:t>補之。</w:t>
      </w:r>
    </w:p>
    <w:p w:rsidR="00EB43E4" w:rsidRPr="00A92706" w:rsidRDefault="0045791A" w:rsidP="00EB43E4">
      <w:pPr>
        <w:adjustRightInd w:val="0"/>
        <w:snapToGrid w:val="0"/>
        <w:spacing w:line="360" w:lineRule="auto"/>
        <w:ind w:leftChars="200" w:left="720" w:hangingChars="100" w:hanging="24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6</w:t>
      </w:r>
      <w:r w:rsidR="001900CD">
        <w:rPr>
          <w:rFonts w:ascii="標楷體" w:eastAsia="標楷體" w:hAnsi="標楷體" w:cs="新細明體" w:hint="eastAsia"/>
          <w:color w:val="000000"/>
        </w:rPr>
        <w:t>、</w:t>
      </w:r>
      <w:r w:rsidR="00EB43E4" w:rsidRPr="00A92706">
        <w:rPr>
          <w:rFonts w:ascii="標楷體" w:eastAsia="標楷體" w:hAnsi="標楷體" w:cs="新細明體" w:hint="eastAsia"/>
          <w:color w:val="000000"/>
        </w:rPr>
        <w:t>本</w:t>
      </w:r>
      <w:r w:rsidR="00EB43E4">
        <w:rPr>
          <w:rFonts w:ascii="標楷體" w:eastAsia="標楷體" w:hAnsi="標楷體" w:cs="新細明體" w:hint="eastAsia"/>
          <w:color w:val="000000"/>
        </w:rPr>
        <w:t>所</w:t>
      </w:r>
      <w:r w:rsidR="00EB43E4" w:rsidRPr="00A92706">
        <w:rPr>
          <w:rFonts w:ascii="標楷體" w:eastAsia="標楷體" w:hAnsi="標楷體" w:cs="新細明體" w:hint="eastAsia"/>
          <w:color w:val="000000"/>
        </w:rPr>
        <w:t>有權保留</w:t>
      </w:r>
      <w:r w:rsidR="00CF2A44">
        <w:rPr>
          <w:rFonts w:ascii="標楷體" w:eastAsia="標楷體" w:hAnsi="標楷體" w:cs="新細明體" w:hint="eastAsia"/>
          <w:color w:val="000000"/>
        </w:rPr>
        <w:t>4</w:t>
      </w:r>
      <w:r w:rsidR="00EB43E4" w:rsidRPr="00A92706">
        <w:rPr>
          <w:rFonts w:ascii="標楷體" w:eastAsia="標楷體" w:hAnsi="標楷體" w:cs="新細明體" w:hint="eastAsia"/>
          <w:color w:val="000000"/>
        </w:rPr>
        <w:t>個攤位，以提供</w:t>
      </w:r>
      <w:r w:rsidR="00EB43E4">
        <w:rPr>
          <w:rFonts w:ascii="標楷體" w:eastAsia="標楷體" w:hAnsi="標楷體" w:cs="新細明體" w:hint="eastAsia"/>
          <w:color w:val="000000"/>
        </w:rPr>
        <w:t>各機關單位設攤宣導</w:t>
      </w:r>
      <w:r w:rsidR="00CF2A44">
        <w:rPr>
          <w:rFonts w:ascii="標楷體" w:eastAsia="標楷體" w:hAnsi="標楷體" w:cs="新細明體" w:hint="eastAsia"/>
          <w:color w:val="000000"/>
        </w:rPr>
        <w:t>，同時為輔導地方產業</w:t>
      </w:r>
      <w:r w:rsidR="00EB43E4" w:rsidRPr="00A92706">
        <w:rPr>
          <w:rFonts w:ascii="標楷體" w:eastAsia="標楷體" w:hAnsi="標楷體" w:cs="新細明體" w:hint="eastAsia"/>
          <w:color w:val="000000"/>
        </w:rPr>
        <w:t>。</w:t>
      </w:r>
    </w:p>
    <w:p w:rsidR="00D04658" w:rsidRDefault="0045791A" w:rsidP="00EB43E4">
      <w:pPr>
        <w:adjustRightInd w:val="0"/>
        <w:snapToGrid w:val="0"/>
        <w:spacing w:line="360" w:lineRule="auto"/>
        <w:ind w:leftChars="200" w:left="720" w:hangingChars="100" w:hanging="24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7</w:t>
      </w:r>
      <w:r w:rsidR="001900CD">
        <w:rPr>
          <w:rFonts w:ascii="標楷體" w:eastAsia="標楷體" w:hAnsi="標楷體" w:cs="新細明體" w:hint="eastAsia"/>
          <w:color w:val="000000"/>
        </w:rPr>
        <w:t>、</w:t>
      </w:r>
      <w:r w:rsidR="00EB43E4" w:rsidRPr="00A92706">
        <w:rPr>
          <w:rFonts w:ascii="標楷體" w:eastAsia="標楷體" w:hAnsi="標楷體" w:cs="新細明體" w:hint="eastAsia"/>
          <w:color w:val="000000"/>
        </w:rPr>
        <w:t>攤販販賣物品，必需符合公共安全並不影響現場秩序，否則本所得撤銷攤位資</w:t>
      </w:r>
      <w:r w:rsidR="00D04658">
        <w:rPr>
          <w:rFonts w:ascii="標楷體" w:eastAsia="標楷體" w:hAnsi="標楷體" w:cs="新細明體" w:hint="eastAsia"/>
          <w:color w:val="000000"/>
        </w:rPr>
        <w:t xml:space="preserve"> </w:t>
      </w:r>
    </w:p>
    <w:p w:rsidR="00EB43E4" w:rsidRDefault="00D04658" w:rsidP="00EB43E4">
      <w:pPr>
        <w:adjustRightInd w:val="0"/>
        <w:snapToGrid w:val="0"/>
        <w:spacing w:line="360" w:lineRule="auto"/>
        <w:ind w:leftChars="200" w:left="720" w:hangingChars="100" w:hanging="24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 xml:space="preserve">   </w:t>
      </w:r>
      <w:r w:rsidR="00EB43E4" w:rsidRPr="00A92706">
        <w:rPr>
          <w:rFonts w:ascii="標楷體" w:eastAsia="標楷體" w:hAnsi="標楷體" w:cs="新細明體" w:hint="eastAsia"/>
          <w:color w:val="000000"/>
        </w:rPr>
        <w:t>格，並不退還</w:t>
      </w:r>
      <w:r w:rsidR="00EB43E4">
        <w:rPr>
          <w:rFonts w:ascii="標楷體" w:eastAsia="標楷體" w:hAnsi="標楷體" w:cs="新細明體" w:hint="eastAsia"/>
          <w:color w:val="000000"/>
        </w:rPr>
        <w:t>保證</w:t>
      </w:r>
      <w:r w:rsidR="00EB43E4" w:rsidRPr="00A92706">
        <w:rPr>
          <w:rFonts w:ascii="標楷體" w:eastAsia="標楷體" w:hAnsi="標楷體" w:cs="新細明體" w:hint="eastAsia"/>
          <w:color w:val="000000"/>
        </w:rPr>
        <w:t>金，本辦法將視活動需要調整。</w:t>
      </w:r>
    </w:p>
    <w:p w:rsidR="00EB43E4" w:rsidRPr="0094308A" w:rsidRDefault="0045791A" w:rsidP="00EB43E4">
      <w:pPr>
        <w:adjustRightInd w:val="0"/>
        <w:snapToGrid w:val="0"/>
        <w:spacing w:line="360" w:lineRule="auto"/>
        <w:ind w:leftChars="200" w:left="720" w:hangingChars="100" w:hanging="24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8</w:t>
      </w:r>
      <w:r w:rsidR="001900CD">
        <w:rPr>
          <w:rFonts w:ascii="標楷體" w:eastAsia="標楷體" w:hAnsi="標楷體" w:cs="新細明體" w:hint="eastAsia"/>
          <w:color w:val="000000"/>
        </w:rPr>
        <w:t>、</w:t>
      </w:r>
      <w:r w:rsidR="00EB43E4">
        <w:rPr>
          <w:rFonts w:ascii="標楷體" w:eastAsia="標楷體" w:hAnsi="標楷體" w:cs="新細明體" w:hint="eastAsia"/>
          <w:color w:val="000000"/>
        </w:rPr>
        <w:t>訂定所販售之商品應與市場販售價格訂於合理範圍內，若與市場價格差異甚大，</w:t>
      </w:r>
      <w:r w:rsidR="00EB43E4" w:rsidRPr="00A92706">
        <w:rPr>
          <w:rFonts w:ascii="標楷體" w:eastAsia="標楷體" w:hAnsi="標楷體" w:cs="新細明體" w:hint="eastAsia"/>
          <w:color w:val="000000"/>
        </w:rPr>
        <w:t>則主辦單位有權撤除商家資格，</w:t>
      </w:r>
      <w:r w:rsidR="00EB43E4">
        <w:rPr>
          <w:rFonts w:ascii="標楷體" w:eastAsia="標楷體" w:hAnsi="標楷體" w:cs="新細明體" w:hint="eastAsia"/>
          <w:color w:val="000000"/>
        </w:rPr>
        <w:t>並沒收保證金，攤位則</w:t>
      </w:r>
      <w:r w:rsidR="00EB43E4" w:rsidRPr="00A92706">
        <w:rPr>
          <w:rFonts w:ascii="標楷體" w:eastAsia="標楷體" w:hAnsi="標楷體" w:cs="新細明體" w:hint="eastAsia"/>
          <w:color w:val="000000"/>
        </w:rPr>
        <w:t>改以遞補攤位遞補之。</w:t>
      </w:r>
    </w:p>
    <w:p w:rsidR="001900CD" w:rsidRDefault="0045791A" w:rsidP="00EB43E4">
      <w:pPr>
        <w:adjustRightInd w:val="0"/>
        <w:snapToGrid w:val="0"/>
        <w:spacing w:line="360" w:lineRule="auto"/>
        <w:ind w:leftChars="209" w:left="742" w:hangingChars="100" w:hanging="24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9</w:t>
      </w:r>
      <w:r w:rsidR="001900CD">
        <w:rPr>
          <w:rFonts w:ascii="標楷體" w:eastAsia="標楷體" w:hAnsi="標楷體" w:cs="新細明體" w:hint="eastAsia"/>
          <w:color w:val="000000"/>
        </w:rPr>
        <w:t>、</w:t>
      </w:r>
      <w:r w:rsidR="00EB43E4">
        <w:rPr>
          <w:rFonts w:ascii="標楷體" w:eastAsia="標楷體" w:hAnsi="標楷體" w:cs="新細明體" w:hint="eastAsia"/>
          <w:color w:val="000000"/>
        </w:rPr>
        <w:t>攤商每天需進駐活動現場擺設，如有特殊情況無法進駐擺設可於前2天向本所</w:t>
      </w:r>
      <w:r w:rsidR="001900CD">
        <w:rPr>
          <w:rFonts w:ascii="標楷體" w:eastAsia="標楷體" w:hAnsi="標楷體" w:cs="新細明體" w:hint="eastAsia"/>
          <w:color w:val="000000"/>
        </w:rPr>
        <w:t xml:space="preserve"> </w:t>
      </w:r>
    </w:p>
    <w:p w:rsidR="001900CD" w:rsidRDefault="001900CD" w:rsidP="00EB43E4">
      <w:pPr>
        <w:adjustRightInd w:val="0"/>
        <w:snapToGrid w:val="0"/>
        <w:spacing w:line="360" w:lineRule="auto"/>
        <w:ind w:leftChars="209" w:left="742" w:hangingChars="100" w:hanging="24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 xml:space="preserve">   </w:t>
      </w:r>
      <w:r w:rsidR="00EB43E4">
        <w:rPr>
          <w:rFonts w:ascii="標楷體" w:eastAsia="標楷體" w:hAnsi="標楷體" w:cs="新細明體" w:hint="eastAsia"/>
          <w:color w:val="000000"/>
        </w:rPr>
        <w:t>(觀光課)報備，如發現無故未擺設，本所將沒收全數保證金，如未違反規定，</w:t>
      </w:r>
    </w:p>
    <w:p w:rsidR="001900CD" w:rsidRDefault="001900CD" w:rsidP="00EB43E4">
      <w:pPr>
        <w:adjustRightInd w:val="0"/>
        <w:snapToGrid w:val="0"/>
        <w:spacing w:line="360" w:lineRule="auto"/>
        <w:ind w:leftChars="209" w:left="742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color w:val="000000"/>
        </w:rPr>
        <w:t xml:space="preserve">   </w:t>
      </w:r>
      <w:r w:rsidR="00EB43E4">
        <w:rPr>
          <w:rFonts w:ascii="標楷體" w:eastAsia="標楷體" w:hAnsi="標楷體" w:cs="新細明體" w:hint="eastAsia"/>
          <w:color w:val="000000"/>
        </w:rPr>
        <w:t>待活動結束後保證金全數歸還。如</w:t>
      </w:r>
      <w:r w:rsidR="00EB43E4" w:rsidRPr="0005345E">
        <w:rPr>
          <w:rFonts w:ascii="標楷體" w:eastAsia="標楷體" w:hAnsi="標楷體" w:hint="eastAsia"/>
        </w:rPr>
        <w:t>有天災或事變等不可抗拒或不可歸責於攤商</w:t>
      </w:r>
    </w:p>
    <w:p w:rsidR="00EB43E4" w:rsidRDefault="001900CD" w:rsidP="00EB43E4">
      <w:pPr>
        <w:adjustRightInd w:val="0"/>
        <w:snapToGrid w:val="0"/>
        <w:spacing w:line="360" w:lineRule="auto"/>
        <w:ind w:leftChars="209" w:left="742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EB43E4" w:rsidRPr="0005345E">
        <w:rPr>
          <w:rFonts w:ascii="標楷體" w:eastAsia="標楷體" w:hAnsi="標楷體" w:hint="eastAsia"/>
        </w:rPr>
        <w:t>之事由，致攤商無法擺設者，得不計入在未擺設天數內，將不扣保證金。</w:t>
      </w:r>
    </w:p>
    <w:p w:rsidR="00CF2A44" w:rsidRDefault="0045791A" w:rsidP="00CF2A44">
      <w:pPr>
        <w:adjustRightInd w:val="0"/>
        <w:snapToGrid w:val="0"/>
        <w:spacing w:line="360" w:lineRule="auto"/>
        <w:ind w:leftChars="200" w:left="960" w:hangingChars="200" w:hanging="48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10</w:t>
      </w:r>
      <w:r w:rsidR="001900CD">
        <w:rPr>
          <w:rFonts w:ascii="標楷體" w:eastAsia="標楷體" w:hAnsi="標楷體" w:cs="新細明體" w:hint="eastAsia"/>
          <w:color w:val="000000"/>
        </w:rPr>
        <w:t>、</w:t>
      </w:r>
      <w:r w:rsidR="00EB43E4" w:rsidRPr="000B1C65">
        <w:rPr>
          <w:rFonts w:ascii="標楷體" w:eastAsia="標楷體" w:hAnsi="標楷體" w:cs="新細明體" w:hint="eastAsia"/>
          <w:color w:val="000000"/>
        </w:rPr>
        <w:t>現場各攤商垃圾需各自行分類，每天活動結束後必須自行清潔不得留在現場，</w:t>
      </w:r>
    </w:p>
    <w:p w:rsidR="00EB43E4" w:rsidRPr="000B1C65" w:rsidRDefault="00CF2A44" w:rsidP="00CF2A44">
      <w:pPr>
        <w:adjustRightInd w:val="0"/>
        <w:snapToGrid w:val="0"/>
        <w:spacing w:line="360" w:lineRule="auto"/>
        <w:ind w:leftChars="200" w:left="960" w:hangingChars="200" w:hanging="48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 xml:space="preserve">  </w:t>
      </w:r>
      <w:r w:rsidR="001900CD">
        <w:rPr>
          <w:rFonts w:ascii="標楷體" w:eastAsia="標楷體" w:hAnsi="標楷體" w:cs="新細明體" w:hint="eastAsia"/>
          <w:color w:val="000000"/>
        </w:rPr>
        <w:t xml:space="preserve"> </w:t>
      </w:r>
      <w:r>
        <w:rPr>
          <w:rFonts w:ascii="標楷體" w:eastAsia="標楷體" w:hAnsi="標楷體" w:cs="新細明體" w:hint="eastAsia"/>
          <w:color w:val="000000"/>
        </w:rPr>
        <w:t xml:space="preserve"> </w:t>
      </w:r>
      <w:r w:rsidR="00EB43E4" w:rsidRPr="000B1C65">
        <w:rPr>
          <w:rFonts w:ascii="標楷體" w:eastAsia="標楷體" w:hAnsi="標楷體" w:cs="新細明體" w:hint="eastAsia"/>
          <w:color w:val="000000"/>
        </w:rPr>
        <w:t>垃圾袋請自備，活動中若商家有態度傲慢或場地雜亂等</w:t>
      </w:r>
      <w:r w:rsidR="00EB43E4" w:rsidRPr="000B1C65">
        <w:rPr>
          <w:rFonts w:ascii="標楷體" w:eastAsia="標楷體" w:hAnsi="標楷體" w:cs="新細明體"/>
          <w:color w:val="000000"/>
        </w:rPr>
        <w:t>…</w:t>
      </w:r>
      <w:r w:rsidR="00EB43E4" w:rsidRPr="000B1C65">
        <w:rPr>
          <w:rFonts w:ascii="標楷體" w:eastAsia="標楷體" w:hAnsi="標楷體" w:cs="新細明體" w:hint="eastAsia"/>
          <w:color w:val="000000"/>
        </w:rPr>
        <w:t>問題，被客人投訴，經本所查證屬實，將有權撤除商家資格，並沒收保證金。</w:t>
      </w:r>
    </w:p>
    <w:p w:rsidR="001900CD" w:rsidRDefault="00EB43E4" w:rsidP="00EB43E4">
      <w:pPr>
        <w:adjustRightInd w:val="0"/>
        <w:snapToGrid w:val="0"/>
        <w:spacing w:line="360" w:lineRule="auto"/>
        <w:ind w:leftChars="200" w:left="840" w:hangingChars="150" w:hanging="360"/>
        <w:jc w:val="both"/>
        <w:rPr>
          <w:rFonts w:ascii="標楷體" w:eastAsia="標楷體" w:hAnsi="標楷體" w:cs="新細明體"/>
          <w:color w:val="000000"/>
        </w:rPr>
      </w:pPr>
      <w:r w:rsidRPr="000B1C65">
        <w:rPr>
          <w:rFonts w:ascii="標楷體" w:eastAsia="標楷體" w:hAnsi="標楷體" w:cs="新細明體" w:hint="eastAsia"/>
          <w:color w:val="000000"/>
        </w:rPr>
        <w:t>1</w:t>
      </w:r>
      <w:r w:rsidR="0045791A">
        <w:rPr>
          <w:rFonts w:ascii="標楷體" w:eastAsia="標楷體" w:hAnsi="標楷體" w:cs="新細明體" w:hint="eastAsia"/>
          <w:color w:val="000000"/>
        </w:rPr>
        <w:t>1</w:t>
      </w:r>
      <w:r w:rsidR="001900CD">
        <w:rPr>
          <w:rFonts w:ascii="標楷體" w:eastAsia="標楷體" w:hAnsi="標楷體" w:cs="新細明體" w:hint="eastAsia"/>
          <w:color w:val="000000"/>
        </w:rPr>
        <w:t>、</w:t>
      </w:r>
      <w:r w:rsidRPr="000B1C65">
        <w:rPr>
          <w:rFonts w:ascii="標楷體" w:eastAsia="標楷體" w:hAnsi="標楷體" w:cs="新細明體" w:hint="eastAsia"/>
          <w:color w:val="000000"/>
        </w:rPr>
        <w:t>活動結束後，請於1</w:t>
      </w:r>
      <w:r>
        <w:rPr>
          <w:rFonts w:ascii="標楷體" w:eastAsia="標楷體" w:hAnsi="標楷體" w:cs="新細明體" w:hint="eastAsia"/>
          <w:color w:val="000000"/>
        </w:rPr>
        <w:t>1</w:t>
      </w:r>
      <w:r w:rsidR="00CF2A44">
        <w:rPr>
          <w:rFonts w:ascii="標楷體" w:eastAsia="標楷體" w:hAnsi="標楷體" w:cs="新細明體" w:hint="eastAsia"/>
          <w:color w:val="000000"/>
        </w:rPr>
        <w:t>3</w:t>
      </w:r>
      <w:r w:rsidRPr="000B1C65">
        <w:rPr>
          <w:rFonts w:ascii="標楷體" w:eastAsia="標楷體" w:hAnsi="標楷體" w:cs="新細明體" w:hint="eastAsia"/>
          <w:color w:val="000000"/>
        </w:rPr>
        <w:t>年</w:t>
      </w:r>
      <w:r w:rsidR="00CF2A44">
        <w:rPr>
          <w:rFonts w:ascii="標楷體" w:eastAsia="標楷體" w:hAnsi="標楷體" w:cs="新細明體" w:hint="eastAsia"/>
          <w:color w:val="000000"/>
        </w:rPr>
        <w:t>2</w:t>
      </w:r>
      <w:r w:rsidRPr="000B1C65">
        <w:rPr>
          <w:rFonts w:ascii="標楷體" w:eastAsia="標楷體" w:hAnsi="標楷體" w:cs="新細明體" w:hint="eastAsia"/>
          <w:color w:val="000000"/>
        </w:rPr>
        <w:t>月</w:t>
      </w:r>
      <w:r w:rsidR="00CF2A44">
        <w:rPr>
          <w:rFonts w:ascii="標楷體" w:eastAsia="標楷體" w:hAnsi="標楷體" w:cs="新細明體" w:hint="eastAsia"/>
          <w:color w:val="000000"/>
        </w:rPr>
        <w:t>7</w:t>
      </w:r>
      <w:r w:rsidRPr="000B1C65">
        <w:rPr>
          <w:rFonts w:ascii="標楷體" w:eastAsia="標楷體" w:hAnsi="標楷體" w:cs="新細明體" w:hint="eastAsia"/>
          <w:color w:val="000000"/>
        </w:rPr>
        <w:t>日(</w:t>
      </w:r>
      <w:r w:rsidR="00CF2A44">
        <w:rPr>
          <w:rFonts w:ascii="標楷體" w:eastAsia="標楷體" w:hAnsi="標楷體" w:cs="新細明體" w:hint="eastAsia"/>
          <w:color w:val="000000"/>
        </w:rPr>
        <w:t>三</w:t>
      </w:r>
      <w:r w:rsidRPr="000B1C65">
        <w:rPr>
          <w:rFonts w:ascii="標楷體" w:eastAsia="標楷體" w:hAnsi="標楷體" w:cs="新細明體" w:hint="eastAsia"/>
          <w:color w:val="000000"/>
        </w:rPr>
        <w:t>)</w:t>
      </w:r>
      <w:r w:rsidR="00CF2A44">
        <w:rPr>
          <w:rFonts w:ascii="標楷體" w:eastAsia="標楷體" w:hAnsi="標楷體" w:cs="新細明體" w:hint="eastAsia"/>
          <w:color w:val="000000"/>
        </w:rPr>
        <w:t>前至本所兌換購物</w:t>
      </w:r>
      <w:r w:rsidRPr="000B1C65">
        <w:rPr>
          <w:rFonts w:ascii="標楷體" w:eastAsia="標楷體" w:hAnsi="標楷體" w:cs="新細明體" w:hint="eastAsia"/>
          <w:color w:val="000000"/>
        </w:rPr>
        <w:t>券，</w:t>
      </w:r>
      <w:r w:rsidRPr="00A92706">
        <w:rPr>
          <w:rFonts w:ascii="標楷體" w:eastAsia="標楷體" w:hAnsi="標楷體" w:cs="新細明體" w:hint="eastAsia"/>
          <w:color w:val="000000"/>
        </w:rPr>
        <w:t>以</w:t>
      </w:r>
      <w:r>
        <w:rPr>
          <w:rFonts w:ascii="標楷體" w:eastAsia="標楷體" w:hAnsi="標楷體" w:cs="新細明體" w:hint="eastAsia"/>
          <w:color w:val="000000"/>
        </w:rPr>
        <w:t>申請人</w:t>
      </w:r>
      <w:r w:rsidRPr="00A92706">
        <w:rPr>
          <w:rFonts w:ascii="標楷體" w:eastAsia="標楷體" w:hAnsi="標楷體" w:cs="新細明體" w:hint="eastAsia"/>
          <w:color w:val="000000"/>
        </w:rPr>
        <w:t>為兌換</w:t>
      </w:r>
    </w:p>
    <w:p w:rsidR="001900CD" w:rsidRDefault="001900CD" w:rsidP="00EB43E4">
      <w:pPr>
        <w:adjustRightInd w:val="0"/>
        <w:snapToGrid w:val="0"/>
        <w:spacing w:line="360" w:lineRule="auto"/>
        <w:ind w:leftChars="200" w:left="840" w:hangingChars="150" w:hanging="36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 xml:space="preserve">    </w:t>
      </w:r>
      <w:r w:rsidR="00EB43E4" w:rsidRPr="00A92706">
        <w:rPr>
          <w:rFonts w:ascii="標楷體" w:eastAsia="標楷體" w:hAnsi="標楷體" w:cs="新細明體" w:hint="eastAsia"/>
          <w:color w:val="000000"/>
        </w:rPr>
        <w:t>對象</w:t>
      </w:r>
      <w:r w:rsidR="00EB43E4">
        <w:rPr>
          <w:rFonts w:ascii="標楷體" w:eastAsia="標楷體" w:hAnsi="標楷體" w:cs="新細明體" w:hint="eastAsia"/>
          <w:color w:val="000000"/>
        </w:rPr>
        <w:t>，不可與其他商家合併兌換，</w:t>
      </w:r>
      <w:r w:rsidR="00EB43E4" w:rsidRPr="000B1C65">
        <w:rPr>
          <w:rFonts w:ascii="標楷體" w:eastAsia="標楷體" w:hAnsi="標楷體" w:cs="新細明體" w:hint="eastAsia"/>
          <w:color w:val="000000"/>
        </w:rPr>
        <w:t>商家</w:t>
      </w:r>
      <w:r w:rsidR="00EB43E4">
        <w:rPr>
          <w:rFonts w:ascii="標楷體" w:eastAsia="標楷體" w:hAnsi="標楷體" w:cs="新細明體" w:hint="eastAsia"/>
          <w:color w:val="000000"/>
        </w:rPr>
        <w:t>如</w:t>
      </w:r>
      <w:r w:rsidR="00EB43E4" w:rsidRPr="000B1C65">
        <w:rPr>
          <w:rFonts w:ascii="標楷體" w:eastAsia="標楷體" w:hAnsi="標楷體" w:cs="新細明體" w:hint="eastAsia"/>
          <w:color w:val="000000"/>
        </w:rPr>
        <w:t>未違反上列規定，將由本所無息退還</w:t>
      </w:r>
    </w:p>
    <w:p w:rsidR="00EB43E4" w:rsidRDefault="001900CD" w:rsidP="00EB43E4">
      <w:pPr>
        <w:adjustRightInd w:val="0"/>
        <w:snapToGrid w:val="0"/>
        <w:spacing w:line="360" w:lineRule="auto"/>
        <w:ind w:leftChars="200" w:left="840" w:hangingChars="150" w:hanging="36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 xml:space="preserve">    </w:t>
      </w:r>
      <w:r w:rsidR="00EB43E4" w:rsidRPr="000B1C65">
        <w:rPr>
          <w:rFonts w:ascii="標楷體" w:eastAsia="標楷體" w:hAnsi="標楷體" w:cs="新細明體" w:hint="eastAsia"/>
          <w:color w:val="000000"/>
        </w:rPr>
        <w:t>保證金</w:t>
      </w:r>
      <w:r w:rsidR="00EB43E4">
        <w:rPr>
          <w:rFonts w:ascii="標楷體" w:eastAsia="標楷體" w:hAnsi="標楷體" w:cs="新細明體" w:hint="eastAsia"/>
          <w:color w:val="000000"/>
        </w:rPr>
        <w:t>，否則沒收保證金</w:t>
      </w:r>
      <w:r w:rsidR="00EB43E4" w:rsidRPr="000B1C65">
        <w:rPr>
          <w:rFonts w:ascii="標楷體" w:eastAsia="標楷體" w:hAnsi="標楷體" w:cs="新細明體" w:hint="eastAsia"/>
          <w:color w:val="000000"/>
        </w:rPr>
        <w:t>。</w:t>
      </w:r>
    </w:p>
    <w:p w:rsidR="002831B6" w:rsidRPr="002831B6" w:rsidRDefault="002831B6" w:rsidP="002831B6">
      <w:pPr>
        <w:adjustRightInd w:val="0"/>
        <w:snapToGrid w:val="0"/>
        <w:spacing w:line="360" w:lineRule="auto"/>
        <w:jc w:val="both"/>
        <w:rPr>
          <w:rFonts w:ascii="標楷體" w:eastAsia="標楷體" w:hAnsi="標楷體" w:cs="新細明體" w:hint="eastAsia"/>
          <w:b/>
          <w:color w:val="000000"/>
        </w:rPr>
      </w:pPr>
      <w:r w:rsidRPr="002831B6">
        <w:rPr>
          <w:rFonts w:ascii="標楷體" w:eastAsia="標楷體" w:hAnsi="標楷體" w:cs="新細明體" w:hint="eastAsia"/>
          <w:b/>
          <w:color w:val="000000"/>
          <w:highlight w:val="yellow"/>
        </w:rPr>
        <w:t>※若平常日有意自行前往擺攤，本所一律開放，惟需事前告知本所。</w:t>
      </w:r>
    </w:p>
    <w:p w:rsidR="00EB43E4" w:rsidRPr="0071119A" w:rsidRDefault="00EB43E4" w:rsidP="00EB43E4">
      <w:pPr>
        <w:widowControl/>
        <w:spacing w:line="400" w:lineRule="exac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備註</w:t>
      </w:r>
      <w:r w:rsidRPr="005F7702">
        <w:rPr>
          <w:rFonts w:ascii="標楷體" w:eastAsia="標楷體" w:hAnsi="標楷體" w:cs="新細明體"/>
          <w:kern w:val="0"/>
        </w:rPr>
        <w:t>：</w:t>
      </w:r>
      <w:r w:rsidRPr="000E7AAC">
        <w:rPr>
          <w:rFonts w:ascii="標楷體" w:eastAsia="標楷體" w:hAnsi="標楷體" w:cs="Arial" w:hint="eastAsia"/>
          <w:b/>
        </w:rPr>
        <w:t>本辦法如有未盡事宜，得隨時修正公佈之。</w:t>
      </w:r>
    </w:p>
    <w:p w:rsidR="00EB43E4" w:rsidRPr="005B3B8A" w:rsidRDefault="00EB43E4" w:rsidP="00EB43E4">
      <w:pPr>
        <w:adjustRightInd w:val="0"/>
        <w:snapToGrid w:val="0"/>
        <w:spacing w:line="360" w:lineRule="auto"/>
        <w:ind w:leftChars="200" w:left="720" w:hangingChars="100" w:hanging="240"/>
        <w:jc w:val="both"/>
        <w:rPr>
          <w:rFonts w:ascii="標楷體" w:eastAsia="標楷體" w:hAnsi="標楷體" w:cs="新細明體"/>
          <w:color w:val="000000"/>
        </w:rPr>
      </w:pPr>
    </w:p>
    <w:p w:rsidR="00EB43E4" w:rsidRDefault="00EB43E4" w:rsidP="00EB43E4">
      <w:pPr>
        <w:spacing w:line="400" w:lineRule="exact"/>
        <w:rPr>
          <w:rFonts w:ascii="標楷體" w:eastAsia="標楷體" w:hAnsi="標楷體" w:cs="新細明體"/>
          <w:sz w:val="40"/>
          <w:szCs w:val="40"/>
        </w:rPr>
      </w:pPr>
    </w:p>
    <w:p w:rsidR="00CF2A44" w:rsidRDefault="00CF2A44" w:rsidP="00EB43E4">
      <w:pPr>
        <w:spacing w:line="400" w:lineRule="exact"/>
        <w:rPr>
          <w:rFonts w:ascii="標楷體" w:eastAsia="標楷體" w:hAnsi="標楷體" w:cs="新細明體"/>
          <w:sz w:val="40"/>
          <w:szCs w:val="40"/>
        </w:rPr>
      </w:pPr>
    </w:p>
    <w:p w:rsidR="00CF2A44" w:rsidRDefault="00CF2A44" w:rsidP="00EB43E4">
      <w:pPr>
        <w:spacing w:line="400" w:lineRule="exact"/>
        <w:rPr>
          <w:rFonts w:ascii="標楷體" w:eastAsia="標楷體" w:hAnsi="標楷體" w:cs="新細明體"/>
          <w:sz w:val="40"/>
          <w:szCs w:val="40"/>
        </w:rPr>
      </w:pPr>
    </w:p>
    <w:p w:rsidR="00CF2A44" w:rsidRDefault="00CF2A44" w:rsidP="00EB43E4">
      <w:pPr>
        <w:spacing w:line="400" w:lineRule="exact"/>
        <w:rPr>
          <w:rFonts w:ascii="標楷體" w:eastAsia="標楷體" w:hAnsi="標楷體" w:cs="新細明體"/>
          <w:sz w:val="40"/>
          <w:szCs w:val="40"/>
        </w:rPr>
      </w:pPr>
    </w:p>
    <w:p w:rsidR="00CF2A44" w:rsidRDefault="00CF2A44" w:rsidP="00EB43E4">
      <w:pPr>
        <w:spacing w:line="400" w:lineRule="exact"/>
        <w:rPr>
          <w:rFonts w:ascii="標楷體" w:eastAsia="標楷體" w:hAnsi="標楷體" w:cs="新細明體"/>
          <w:sz w:val="40"/>
          <w:szCs w:val="40"/>
        </w:rPr>
      </w:pPr>
    </w:p>
    <w:p w:rsidR="009A389E" w:rsidRDefault="009A389E" w:rsidP="00EB43E4">
      <w:pPr>
        <w:spacing w:line="400" w:lineRule="exact"/>
        <w:rPr>
          <w:rFonts w:ascii="標楷體" w:eastAsia="標楷體" w:hAnsi="標楷體" w:cs="新細明體" w:hint="eastAsia"/>
          <w:sz w:val="40"/>
          <w:szCs w:val="40"/>
        </w:rPr>
      </w:pPr>
    </w:p>
    <w:p w:rsidR="009A389E" w:rsidRDefault="009A389E" w:rsidP="00EB43E4">
      <w:pPr>
        <w:spacing w:line="400" w:lineRule="exact"/>
        <w:rPr>
          <w:rFonts w:ascii="標楷體" w:eastAsia="標楷體" w:hAnsi="標楷體" w:cs="新細明體"/>
          <w:sz w:val="40"/>
          <w:szCs w:val="40"/>
        </w:rPr>
      </w:pPr>
    </w:p>
    <w:p w:rsidR="00CF2A44" w:rsidRPr="003508DC" w:rsidRDefault="00CF2A44" w:rsidP="00EB43E4">
      <w:pPr>
        <w:spacing w:line="400" w:lineRule="exact"/>
        <w:rPr>
          <w:rFonts w:ascii="標楷體" w:eastAsia="標楷體" w:hAnsi="標楷體" w:cs="新細明體" w:hint="eastAsia"/>
          <w:sz w:val="40"/>
          <w:szCs w:val="40"/>
        </w:rPr>
      </w:pPr>
    </w:p>
    <w:tbl>
      <w:tblPr>
        <w:tblW w:w="10298" w:type="dxa"/>
        <w:tblInd w:w="-5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2862"/>
        <w:gridCol w:w="258"/>
        <w:gridCol w:w="122"/>
        <w:gridCol w:w="1805"/>
        <w:gridCol w:w="3183"/>
      </w:tblGrid>
      <w:tr w:rsidR="00EB43E4" w:rsidTr="00B63482">
        <w:trPr>
          <w:cantSplit/>
          <w:trHeight w:val="869"/>
        </w:trPr>
        <w:tc>
          <w:tcPr>
            <w:tcW w:w="1029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43E4" w:rsidRPr="00D26C65" w:rsidRDefault="00CF2A44" w:rsidP="00CF2A44">
            <w:pPr>
              <w:pStyle w:val="Web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Style w:val="leftnav1"/>
                <w:rFonts w:ascii="標楷體" w:eastAsia="標楷體" w:hAnsi="標楷體" w:hint="eastAsia"/>
                <w:color w:val="000000"/>
                <w:sz w:val="40"/>
                <w:szCs w:val="40"/>
              </w:rPr>
              <w:t>「金湖觀光市集」</w:t>
            </w:r>
            <w:r w:rsidR="00EB43E4" w:rsidRPr="00D26C65">
              <w:rPr>
                <w:rFonts w:ascii="標楷體" w:eastAsia="標楷體" w:hAnsi="標楷體" w:hint="eastAsia"/>
                <w:sz w:val="40"/>
                <w:szCs w:val="40"/>
              </w:rPr>
              <w:t>攤位申請登記報名表</w:t>
            </w:r>
          </w:p>
        </w:tc>
      </w:tr>
      <w:tr w:rsidR="00EB43E4" w:rsidTr="00B63482">
        <w:trPr>
          <w:trHeight w:val="752"/>
        </w:trPr>
        <w:tc>
          <w:tcPr>
            <w:tcW w:w="2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43E4" w:rsidRPr="006F45B3" w:rsidRDefault="00EB43E4" w:rsidP="00B634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4" w:rsidRPr="006F45B3" w:rsidRDefault="00EB43E4" w:rsidP="00B634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E4" w:rsidRPr="006F45B3" w:rsidRDefault="00EB43E4" w:rsidP="00B634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5B3">
              <w:rPr>
                <w:rFonts w:ascii="標楷體" w:eastAsia="標楷體" w:hAnsi="標楷體" w:hint="eastAsia"/>
                <w:sz w:val="28"/>
                <w:szCs w:val="28"/>
              </w:rPr>
              <w:t>身分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r w:rsidRPr="006F45B3">
              <w:rPr>
                <w:rFonts w:ascii="標楷體" w:eastAsia="標楷體" w:hAnsi="標楷體" w:hint="eastAsia"/>
                <w:sz w:val="28"/>
                <w:szCs w:val="28"/>
              </w:rPr>
              <w:t>字號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43E4" w:rsidRPr="006F45B3" w:rsidRDefault="00EB43E4" w:rsidP="00B63482">
            <w:pPr>
              <w:jc w:val="center"/>
            </w:pPr>
          </w:p>
        </w:tc>
      </w:tr>
      <w:tr w:rsidR="00EB43E4" w:rsidTr="00B63482">
        <w:trPr>
          <w:trHeight w:val="897"/>
        </w:trPr>
        <w:tc>
          <w:tcPr>
            <w:tcW w:w="2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E4" w:rsidRDefault="00EB43E4" w:rsidP="00B6348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4" w:rsidRDefault="00EB43E4" w:rsidP="00B6348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E4" w:rsidRDefault="00EB43E4" w:rsidP="00B6348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43E4" w:rsidRDefault="00EB43E4" w:rsidP="00B6348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住：</w:t>
            </w:r>
          </w:p>
          <w:p w:rsidR="00EB43E4" w:rsidRDefault="00EB43E4" w:rsidP="00B6348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行：</w:t>
            </w:r>
          </w:p>
        </w:tc>
      </w:tr>
      <w:tr w:rsidR="00EB43E4" w:rsidTr="00B63482">
        <w:trPr>
          <w:trHeight w:val="897"/>
        </w:trPr>
        <w:tc>
          <w:tcPr>
            <w:tcW w:w="2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E4" w:rsidRDefault="00EB43E4" w:rsidP="00B6348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攤位名稱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4" w:rsidRDefault="00EB43E4" w:rsidP="00B6348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E4" w:rsidRDefault="00EB43E4" w:rsidP="00B6348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攤位號碼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43E4" w:rsidRDefault="00EB43E4" w:rsidP="00B6348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43E4" w:rsidTr="00B63482">
        <w:trPr>
          <w:trHeight w:val="597"/>
        </w:trPr>
        <w:tc>
          <w:tcPr>
            <w:tcW w:w="2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E4" w:rsidRPr="002D7685" w:rsidRDefault="00EB43E4" w:rsidP="00B6348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685">
              <w:rPr>
                <w:rFonts w:ascii="標楷體" w:eastAsia="標楷體" w:hAnsi="標楷體" w:hint="eastAsia"/>
                <w:sz w:val="28"/>
                <w:szCs w:val="28"/>
              </w:rPr>
              <w:t>租用日期</w:t>
            </w:r>
          </w:p>
        </w:tc>
        <w:tc>
          <w:tcPr>
            <w:tcW w:w="8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43E4" w:rsidRPr="00066BB8" w:rsidRDefault="00EB43E4" w:rsidP="00CF2A4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6BB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F2A4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8F386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CF2A44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8F386B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CF2A44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8F386B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CF2A4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8F386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CF2A4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8F386B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CF2A4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8F386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EB43E4" w:rsidTr="00B63482">
        <w:trPr>
          <w:trHeight w:val="592"/>
        </w:trPr>
        <w:tc>
          <w:tcPr>
            <w:tcW w:w="2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E4" w:rsidRPr="00066BB8" w:rsidRDefault="00EB43E4" w:rsidP="00B6348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帳篷大小</w:t>
            </w:r>
          </w:p>
        </w:tc>
        <w:tc>
          <w:tcPr>
            <w:tcW w:w="8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43E4" w:rsidRPr="00D26C65" w:rsidRDefault="00EB43E4" w:rsidP="00B63482">
            <w:pPr>
              <w:adjustRightInd w:val="0"/>
              <w:snapToGrid w:val="0"/>
              <w:spacing w:line="400" w:lineRule="exact"/>
              <w:ind w:rightChars="50" w:right="12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66BB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尺"/>
              </w:smartTagPr>
              <w:r>
                <w:rPr>
                  <w:rFonts w:ascii="標楷體" w:eastAsia="標楷體" w:hAnsi="標楷體" w:cs="新細明體" w:hint="eastAsia"/>
                  <w:sz w:val="28"/>
                  <w:szCs w:val="28"/>
                </w:rPr>
                <w:t>3</w:t>
              </w:r>
              <w:r w:rsidRPr="00066BB8">
                <w:rPr>
                  <w:rFonts w:ascii="標楷體" w:eastAsia="標楷體" w:hAnsi="標楷體" w:cs="新細明體" w:hint="eastAsia"/>
                  <w:sz w:val="28"/>
                  <w:szCs w:val="28"/>
                </w:rPr>
                <w:t>公尺</w:t>
              </w:r>
            </w:smartTag>
            <w:r w:rsidRPr="00066BB8">
              <w:rPr>
                <w:rFonts w:ascii="標楷體" w:eastAsia="標楷體" w:hAnsi="標楷體" w:cs="新細明體" w:hint="eastAsia"/>
                <w:sz w:val="28"/>
                <w:szCs w:val="28"/>
              </w:rPr>
              <w:t>*深度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尺"/>
              </w:smartTagPr>
              <w:r>
                <w:rPr>
                  <w:rFonts w:ascii="標楷體" w:eastAsia="標楷體" w:hAnsi="標楷體" w:cs="新細明體" w:hint="eastAsia"/>
                  <w:sz w:val="28"/>
                  <w:szCs w:val="28"/>
                </w:rPr>
                <w:t>3</w:t>
              </w:r>
              <w:r w:rsidRPr="00066BB8">
                <w:rPr>
                  <w:rFonts w:ascii="標楷體" w:eastAsia="標楷體" w:hAnsi="標楷體" w:cs="新細明體" w:hint="eastAsia"/>
                  <w:sz w:val="28"/>
                  <w:szCs w:val="28"/>
                </w:rPr>
                <w:t>公尺</w:t>
              </w:r>
            </w:smartTag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</w:t>
            </w:r>
            <w:r w:rsidRPr="00066BB8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 處，編號      號</w:t>
            </w:r>
          </w:p>
        </w:tc>
      </w:tr>
      <w:tr w:rsidR="00EB43E4" w:rsidTr="00B63482">
        <w:trPr>
          <w:trHeight w:val="302"/>
        </w:trPr>
        <w:tc>
          <w:tcPr>
            <w:tcW w:w="2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E4" w:rsidRPr="00066BB8" w:rsidRDefault="00EB43E4" w:rsidP="00B63482">
            <w:pPr>
              <w:spacing w:line="360" w:lineRule="auto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保證金</w:t>
            </w:r>
          </w:p>
        </w:tc>
        <w:tc>
          <w:tcPr>
            <w:tcW w:w="8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43E4" w:rsidRDefault="00EB43E4" w:rsidP="00B63482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066BB8">
              <w:rPr>
                <w:rFonts w:ascii="標楷體" w:eastAsia="標楷體" w:hAnsi="標楷體" w:hint="eastAsia"/>
                <w:sz w:val="28"/>
                <w:szCs w:val="28"/>
              </w:rPr>
              <w:t xml:space="preserve">新台幣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66BB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伍 </w:t>
            </w:r>
            <w:r w:rsidRPr="00066BB8">
              <w:rPr>
                <w:rFonts w:ascii="標楷體" w:eastAsia="標楷體" w:hAnsi="標楷體" w:hint="eastAsia"/>
                <w:sz w:val="28"/>
                <w:szCs w:val="28"/>
              </w:rPr>
              <w:t xml:space="preserve">  仟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66BB8">
              <w:rPr>
                <w:rFonts w:ascii="標楷體" w:eastAsia="標楷體" w:hAnsi="標楷體" w:hint="eastAsia"/>
                <w:sz w:val="28"/>
                <w:szCs w:val="28"/>
              </w:rPr>
              <w:t>佰    拾    元</w:t>
            </w:r>
          </w:p>
        </w:tc>
      </w:tr>
      <w:tr w:rsidR="00636B35" w:rsidTr="00636B35">
        <w:trPr>
          <w:trHeight w:val="302"/>
        </w:trPr>
        <w:tc>
          <w:tcPr>
            <w:tcW w:w="531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35" w:rsidRPr="00066BB8" w:rsidRDefault="00636B35" w:rsidP="00156434">
            <w:pPr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平日禮拜一至禮拜四是否願意設攤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B35" w:rsidRPr="00066BB8" w:rsidRDefault="00156434" w:rsidP="00156434">
            <w:pPr>
              <w:spacing w:line="36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066BB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是        </w:t>
            </w:r>
            <w:r w:rsidRPr="00066BB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</w:tr>
      <w:tr w:rsidR="00EB43E4" w:rsidTr="00B63482">
        <w:trPr>
          <w:trHeight w:val="1076"/>
        </w:trPr>
        <w:tc>
          <w:tcPr>
            <w:tcW w:w="2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E4" w:rsidRDefault="00EB43E4" w:rsidP="00B6348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攤位品項及售價</w:t>
            </w:r>
          </w:p>
        </w:tc>
        <w:tc>
          <w:tcPr>
            <w:tcW w:w="8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43E4" w:rsidRDefault="00EB43E4" w:rsidP="00B6348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26C65">
              <w:rPr>
                <w:rFonts w:ascii="標楷體" w:eastAsia="標楷體" w:hAnsi="標楷體" w:hint="eastAsia"/>
                <w:sz w:val="28"/>
                <w:szCs w:val="28"/>
              </w:rPr>
              <w:t>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項：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，價格：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B43E4" w:rsidRDefault="00EB43E4" w:rsidP="00B6348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26C65">
              <w:rPr>
                <w:rFonts w:ascii="標楷體" w:eastAsia="標楷體" w:hAnsi="標楷體" w:hint="eastAsia"/>
                <w:sz w:val="28"/>
                <w:szCs w:val="28"/>
              </w:rPr>
              <w:t>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項：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，價格：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D26C65">
              <w:rPr>
                <w:rFonts w:ascii="標楷體" w:eastAsia="標楷體" w:hAnsi="標楷體" w:hint="eastAsia"/>
                <w:sz w:val="28"/>
                <w:szCs w:val="28"/>
              </w:rPr>
              <w:t>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項：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，價格：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B43E4" w:rsidRDefault="00EB43E4" w:rsidP="00B6348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26C65">
              <w:rPr>
                <w:rFonts w:ascii="標楷體" w:eastAsia="標楷體" w:hAnsi="標楷體" w:hint="eastAsia"/>
                <w:sz w:val="28"/>
                <w:szCs w:val="28"/>
              </w:rPr>
              <w:t>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項：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，價格：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B43E4" w:rsidRPr="00D26C65" w:rsidRDefault="00EB43E4" w:rsidP="00B6348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6C65">
              <w:rPr>
                <w:rFonts w:ascii="標楷體" w:eastAsia="標楷體" w:hAnsi="標楷體" w:hint="eastAsia"/>
                <w:sz w:val="28"/>
                <w:szCs w:val="28"/>
              </w:rPr>
              <w:t>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項：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，價格：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EB43E4" w:rsidTr="00B63482">
        <w:trPr>
          <w:cantSplit/>
          <w:trHeight w:val="338"/>
        </w:trPr>
        <w:tc>
          <w:tcPr>
            <w:tcW w:w="10298" w:type="dxa"/>
            <w:gridSpan w:val="6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B43E4" w:rsidRDefault="00EB43E4" w:rsidP="00B6348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身分證影本</w:t>
            </w:r>
          </w:p>
        </w:tc>
      </w:tr>
      <w:tr w:rsidR="00EB43E4" w:rsidTr="009A389E">
        <w:trPr>
          <w:cantSplit/>
          <w:trHeight w:val="3164"/>
        </w:trPr>
        <w:tc>
          <w:tcPr>
            <w:tcW w:w="493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43E4" w:rsidRDefault="00EB43E4" w:rsidP="00B6348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(正面)資料粘貼處</w:t>
            </w:r>
          </w:p>
        </w:tc>
        <w:tc>
          <w:tcPr>
            <w:tcW w:w="5368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43E4" w:rsidRDefault="00EB43E4" w:rsidP="00B63482">
            <w:pPr>
              <w:spacing w:line="400" w:lineRule="exact"/>
              <w:ind w:firstLineChars="250" w:firstLine="8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>(反面)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資料粘貼處</w:t>
            </w:r>
          </w:p>
        </w:tc>
      </w:tr>
      <w:tr w:rsidR="00EB43E4" w:rsidTr="00B63482">
        <w:trPr>
          <w:cantSplit/>
          <w:trHeight w:val="1089"/>
        </w:trPr>
        <w:tc>
          <w:tcPr>
            <w:tcW w:w="1029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43E4" w:rsidRDefault="00EB43E4" w:rsidP="00B63482">
            <w:pPr>
              <w:spacing w:line="400" w:lineRule="exact"/>
              <w:ind w:left="736" w:hangingChars="263" w:hanging="736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附註：聯絡電話務必可直接聯絡至本人，否則視同棄權；未於報名時附身分證影本及提供金融帳號者，視同棄權。</w:t>
            </w:r>
          </w:p>
        </w:tc>
      </w:tr>
    </w:tbl>
    <w:p w:rsidR="00EB43E4" w:rsidRDefault="00EB43E4" w:rsidP="00EB43E4">
      <w:pPr>
        <w:numPr>
          <w:ilvl w:val="0"/>
          <w:numId w:val="1"/>
        </w:numPr>
        <w:adjustRightInd w:val="0"/>
        <w:snapToGrid w:val="0"/>
        <w:spacing w:line="400" w:lineRule="exact"/>
        <w:jc w:val="both"/>
        <w:rPr>
          <w:rFonts w:ascii="標楷體" w:eastAsia="標楷體" w:hAnsi="標楷體" w:cs="新細明體"/>
        </w:rPr>
      </w:pPr>
      <w:r w:rsidRPr="00066BB8">
        <w:rPr>
          <w:rFonts w:ascii="標楷體" w:eastAsia="標楷體" w:hAnsi="標楷體" w:cs="新細明體" w:hint="eastAsia"/>
        </w:rPr>
        <w:t>攤位場所本所僅提供照明設備及</w:t>
      </w:r>
      <w:r>
        <w:rPr>
          <w:rFonts w:ascii="標楷體" w:eastAsia="標楷體" w:hAnsi="標楷體" w:cs="新細明體" w:hint="eastAsia"/>
        </w:rPr>
        <w:t>電壓110伏特</w:t>
      </w:r>
      <w:r w:rsidRPr="00066BB8">
        <w:rPr>
          <w:rFonts w:ascii="標楷體" w:eastAsia="標楷體" w:hAnsi="標楷體" w:cs="新細明體" w:hint="eastAsia"/>
        </w:rPr>
        <w:t>插座，餘擺攤器具自行準備。</w:t>
      </w:r>
    </w:p>
    <w:p w:rsidR="002A7259" w:rsidRDefault="002A7259" w:rsidP="002A7259">
      <w:pPr>
        <w:adjustRightInd w:val="0"/>
        <w:snapToGrid w:val="0"/>
        <w:spacing w:line="400" w:lineRule="exact"/>
        <w:jc w:val="both"/>
        <w:rPr>
          <w:rFonts w:ascii="標楷體" w:eastAsia="標楷體" w:hAnsi="標楷體" w:cs="新細明體"/>
        </w:rPr>
      </w:pPr>
    </w:p>
    <w:p w:rsidR="002A7259" w:rsidRDefault="002A7259" w:rsidP="002A7259">
      <w:pPr>
        <w:adjustRightInd w:val="0"/>
        <w:snapToGrid w:val="0"/>
        <w:spacing w:line="400" w:lineRule="exact"/>
        <w:jc w:val="both"/>
        <w:rPr>
          <w:rFonts w:ascii="標楷體" w:eastAsia="標楷體" w:hAnsi="標楷體" w:cs="新細明體"/>
        </w:rPr>
      </w:pPr>
    </w:p>
    <w:p w:rsidR="002A7259" w:rsidRPr="00BA3316" w:rsidRDefault="002A7259" w:rsidP="002A7259">
      <w:pPr>
        <w:jc w:val="center"/>
        <w:rPr>
          <w:rFonts w:ascii="標楷體" w:eastAsia="標楷體" w:hAnsi="標楷體"/>
          <w:sz w:val="48"/>
          <w:szCs w:val="48"/>
        </w:rPr>
      </w:pPr>
      <w:r w:rsidRPr="00BA3316">
        <w:rPr>
          <w:rFonts w:ascii="標楷體" w:eastAsia="標楷體" w:hAnsi="標楷體" w:hint="eastAsia"/>
          <w:sz w:val="48"/>
          <w:szCs w:val="48"/>
        </w:rPr>
        <w:lastRenderedPageBreak/>
        <w:t>委   託   書</w:t>
      </w:r>
    </w:p>
    <w:p w:rsidR="002A7259" w:rsidRDefault="002A7259" w:rsidP="002A7259"/>
    <w:p w:rsidR="002A7259" w:rsidRDefault="002A7259" w:rsidP="002A7259">
      <w:pPr>
        <w:jc w:val="both"/>
        <w:rPr>
          <w:rFonts w:ascii="標楷體" w:eastAsia="標楷體" w:hAnsi="標楷體" w:cs="新細明體"/>
          <w:color w:val="000000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本人</w:t>
      </w:r>
      <w:r w:rsidRPr="00926521"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r w:rsidRPr="00926521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>因不克自行前往，特委託</w:t>
      </w:r>
      <w:r w:rsidRPr="00926521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Pr="00926521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>
        <w:rPr>
          <w:rFonts w:ascii="標楷體" w:eastAsia="標楷體" w:hAnsi="標楷體" w:hint="eastAsia"/>
          <w:sz w:val="36"/>
          <w:szCs w:val="36"/>
        </w:rPr>
        <w:t>君代理參加</w:t>
      </w:r>
      <w:r w:rsidRPr="00065CC7">
        <w:rPr>
          <w:rFonts w:ascii="標楷體" w:eastAsia="標楷體" w:hAnsi="標楷體" w:hint="eastAsia"/>
          <w:sz w:val="36"/>
          <w:szCs w:val="36"/>
        </w:rPr>
        <w:t>「</w:t>
      </w:r>
      <w:r>
        <w:rPr>
          <w:rFonts w:ascii="標楷體" w:eastAsia="標楷體" w:hAnsi="標楷體" w:hint="eastAsia"/>
          <w:sz w:val="36"/>
          <w:szCs w:val="36"/>
        </w:rPr>
        <w:t>金湖觀光市集攤位</w:t>
      </w:r>
      <w:r w:rsidRPr="00065CC7">
        <w:rPr>
          <w:rFonts w:ascii="標楷體" w:eastAsia="標楷體" w:hAnsi="標楷體" w:cs="新細明體" w:hint="eastAsia"/>
          <w:color w:val="000000"/>
          <w:sz w:val="36"/>
          <w:szCs w:val="36"/>
        </w:rPr>
        <w:t>租用」抽籤</w:t>
      </w:r>
      <w:r>
        <w:rPr>
          <w:rFonts w:ascii="標楷體" w:eastAsia="標楷體" w:hAnsi="標楷體" w:cs="新細明體" w:hint="eastAsia"/>
          <w:color w:val="000000"/>
          <w:sz w:val="36"/>
          <w:szCs w:val="36"/>
        </w:rPr>
        <w:t>作業</w:t>
      </w:r>
      <w:r>
        <w:rPr>
          <w:rFonts w:ascii="標楷體" w:eastAsia="標楷體" w:hAnsi="標楷體" w:cs="新細明體" w:hint="eastAsia"/>
          <w:color w:val="000000"/>
          <w:sz w:val="36"/>
          <w:szCs w:val="36"/>
        </w:rPr>
        <w:t>。</w:t>
      </w:r>
    </w:p>
    <w:p w:rsidR="002A7259" w:rsidRPr="00065CC7" w:rsidRDefault="002A7259" w:rsidP="002A7259">
      <w:pPr>
        <w:jc w:val="both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新細明體" w:hint="eastAsia"/>
          <w:color w:val="000000"/>
          <w:sz w:val="36"/>
          <w:szCs w:val="36"/>
        </w:rPr>
        <w:t>本人願意接受抽籤結果且不會提出任何異議。</w:t>
      </w:r>
    </w:p>
    <w:p w:rsidR="002A7259" w:rsidRPr="00065CC7" w:rsidRDefault="002A7259" w:rsidP="002A7259">
      <w:pPr>
        <w:rPr>
          <w:rFonts w:ascii="標楷體" w:eastAsia="標楷體" w:hAnsi="標楷體"/>
          <w:sz w:val="36"/>
          <w:szCs w:val="36"/>
        </w:rPr>
      </w:pPr>
      <w:r w:rsidRPr="00065CC7">
        <w:rPr>
          <w:rFonts w:ascii="標楷體" w:eastAsia="標楷體" w:hAnsi="標楷體" w:hint="eastAsia"/>
          <w:sz w:val="36"/>
          <w:szCs w:val="36"/>
        </w:rPr>
        <w:t>此致</w:t>
      </w:r>
    </w:p>
    <w:p w:rsidR="002A7259" w:rsidRPr="00065CC7" w:rsidRDefault="002A7259" w:rsidP="002A7259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金門縣</w:t>
      </w:r>
      <w:r w:rsidRPr="00065CC7">
        <w:rPr>
          <w:rFonts w:ascii="標楷體" w:eastAsia="標楷體" w:hAnsi="標楷體" w:hint="eastAsia"/>
          <w:sz w:val="36"/>
          <w:szCs w:val="36"/>
        </w:rPr>
        <w:t>金湖鎮公所</w:t>
      </w:r>
    </w:p>
    <w:p w:rsidR="002A7259" w:rsidRDefault="002A7259" w:rsidP="002A7259">
      <w:pPr>
        <w:jc w:val="both"/>
        <w:rPr>
          <w:rFonts w:ascii="標楷體" w:eastAsia="標楷體" w:hAnsi="標楷體"/>
          <w:sz w:val="36"/>
          <w:szCs w:val="36"/>
          <w:u w:color="000000"/>
        </w:rPr>
      </w:pPr>
    </w:p>
    <w:p w:rsidR="002A7259" w:rsidRDefault="002A7259" w:rsidP="002A7259">
      <w:pPr>
        <w:jc w:val="both"/>
        <w:rPr>
          <w:rFonts w:ascii="標楷體" w:eastAsia="標楷體" w:hAnsi="標楷體"/>
          <w:sz w:val="36"/>
          <w:szCs w:val="36"/>
          <w:u w:color="000000"/>
        </w:rPr>
      </w:pPr>
    </w:p>
    <w:p w:rsidR="002A7259" w:rsidRPr="007C130B" w:rsidRDefault="002A7259" w:rsidP="002A7259">
      <w:pPr>
        <w:jc w:val="both"/>
        <w:rPr>
          <w:rFonts w:ascii="標楷體" w:eastAsia="標楷體" w:hAnsi="標楷體"/>
          <w:sz w:val="36"/>
          <w:szCs w:val="36"/>
          <w:u w:color="000000"/>
        </w:rPr>
      </w:pPr>
    </w:p>
    <w:p w:rsidR="002A7259" w:rsidRPr="007C130B" w:rsidRDefault="002A7259" w:rsidP="002A7259">
      <w:pPr>
        <w:tabs>
          <w:tab w:val="left" w:pos="2520"/>
          <w:tab w:val="left" w:pos="10080"/>
        </w:tabs>
        <w:spacing w:line="600" w:lineRule="exact"/>
        <w:jc w:val="both"/>
        <w:rPr>
          <w:rFonts w:ascii="標楷體" w:eastAsia="標楷體"/>
          <w:sz w:val="36"/>
          <w:szCs w:val="36"/>
        </w:rPr>
      </w:pPr>
      <w:r w:rsidRPr="007C130B">
        <w:rPr>
          <w:rFonts w:ascii="標楷體" w:eastAsia="標楷體" w:hAnsi="標楷體" w:hint="eastAsia"/>
          <w:sz w:val="36"/>
          <w:szCs w:val="36"/>
          <w:u w:color="000000"/>
        </w:rPr>
        <w:t>委  託  人 ﹕</w:t>
      </w:r>
      <w:r w:rsidRPr="007C130B">
        <w:rPr>
          <w:rFonts w:ascii="標楷體" w:eastAsia="標楷體" w:hAnsi="標楷體" w:hint="eastAsia"/>
          <w:sz w:val="36"/>
          <w:szCs w:val="36"/>
        </w:rPr>
        <w:t xml:space="preserve">　　　　　　　　　　（簽名或蓋章）</w:t>
      </w:r>
    </w:p>
    <w:p w:rsidR="002A7259" w:rsidRPr="007C130B" w:rsidRDefault="002A7259" w:rsidP="002A7259">
      <w:pPr>
        <w:spacing w:line="600" w:lineRule="exact"/>
        <w:jc w:val="both"/>
        <w:rPr>
          <w:rFonts w:ascii="標楷體" w:eastAsia="標楷體" w:hAnsi="標楷體"/>
          <w:sz w:val="36"/>
          <w:szCs w:val="36"/>
        </w:rPr>
      </w:pPr>
      <w:r w:rsidRPr="007C130B">
        <w:rPr>
          <w:rFonts w:ascii="標楷體" w:eastAsia="標楷體" w:hAnsi="標楷體" w:hint="eastAsia"/>
          <w:sz w:val="36"/>
          <w:szCs w:val="36"/>
        </w:rPr>
        <w:t>身分證統一編號：□□□□□□□□□□</w:t>
      </w:r>
    </w:p>
    <w:p w:rsidR="002A7259" w:rsidRPr="007C130B" w:rsidRDefault="002A7259" w:rsidP="002A7259">
      <w:pPr>
        <w:spacing w:line="600" w:lineRule="exact"/>
        <w:jc w:val="both"/>
        <w:rPr>
          <w:rFonts w:ascii="標楷體" w:eastAsia="標楷體" w:hAnsi="標楷體"/>
          <w:sz w:val="36"/>
          <w:szCs w:val="36"/>
          <w:u w:color="000000"/>
        </w:rPr>
      </w:pPr>
      <w:r w:rsidRPr="007C130B">
        <w:rPr>
          <w:rFonts w:ascii="標楷體" w:eastAsia="標楷體" w:hAnsi="標楷體" w:hint="eastAsia"/>
          <w:sz w:val="36"/>
          <w:szCs w:val="36"/>
        </w:rPr>
        <w:t>聯絡電話：</w:t>
      </w:r>
    </w:p>
    <w:p w:rsidR="002A7259" w:rsidRPr="007C130B" w:rsidRDefault="002A7259" w:rsidP="002A7259">
      <w:pPr>
        <w:tabs>
          <w:tab w:val="left" w:pos="2520"/>
          <w:tab w:val="left" w:pos="5954"/>
          <w:tab w:val="left" w:pos="6096"/>
          <w:tab w:val="left" w:pos="6379"/>
          <w:tab w:val="left" w:pos="10080"/>
        </w:tabs>
        <w:spacing w:beforeLines="100" w:before="360" w:line="600" w:lineRule="exact"/>
        <w:jc w:val="both"/>
        <w:rPr>
          <w:rFonts w:ascii="標楷體" w:eastAsia="標楷體"/>
          <w:sz w:val="36"/>
          <w:szCs w:val="36"/>
        </w:rPr>
      </w:pPr>
      <w:r w:rsidRPr="007C130B">
        <w:rPr>
          <w:rFonts w:ascii="標楷體" w:eastAsia="標楷體" w:hAnsi="標楷體" w:hint="eastAsia"/>
          <w:sz w:val="36"/>
          <w:szCs w:val="36"/>
          <w:u w:color="000000"/>
        </w:rPr>
        <w:t>受 委 託 人﹕</w:t>
      </w:r>
      <w:r w:rsidRPr="007C130B">
        <w:rPr>
          <w:rFonts w:ascii="標楷體" w:eastAsia="標楷體" w:hAnsi="標楷體" w:hint="eastAsia"/>
          <w:sz w:val="36"/>
          <w:szCs w:val="36"/>
        </w:rPr>
        <w:t xml:space="preserve">　　　　　　　　　　（簽名或蓋章）</w:t>
      </w:r>
    </w:p>
    <w:p w:rsidR="002A7259" w:rsidRPr="007C130B" w:rsidRDefault="002A7259" w:rsidP="002A7259">
      <w:pPr>
        <w:tabs>
          <w:tab w:val="left" w:pos="8647"/>
        </w:tabs>
        <w:spacing w:line="600" w:lineRule="exact"/>
        <w:jc w:val="both"/>
        <w:rPr>
          <w:rFonts w:ascii="標楷體" w:eastAsia="標楷體" w:hAnsi="標楷體"/>
          <w:sz w:val="36"/>
          <w:szCs w:val="36"/>
        </w:rPr>
      </w:pPr>
      <w:r w:rsidRPr="007C130B">
        <w:rPr>
          <w:rFonts w:ascii="標楷體" w:eastAsia="標楷體" w:hAnsi="標楷體" w:hint="eastAsia"/>
          <w:sz w:val="36"/>
          <w:szCs w:val="36"/>
        </w:rPr>
        <w:t>身分證統一編號：□□□□□□□□□□</w:t>
      </w:r>
    </w:p>
    <w:p w:rsidR="002A7259" w:rsidRPr="007C130B" w:rsidRDefault="002A7259" w:rsidP="002A7259">
      <w:pPr>
        <w:spacing w:line="600" w:lineRule="exact"/>
        <w:jc w:val="both"/>
        <w:rPr>
          <w:rFonts w:ascii="標楷體" w:eastAsia="標楷體" w:hAnsi="標楷體"/>
          <w:sz w:val="36"/>
          <w:szCs w:val="36"/>
          <w:u w:color="000000"/>
        </w:rPr>
      </w:pPr>
      <w:r w:rsidRPr="007C130B">
        <w:rPr>
          <w:rFonts w:ascii="標楷體" w:eastAsia="標楷體" w:hAnsi="標楷體" w:hint="eastAsia"/>
          <w:sz w:val="36"/>
          <w:szCs w:val="36"/>
        </w:rPr>
        <w:t>聯絡電話:</w:t>
      </w:r>
    </w:p>
    <w:p w:rsidR="002A7259" w:rsidRDefault="002A7259" w:rsidP="002A7259">
      <w:pPr>
        <w:tabs>
          <w:tab w:val="left" w:pos="8647"/>
        </w:tabs>
        <w:jc w:val="both"/>
        <w:rPr>
          <w:rFonts w:ascii="標楷體" w:eastAsia="標楷體" w:hAnsi="標楷體"/>
          <w:sz w:val="36"/>
          <w:szCs w:val="36"/>
          <w:u w:color="000000"/>
        </w:rPr>
      </w:pPr>
    </w:p>
    <w:p w:rsidR="002A7259" w:rsidRPr="007C130B" w:rsidRDefault="002A7259" w:rsidP="002A7259">
      <w:pPr>
        <w:tabs>
          <w:tab w:val="left" w:pos="8647"/>
        </w:tabs>
        <w:jc w:val="both"/>
        <w:rPr>
          <w:rFonts w:ascii="標楷體" w:eastAsia="標楷體" w:hAnsi="標楷體"/>
          <w:sz w:val="36"/>
          <w:szCs w:val="36"/>
          <w:u w:color="000000"/>
        </w:rPr>
      </w:pPr>
    </w:p>
    <w:p w:rsidR="002A7259" w:rsidRDefault="002A7259" w:rsidP="002A7259">
      <w:pPr>
        <w:pBdr>
          <w:bottom w:val="single" w:sz="12" w:space="1" w:color="auto"/>
        </w:pBdr>
        <w:spacing w:line="460" w:lineRule="exact"/>
        <w:jc w:val="distribute"/>
        <w:rPr>
          <w:rFonts w:ascii="標楷體" w:eastAsia="標楷體" w:hAnsi="標楷體"/>
          <w:sz w:val="36"/>
          <w:szCs w:val="36"/>
        </w:rPr>
      </w:pPr>
      <w:r w:rsidRPr="007C130B">
        <w:rPr>
          <w:rFonts w:ascii="標楷體" w:eastAsia="標楷體" w:hAnsi="標楷體" w:hint="eastAsia"/>
          <w:sz w:val="36"/>
          <w:szCs w:val="36"/>
        </w:rPr>
        <w:t xml:space="preserve">中 華 民 國  </w:t>
      </w:r>
      <w:r>
        <w:rPr>
          <w:rFonts w:ascii="標楷體" w:eastAsia="標楷體" w:hAnsi="標楷體" w:hint="eastAsia"/>
          <w:sz w:val="36"/>
          <w:szCs w:val="36"/>
        </w:rPr>
        <w:t>113</w:t>
      </w:r>
      <w:r w:rsidRPr="007C130B">
        <w:rPr>
          <w:rFonts w:ascii="標楷體" w:eastAsia="標楷體" w:hAnsi="標楷體" w:hint="eastAsia"/>
          <w:sz w:val="36"/>
          <w:szCs w:val="36"/>
        </w:rPr>
        <w:t xml:space="preserve">   年</w:t>
      </w:r>
      <w:r>
        <w:rPr>
          <w:rFonts w:ascii="標楷體" w:eastAsia="標楷體" w:hAnsi="標楷體" w:hint="eastAsia"/>
          <w:sz w:val="36"/>
          <w:szCs w:val="36"/>
        </w:rPr>
        <w:t xml:space="preserve">  1</w:t>
      </w:r>
      <w:r w:rsidRPr="007C130B">
        <w:rPr>
          <w:rFonts w:ascii="標楷體" w:eastAsia="標楷體" w:hAnsi="標楷體" w:hint="eastAsia"/>
          <w:sz w:val="36"/>
          <w:szCs w:val="36"/>
        </w:rPr>
        <w:t xml:space="preserve">  月     日</w:t>
      </w:r>
    </w:p>
    <w:p w:rsidR="002A7259" w:rsidRPr="004F7A90" w:rsidRDefault="002A7259" w:rsidP="002A7259">
      <w:pPr>
        <w:adjustRightInd w:val="0"/>
        <w:snapToGrid w:val="0"/>
        <w:spacing w:line="400" w:lineRule="exact"/>
        <w:jc w:val="both"/>
        <w:rPr>
          <w:rFonts w:ascii="標楷體" w:eastAsia="標楷體" w:hAnsi="標楷體" w:cs="新細明體"/>
        </w:rPr>
      </w:pPr>
      <w:r w:rsidRPr="00DC3C77">
        <w:rPr>
          <w:rFonts w:ascii="標楷體" w:eastAsia="標楷體" w:hAnsi="標楷體" w:hint="eastAsia"/>
          <w:b/>
        </w:rPr>
        <w:t>備註：委託書如有不實虛偽，致不實登載之情事者，願負法律責任。</w:t>
      </w:r>
    </w:p>
    <w:p w:rsidR="002A7259" w:rsidRDefault="002A7259" w:rsidP="002A7259">
      <w:pPr>
        <w:adjustRightInd w:val="0"/>
        <w:snapToGrid w:val="0"/>
        <w:spacing w:line="400" w:lineRule="exact"/>
        <w:jc w:val="both"/>
        <w:rPr>
          <w:rFonts w:ascii="標楷體" w:eastAsia="標楷體" w:hAnsi="標楷體" w:cs="新細明體"/>
          <w:b/>
          <w:sz w:val="32"/>
          <w:szCs w:val="32"/>
        </w:rPr>
      </w:pPr>
    </w:p>
    <w:p w:rsidR="002A7259" w:rsidRPr="002A7259" w:rsidRDefault="002A7259" w:rsidP="002A7259">
      <w:pPr>
        <w:adjustRightInd w:val="0"/>
        <w:snapToGrid w:val="0"/>
        <w:spacing w:line="400" w:lineRule="exact"/>
        <w:jc w:val="both"/>
        <w:rPr>
          <w:rFonts w:ascii="標楷體" w:eastAsia="標楷體" w:hAnsi="標楷體" w:cs="新細明體" w:hint="eastAsia"/>
        </w:rPr>
      </w:pPr>
    </w:p>
    <w:sectPr w:rsidR="002A7259" w:rsidRPr="002A7259" w:rsidSect="00B91D02">
      <w:pgSz w:w="11906" w:h="16838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C18" w:rsidRDefault="00F95C18" w:rsidP="00174ADE">
      <w:r>
        <w:separator/>
      </w:r>
    </w:p>
  </w:endnote>
  <w:endnote w:type="continuationSeparator" w:id="0">
    <w:p w:rsidR="00F95C18" w:rsidRDefault="00F95C18" w:rsidP="0017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C18" w:rsidRDefault="00F95C18" w:rsidP="00174ADE">
      <w:r>
        <w:separator/>
      </w:r>
    </w:p>
  </w:footnote>
  <w:footnote w:type="continuationSeparator" w:id="0">
    <w:p w:rsidR="00F95C18" w:rsidRDefault="00F95C18" w:rsidP="00174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06E8"/>
    <w:multiLevelType w:val="hybridMultilevel"/>
    <w:tmpl w:val="DCEA87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9B5848"/>
    <w:multiLevelType w:val="hybridMultilevel"/>
    <w:tmpl w:val="A11415C6"/>
    <w:lvl w:ilvl="0" w:tplc="2E7CC922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E4"/>
    <w:rsid w:val="00001215"/>
    <w:rsid w:val="00050D2B"/>
    <w:rsid w:val="00134BAB"/>
    <w:rsid w:val="00156434"/>
    <w:rsid w:val="00160114"/>
    <w:rsid w:val="00174ADE"/>
    <w:rsid w:val="001900CD"/>
    <w:rsid w:val="002608CB"/>
    <w:rsid w:val="002831B6"/>
    <w:rsid w:val="002909FC"/>
    <w:rsid w:val="002A7259"/>
    <w:rsid w:val="00330993"/>
    <w:rsid w:val="003423C0"/>
    <w:rsid w:val="003A7368"/>
    <w:rsid w:val="003D1CE5"/>
    <w:rsid w:val="00412511"/>
    <w:rsid w:val="00413DC1"/>
    <w:rsid w:val="0045791A"/>
    <w:rsid w:val="004F38B3"/>
    <w:rsid w:val="005148B5"/>
    <w:rsid w:val="00574850"/>
    <w:rsid w:val="00616424"/>
    <w:rsid w:val="00636B35"/>
    <w:rsid w:val="0067390E"/>
    <w:rsid w:val="007B5948"/>
    <w:rsid w:val="008B476D"/>
    <w:rsid w:val="008F386B"/>
    <w:rsid w:val="0099141C"/>
    <w:rsid w:val="009A389E"/>
    <w:rsid w:val="00A801DC"/>
    <w:rsid w:val="00AC3299"/>
    <w:rsid w:val="00B63482"/>
    <w:rsid w:val="00B91D02"/>
    <w:rsid w:val="00BA1CF5"/>
    <w:rsid w:val="00BD7354"/>
    <w:rsid w:val="00C1774C"/>
    <w:rsid w:val="00C83192"/>
    <w:rsid w:val="00CD35C4"/>
    <w:rsid w:val="00CF2A44"/>
    <w:rsid w:val="00D04658"/>
    <w:rsid w:val="00D139CC"/>
    <w:rsid w:val="00D7264C"/>
    <w:rsid w:val="00DB7544"/>
    <w:rsid w:val="00E32039"/>
    <w:rsid w:val="00EA5D81"/>
    <w:rsid w:val="00EB43E4"/>
    <w:rsid w:val="00F34212"/>
    <w:rsid w:val="00F95C18"/>
    <w:rsid w:val="00FA68CB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056094C9"/>
  <w15:chartTrackingRefBased/>
  <w15:docId w15:val="{8FE9FDA6-1665-4205-834D-FE57B1AC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3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43E4"/>
    <w:rPr>
      <w:color w:val="336699"/>
      <w:u w:val="single"/>
    </w:rPr>
  </w:style>
  <w:style w:type="paragraph" w:styleId="Web">
    <w:name w:val="Normal (Web)"/>
    <w:basedOn w:val="a"/>
    <w:link w:val="Web0"/>
    <w:rsid w:val="00EB43E4"/>
    <w:pPr>
      <w:widowControl/>
      <w:spacing w:line="300" w:lineRule="auto"/>
    </w:pPr>
    <w:rPr>
      <w:rFonts w:ascii="新細明體" w:hAnsi="新細明體" w:cs="新細明體"/>
      <w:color w:val="333333"/>
      <w:kern w:val="0"/>
    </w:rPr>
  </w:style>
  <w:style w:type="character" w:customStyle="1" w:styleId="leftnav1">
    <w:name w:val="left_nav1"/>
    <w:rsid w:val="00EB43E4"/>
    <w:rPr>
      <w:b w:val="0"/>
      <w:bCs w:val="0"/>
      <w:strike w:val="0"/>
      <w:dstrike w:val="0"/>
      <w:color w:val="CC3300"/>
      <w:u w:val="none"/>
      <w:effect w:val="none"/>
    </w:rPr>
  </w:style>
  <w:style w:type="character" w:customStyle="1" w:styleId="Web0">
    <w:name w:val="內文 (Web) 字元"/>
    <w:link w:val="Web"/>
    <w:rsid w:val="00EB43E4"/>
    <w:rPr>
      <w:rFonts w:ascii="新細明體" w:eastAsia="新細明體" w:hAnsi="新細明體" w:cs="新細明體"/>
      <w:color w:val="333333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174A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4AD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4A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4ADE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74ADE"/>
    <w:pPr>
      <w:ind w:leftChars="200" w:left="480"/>
    </w:pPr>
  </w:style>
  <w:style w:type="character" w:styleId="a9">
    <w:name w:val="line number"/>
    <w:basedOn w:val="a0"/>
    <w:uiPriority w:val="99"/>
    <w:semiHidden/>
    <w:unhideWhenUsed/>
    <w:rsid w:val="00B63482"/>
  </w:style>
  <w:style w:type="paragraph" w:styleId="aa">
    <w:name w:val="Balloon Text"/>
    <w:basedOn w:val="a"/>
    <w:link w:val="ab"/>
    <w:uiPriority w:val="99"/>
    <w:semiHidden/>
    <w:unhideWhenUsed/>
    <w:rsid w:val="00C83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831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94A1F-45DC-4B33-8A45-AFF9C14B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</dc:creator>
  <cp:keywords/>
  <dc:description/>
  <cp:lastModifiedBy>sup</cp:lastModifiedBy>
  <cp:revision>16</cp:revision>
  <cp:lastPrinted>2024-01-20T08:19:00Z</cp:lastPrinted>
  <dcterms:created xsi:type="dcterms:W3CDTF">2024-01-17T00:33:00Z</dcterms:created>
  <dcterms:modified xsi:type="dcterms:W3CDTF">2024-01-20T08:21:00Z</dcterms:modified>
</cp:coreProperties>
</file>