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48" w:rsidRPr="00062EBF" w:rsidRDefault="00062EBF" w:rsidP="00062EBF">
      <w:pPr>
        <w:snapToGrid w:val="0"/>
        <w:spacing w:line="440" w:lineRule="exact"/>
        <w:ind w:left="120" w:rightChars="49" w:right="118"/>
        <w:jc w:val="center"/>
        <w:rPr>
          <w:rFonts w:ascii="標楷體" w:eastAsia="標楷體" w:hAnsi="標楷體"/>
          <w:b/>
          <w:kern w:val="0"/>
          <w:sz w:val="36"/>
          <w:szCs w:val="28"/>
        </w:rPr>
      </w:pPr>
      <w:proofErr w:type="gramStart"/>
      <w:r w:rsidRPr="00062EBF">
        <w:rPr>
          <w:rFonts w:ascii="標楷體" w:eastAsia="標楷體" w:hAnsi="標楷體"/>
          <w:b/>
          <w:kern w:val="0"/>
          <w:sz w:val="40"/>
          <w:szCs w:val="28"/>
        </w:rPr>
        <w:t>浦揪16</w:t>
      </w:r>
      <w:proofErr w:type="gramEnd"/>
      <w:r w:rsidRPr="00062EBF">
        <w:rPr>
          <w:rFonts w:ascii="標楷體" w:eastAsia="標楷體" w:hAnsi="標楷體"/>
          <w:b/>
          <w:kern w:val="0"/>
          <w:sz w:val="40"/>
          <w:szCs w:val="28"/>
        </w:rPr>
        <w:t>新創市集報名資訊</w:t>
      </w:r>
    </w:p>
    <w:p w:rsidR="007F3A31" w:rsidRPr="00062EBF" w:rsidRDefault="00062EBF" w:rsidP="007F3A31">
      <w:pPr>
        <w:snapToGrid w:val="0"/>
        <w:spacing w:line="440" w:lineRule="exact"/>
        <w:ind w:left="120" w:rightChars="49" w:right="118"/>
        <w:jc w:val="both"/>
        <w:rPr>
          <w:rFonts w:ascii="標楷體" w:eastAsia="標楷體" w:hAnsi="標楷體"/>
          <w:b/>
          <w:kern w:val="0"/>
          <w:sz w:val="28"/>
          <w:szCs w:val="26"/>
        </w:rPr>
      </w:pPr>
      <w:r w:rsidRPr="00062EBF">
        <w:rPr>
          <w:rFonts w:ascii="標楷體" w:eastAsia="標楷體" w:hAnsi="標楷體" w:hint="eastAsia"/>
          <w:b/>
          <w:bCs/>
          <w:sz w:val="28"/>
          <w:szCs w:val="28"/>
        </w:rPr>
        <w:t>一</w:t>
      </w:r>
      <w:r w:rsidR="007F3A31" w:rsidRPr="00062EBF">
        <w:rPr>
          <w:rFonts w:ascii="標楷體" w:eastAsia="標楷體" w:hAnsi="標楷體" w:hint="eastAsia"/>
          <w:b/>
          <w:bCs/>
          <w:sz w:val="28"/>
          <w:szCs w:val="28"/>
        </w:rPr>
        <w:t>、</w:t>
      </w:r>
      <w:r w:rsidR="007F3A31" w:rsidRPr="00062EBF">
        <w:rPr>
          <w:rFonts w:ascii="標楷體" w:eastAsia="標楷體" w:hAnsi="標楷體" w:hint="eastAsia"/>
          <w:b/>
          <w:bCs/>
          <w:kern w:val="0"/>
          <w:sz w:val="28"/>
          <w:szCs w:val="26"/>
        </w:rPr>
        <w:t>創意市集</w:t>
      </w:r>
    </w:p>
    <w:p w:rsidR="007F3A31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期間：</w:t>
      </w:r>
      <w:r w:rsidR="00E227E6">
        <w:rPr>
          <w:rFonts w:ascii="標楷體" w:eastAsia="標楷體" w:hAnsi="標楷體" w:hint="eastAsia"/>
          <w:b/>
          <w:bCs/>
          <w:kern w:val="0"/>
          <w:sz w:val="26"/>
          <w:szCs w:val="26"/>
        </w:rPr>
        <w:t>1</w:t>
      </w:r>
      <w:r w:rsidR="00493186">
        <w:rPr>
          <w:rFonts w:ascii="標楷體" w:eastAsia="標楷體" w:hAnsi="標楷體" w:hint="eastAsia"/>
          <w:b/>
          <w:bCs/>
          <w:kern w:val="0"/>
          <w:sz w:val="26"/>
          <w:szCs w:val="26"/>
        </w:rPr>
        <w:t>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7261A0">
        <w:rPr>
          <w:rFonts w:ascii="標楷體" w:eastAsia="標楷體" w:hAnsi="標楷體"/>
          <w:bCs/>
          <w:kern w:val="0"/>
          <w:sz w:val="26"/>
          <w:szCs w:val="26"/>
        </w:rPr>
        <w:t>6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7261A0">
        <w:rPr>
          <w:rFonts w:ascii="標楷體" w:eastAsia="標楷體" w:hAnsi="標楷體"/>
          <w:bCs/>
          <w:kern w:val="0"/>
          <w:sz w:val="26"/>
          <w:szCs w:val="26"/>
        </w:rPr>
        <w:t>11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日至</w:t>
      </w:r>
      <w:r w:rsidR="00E227E6">
        <w:rPr>
          <w:rFonts w:ascii="標楷體" w:eastAsia="標楷體" w:hAnsi="標楷體" w:hint="eastAsia"/>
          <w:bCs/>
          <w:kern w:val="0"/>
          <w:sz w:val="26"/>
          <w:szCs w:val="26"/>
        </w:rPr>
        <w:t>1</w:t>
      </w:r>
      <w:r w:rsidR="00493186">
        <w:rPr>
          <w:rFonts w:ascii="標楷體" w:eastAsia="標楷體" w:hAnsi="標楷體" w:hint="eastAsia"/>
          <w:bCs/>
          <w:kern w:val="0"/>
          <w:sz w:val="26"/>
          <w:szCs w:val="26"/>
        </w:rPr>
        <w:t>10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年</w:t>
      </w:r>
      <w:r w:rsidR="007261A0">
        <w:rPr>
          <w:rFonts w:ascii="標楷體" w:eastAsia="標楷體" w:hAnsi="標楷體"/>
          <w:bCs/>
          <w:kern w:val="0"/>
          <w:sz w:val="26"/>
          <w:szCs w:val="26"/>
        </w:rPr>
        <w:t>6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 w:rsidR="007261A0">
        <w:rPr>
          <w:rFonts w:ascii="標楷體" w:eastAsia="標楷體" w:hAnsi="標楷體"/>
          <w:bCs/>
          <w:kern w:val="0"/>
          <w:sz w:val="26"/>
          <w:szCs w:val="26"/>
        </w:rPr>
        <w:t>13</w:t>
      </w:r>
      <w:r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</w:p>
    <w:p w:rsidR="005377DC" w:rsidRPr="005377DC" w:rsidRDefault="007261A0" w:rsidP="005377DC">
      <w:pPr>
        <w:pStyle w:val="a6"/>
        <w:numPr>
          <w:ilvl w:val="0"/>
          <w:numId w:val="1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/>
          <w:bCs/>
          <w:kern w:val="0"/>
          <w:sz w:val="26"/>
          <w:szCs w:val="26"/>
        </w:rPr>
        <w:t>6</w:t>
      </w:r>
      <w:r w:rsidR="005377DC" w:rsidRPr="005377DC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/>
          <w:bCs/>
          <w:kern w:val="0"/>
          <w:sz w:val="26"/>
          <w:szCs w:val="26"/>
        </w:rPr>
        <w:t>11</w:t>
      </w:r>
      <w:r w:rsidR="005377DC" w:rsidRPr="005377DC">
        <w:rPr>
          <w:rFonts w:ascii="標楷體" w:eastAsia="標楷體" w:hAnsi="標楷體"/>
          <w:bCs/>
          <w:kern w:val="0"/>
          <w:sz w:val="26"/>
          <w:szCs w:val="26"/>
        </w:rPr>
        <w:t>日</w:t>
      </w:r>
      <w:r w:rsidR="005377DC">
        <w:rPr>
          <w:rFonts w:ascii="標楷體" w:eastAsia="標楷體" w:hAnsi="標楷體" w:hint="eastAsia"/>
          <w:bCs/>
          <w:kern w:val="0"/>
          <w:sz w:val="26"/>
          <w:szCs w:val="26"/>
        </w:rPr>
        <w:t>晚上</w:t>
      </w:r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1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8</w:t>
      </w:r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時</w:t>
      </w:r>
      <w:r w:rsidR="00430A53">
        <w:rPr>
          <w:rFonts w:ascii="標楷體" w:eastAsia="標楷體" w:hAnsi="標楷體" w:hint="eastAsia"/>
          <w:bCs/>
          <w:kern w:val="0"/>
          <w:sz w:val="26"/>
          <w:szCs w:val="26"/>
        </w:rPr>
        <w:t>00分</w:t>
      </w:r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至21時</w:t>
      </w:r>
      <w:r w:rsidR="00430A53">
        <w:rPr>
          <w:rFonts w:ascii="標楷體" w:eastAsia="標楷體" w:hAnsi="標楷體" w:hint="eastAsia"/>
          <w:bCs/>
          <w:kern w:val="0"/>
          <w:sz w:val="26"/>
          <w:szCs w:val="26"/>
        </w:rPr>
        <w:t>0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  <w:r w:rsidR="005377DC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 w:rsidR="005377DC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攤商請於17:</w:t>
      </w:r>
      <w:r w:rsidR="00493186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</w:t>
      </w:r>
      <w:r w:rsidR="005377DC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0前至活動現場報到</w:t>
      </w:r>
      <w:r w:rsidR="005377DC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377DC" w:rsidRPr="005377DC" w:rsidRDefault="007261A0" w:rsidP="005377DC">
      <w:pPr>
        <w:pStyle w:val="a6"/>
        <w:numPr>
          <w:ilvl w:val="0"/>
          <w:numId w:val="16"/>
        </w:numPr>
        <w:spacing w:line="440" w:lineRule="exact"/>
        <w:ind w:leftChars="0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>
        <w:rPr>
          <w:rFonts w:ascii="標楷體" w:eastAsia="標楷體" w:hAnsi="標楷體"/>
          <w:bCs/>
          <w:kern w:val="0"/>
          <w:sz w:val="26"/>
          <w:szCs w:val="26"/>
        </w:rPr>
        <w:t>6</w:t>
      </w:r>
      <w:r w:rsidR="005377DC" w:rsidRPr="002B503D">
        <w:rPr>
          <w:rFonts w:ascii="標楷體" w:eastAsia="標楷體" w:hAnsi="標楷體"/>
          <w:bCs/>
          <w:kern w:val="0"/>
          <w:sz w:val="26"/>
          <w:szCs w:val="26"/>
        </w:rPr>
        <w:t>月</w:t>
      </w:r>
      <w:r>
        <w:rPr>
          <w:rFonts w:ascii="標楷體" w:eastAsia="標楷體" w:hAnsi="標楷體"/>
          <w:bCs/>
          <w:kern w:val="0"/>
          <w:sz w:val="26"/>
          <w:szCs w:val="26"/>
        </w:rPr>
        <w:t>12</w:t>
      </w:r>
      <w:r w:rsidR="005377DC">
        <w:rPr>
          <w:rFonts w:ascii="標楷體" w:eastAsia="標楷體" w:hAnsi="標楷體" w:hint="eastAsia"/>
          <w:bCs/>
          <w:kern w:val="0"/>
          <w:sz w:val="26"/>
          <w:szCs w:val="26"/>
        </w:rPr>
        <w:t>日至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6</w:t>
      </w:r>
      <w:r w:rsidR="005377DC">
        <w:rPr>
          <w:rFonts w:ascii="標楷體" w:eastAsia="標楷體" w:hAnsi="標楷體" w:hint="eastAsia"/>
          <w:bCs/>
          <w:kern w:val="0"/>
          <w:sz w:val="26"/>
          <w:szCs w:val="26"/>
        </w:rPr>
        <w:t>月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13</w:t>
      </w:r>
      <w:r w:rsidR="005377DC" w:rsidRPr="002B503D">
        <w:rPr>
          <w:rFonts w:ascii="標楷體" w:eastAsia="標楷體" w:hAnsi="標楷體"/>
          <w:bCs/>
          <w:kern w:val="0"/>
          <w:sz w:val="26"/>
          <w:szCs w:val="26"/>
        </w:rPr>
        <w:t>日</w:t>
      </w:r>
      <w:r w:rsidR="005377DC">
        <w:rPr>
          <w:rFonts w:ascii="標楷體" w:eastAsia="標楷體" w:hAnsi="標楷體" w:hint="eastAsia"/>
          <w:bCs/>
          <w:kern w:val="0"/>
          <w:sz w:val="26"/>
          <w:szCs w:val="26"/>
        </w:rPr>
        <w:t>下午15時</w:t>
      </w:r>
      <w:r w:rsidR="00430A53">
        <w:rPr>
          <w:rFonts w:ascii="標楷體" w:eastAsia="標楷體" w:hAnsi="標楷體" w:hint="eastAsia"/>
          <w:bCs/>
          <w:kern w:val="0"/>
          <w:sz w:val="26"/>
          <w:szCs w:val="26"/>
        </w:rPr>
        <w:t>0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  <w:r w:rsidR="005377DC">
        <w:rPr>
          <w:rFonts w:ascii="標楷體" w:eastAsia="標楷體" w:hAnsi="標楷體" w:hint="eastAsia"/>
          <w:bCs/>
          <w:kern w:val="0"/>
          <w:sz w:val="26"/>
          <w:szCs w:val="26"/>
        </w:rPr>
        <w:t>至21時</w:t>
      </w:r>
      <w:r w:rsidR="00430A53">
        <w:rPr>
          <w:rFonts w:ascii="標楷體" w:eastAsia="標楷體" w:hAnsi="標楷體" w:hint="eastAsia"/>
          <w:bCs/>
          <w:kern w:val="0"/>
          <w:sz w:val="26"/>
          <w:szCs w:val="26"/>
        </w:rPr>
        <w:t>0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0分</w:t>
      </w:r>
      <w:r w:rsidR="005377DC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(</w:t>
      </w:r>
      <w:r w:rsidR="005377DC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攤商請於14:</w:t>
      </w:r>
      <w:r w:rsidR="00430A53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</w:t>
      </w:r>
      <w:r w:rsidR="005377DC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0前至活動現場報到</w:t>
      </w:r>
      <w:r w:rsidR="005377DC" w:rsidRPr="0082285A">
        <w:rPr>
          <w:rFonts w:ascii="標楷體" w:eastAsia="標楷體" w:hAnsi="標楷體" w:hint="eastAsia"/>
          <w:b/>
          <w:bCs/>
          <w:color w:val="C0504D" w:themeColor="accent2"/>
          <w:kern w:val="0"/>
          <w:sz w:val="26"/>
          <w:szCs w:val="26"/>
        </w:rPr>
        <w:t>)</w:t>
      </w:r>
    </w:p>
    <w:p w:rsidR="005377DC" w:rsidRDefault="007F3A31" w:rsidP="005377D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場所：</w:t>
      </w:r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金門縣金城鎮莒光路112號(</w:t>
      </w:r>
      <w:proofErr w:type="gramStart"/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後浦十六</w:t>
      </w:r>
      <w:proofErr w:type="gramEnd"/>
      <w:r w:rsidR="005377DC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藝文特區)</w:t>
      </w:r>
    </w:p>
    <w:p w:rsidR="007F3A31" w:rsidRPr="005377DC" w:rsidRDefault="007F3A31" w:rsidP="005377D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5377DC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市集場次</w:t>
      </w:r>
      <w:r w:rsidRPr="005377DC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逢天候不佳及現場不具活動條件等因素，主辦單位可</w:t>
      </w:r>
      <w:r w:rsidR="00F4436A"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直接</w:t>
      </w:r>
      <w:r w:rsidRPr="005377DC">
        <w:rPr>
          <w:rFonts w:ascii="標楷體" w:eastAsia="標楷體" w:hAnsi="標楷體" w:hint="eastAsia"/>
          <w:bCs/>
          <w:kern w:val="0"/>
          <w:sz w:val="26"/>
          <w:szCs w:val="26"/>
        </w:rPr>
        <w:t>取消活動。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市集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內容：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具文創商品、手做商品、</w:t>
      </w:r>
      <w:r>
        <w:rPr>
          <w:rFonts w:ascii="標楷體" w:eastAsia="標楷體" w:hAnsi="標楷體" w:hint="eastAsia"/>
          <w:bCs/>
          <w:kern w:val="0"/>
          <w:sz w:val="26"/>
          <w:szCs w:val="26"/>
        </w:rPr>
        <w:t>小農產品</w:t>
      </w:r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</w:t>
      </w:r>
      <w:proofErr w:type="gramStart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手作輕食</w:t>
      </w:r>
      <w:proofErr w:type="gramEnd"/>
      <w:r w:rsidRPr="002B503D">
        <w:rPr>
          <w:rFonts w:ascii="標楷體" w:eastAsia="標楷體" w:hAnsi="標楷體" w:hint="eastAsia"/>
          <w:bCs/>
          <w:kern w:val="0"/>
          <w:sz w:val="26"/>
          <w:szCs w:val="26"/>
        </w:rPr>
        <w:t>、設計單品等。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規格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〈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長20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0x</w:t>
      </w:r>
      <w:r w:rsidR="000F702A">
        <w:rPr>
          <w:rFonts w:ascii="標楷體" w:eastAsia="標楷體" w:hAnsi="標楷體" w:hint="eastAsia"/>
          <w:b/>
          <w:bCs/>
          <w:kern w:val="0"/>
          <w:sz w:val="26"/>
          <w:szCs w:val="26"/>
        </w:rPr>
        <w:t>寬11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0〉</w:t>
      </w:r>
      <w:r w:rsidRPr="002B503D">
        <w:rPr>
          <w:rFonts w:ascii="標楷體" w:eastAsia="標楷體" w:hAnsi="標楷體"/>
          <w:b/>
          <w:bCs/>
          <w:kern w:val="0"/>
          <w:sz w:val="26"/>
          <w:szCs w:val="26"/>
        </w:rPr>
        <w:t>：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附桌</w:t>
      </w:r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*1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椅</w:t>
      </w:r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*</w:t>
      </w:r>
      <w:proofErr w:type="gramEnd"/>
      <w:r w:rsidR="00F4436A">
        <w:rPr>
          <w:rFonts w:ascii="標楷體" w:eastAsia="標楷體" w:hAnsi="標楷體" w:hint="eastAsia"/>
          <w:b/>
          <w:bCs/>
          <w:kern w:val="0"/>
          <w:sz w:val="26"/>
          <w:szCs w:val="26"/>
        </w:rPr>
        <w:t>2</w:t>
      </w:r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、110V電力插座（</w:t>
      </w:r>
      <w:proofErr w:type="gramStart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一</w:t>
      </w:r>
      <w:proofErr w:type="gramEnd"/>
      <w:r w:rsidRPr="002B503D">
        <w:rPr>
          <w:rFonts w:ascii="標楷體" w:eastAsia="標楷體" w:hAnsi="標楷體" w:hint="eastAsia"/>
          <w:b/>
          <w:bCs/>
          <w:kern w:val="0"/>
          <w:sz w:val="26"/>
          <w:szCs w:val="26"/>
        </w:rPr>
        <w:t>攤位1個）。</w:t>
      </w:r>
    </w:p>
    <w:p w:rsidR="007F3A31" w:rsidRPr="002B503D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kern w:val="0"/>
          <w:sz w:val="26"/>
          <w:szCs w:val="26"/>
        </w:rPr>
      </w:pPr>
      <w:r w:rsidRPr="002B503D">
        <w:rPr>
          <w:rFonts w:ascii="標楷體" w:eastAsia="標楷體" w:hAnsi="標楷體" w:hint="eastAsia"/>
          <w:b/>
          <w:kern w:val="0"/>
          <w:sz w:val="26"/>
          <w:szCs w:val="26"/>
        </w:rPr>
        <w:t>攤位租金：免</w:t>
      </w:r>
      <w:r w:rsidRPr="002B503D">
        <w:rPr>
          <w:rFonts w:ascii="標楷體" w:eastAsia="標楷體" w:hAnsi="標楷體" w:cs="新細明體"/>
          <w:b/>
          <w:kern w:val="0"/>
          <w:sz w:val="26"/>
          <w:szCs w:val="26"/>
        </w:rPr>
        <w:t>費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　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Pr="002B503D">
        <w:rPr>
          <w:rFonts w:ascii="標楷體" w:eastAsia="標楷體" w:hAnsi="標楷體" w:cs="新細明體" w:hint="eastAsia"/>
          <w:kern w:val="0"/>
          <w:sz w:val="26"/>
          <w:szCs w:val="26"/>
        </w:rPr>
        <w:t>錄取後未到者，列入違規名單</w:t>
      </w:r>
      <w:r w:rsidRPr="002B503D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:rsidR="007F3A31" w:rsidRPr="0082285A" w:rsidRDefault="007F3A31" w:rsidP="007F3A31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Cs/>
          <w:color w:val="C0504D" w:themeColor="accent2"/>
          <w:kern w:val="0"/>
          <w:sz w:val="26"/>
          <w:szCs w:val="26"/>
        </w:rPr>
      </w:pPr>
      <w:r w:rsidRPr="0082285A">
        <w:rPr>
          <w:rFonts w:ascii="標楷體" w:eastAsia="標楷體" w:hAnsi="標楷體" w:hint="eastAsia"/>
          <w:b/>
          <w:color w:val="C0504D" w:themeColor="accent2"/>
          <w:kern w:val="0"/>
          <w:sz w:val="26"/>
          <w:szCs w:val="26"/>
        </w:rPr>
        <w:t>攤位清潔費：300元。</w:t>
      </w:r>
    </w:p>
    <w:p w:rsidR="0009560C" w:rsidRPr="0009560C" w:rsidRDefault="007F3A31" w:rsidP="0009560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kern w:val="0"/>
          <w:sz w:val="26"/>
          <w:szCs w:val="26"/>
        </w:rPr>
        <w:t>攤商補助：</w:t>
      </w:r>
    </w:p>
    <w:p w:rsidR="00537D28" w:rsidRPr="00537D28" w:rsidRDefault="00537D28" w:rsidP="0009560C">
      <w:pPr>
        <w:pStyle w:val="a6"/>
        <w:numPr>
          <w:ilvl w:val="0"/>
          <w:numId w:val="1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補助對象；</w:t>
      </w:r>
    </w:p>
    <w:p w:rsidR="0009560C" w:rsidRDefault="00537D28" w:rsidP="00537D28">
      <w:pPr>
        <w:pStyle w:val="a6"/>
        <w:numPr>
          <w:ilvl w:val="0"/>
          <w:numId w:val="1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非金門籍</w:t>
      </w:r>
      <w:r w:rsidR="000F702A">
        <w:rPr>
          <w:rFonts w:ascii="標楷體" w:eastAsia="標楷體" w:hAnsi="標楷體" w:hint="eastAsia"/>
          <w:color w:val="FF0000"/>
          <w:kern w:val="0"/>
          <w:sz w:val="26"/>
          <w:szCs w:val="26"/>
        </w:rPr>
        <w:t>台灣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攤商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來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往乙次的交通費用以及活動期間住宿費用(</w:t>
      </w:r>
      <w:r w:rsidR="00430A53">
        <w:rPr>
          <w:rFonts w:ascii="標楷體" w:eastAsia="標楷體" w:hAnsi="標楷體" w:hint="eastAsia"/>
          <w:kern w:val="0"/>
          <w:sz w:val="26"/>
          <w:szCs w:val="26"/>
        </w:rPr>
        <w:t>6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/</w:t>
      </w:r>
      <w:r w:rsidR="00430A53">
        <w:rPr>
          <w:rFonts w:ascii="標楷體" w:eastAsia="標楷體" w:hAnsi="標楷體" w:hint="eastAsia"/>
          <w:kern w:val="0"/>
          <w:sz w:val="26"/>
          <w:szCs w:val="26"/>
        </w:rPr>
        <w:t>11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-</w:t>
      </w:r>
      <w:r w:rsidR="00430A53">
        <w:rPr>
          <w:rFonts w:ascii="標楷體" w:eastAsia="標楷體" w:hAnsi="標楷體" w:hint="eastAsia"/>
          <w:kern w:val="0"/>
          <w:sz w:val="26"/>
          <w:szCs w:val="26"/>
        </w:rPr>
        <w:t>6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/</w:t>
      </w:r>
      <w:r w:rsidR="00430A53">
        <w:rPr>
          <w:rFonts w:ascii="標楷體" w:eastAsia="標楷體" w:hAnsi="標楷體" w:hint="eastAsia"/>
          <w:kern w:val="0"/>
          <w:sz w:val="26"/>
          <w:szCs w:val="26"/>
        </w:rPr>
        <w:t>13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三個晚上)，交通及</w:t>
      </w:r>
      <w:proofErr w:type="gramStart"/>
      <w:r w:rsidR="00F4436A">
        <w:rPr>
          <w:rFonts w:ascii="標楷體" w:eastAsia="標楷體" w:hAnsi="標楷體" w:hint="eastAsia"/>
          <w:kern w:val="0"/>
          <w:sz w:val="26"/>
          <w:szCs w:val="26"/>
        </w:rPr>
        <w:t>住宿費實支</w:t>
      </w:r>
      <w:proofErr w:type="gramEnd"/>
      <w:r w:rsidR="00F4436A">
        <w:rPr>
          <w:rFonts w:ascii="標楷體" w:eastAsia="標楷體" w:hAnsi="標楷體" w:hint="eastAsia"/>
          <w:kern w:val="0"/>
          <w:sz w:val="26"/>
          <w:szCs w:val="26"/>
        </w:rPr>
        <w:t>實付，住宿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費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用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一天最高補助</w:t>
      </w:r>
      <w:r w:rsidR="00EB44C0">
        <w:rPr>
          <w:rFonts w:ascii="標楷體" w:eastAsia="標楷體" w:hAnsi="標楷體" w:hint="eastAsia"/>
          <w:kern w:val="0"/>
          <w:sz w:val="26"/>
          <w:szCs w:val="26"/>
        </w:rPr>
        <w:t>2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,</w:t>
      </w:r>
      <w:r w:rsidR="00EB44C0">
        <w:rPr>
          <w:rFonts w:ascii="標楷體" w:eastAsia="標楷體" w:hAnsi="標楷體" w:hint="eastAsia"/>
          <w:kern w:val="0"/>
          <w:sz w:val="26"/>
          <w:szCs w:val="26"/>
        </w:rPr>
        <w:t>0</w:t>
      </w:r>
      <w:r w:rsidR="0009560C" w:rsidRPr="00D8258F">
        <w:rPr>
          <w:rFonts w:ascii="標楷體" w:eastAsia="標楷體" w:hAnsi="標楷體" w:hint="eastAsia"/>
          <w:kern w:val="0"/>
          <w:sz w:val="26"/>
          <w:szCs w:val="26"/>
        </w:rPr>
        <w:t>00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元，一個</w:t>
      </w:r>
      <w:r w:rsidR="00C91BBD">
        <w:rPr>
          <w:rFonts w:ascii="標楷體" w:eastAsia="標楷體" w:hAnsi="標楷體" w:hint="eastAsia"/>
          <w:kern w:val="0"/>
          <w:sz w:val="26"/>
          <w:szCs w:val="26"/>
        </w:rPr>
        <w:t>攤位</w:t>
      </w:r>
      <w:r w:rsidR="00F4436A">
        <w:rPr>
          <w:rFonts w:ascii="標楷體" w:eastAsia="標楷體" w:hAnsi="標楷體" w:hint="eastAsia"/>
          <w:kern w:val="0"/>
          <w:sz w:val="26"/>
          <w:szCs w:val="26"/>
        </w:rPr>
        <w:t>限補助一人</w:t>
      </w:r>
      <w:r w:rsidR="0009560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537D28" w:rsidRDefault="00537D28" w:rsidP="00537D28">
      <w:pPr>
        <w:pStyle w:val="a6"/>
        <w:numPr>
          <w:ilvl w:val="0"/>
          <w:numId w:val="15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金門籍長住台灣攤商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來往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乙</w:t>
      </w:r>
      <w:r w:rsidRPr="00537D28"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次的交通費用</w:t>
      </w:r>
      <w:r>
        <w:rPr>
          <w:rFonts w:ascii="標楷體" w:eastAsia="標楷體" w:hAnsi="標楷體" w:hint="eastAsia"/>
          <w:color w:val="000000" w:themeColor="text1"/>
          <w:kern w:val="0"/>
          <w:sz w:val="26"/>
          <w:szCs w:val="26"/>
        </w:rPr>
        <w:t>，交通費用實支實付，一個攤位限補助一人，無提供住宿補助。</w:t>
      </w:r>
    </w:p>
    <w:p w:rsidR="0009560C" w:rsidRPr="0009560C" w:rsidRDefault="00537D28" w:rsidP="0009560C">
      <w:pPr>
        <w:pStyle w:val="a6"/>
        <w:numPr>
          <w:ilvl w:val="0"/>
          <w:numId w:val="14"/>
        </w:numPr>
        <w:spacing w:line="440" w:lineRule="exact"/>
        <w:ind w:leftChars="0"/>
        <w:jc w:val="both"/>
        <w:rPr>
          <w:rFonts w:ascii="標楷體" w:eastAsia="標楷體" w:hAnsi="標楷體"/>
          <w:kern w:val="0"/>
          <w:sz w:val="26"/>
          <w:szCs w:val="26"/>
        </w:rPr>
      </w:pPr>
      <w:r>
        <w:rPr>
          <w:rFonts w:ascii="標楷體" w:eastAsia="標楷體" w:hAnsi="標楷體" w:hint="eastAsia"/>
          <w:color w:val="FF0000"/>
          <w:kern w:val="0"/>
          <w:sz w:val="26"/>
          <w:szCs w:val="26"/>
        </w:rPr>
        <w:t>補助請款資料請於</w:t>
      </w:r>
      <w:r w:rsidR="00430A53">
        <w:rPr>
          <w:rFonts w:ascii="標楷體" w:eastAsia="標楷體" w:hAnsi="標楷體" w:hint="eastAsia"/>
          <w:color w:val="FF0000"/>
          <w:kern w:val="0"/>
          <w:sz w:val="26"/>
          <w:szCs w:val="26"/>
        </w:rPr>
        <w:t>6</w:t>
      </w:r>
      <w:r w:rsidR="00DA56F5">
        <w:rPr>
          <w:rFonts w:ascii="標楷體" w:eastAsia="標楷體" w:hAnsi="標楷體" w:hint="eastAsia"/>
          <w:color w:val="FF0000"/>
          <w:kern w:val="0"/>
          <w:sz w:val="26"/>
          <w:szCs w:val="26"/>
        </w:rPr>
        <w:t>/1</w:t>
      </w:r>
      <w:r w:rsidR="00430A53">
        <w:rPr>
          <w:rFonts w:ascii="標楷體" w:eastAsia="標楷體" w:hAnsi="標楷體" w:hint="eastAsia"/>
          <w:color w:val="FF0000"/>
          <w:kern w:val="0"/>
          <w:sz w:val="26"/>
          <w:szCs w:val="26"/>
        </w:rPr>
        <w:t>8</w:t>
      </w:r>
      <w:r w:rsidR="00DA56F5">
        <w:rPr>
          <w:rFonts w:ascii="標楷體" w:eastAsia="標楷體" w:hAnsi="標楷體" w:hint="eastAsia"/>
          <w:color w:val="FF0000"/>
          <w:kern w:val="0"/>
          <w:sz w:val="26"/>
          <w:szCs w:val="26"/>
        </w:rPr>
        <w:t>前提供給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主辦單位，若</w:t>
      </w:r>
      <w:r w:rsidR="00DA56F5">
        <w:rPr>
          <w:rFonts w:ascii="標楷體" w:eastAsia="標楷體" w:hAnsi="標楷體" w:hint="eastAsia"/>
          <w:color w:val="FF0000"/>
          <w:kern w:val="0"/>
          <w:sz w:val="26"/>
          <w:szCs w:val="26"/>
        </w:rPr>
        <w:t>逾期</w:t>
      </w:r>
      <w:r w:rsidR="0009560C" w:rsidRPr="00226705">
        <w:rPr>
          <w:rFonts w:ascii="標楷體" w:eastAsia="標楷體" w:hAnsi="標楷體" w:hint="eastAsia"/>
          <w:color w:val="FF0000"/>
          <w:kern w:val="0"/>
          <w:sz w:val="26"/>
          <w:szCs w:val="26"/>
        </w:rPr>
        <w:t>視同放棄補助資格</w:t>
      </w:r>
      <w:proofErr w:type="gramStart"/>
      <w:r w:rsidR="004F2734">
        <w:rPr>
          <w:rFonts w:ascii="標楷體" w:eastAsia="標楷體" w:hAnsi="標楷體" w:hint="eastAsia"/>
          <w:kern w:val="0"/>
          <w:sz w:val="26"/>
          <w:szCs w:val="26"/>
        </w:rPr>
        <w:t>〈</w:t>
      </w:r>
      <w:proofErr w:type="gramEnd"/>
      <w:r w:rsidR="004F2734">
        <w:rPr>
          <w:rFonts w:ascii="標楷體" w:eastAsia="標楷體" w:hAnsi="標楷體" w:hint="eastAsia"/>
          <w:kern w:val="0"/>
          <w:sz w:val="26"/>
          <w:szCs w:val="26"/>
        </w:rPr>
        <w:t>請款資料：</w:t>
      </w:r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住宿收據</w:t>
      </w:r>
      <w:r w:rsidR="003262D4">
        <w:rPr>
          <w:rFonts w:ascii="標楷體" w:eastAsia="標楷體" w:hAnsi="標楷體" w:hint="eastAsia"/>
          <w:kern w:val="0"/>
          <w:sz w:val="26"/>
          <w:szCs w:val="26"/>
        </w:rPr>
        <w:t>或發票</w:t>
      </w:r>
      <w:r w:rsidR="004F2734">
        <w:rPr>
          <w:rFonts w:ascii="標楷體" w:eastAsia="標楷體" w:hAnsi="標楷體" w:hint="eastAsia"/>
          <w:kern w:val="0"/>
          <w:sz w:val="26"/>
          <w:szCs w:val="26"/>
        </w:rPr>
        <w:t>、來回機票及攤位負責人銀行帳戶</w:t>
      </w:r>
      <w:proofErr w:type="gramStart"/>
      <w:r w:rsidR="0009560C" w:rsidRPr="0009560C">
        <w:rPr>
          <w:rFonts w:ascii="標楷體" w:eastAsia="標楷體" w:hAnsi="標楷體" w:hint="eastAsia"/>
          <w:kern w:val="0"/>
          <w:sz w:val="26"/>
          <w:szCs w:val="26"/>
        </w:rPr>
        <w:t>〉</w:t>
      </w:r>
      <w:proofErr w:type="gramEnd"/>
      <w:r w:rsidR="0009560C">
        <w:rPr>
          <w:rFonts w:ascii="標楷體" w:eastAsia="標楷體" w:hAnsi="標楷體" w:hint="eastAsia"/>
          <w:kern w:val="0"/>
          <w:sz w:val="26"/>
          <w:szCs w:val="26"/>
        </w:rPr>
        <w:t>。</w:t>
      </w:r>
    </w:p>
    <w:p w:rsidR="007F3A31" w:rsidRPr="0009560C" w:rsidRDefault="007F3A31" w:rsidP="0009560C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09560C">
        <w:rPr>
          <w:rFonts w:ascii="標楷體" w:eastAsia="標楷體" w:hAnsi="標楷體" w:hint="eastAsia"/>
          <w:b/>
          <w:sz w:val="26"/>
          <w:szCs w:val="26"/>
        </w:rPr>
        <w:t>注意事項：</w:t>
      </w:r>
    </w:p>
    <w:p w:rsidR="007F3A31" w:rsidRDefault="00C51D83" w:rsidP="007F3A31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活動期間，若未來電告知情形下，活動開始未到者</w:t>
      </w:r>
      <w:r w:rsidR="003262D4">
        <w:rPr>
          <w:rFonts w:ascii="標楷體" w:eastAsia="標楷體" w:hAnsi="標楷體" w:hint="eastAsia"/>
          <w:sz w:val="26"/>
          <w:szCs w:val="26"/>
        </w:rPr>
        <w:t>或活動期間早退者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將把攤位提供給後補團體，並終止參與本專案活動資格。</w:t>
      </w:r>
    </w:p>
    <w:p w:rsidR="007F3A31" w:rsidRDefault="007F3A31" w:rsidP="007F3A31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擺攤內容與活動規格不適，</w:t>
      </w:r>
      <w:r>
        <w:rPr>
          <w:rFonts w:ascii="標楷體" w:eastAsia="標楷體" w:hAnsi="標楷體" w:hint="eastAsia"/>
          <w:sz w:val="26"/>
          <w:szCs w:val="26"/>
        </w:rPr>
        <w:t>金城鎮公所</w:t>
      </w:r>
      <w:r w:rsidRPr="002B503D">
        <w:rPr>
          <w:rFonts w:ascii="標楷體" w:eastAsia="標楷體" w:hAnsi="標楷體" w:hint="eastAsia"/>
          <w:sz w:val="26"/>
          <w:szCs w:val="26"/>
        </w:rPr>
        <w:t>有權立即終止合作關係。</w:t>
      </w:r>
    </w:p>
    <w:p w:rsidR="006B7334" w:rsidRPr="006B7334" w:rsidRDefault="006B7334" w:rsidP="006B7334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6B7334">
        <w:rPr>
          <w:rFonts w:ascii="標楷體" w:eastAsia="標楷體" w:hAnsi="標楷體" w:hint="eastAsia"/>
          <w:sz w:val="26"/>
          <w:szCs w:val="26"/>
        </w:rPr>
        <w:t>本案攤商</w:t>
      </w:r>
      <w:proofErr w:type="gramEnd"/>
      <w:r w:rsidRPr="006B7334">
        <w:rPr>
          <w:rFonts w:ascii="標楷體" w:eastAsia="標楷體" w:hAnsi="標楷體" w:hint="eastAsia"/>
          <w:sz w:val="26"/>
          <w:szCs w:val="26"/>
        </w:rPr>
        <w:t>進駐位置由主辦單位依整體攤商商品種類規劃。</w:t>
      </w:r>
    </w:p>
    <w:p w:rsidR="004540C9" w:rsidRDefault="003D16DA" w:rsidP="004540C9">
      <w:pPr>
        <w:numPr>
          <w:ilvl w:val="0"/>
          <w:numId w:val="4"/>
        </w:numPr>
        <w:spacing w:line="460" w:lineRule="exact"/>
        <w:ind w:left="1741" w:hanging="482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如要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使用高功率電器設備(暖爐，電磁爐，電湯匙，咖啡壺等加熱設備)</w:t>
      </w:r>
      <w:r>
        <w:rPr>
          <w:rFonts w:ascii="標楷體" w:eastAsia="標楷體" w:hAnsi="標楷體" w:hint="eastAsia"/>
          <w:sz w:val="26"/>
          <w:szCs w:val="26"/>
        </w:rPr>
        <w:t>請</w:t>
      </w:r>
      <w:r w:rsidR="006B7334">
        <w:rPr>
          <w:rFonts w:ascii="標楷體" w:eastAsia="標楷體" w:hAnsi="標楷體" w:hint="eastAsia"/>
          <w:sz w:val="26"/>
          <w:szCs w:val="26"/>
        </w:rPr>
        <w:t>提前告知主辦單位，</w:t>
      </w:r>
      <w:r w:rsidR="007F3A31" w:rsidRPr="002B503D">
        <w:rPr>
          <w:rFonts w:ascii="標楷體" w:eastAsia="標楷體" w:hAnsi="標楷體" w:hint="eastAsia"/>
          <w:sz w:val="26"/>
          <w:szCs w:val="26"/>
        </w:rPr>
        <w:t>若任意使用造成電力負載須賠償所有廠商損失。</w:t>
      </w:r>
    </w:p>
    <w:p w:rsidR="00B638CB" w:rsidRPr="002B503D" w:rsidRDefault="00B638CB" w:rsidP="00B638CB">
      <w:pPr>
        <w:numPr>
          <w:ilvl w:val="0"/>
          <w:numId w:val="3"/>
        </w:numPr>
        <w:spacing w:line="440" w:lineRule="exact"/>
        <w:jc w:val="both"/>
        <w:rPr>
          <w:rFonts w:ascii="標楷體" w:eastAsia="標楷體" w:hAnsi="標楷體"/>
          <w:b/>
          <w:sz w:val="26"/>
          <w:szCs w:val="26"/>
        </w:rPr>
      </w:pPr>
      <w:r w:rsidRPr="002B503D">
        <w:rPr>
          <w:rFonts w:ascii="標楷體" w:eastAsia="標楷體" w:hAnsi="標楷體" w:hint="eastAsia"/>
          <w:b/>
          <w:bCs/>
          <w:sz w:val="26"/>
          <w:szCs w:val="26"/>
        </w:rPr>
        <w:t>報名資訊</w:t>
      </w:r>
      <w:r w:rsidRPr="002B503D">
        <w:rPr>
          <w:rFonts w:ascii="標楷體" w:eastAsia="標楷體" w:hAnsi="標楷體" w:hint="eastAsia"/>
          <w:b/>
          <w:sz w:val="26"/>
          <w:szCs w:val="26"/>
        </w:rPr>
        <w:t>：</w:t>
      </w:r>
    </w:p>
    <w:p w:rsidR="00B638CB" w:rsidRPr="008B5ECA" w:rsidRDefault="00B638CB" w:rsidP="008B5ECA">
      <w:pPr>
        <w:pStyle w:val="a6"/>
        <w:numPr>
          <w:ilvl w:val="0"/>
          <w:numId w:val="11"/>
        </w:numPr>
        <w:spacing w:line="440" w:lineRule="exact"/>
        <w:ind w:leftChars="0" w:hanging="357"/>
        <w:rPr>
          <w:rFonts w:ascii="標楷體" w:eastAsia="標楷體" w:hAnsi="標楷體"/>
          <w:sz w:val="26"/>
          <w:szCs w:val="26"/>
        </w:rPr>
      </w:pPr>
      <w:r w:rsidRPr="002B503D">
        <w:rPr>
          <w:rFonts w:ascii="標楷體" w:eastAsia="標楷體" w:hAnsi="標楷體" w:hint="eastAsia"/>
          <w:sz w:val="26"/>
          <w:szCs w:val="26"/>
        </w:rPr>
        <w:t>即日起至</w:t>
      </w:r>
      <w:r w:rsidR="000F702A">
        <w:rPr>
          <w:rFonts w:ascii="標楷體" w:eastAsia="標楷體" w:hAnsi="標楷體" w:hint="eastAsia"/>
          <w:sz w:val="26"/>
          <w:szCs w:val="26"/>
        </w:rPr>
        <w:t>1</w:t>
      </w:r>
      <w:r w:rsidR="00DA56F5">
        <w:rPr>
          <w:rFonts w:ascii="標楷體" w:eastAsia="標楷體" w:hAnsi="標楷體" w:hint="eastAsia"/>
          <w:sz w:val="26"/>
          <w:szCs w:val="26"/>
        </w:rPr>
        <w:t>10</w:t>
      </w:r>
      <w:r w:rsidRPr="002B503D">
        <w:rPr>
          <w:rFonts w:ascii="標楷體" w:eastAsia="標楷體" w:hAnsi="標楷體" w:hint="eastAsia"/>
          <w:sz w:val="26"/>
          <w:szCs w:val="26"/>
        </w:rPr>
        <w:t>年</w:t>
      </w:r>
      <w:r w:rsidR="008B5ECA">
        <w:rPr>
          <w:rFonts w:ascii="標楷體" w:eastAsia="標楷體" w:hAnsi="標楷體" w:hint="eastAsia"/>
          <w:sz w:val="26"/>
          <w:szCs w:val="26"/>
        </w:rPr>
        <w:t>5</w:t>
      </w:r>
      <w:r w:rsidRPr="002B503D">
        <w:rPr>
          <w:rFonts w:ascii="標楷體" w:eastAsia="標楷體" w:hAnsi="標楷體" w:hint="eastAsia"/>
          <w:sz w:val="26"/>
          <w:szCs w:val="26"/>
        </w:rPr>
        <w:t>月</w:t>
      </w:r>
      <w:r w:rsidR="008B5ECA">
        <w:rPr>
          <w:rFonts w:ascii="標楷體" w:eastAsia="標楷體" w:hAnsi="標楷體" w:hint="eastAsia"/>
          <w:sz w:val="26"/>
          <w:szCs w:val="26"/>
        </w:rPr>
        <w:t>19</w:t>
      </w:r>
      <w:r w:rsidR="007A0EF4">
        <w:rPr>
          <w:rFonts w:ascii="標楷體" w:eastAsia="標楷體" w:hAnsi="標楷體" w:hint="eastAsia"/>
          <w:sz w:val="26"/>
          <w:szCs w:val="26"/>
        </w:rPr>
        <w:t>日〈</w:t>
      </w:r>
      <w:r w:rsidR="00DA56F5">
        <w:rPr>
          <w:rFonts w:ascii="標楷體" w:eastAsia="標楷體" w:hAnsi="標楷體" w:hint="eastAsia"/>
          <w:sz w:val="26"/>
          <w:szCs w:val="26"/>
        </w:rPr>
        <w:t>三</w:t>
      </w:r>
      <w:r w:rsidRPr="002B503D">
        <w:rPr>
          <w:rFonts w:ascii="標楷體" w:eastAsia="標楷體" w:hAnsi="標楷體" w:hint="eastAsia"/>
          <w:sz w:val="26"/>
          <w:szCs w:val="26"/>
        </w:rPr>
        <w:t>〉下午</w:t>
      </w:r>
      <w:r w:rsidR="000C4AFA">
        <w:rPr>
          <w:rFonts w:ascii="標楷體" w:eastAsia="標楷體" w:hAnsi="標楷體" w:hint="eastAsia"/>
          <w:sz w:val="26"/>
          <w:szCs w:val="26"/>
        </w:rPr>
        <w:t>五時</w:t>
      </w:r>
      <w:r>
        <w:rPr>
          <w:rFonts w:ascii="標楷體" w:eastAsia="標楷體" w:hAnsi="標楷體" w:hint="eastAsia"/>
          <w:sz w:val="26"/>
          <w:szCs w:val="26"/>
        </w:rPr>
        <w:t>前於e-mail</w:t>
      </w:r>
      <w:r w:rsidRPr="002B503D">
        <w:rPr>
          <w:rFonts w:ascii="標楷體" w:eastAsia="標楷體" w:hAnsi="標楷體" w:hint="eastAsia"/>
          <w:sz w:val="26"/>
          <w:szCs w:val="26"/>
        </w:rPr>
        <w:t>報名即可。</w:t>
      </w:r>
      <w:r w:rsidRPr="00B638CB">
        <w:rPr>
          <w:rFonts w:ascii="標楷體" w:eastAsia="標楷體" w:hAnsi="標楷體" w:hint="eastAsia"/>
          <w:sz w:val="26"/>
          <w:szCs w:val="26"/>
        </w:rPr>
        <w:t>(觀光課</w:t>
      </w:r>
      <w:r>
        <w:rPr>
          <w:rFonts w:ascii="標楷體" w:eastAsia="標楷體" w:hAnsi="標楷體" w:hint="eastAsia"/>
          <w:sz w:val="26"/>
          <w:szCs w:val="26"/>
        </w:rPr>
        <w:t>陳小姐</w:t>
      </w:r>
      <w:hyperlink r:id="rId8" w:history="1">
        <w:r w:rsidRPr="008F2D4C">
          <w:rPr>
            <w:rStyle w:val="ad"/>
            <w:rFonts w:ascii="標楷體" w:eastAsia="標楷體" w:hAnsi="標楷體" w:hint="eastAsia"/>
            <w:sz w:val="26"/>
            <w:szCs w:val="26"/>
          </w:rPr>
          <w:t>信箱ef060293@gmail.com</w:t>
        </w:r>
      </w:hyperlink>
      <w:r w:rsidRPr="00B638CB">
        <w:rPr>
          <w:rFonts w:ascii="標楷體" w:eastAsia="標楷體" w:hAnsi="標楷體" w:hint="eastAsia"/>
          <w:sz w:val="26"/>
          <w:szCs w:val="26"/>
        </w:rPr>
        <w:t>)</w:t>
      </w:r>
      <w:r w:rsidR="008B5ECA">
        <w:rPr>
          <w:rFonts w:ascii="標楷體" w:eastAsia="標楷體" w:hAnsi="標楷體" w:hint="eastAsia"/>
          <w:sz w:val="26"/>
          <w:szCs w:val="26"/>
        </w:rPr>
        <w:t>，</w:t>
      </w:r>
      <w:r w:rsidRPr="008B5ECA">
        <w:rPr>
          <w:rFonts w:ascii="標楷體" w:eastAsia="標楷體" w:hAnsi="標楷體"/>
          <w:sz w:val="26"/>
          <w:szCs w:val="26"/>
        </w:rPr>
        <w:t>填寫</w:t>
      </w:r>
      <w:r w:rsidRPr="008B5ECA">
        <w:rPr>
          <w:rFonts w:ascii="標楷體" w:eastAsia="標楷體" w:hAnsi="標楷體" w:hint="eastAsia"/>
          <w:sz w:val="26"/>
          <w:szCs w:val="26"/>
        </w:rPr>
        <w:t>完成</w:t>
      </w:r>
      <w:r w:rsidRPr="008B5ECA">
        <w:rPr>
          <w:rFonts w:ascii="標楷體" w:eastAsia="標楷體" w:hAnsi="標楷體"/>
          <w:sz w:val="26"/>
          <w:szCs w:val="26"/>
        </w:rPr>
        <w:t>報名資</w:t>
      </w:r>
      <w:r w:rsidRPr="008B5ECA">
        <w:rPr>
          <w:rFonts w:ascii="標楷體" w:eastAsia="標楷體" w:hAnsi="標楷體" w:hint="eastAsia"/>
          <w:sz w:val="26"/>
          <w:szCs w:val="26"/>
        </w:rPr>
        <w:t>料後，於</w:t>
      </w:r>
      <w:r w:rsidR="000F702A" w:rsidRPr="008B5ECA">
        <w:rPr>
          <w:rFonts w:ascii="標楷體" w:eastAsia="標楷體" w:hAnsi="標楷體" w:hint="eastAsia"/>
          <w:sz w:val="26"/>
          <w:szCs w:val="26"/>
        </w:rPr>
        <w:t>1</w:t>
      </w:r>
      <w:r w:rsidR="00DA56F5" w:rsidRPr="008B5ECA">
        <w:rPr>
          <w:rFonts w:ascii="標楷體" w:eastAsia="標楷體" w:hAnsi="標楷體" w:hint="eastAsia"/>
          <w:sz w:val="26"/>
          <w:szCs w:val="26"/>
        </w:rPr>
        <w:t>10</w:t>
      </w:r>
      <w:r w:rsidRPr="008B5ECA">
        <w:rPr>
          <w:rFonts w:ascii="標楷體" w:eastAsia="標楷體" w:hAnsi="標楷體" w:hint="eastAsia"/>
          <w:sz w:val="26"/>
          <w:szCs w:val="26"/>
        </w:rPr>
        <w:t>年</w:t>
      </w:r>
      <w:r w:rsidR="008B5ECA" w:rsidRPr="008B5ECA">
        <w:rPr>
          <w:rFonts w:ascii="標楷體" w:eastAsia="標楷體" w:hAnsi="標楷體" w:hint="eastAsia"/>
          <w:sz w:val="26"/>
          <w:szCs w:val="26"/>
        </w:rPr>
        <w:t>5</w:t>
      </w:r>
      <w:r w:rsidRPr="008B5ECA">
        <w:rPr>
          <w:rFonts w:ascii="標楷體" w:eastAsia="標楷體" w:hAnsi="標楷體" w:hint="eastAsia"/>
          <w:sz w:val="26"/>
          <w:szCs w:val="26"/>
        </w:rPr>
        <w:t>月</w:t>
      </w:r>
      <w:r w:rsidR="008B5ECA" w:rsidRPr="008B5ECA">
        <w:rPr>
          <w:rFonts w:ascii="標楷體" w:eastAsia="標楷體" w:hAnsi="標楷體" w:hint="eastAsia"/>
          <w:sz w:val="26"/>
          <w:szCs w:val="26"/>
        </w:rPr>
        <w:t>21</w:t>
      </w:r>
      <w:r w:rsidRPr="008B5ECA">
        <w:rPr>
          <w:rFonts w:ascii="標楷體" w:eastAsia="標楷體" w:hAnsi="標楷體" w:hint="eastAsia"/>
          <w:sz w:val="26"/>
          <w:szCs w:val="26"/>
        </w:rPr>
        <w:t>日〈</w:t>
      </w:r>
      <w:r w:rsidR="00DA56F5" w:rsidRPr="008B5ECA">
        <w:rPr>
          <w:rFonts w:ascii="標楷體" w:eastAsia="標楷體" w:hAnsi="標楷體" w:hint="eastAsia"/>
          <w:sz w:val="26"/>
          <w:szCs w:val="26"/>
        </w:rPr>
        <w:t>五</w:t>
      </w:r>
      <w:r w:rsidRPr="008B5ECA">
        <w:rPr>
          <w:rFonts w:ascii="標楷體" w:eastAsia="標楷體" w:hAnsi="標楷體" w:hint="eastAsia"/>
          <w:sz w:val="26"/>
          <w:szCs w:val="26"/>
        </w:rPr>
        <w:t>〉下午五時前</w:t>
      </w:r>
      <w:proofErr w:type="gramStart"/>
      <w:r w:rsidRPr="008B5ECA">
        <w:rPr>
          <w:rFonts w:ascii="標楷體" w:eastAsia="標楷體" w:hAnsi="標楷體" w:hint="eastAsia"/>
          <w:sz w:val="26"/>
          <w:szCs w:val="26"/>
        </w:rPr>
        <w:t>於臉書金城</w:t>
      </w:r>
      <w:proofErr w:type="gramEnd"/>
      <w:r w:rsidRPr="008B5ECA">
        <w:rPr>
          <w:rFonts w:ascii="標楷體" w:eastAsia="標楷體" w:hAnsi="標楷體" w:hint="eastAsia"/>
          <w:sz w:val="26"/>
          <w:szCs w:val="26"/>
        </w:rPr>
        <w:t>今晨公布入選攤位者。</w:t>
      </w:r>
    </w:p>
    <w:p w:rsidR="00676825" w:rsidRDefault="00676825" w:rsidP="00062EBF">
      <w:pPr>
        <w:spacing w:line="440" w:lineRule="exact"/>
        <w:rPr>
          <w:rFonts w:ascii="標楷體" w:eastAsia="標楷體" w:hAnsi="標楷體" w:hint="eastAsia"/>
          <w:b/>
          <w:bCs/>
          <w:sz w:val="32"/>
          <w:szCs w:val="28"/>
        </w:rPr>
      </w:pPr>
    </w:p>
    <w:p w:rsidR="00676825" w:rsidRDefault="00676825" w:rsidP="00062EBF">
      <w:pPr>
        <w:spacing w:line="440" w:lineRule="exact"/>
        <w:rPr>
          <w:rFonts w:ascii="標楷體" w:eastAsia="標楷體" w:hAnsi="標楷體" w:hint="eastAsia"/>
          <w:b/>
          <w:bCs/>
          <w:sz w:val="32"/>
          <w:szCs w:val="28"/>
        </w:rPr>
      </w:pPr>
    </w:p>
    <w:p w:rsidR="00176D2E" w:rsidRDefault="00062EBF" w:rsidP="00062EBF">
      <w:pPr>
        <w:spacing w:line="440" w:lineRule="exact"/>
        <w:rPr>
          <w:rFonts w:ascii="標楷體" w:eastAsia="標楷體" w:hAnsi="標楷體" w:hint="eastAsia"/>
          <w:b/>
          <w:bCs/>
          <w:sz w:val="32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bCs/>
          <w:sz w:val="32"/>
          <w:szCs w:val="28"/>
        </w:rPr>
        <w:lastRenderedPageBreak/>
        <w:t>二、</w:t>
      </w:r>
      <w:r w:rsidR="00176D2E" w:rsidRPr="00176D2E">
        <w:rPr>
          <w:rFonts w:ascii="標楷體" w:eastAsia="標楷體" w:hAnsi="標楷體" w:hint="eastAsia"/>
          <w:b/>
          <w:bCs/>
          <w:sz w:val="32"/>
          <w:szCs w:val="28"/>
        </w:rPr>
        <w:t>浦揪16新創市集 報名表</w:t>
      </w:r>
    </w:p>
    <w:p w:rsidR="00062EBF" w:rsidRDefault="00062EBF" w:rsidP="00062EBF">
      <w:pPr>
        <w:spacing w:line="440" w:lineRule="exact"/>
        <w:rPr>
          <w:rFonts w:ascii="標楷體" w:eastAsia="標楷體" w:hAnsi="標楷體"/>
          <w:b/>
          <w:bCs/>
          <w:sz w:val="32"/>
          <w:szCs w:val="28"/>
        </w:rPr>
      </w:pPr>
    </w:p>
    <w:tbl>
      <w:tblPr>
        <w:tblStyle w:val="ab"/>
        <w:tblW w:w="9214" w:type="dxa"/>
        <w:tblInd w:w="817" w:type="dxa"/>
        <w:tblLook w:val="04A0" w:firstRow="1" w:lastRow="0" w:firstColumn="1" w:lastColumn="0" w:noHBand="0" w:noVBand="1"/>
      </w:tblPr>
      <w:tblGrid>
        <w:gridCol w:w="4181"/>
        <w:gridCol w:w="5033"/>
      </w:tblGrid>
      <w:tr w:rsidR="00176D2E" w:rsidTr="00AD1732">
        <w:tc>
          <w:tcPr>
            <w:tcW w:w="9214" w:type="dxa"/>
            <w:gridSpan w:val="2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攤位名稱：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［一］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聯絡人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［二］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姓名：</w:t>
            </w:r>
          </w:p>
        </w:tc>
      </w:tr>
      <w:tr w:rsidR="00176D2E" w:rsidTr="00AD1732"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 w:hint="eastAsia"/>
                <w:sz w:val="28"/>
              </w:rPr>
              <w:t>連絡電話：</w:t>
            </w:r>
          </w:p>
        </w:tc>
      </w:tr>
      <w:tr w:rsidR="00176D2E" w:rsidTr="00AD1732">
        <w:trPr>
          <w:trHeight w:val="447"/>
        </w:trPr>
        <w:tc>
          <w:tcPr>
            <w:tcW w:w="4181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  <w:tc>
          <w:tcPr>
            <w:tcW w:w="5033" w:type="dxa"/>
          </w:tcPr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sz w:val="28"/>
              </w:rPr>
              <w:t>E</w:t>
            </w:r>
            <w:r w:rsidRPr="008027C2">
              <w:rPr>
                <w:rFonts w:ascii="標楷體" w:eastAsia="標楷體" w:hAnsi="標楷體" w:hint="eastAsia"/>
                <w:sz w:val="28"/>
              </w:rPr>
              <w:t>-mail：</w:t>
            </w:r>
          </w:p>
        </w:tc>
      </w:tr>
      <w:tr w:rsidR="00A9317A" w:rsidTr="005123C8">
        <w:trPr>
          <w:trHeight w:val="447"/>
        </w:trPr>
        <w:tc>
          <w:tcPr>
            <w:tcW w:w="9214" w:type="dxa"/>
            <w:gridSpan w:val="2"/>
          </w:tcPr>
          <w:p w:rsidR="00A9317A" w:rsidRPr="008027C2" w:rsidRDefault="00A9317A" w:rsidP="00A9317A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金門籍攤商   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 xml:space="preserve">非金門籍台灣攤商   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金門籍定居台灣攤商</w:t>
            </w:r>
          </w:p>
        </w:tc>
      </w:tr>
      <w:tr w:rsidR="00D2790F" w:rsidTr="005123C8">
        <w:trPr>
          <w:trHeight w:val="447"/>
        </w:trPr>
        <w:tc>
          <w:tcPr>
            <w:tcW w:w="9214" w:type="dxa"/>
            <w:gridSpan w:val="2"/>
          </w:tcPr>
          <w:p w:rsidR="00D2790F" w:rsidRPr="008027C2" w:rsidRDefault="00D2790F" w:rsidP="00A9317A">
            <w:pPr>
              <w:spacing w:line="440" w:lineRule="exact"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eastAsia="標楷體" w:hint="eastAsia"/>
                <w:sz w:val="28"/>
                <w:szCs w:val="28"/>
                <w:lang w:val="zh-TW"/>
              </w:rPr>
              <w:t>粉絲專頁名稱及連結：</w:t>
            </w:r>
          </w:p>
        </w:tc>
      </w:tr>
      <w:tr w:rsidR="00176D2E" w:rsidTr="00D2790F">
        <w:trPr>
          <w:trHeight w:val="2181"/>
        </w:trPr>
        <w:tc>
          <w:tcPr>
            <w:tcW w:w="9214" w:type="dxa"/>
            <w:gridSpan w:val="2"/>
          </w:tcPr>
          <w:p w:rsidR="00176D2E" w:rsidRPr="008027C2" w:rsidRDefault="00D2790F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商品名稱／簡介 (限100字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以內)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：</w:t>
            </w:r>
          </w:p>
        </w:tc>
      </w:tr>
      <w:tr w:rsidR="00176D2E" w:rsidTr="00D2790F">
        <w:trPr>
          <w:trHeight w:val="2539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t>商品類別：</w:t>
            </w:r>
          </w:p>
          <w:p w:rsidR="00176D2E" w:rsidRPr="008027C2" w:rsidRDefault="00176D2E" w:rsidP="00176D2E">
            <w:pPr>
              <w:widowControl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布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作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衣物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飾品類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手繪類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設計類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/>
                <w:kern w:val="0"/>
                <w:sz w:val="28"/>
              </w:rPr>
              <w:t>手製類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圖像創作類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影像創作類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 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輕食類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proofErr w:type="gramStart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文創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類</w:t>
            </w:r>
            <w:proofErr w:type="gramEnd"/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 xml:space="preserve">　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sym w:font="Wingdings" w:char="F0A8"/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其他類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：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  <w:u w:val="single"/>
              </w:rPr>
              <w:t xml:space="preserve">　　　　　　　　　　　　　　　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（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請說明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）</w:t>
            </w:r>
          </w:p>
        </w:tc>
      </w:tr>
      <w:tr w:rsidR="00176D2E" w:rsidTr="00D2790F">
        <w:trPr>
          <w:trHeight w:val="4810"/>
        </w:trPr>
        <w:tc>
          <w:tcPr>
            <w:tcW w:w="9214" w:type="dxa"/>
            <w:gridSpan w:val="2"/>
          </w:tcPr>
          <w:p w:rsidR="00176D2E" w:rsidRPr="008027C2" w:rsidRDefault="00176D2E" w:rsidP="00AD1732">
            <w:pPr>
              <w:widowControl/>
              <w:jc w:val="both"/>
              <w:rPr>
                <w:rFonts w:ascii="標楷體" w:eastAsia="標楷體" w:hAnsi="標楷體"/>
                <w:kern w:val="0"/>
                <w:sz w:val="28"/>
              </w:rPr>
            </w:pP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商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品</w:t>
            </w:r>
            <w:r w:rsidRPr="008027C2">
              <w:rPr>
                <w:rFonts w:ascii="標楷體" w:eastAsia="標楷體" w:hAnsi="標楷體" w:hint="eastAsia"/>
                <w:kern w:val="0"/>
                <w:sz w:val="28"/>
              </w:rPr>
              <w:t>照片</w:t>
            </w:r>
            <w:r w:rsidRPr="008027C2">
              <w:rPr>
                <w:rFonts w:ascii="標楷體" w:eastAsia="標楷體" w:hAnsi="標楷體"/>
                <w:kern w:val="0"/>
                <w:sz w:val="28"/>
              </w:rPr>
              <w:t>：</w:t>
            </w:r>
          </w:p>
          <w:p w:rsidR="00176D2E" w:rsidRPr="008027C2" w:rsidRDefault="00176D2E" w:rsidP="00AD173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:rsidR="003240F8" w:rsidRDefault="00062EBF" w:rsidP="00062EBF">
      <w:pPr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 w:hint="eastAsia"/>
          <w:b/>
          <w:sz w:val="36"/>
        </w:rPr>
        <w:lastRenderedPageBreak/>
        <w:t>三、</w:t>
      </w:r>
      <w:r w:rsidR="00F62199">
        <w:rPr>
          <w:noProof/>
        </w:rPr>
        <w:drawing>
          <wp:anchor distT="0" distB="0" distL="114300" distR="114300" simplePos="0" relativeHeight="251661312" behindDoc="0" locked="0" layoutInCell="1" allowOverlap="1" wp14:anchorId="06FFF3EF" wp14:editId="243DC0F6">
            <wp:simplePos x="0" y="0"/>
            <wp:positionH relativeFrom="column">
              <wp:posOffset>312420</wp:posOffset>
            </wp:positionH>
            <wp:positionV relativeFrom="paragraph">
              <wp:posOffset>669290</wp:posOffset>
            </wp:positionV>
            <wp:extent cx="6038850" cy="7452995"/>
            <wp:effectExtent l="0" t="0" r="0" b="0"/>
            <wp:wrapSquare wrapText="bothSides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0F8" w:rsidRPr="003240F8">
        <w:rPr>
          <w:rFonts w:ascii="標楷體" w:eastAsia="標楷體" w:hAnsi="標楷體" w:hint="eastAsia"/>
          <w:b/>
          <w:sz w:val="36"/>
        </w:rPr>
        <w:t>市集攤位位子圖</w:t>
      </w:r>
    </w:p>
    <w:p w:rsidR="003240F8" w:rsidRPr="003240F8" w:rsidRDefault="00852813" w:rsidP="003240F8">
      <w:pPr>
        <w:jc w:val="center"/>
        <w:rPr>
          <w:rFonts w:ascii="標楷體" w:eastAsia="標楷體" w:hAnsi="標楷體"/>
          <w:b/>
          <w:vanish/>
          <w:sz w:val="36"/>
        </w:rPr>
      </w:pP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anchor distT="0" distB="0" distL="114300" distR="114300" simplePos="1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44615" cy="7622540"/>
            <wp:effectExtent l="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333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171450" t="171450" r="184785" b="18796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50333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133350" t="114300" r="146685" b="1689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053A7">
        <w:rPr>
          <w:rFonts w:ascii="標楷體" w:eastAsia="標楷體" w:hAnsi="標楷體"/>
          <w:b/>
          <w:noProof/>
          <w:vanish/>
          <w:sz w:val="36"/>
        </w:rPr>
        <w:drawing>
          <wp:anchor distT="0" distB="0" distL="114300" distR="114300" simplePos="1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44615" cy="762254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3A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62254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89706563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62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1A51FDEC" wp14:editId="568712EF">
            <wp:extent cx="6444615" cy="70954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228600" t="228600" r="222885" b="2197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62EBF">
        <w:rPr>
          <w:rFonts w:ascii="標楷體" w:eastAsia="標楷體" w:hAnsi="標楷體"/>
          <w:b/>
          <w:noProof/>
          <w:vanish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558.4pt">
            <v:imagedata r:id="rId11" o:title="1596530541433"/>
          </v:shape>
        </w:pict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 wp14:anchorId="652727BB" wp14:editId="2A2C17E3">
            <wp:extent cx="6444615" cy="70954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DD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6F7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709549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65305414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8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4985385"/>
            <wp:effectExtent l="0" t="0" r="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0F8">
        <w:rPr>
          <w:rFonts w:ascii="標楷體" w:eastAsia="標楷體" w:hAnsi="標楷體"/>
          <w:b/>
          <w:noProof/>
          <w:vanish/>
          <w:sz w:val="36"/>
        </w:rPr>
        <w:drawing>
          <wp:inline distT="0" distB="0" distL="0" distR="0">
            <wp:extent cx="6444615" cy="49853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市集攤位圖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6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3D" w:rsidRPr="00280661" w:rsidRDefault="0033733D" w:rsidP="009364B3">
      <w:pPr>
        <w:spacing w:line="440" w:lineRule="exact"/>
        <w:rPr>
          <w:rFonts w:ascii="標楷體" w:eastAsia="標楷體" w:hAnsi="標楷體"/>
          <w:b/>
          <w:bCs/>
          <w:sz w:val="28"/>
          <w:szCs w:val="28"/>
        </w:rPr>
      </w:pPr>
    </w:p>
    <w:sectPr w:rsidR="0033733D" w:rsidRPr="00280661" w:rsidSect="006768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6D" w:rsidRDefault="007D2C6D" w:rsidP="0077514D">
      <w:r>
        <w:separator/>
      </w:r>
    </w:p>
  </w:endnote>
  <w:endnote w:type="continuationSeparator" w:id="0">
    <w:p w:rsidR="007D2C6D" w:rsidRDefault="007D2C6D" w:rsidP="00775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6D" w:rsidRDefault="007D2C6D" w:rsidP="0077514D">
      <w:r>
        <w:separator/>
      </w:r>
    </w:p>
  </w:footnote>
  <w:footnote w:type="continuationSeparator" w:id="0">
    <w:p w:rsidR="007D2C6D" w:rsidRDefault="007D2C6D" w:rsidP="00775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57A5"/>
    <w:multiLevelType w:val="hybridMultilevel"/>
    <w:tmpl w:val="502E7C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1B4D8D"/>
    <w:multiLevelType w:val="hybridMultilevel"/>
    <w:tmpl w:val="D71CFD3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B142C29"/>
    <w:multiLevelType w:val="hybridMultilevel"/>
    <w:tmpl w:val="CE52D26E"/>
    <w:lvl w:ilvl="0" w:tplc="AF029000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3">
    <w:nsid w:val="253171B9"/>
    <w:multiLevelType w:val="hybridMultilevel"/>
    <w:tmpl w:val="04CA028A"/>
    <w:lvl w:ilvl="0" w:tplc="D07E0A0C">
      <w:start w:val="1"/>
      <w:numFmt w:val="ideographLegalTraditional"/>
      <w:lvlText w:val="%1、"/>
      <w:lvlJc w:val="left"/>
      <w:pPr>
        <w:ind w:left="905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>
    <w:nsid w:val="287B3608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5">
    <w:nsid w:val="2DC34F82"/>
    <w:multiLevelType w:val="hybridMultilevel"/>
    <w:tmpl w:val="9760C5E4"/>
    <w:lvl w:ilvl="0" w:tplc="4F9C782C">
      <w:start w:val="1"/>
      <w:numFmt w:val="upperLetter"/>
      <w:lvlText w:val="%1."/>
      <w:lvlJc w:val="left"/>
      <w:pPr>
        <w:ind w:left="152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6">
    <w:nsid w:val="33144D28"/>
    <w:multiLevelType w:val="hybridMultilevel"/>
    <w:tmpl w:val="5034349A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7">
    <w:nsid w:val="37661513"/>
    <w:multiLevelType w:val="hybridMultilevel"/>
    <w:tmpl w:val="538481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CD737B0"/>
    <w:multiLevelType w:val="hybridMultilevel"/>
    <w:tmpl w:val="21C4ABF8"/>
    <w:lvl w:ilvl="0" w:tplc="FE92ED32">
      <w:start w:val="1"/>
      <w:numFmt w:val="upperLetter"/>
      <w:lvlText w:val="%1."/>
      <w:lvlJc w:val="left"/>
      <w:pPr>
        <w:ind w:left="15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9">
    <w:nsid w:val="3EE47C54"/>
    <w:multiLevelType w:val="hybridMultilevel"/>
    <w:tmpl w:val="F0F20582"/>
    <w:lvl w:ilvl="0" w:tplc="04090015">
      <w:start w:val="1"/>
      <w:numFmt w:val="taiwaneseCountingThousand"/>
      <w:lvlText w:val="%1、"/>
      <w:lvlJc w:val="left"/>
      <w:pPr>
        <w:ind w:left="223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14" w:hanging="480"/>
      </w:pPr>
    </w:lvl>
    <w:lvl w:ilvl="2" w:tplc="0409001B" w:tentative="1">
      <w:start w:val="1"/>
      <w:numFmt w:val="lowerRoman"/>
      <w:lvlText w:val="%3."/>
      <w:lvlJc w:val="right"/>
      <w:pPr>
        <w:ind w:left="3194" w:hanging="480"/>
      </w:pPr>
    </w:lvl>
    <w:lvl w:ilvl="3" w:tplc="0409000F" w:tentative="1">
      <w:start w:val="1"/>
      <w:numFmt w:val="decimal"/>
      <w:lvlText w:val="%4."/>
      <w:lvlJc w:val="left"/>
      <w:pPr>
        <w:ind w:left="36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54" w:hanging="480"/>
      </w:pPr>
    </w:lvl>
    <w:lvl w:ilvl="5" w:tplc="0409001B" w:tentative="1">
      <w:start w:val="1"/>
      <w:numFmt w:val="lowerRoman"/>
      <w:lvlText w:val="%6."/>
      <w:lvlJc w:val="right"/>
      <w:pPr>
        <w:ind w:left="4634" w:hanging="480"/>
      </w:pPr>
    </w:lvl>
    <w:lvl w:ilvl="6" w:tplc="0409000F" w:tentative="1">
      <w:start w:val="1"/>
      <w:numFmt w:val="decimal"/>
      <w:lvlText w:val="%7."/>
      <w:lvlJc w:val="left"/>
      <w:pPr>
        <w:ind w:left="51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94" w:hanging="480"/>
      </w:pPr>
    </w:lvl>
    <w:lvl w:ilvl="8" w:tplc="0409001B" w:tentative="1">
      <w:start w:val="1"/>
      <w:numFmt w:val="lowerRoman"/>
      <w:lvlText w:val="%9."/>
      <w:lvlJc w:val="right"/>
      <w:pPr>
        <w:ind w:left="6074" w:hanging="480"/>
      </w:pPr>
    </w:lvl>
  </w:abstractNum>
  <w:abstractNum w:abstractNumId="10">
    <w:nsid w:val="40232E0A"/>
    <w:multiLevelType w:val="hybridMultilevel"/>
    <w:tmpl w:val="08528DE8"/>
    <w:lvl w:ilvl="0" w:tplc="68E6A6EA">
      <w:start w:val="1"/>
      <w:numFmt w:val="upperLetter"/>
      <w:lvlText w:val="%1."/>
      <w:lvlJc w:val="left"/>
      <w:pPr>
        <w:ind w:left="1557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127" w:hanging="480"/>
      </w:pPr>
    </w:lvl>
    <w:lvl w:ilvl="2" w:tplc="0409001B" w:tentative="1">
      <w:start w:val="1"/>
      <w:numFmt w:val="lowerRoman"/>
      <w:lvlText w:val="%3."/>
      <w:lvlJc w:val="right"/>
      <w:pPr>
        <w:ind w:left="2607" w:hanging="480"/>
      </w:pPr>
    </w:lvl>
    <w:lvl w:ilvl="3" w:tplc="0409000F" w:tentative="1">
      <w:start w:val="1"/>
      <w:numFmt w:val="decimal"/>
      <w:lvlText w:val="%4."/>
      <w:lvlJc w:val="left"/>
      <w:pPr>
        <w:ind w:left="30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67" w:hanging="480"/>
      </w:pPr>
    </w:lvl>
    <w:lvl w:ilvl="5" w:tplc="0409001B" w:tentative="1">
      <w:start w:val="1"/>
      <w:numFmt w:val="lowerRoman"/>
      <w:lvlText w:val="%6."/>
      <w:lvlJc w:val="right"/>
      <w:pPr>
        <w:ind w:left="4047" w:hanging="480"/>
      </w:pPr>
    </w:lvl>
    <w:lvl w:ilvl="6" w:tplc="0409000F" w:tentative="1">
      <w:start w:val="1"/>
      <w:numFmt w:val="decimal"/>
      <w:lvlText w:val="%7."/>
      <w:lvlJc w:val="left"/>
      <w:pPr>
        <w:ind w:left="45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07" w:hanging="480"/>
      </w:pPr>
    </w:lvl>
    <w:lvl w:ilvl="8" w:tplc="0409001B" w:tentative="1">
      <w:start w:val="1"/>
      <w:numFmt w:val="lowerRoman"/>
      <w:lvlText w:val="%9."/>
      <w:lvlJc w:val="right"/>
      <w:pPr>
        <w:ind w:left="5487" w:hanging="480"/>
      </w:pPr>
    </w:lvl>
  </w:abstractNum>
  <w:abstractNum w:abstractNumId="11">
    <w:nsid w:val="40845BDF"/>
    <w:multiLevelType w:val="hybridMultilevel"/>
    <w:tmpl w:val="B20CEA5E"/>
    <w:lvl w:ilvl="0" w:tplc="796EFDA6">
      <w:start w:val="1"/>
      <w:numFmt w:val="decimal"/>
      <w:lvlText w:val="%1."/>
      <w:lvlJc w:val="left"/>
      <w:pPr>
        <w:ind w:left="1167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767" w:hanging="480"/>
      </w:pPr>
    </w:lvl>
    <w:lvl w:ilvl="2" w:tplc="0409001B" w:tentative="1">
      <w:start w:val="1"/>
      <w:numFmt w:val="lowerRoman"/>
      <w:lvlText w:val="%3."/>
      <w:lvlJc w:val="right"/>
      <w:pPr>
        <w:ind w:left="2247" w:hanging="480"/>
      </w:pPr>
    </w:lvl>
    <w:lvl w:ilvl="3" w:tplc="0409000F" w:tentative="1">
      <w:start w:val="1"/>
      <w:numFmt w:val="decimal"/>
      <w:lvlText w:val="%4."/>
      <w:lvlJc w:val="left"/>
      <w:pPr>
        <w:ind w:left="27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7" w:hanging="480"/>
      </w:pPr>
    </w:lvl>
    <w:lvl w:ilvl="5" w:tplc="0409001B" w:tentative="1">
      <w:start w:val="1"/>
      <w:numFmt w:val="lowerRoman"/>
      <w:lvlText w:val="%6."/>
      <w:lvlJc w:val="right"/>
      <w:pPr>
        <w:ind w:left="3687" w:hanging="480"/>
      </w:pPr>
    </w:lvl>
    <w:lvl w:ilvl="6" w:tplc="0409000F" w:tentative="1">
      <w:start w:val="1"/>
      <w:numFmt w:val="decimal"/>
      <w:lvlText w:val="%7."/>
      <w:lvlJc w:val="left"/>
      <w:pPr>
        <w:ind w:left="41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7" w:hanging="480"/>
      </w:pPr>
    </w:lvl>
    <w:lvl w:ilvl="8" w:tplc="0409001B" w:tentative="1">
      <w:start w:val="1"/>
      <w:numFmt w:val="lowerRoman"/>
      <w:lvlText w:val="%9."/>
      <w:lvlJc w:val="right"/>
      <w:pPr>
        <w:ind w:left="5127" w:hanging="480"/>
      </w:pPr>
    </w:lvl>
  </w:abstractNum>
  <w:abstractNum w:abstractNumId="12">
    <w:nsid w:val="41830388"/>
    <w:multiLevelType w:val="hybridMultilevel"/>
    <w:tmpl w:val="7054DD78"/>
    <w:lvl w:ilvl="0" w:tplc="0409000F">
      <w:start w:val="1"/>
      <w:numFmt w:val="decimal"/>
      <w:lvlText w:val="%1."/>
      <w:lvlJc w:val="left"/>
      <w:pPr>
        <w:ind w:left="17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13">
    <w:nsid w:val="4DD07199"/>
    <w:multiLevelType w:val="hybridMultilevel"/>
    <w:tmpl w:val="365CE176"/>
    <w:lvl w:ilvl="0" w:tplc="DA86D072">
      <w:start w:val="1"/>
      <w:numFmt w:val="decimal"/>
      <w:lvlText w:val="%1."/>
      <w:lvlJc w:val="left"/>
      <w:pPr>
        <w:ind w:left="1887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14">
    <w:nsid w:val="605860BB"/>
    <w:multiLevelType w:val="hybridMultilevel"/>
    <w:tmpl w:val="5686A820"/>
    <w:lvl w:ilvl="0" w:tplc="5014650E">
      <w:start w:val="1"/>
      <w:numFmt w:val="upperLetter"/>
      <w:lvlText w:val="%1.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5">
    <w:nsid w:val="6C170AD0"/>
    <w:multiLevelType w:val="hybridMultilevel"/>
    <w:tmpl w:val="417C9B1E"/>
    <w:lvl w:ilvl="0" w:tplc="04090011">
      <w:start w:val="1"/>
      <w:numFmt w:val="upperLetter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9"/>
  </w:num>
  <w:num w:numId="7">
    <w:abstractNumId w:val="1"/>
  </w:num>
  <w:num w:numId="8">
    <w:abstractNumId w:val="0"/>
  </w:num>
  <w:num w:numId="9">
    <w:abstractNumId w:val="7"/>
  </w:num>
  <w:num w:numId="10">
    <w:abstractNumId w:val="3"/>
  </w:num>
  <w:num w:numId="11">
    <w:abstractNumId w:val="14"/>
  </w:num>
  <w:num w:numId="12">
    <w:abstractNumId w:val="2"/>
  </w:num>
  <w:num w:numId="13">
    <w:abstractNumId w:val="5"/>
  </w:num>
  <w:num w:numId="14">
    <w:abstractNumId w:val="8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33D"/>
    <w:rsid w:val="00040A05"/>
    <w:rsid w:val="000421BE"/>
    <w:rsid w:val="0006143E"/>
    <w:rsid w:val="00062EBF"/>
    <w:rsid w:val="00073DDE"/>
    <w:rsid w:val="0009560C"/>
    <w:rsid w:val="000C4AFA"/>
    <w:rsid w:val="000D10AE"/>
    <w:rsid w:val="000D39C4"/>
    <w:rsid w:val="000F702A"/>
    <w:rsid w:val="00113A4C"/>
    <w:rsid w:val="00126F34"/>
    <w:rsid w:val="00161CEF"/>
    <w:rsid w:val="00176D2E"/>
    <w:rsid w:val="001A482B"/>
    <w:rsid w:val="001B0C2F"/>
    <w:rsid w:val="001F3D20"/>
    <w:rsid w:val="00226705"/>
    <w:rsid w:val="00243819"/>
    <w:rsid w:val="002752BB"/>
    <w:rsid w:val="00280661"/>
    <w:rsid w:val="0029006C"/>
    <w:rsid w:val="00294B13"/>
    <w:rsid w:val="002A0497"/>
    <w:rsid w:val="002A1FDD"/>
    <w:rsid w:val="002A305E"/>
    <w:rsid w:val="002B0525"/>
    <w:rsid w:val="002B503D"/>
    <w:rsid w:val="002E4DAF"/>
    <w:rsid w:val="00323D3D"/>
    <w:rsid w:val="003240F8"/>
    <w:rsid w:val="003262D4"/>
    <w:rsid w:val="0033733D"/>
    <w:rsid w:val="00390FD2"/>
    <w:rsid w:val="003B1DAE"/>
    <w:rsid w:val="003B77B6"/>
    <w:rsid w:val="003D16DA"/>
    <w:rsid w:val="003F7CE2"/>
    <w:rsid w:val="004174E1"/>
    <w:rsid w:val="00430A53"/>
    <w:rsid w:val="004327B7"/>
    <w:rsid w:val="004540C9"/>
    <w:rsid w:val="00493186"/>
    <w:rsid w:val="004A3DAA"/>
    <w:rsid w:val="004C4A78"/>
    <w:rsid w:val="004E04EE"/>
    <w:rsid w:val="004F2734"/>
    <w:rsid w:val="005377DC"/>
    <w:rsid w:val="00537D28"/>
    <w:rsid w:val="00557452"/>
    <w:rsid w:val="00557F44"/>
    <w:rsid w:val="0056090D"/>
    <w:rsid w:val="00563FF4"/>
    <w:rsid w:val="005711DD"/>
    <w:rsid w:val="0057370E"/>
    <w:rsid w:val="005E6DE2"/>
    <w:rsid w:val="005F31EC"/>
    <w:rsid w:val="006201D3"/>
    <w:rsid w:val="00630DBF"/>
    <w:rsid w:val="006460CE"/>
    <w:rsid w:val="00650333"/>
    <w:rsid w:val="006545F1"/>
    <w:rsid w:val="00661954"/>
    <w:rsid w:val="00676825"/>
    <w:rsid w:val="006B0387"/>
    <w:rsid w:val="006B7334"/>
    <w:rsid w:val="006D1662"/>
    <w:rsid w:val="00706C53"/>
    <w:rsid w:val="007261A0"/>
    <w:rsid w:val="00753941"/>
    <w:rsid w:val="00761D5F"/>
    <w:rsid w:val="0077514D"/>
    <w:rsid w:val="007A0EF4"/>
    <w:rsid w:val="007A22D4"/>
    <w:rsid w:val="007B4BE8"/>
    <w:rsid w:val="007C199A"/>
    <w:rsid w:val="007D29DA"/>
    <w:rsid w:val="007D2C6D"/>
    <w:rsid w:val="007D61D7"/>
    <w:rsid w:val="007F3A31"/>
    <w:rsid w:val="008053A7"/>
    <w:rsid w:val="00812130"/>
    <w:rsid w:val="0082261F"/>
    <w:rsid w:val="0082544D"/>
    <w:rsid w:val="00834E40"/>
    <w:rsid w:val="00852813"/>
    <w:rsid w:val="008744BB"/>
    <w:rsid w:val="008775EA"/>
    <w:rsid w:val="008862BB"/>
    <w:rsid w:val="00890113"/>
    <w:rsid w:val="00893ED2"/>
    <w:rsid w:val="008A073E"/>
    <w:rsid w:val="008A3F68"/>
    <w:rsid w:val="008B00AD"/>
    <w:rsid w:val="008B18A8"/>
    <w:rsid w:val="008B5ECA"/>
    <w:rsid w:val="008C4F16"/>
    <w:rsid w:val="00921B71"/>
    <w:rsid w:val="009364B3"/>
    <w:rsid w:val="00993B59"/>
    <w:rsid w:val="009F3F05"/>
    <w:rsid w:val="00A566F7"/>
    <w:rsid w:val="00A611AA"/>
    <w:rsid w:val="00A70E58"/>
    <w:rsid w:val="00A9317A"/>
    <w:rsid w:val="00AC4638"/>
    <w:rsid w:val="00B30EA0"/>
    <w:rsid w:val="00B638CB"/>
    <w:rsid w:val="00BB386E"/>
    <w:rsid w:val="00BC49FA"/>
    <w:rsid w:val="00BE04DB"/>
    <w:rsid w:val="00BE3F04"/>
    <w:rsid w:val="00C0055E"/>
    <w:rsid w:val="00C11327"/>
    <w:rsid w:val="00C17038"/>
    <w:rsid w:val="00C479BD"/>
    <w:rsid w:val="00C51D83"/>
    <w:rsid w:val="00C91BBD"/>
    <w:rsid w:val="00CA0AD5"/>
    <w:rsid w:val="00CB3CD0"/>
    <w:rsid w:val="00CF6C85"/>
    <w:rsid w:val="00D2790F"/>
    <w:rsid w:val="00D4130F"/>
    <w:rsid w:val="00DA56F5"/>
    <w:rsid w:val="00DB1D30"/>
    <w:rsid w:val="00DC733A"/>
    <w:rsid w:val="00E227E6"/>
    <w:rsid w:val="00E23B49"/>
    <w:rsid w:val="00E747E2"/>
    <w:rsid w:val="00E81C07"/>
    <w:rsid w:val="00E87D39"/>
    <w:rsid w:val="00E92448"/>
    <w:rsid w:val="00EB44C0"/>
    <w:rsid w:val="00EC1C61"/>
    <w:rsid w:val="00ED397D"/>
    <w:rsid w:val="00ED5539"/>
    <w:rsid w:val="00F361C2"/>
    <w:rsid w:val="00F4436A"/>
    <w:rsid w:val="00F45235"/>
    <w:rsid w:val="00F62199"/>
    <w:rsid w:val="00F84FCC"/>
    <w:rsid w:val="00F959EB"/>
    <w:rsid w:val="00FA40CB"/>
    <w:rsid w:val="00FD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373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73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3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373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table" w:styleId="ab">
    <w:name w:val="Table Grid"/>
    <w:basedOn w:val="a1"/>
    <w:uiPriority w:val="59"/>
    <w:rsid w:val="0077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7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d">
    <w:name w:val="Hyperlink"/>
    <w:basedOn w:val="a0"/>
    <w:uiPriority w:val="99"/>
    <w:unhideWhenUsed/>
    <w:rsid w:val="00B638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33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373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373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73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33733D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75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7514D"/>
    <w:rPr>
      <w:rFonts w:ascii="Times New Roman" w:eastAsia="新細明體" w:hAnsi="Times New Roman" w:cs="Times New Roman"/>
      <w:sz w:val="20"/>
      <w:szCs w:val="20"/>
    </w:rPr>
  </w:style>
  <w:style w:type="table" w:styleId="ab">
    <w:name w:val="Table Grid"/>
    <w:basedOn w:val="a1"/>
    <w:uiPriority w:val="59"/>
    <w:rsid w:val="007751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77514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d">
    <w:name w:val="Hyperlink"/>
    <w:basedOn w:val="a0"/>
    <w:uiPriority w:val="99"/>
    <w:unhideWhenUsed/>
    <w:rsid w:val="00B638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449;&#31665;ef060293@gmail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3</cp:revision>
  <cp:lastPrinted>2020-10-15T08:21:00Z</cp:lastPrinted>
  <dcterms:created xsi:type="dcterms:W3CDTF">2021-04-26T03:26:00Z</dcterms:created>
  <dcterms:modified xsi:type="dcterms:W3CDTF">2021-04-26T03:27:00Z</dcterms:modified>
</cp:coreProperties>
</file>