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6F" w:rsidRDefault="00B40FE6" w:rsidP="00E42973">
      <w:pPr>
        <w:spacing w:line="0" w:lineRule="atLeast"/>
        <w:jc w:val="center"/>
        <w:rPr>
          <w:rFonts w:ascii="標楷體" w:eastAsia="標楷體"/>
          <w:b/>
          <w:bCs/>
          <w:sz w:val="18"/>
          <w:szCs w:val="18"/>
        </w:rPr>
      </w:pPr>
      <w:r>
        <w:rPr>
          <w:rFonts w:ascii="標楷體" w:eastAsia="標楷體" w:hint="eastAsia"/>
          <w:b/>
          <w:bCs/>
          <w:sz w:val="32"/>
          <w:szCs w:val="32"/>
        </w:rPr>
        <w:t>金門縣</w:t>
      </w:r>
      <w:r w:rsidR="00715CAB">
        <w:rPr>
          <w:rFonts w:ascii="標楷體" w:eastAsia="標楷體" w:hint="eastAsia"/>
          <w:b/>
          <w:bCs/>
          <w:sz w:val="32"/>
          <w:szCs w:val="32"/>
        </w:rPr>
        <w:t>農業試驗</w:t>
      </w:r>
      <w:r w:rsidR="00732FC6">
        <w:rPr>
          <w:rFonts w:ascii="標楷體" w:eastAsia="標楷體" w:hint="eastAsia"/>
          <w:b/>
          <w:bCs/>
          <w:sz w:val="32"/>
          <w:szCs w:val="32"/>
        </w:rPr>
        <w:t>所</w:t>
      </w:r>
      <w:r w:rsidR="00EA3820">
        <w:rPr>
          <w:rFonts w:ascii="標楷體" w:eastAsia="標楷體" w:hint="eastAsia"/>
          <w:b/>
          <w:bCs/>
          <w:sz w:val="32"/>
          <w:szCs w:val="32"/>
        </w:rPr>
        <w:t>招聘約用人員</w:t>
      </w:r>
      <w:r w:rsidR="001C72B7">
        <w:rPr>
          <w:rFonts w:ascii="標楷體" w:eastAsia="標楷體" w:hint="eastAsia"/>
          <w:b/>
          <w:bCs/>
          <w:sz w:val="32"/>
          <w:szCs w:val="32"/>
        </w:rPr>
        <w:t>評</w:t>
      </w:r>
      <w:r w:rsidR="00CF12EC">
        <w:rPr>
          <w:rFonts w:ascii="標楷體" w:eastAsia="標楷體" w:hint="eastAsia"/>
          <w:b/>
          <w:bCs/>
          <w:sz w:val="32"/>
          <w:szCs w:val="32"/>
        </w:rPr>
        <w:t>分</w:t>
      </w:r>
      <w:r>
        <w:rPr>
          <w:rFonts w:ascii="標楷體" w:eastAsia="標楷體" w:hint="eastAsia"/>
          <w:b/>
          <w:bCs/>
          <w:sz w:val="32"/>
          <w:szCs w:val="32"/>
        </w:rPr>
        <w:t>表</w:t>
      </w:r>
      <w:r>
        <w:rPr>
          <w:rFonts w:ascii="標楷體" w:eastAsia="標楷體" w:hint="eastAsia"/>
          <w:b/>
          <w:bCs/>
          <w:sz w:val="18"/>
          <w:szCs w:val="18"/>
        </w:rPr>
        <w:t xml:space="preserve">　</w:t>
      </w:r>
    </w:p>
    <w:p w:rsidR="007E034F" w:rsidRPr="002E0861" w:rsidRDefault="007E034F" w:rsidP="00A578C5">
      <w:pPr>
        <w:spacing w:line="240" w:lineRule="exact"/>
        <w:ind w:firstLineChars="2642" w:firstLine="4760"/>
        <w:jc w:val="distribute"/>
        <w:rPr>
          <w:rFonts w:ascii="標楷體" w:eastAsia="標楷體"/>
          <w:b/>
          <w:bCs/>
          <w:sz w:val="18"/>
          <w:szCs w:val="18"/>
        </w:rPr>
      </w:pPr>
    </w:p>
    <w:tbl>
      <w:tblPr>
        <w:tblW w:w="98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01"/>
        <w:gridCol w:w="49"/>
        <w:gridCol w:w="1843"/>
        <w:gridCol w:w="992"/>
        <w:gridCol w:w="992"/>
        <w:gridCol w:w="4224"/>
      </w:tblGrid>
      <w:tr w:rsidR="00BF391A" w:rsidTr="008F2B5A">
        <w:trPr>
          <w:cantSplit/>
          <w:trHeight w:val="459"/>
        </w:trPr>
        <w:tc>
          <w:tcPr>
            <w:tcW w:w="993" w:type="dxa"/>
          </w:tcPr>
          <w:p w:rsidR="00BF391A" w:rsidRDefault="00BF391A">
            <w:pPr>
              <w:spacing w:line="0" w:lineRule="atLeast"/>
              <w:jc w:val="center"/>
              <w:rPr>
                <w:rFonts w:ascii="標楷體" w:eastAsia="標楷體"/>
                <w:sz w:val="18"/>
                <w:szCs w:val="18"/>
              </w:rPr>
            </w:pPr>
            <w:r>
              <w:rPr>
                <w:rFonts w:ascii="標楷體" w:eastAsia="標楷體" w:hint="eastAsia"/>
                <w:sz w:val="18"/>
                <w:szCs w:val="18"/>
              </w:rPr>
              <w:t>選項區分</w:t>
            </w:r>
          </w:p>
          <w:p w:rsidR="00BF391A" w:rsidRDefault="00BF391A">
            <w:pPr>
              <w:spacing w:line="0" w:lineRule="atLeast"/>
              <w:jc w:val="center"/>
              <w:rPr>
                <w:rFonts w:ascii="標楷體" w:eastAsia="標楷體"/>
                <w:sz w:val="18"/>
                <w:szCs w:val="18"/>
              </w:rPr>
            </w:pPr>
            <w:r>
              <w:rPr>
                <w:rFonts w:ascii="標楷體" w:eastAsia="標楷體" w:hint="eastAsia"/>
                <w:sz w:val="18"/>
                <w:szCs w:val="18"/>
              </w:rPr>
              <w:t>（配分比例）</w:t>
            </w:r>
          </w:p>
        </w:tc>
        <w:tc>
          <w:tcPr>
            <w:tcW w:w="2693" w:type="dxa"/>
            <w:gridSpan w:val="3"/>
            <w:vAlign w:val="center"/>
          </w:tcPr>
          <w:p w:rsidR="00BF391A" w:rsidRDefault="00BF391A">
            <w:pPr>
              <w:spacing w:line="0" w:lineRule="atLeast"/>
              <w:jc w:val="distribute"/>
              <w:rPr>
                <w:rFonts w:ascii="標楷體" w:eastAsia="標楷體"/>
                <w:sz w:val="18"/>
                <w:szCs w:val="18"/>
              </w:rPr>
            </w:pPr>
            <w:r>
              <w:rPr>
                <w:rFonts w:ascii="標楷體" w:eastAsia="標楷體" w:hint="eastAsia"/>
                <w:sz w:val="18"/>
                <w:szCs w:val="18"/>
              </w:rPr>
              <w:t>評比項目</w:t>
            </w:r>
          </w:p>
        </w:tc>
        <w:tc>
          <w:tcPr>
            <w:tcW w:w="992" w:type="dxa"/>
            <w:vAlign w:val="center"/>
          </w:tcPr>
          <w:p w:rsidR="00BF391A" w:rsidRDefault="00BF391A">
            <w:pPr>
              <w:spacing w:line="0" w:lineRule="atLeast"/>
              <w:jc w:val="distribute"/>
              <w:rPr>
                <w:rFonts w:ascii="標楷體" w:eastAsia="標楷體"/>
                <w:sz w:val="18"/>
                <w:szCs w:val="18"/>
              </w:rPr>
            </w:pPr>
            <w:r>
              <w:rPr>
                <w:rFonts w:ascii="標楷體" w:eastAsia="標楷體" w:hint="eastAsia"/>
                <w:sz w:val="18"/>
                <w:szCs w:val="18"/>
              </w:rPr>
              <w:t>評分標準</w:t>
            </w:r>
          </w:p>
        </w:tc>
        <w:tc>
          <w:tcPr>
            <w:tcW w:w="992" w:type="dxa"/>
            <w:vAlign w:val="center"/>
          </w:tcPr>
          <w:p w:rsidR="00BF391A" w:rsidRDefault="00BF391A">
            <w:pPr>
              <w:spacing w:line="0" w:lineRule="atLeast"/>
              <w:jc w:val="distribute"/>
              <w:rPr>
                <w:rFonts w:ascii="標楷體" w:eastAsia="標楷體"/>
                <w:sz w:val="18"/>
                <w:szCs w:val="18"/>
              </w:rPr>
            </w:pPr>
            <w:r>
              <w:rPr>
                <w:rFonts w:ascii="標楷體" w:eastAsia="標楷體" w:hint="eastAsia"/>
                <w:sz w:val="18"/>
                <w:szCs w:val="18"/>
              </w:rPr>
              <w:t>得分</w:t>
            </w:r>
          </w:p>
        </w:tc>
        <w:tc>
          <w:tcPr>
            <w:tcW w:w="4224" w:type="dxa"/>
            <w:vAlign w:val="center"/>
          </w:tcPr>
          <w:p w:rsidR="00BF391A" w:rsidRDefault="00BF391A">
            <w:pPr>
              <w:spacing w:line="0" w:lineRule="atLeast"/>
              <w:jc w:val="distribute"/>
              <w:rPr>
                <w:rFonts w:ascii="標楷體" w:eastAsia="標楷體"/>
                <w:sz w:val="18"/>
                <w:szCs w:val="18"/>
              </w:rPr>
            </w:pPr>
            <w:r>
              <w:rPr>
                <w:rFonts w:ascii="標楷體" w:eastAsia="標楷體" w:hint="eastAsia"/>
                <w:sz w:val="18"/>
                <w:szCs w:val="18"/>
              </w:rPr>
              <w:t>說明</w:t>
            </w:r>
          </w:p>
        </w:tc>
      </w:tr>
      <w:tr w:rsidR="00A22A7F" w:rsidTr="008F2B5A">
        <w:trPr>
          <w:cantSplit/>
          <w:trHeight w:val="706"/>
        </w:trPr>
        <w:tc>
          <w:tcPr>
            <w:tcW w:w="993" w:type="dxa"/>
            <w:vMerge w:val="restart"/>
            <w:vAlign w:val="center"/>
          </w:tcPr>
          <w:p w:rsidR="00A22A7F" w:rsidRPr="0010265C" w:rsidRDefault="00EA3820" w:rsidP="00EA3820">
            <w:pPr>
              <w:spacing w:line="0" w:lineRule="atLeast"/>
              <w:rPr>
                <w:rFonts w:ascii="標楷體" w:eastAsia="標楷體"/>
              </w:rPr>
            </w:pPr>
            <w:r>
              <w:rPr>
                <w:rFonts w:ascii="標楷體" w:eastAsia="標楷體" w:hint="eastAsia"/>
                <w:sz w:val="18"/>
                <w:szCs w:val="18"/>
              </w:rPr>
              <w:t xml:space="preserve"> </w:t>
            </w:r>
            <w:r w:rsidR="00A22A7F">
              <w:rPr>
                <w:rFonts w:ascii="標楷體" w:eastAsia="標楷體" w:hint="eastAsia"/>
              </w:rPr>
              <w:t>資  績</w:t>
            </w:r>
          </w:p>
          <w:p w:rsidR="00A22A7F" w:rsidRPr="0010265C" w:rsidRDefault="00A22A7F" w:rsidP="00361540">
            <w:pPr>
              <w:spacing w:line="0" w:lineRule="atLeast"/>
              <w:jc w:val="center"/>
              <w:rPr>
                <w:rFonts w:ascii="標楷體" w:eastAsia="標楷體"/>
              </w:rPr>
            </w:pPr>
            <w:r w:rsidRPr="0010265C">
              <w:rPr>
                <w:rFonts w:ascii="標楷體" w:eastAsia="標楷體" w:hint="eastAsia"/>
              </w:rPr>
              <w:t>（</w:t>
            </w:r>
            <w:r w:rsidR="00EA3820">
              <w:rPr>
                <w:rFonts w:ascii="標楷體" w:eastAsia="標楷體" w:hint="eastAsia"/>
              </w:rPr>
              <w:t>24</w:t>
            </w:r>
            <w:r w:rsidRPr="0010265C">
              <w:rPr>
                <w:rFonts w:ascii="標楷體" w:eastAsia="標楷體" w:hint="eastAsia"/>
              </w:rPr>
              <w:t>％）</w:t>
            </w:r>
          </w:p>
          <w:p w:rsidR="00A22A7F" w:rsidRDefault="00A22A7F">
            <w:pPr>
              <w:spacing w:line="0" w:lineRule="atLeast"/>
              <w:jc w:val="center"/>
              <w:rPr>
                <w:rFonts w:ascii="標楷體" w:eastAsia="標楷體"/>
                <w:sz w:val="18"/>
                <w:szCs w:val="18"/>
              </w:rPr>
            </w:pPr>
          </w:p>
          <w:p w:rsidR="00A22A7F" w:rsidRDefault="00A22A7F">
            <w:pPr>
              <w:spacing w:line="0" w:lineRule="atLeast"/>
              <w:jc w:val="center"/>
              <w:rPr>
                <w:rFonts w:ascii="標楷體" w:eastAsia="標楷體"/>
                <w:sz w:val="18"/>
                <w:szCs w:val="18"/>
              </w:rPr>
            </w:pPr>
          </w:p>
          <w:p w:rsidR="00A22A7F" w:rsidRPr="0094644D" w:rsidRDefault="00A22A7F">
            <w:pPr>
              <w:spacing w:line="0" w:lineRule="atLeast"/>
              <w:jc w:val="center"/>
              <w:rPr>
                <w:rFonts w:ascii="標楷體" w:eastAsia="標楷體"/>
              </w:rPr>
            </w:pPr>
            <w:r w:rsidRPr="0094644D">
              <w:rPr>
                <w:rFonts w:ascii="標楷體" w:eastAsia="標楷體" w:hint="eastAsia"/>
              </w:rPr>
              <w:t>(自評</w:t>
            </w:r>
            <w:r>
              <w:rPr>
                <w:rFonts w:ascii="標楷體" w:eastAsia="標楷體" w:hint="eastAsia"/>
              </w:rPr>
              <w:t xml:space="preserve"> </w:t>
            </w:r>
            <w:r w:rsidRPr="0094644D">
              <w:rPr>
                <w:rFonts w:ascii="標楷體" w:eastAsia="標楷體" w:hint="eastAsia"/>
              </w:rPr>
              <w:t>)</w:t>
            </w:r>
          </w:p>
          <w:p w:rsidR="00A22A7F" w:rsidRDefault="00A22A7F" w:rsidP="00A22A7F">
            <w:pPr>
              <w:spacing w:line="0" w:lineRule="atLeast"/>
              <w:rPr>
                <w:rFonts w:ascii="標楷體" w:eastAsia="標楷體"/>
                <w:sz w:val="18"/>
                <w:szCs w:val="18"/>
              </w:rPr>
            </w:pPr>
          </w:p>
        </w:tc>
        <w:tc>
          <w:tcPr>
            <w:tcW w:w="801" w:type="dxa"/>
            <w:vMerge w:val="restart"/>
            <w:vAlign w:val="center"/>
          </w:tcPr>
          <w:p w:rsidR="00A22A7F" w:rsidRPr="00EF4220" w:rsidRDefault="00A22A7F" w:rsidP="00EF4220">
            <w:pPr>
              <w:spacing w:line="0" w:lineRule="atLeast"/>
              <w:jc w:val="distribute"/>
              <w:rPr>
                <w:rFonts w:ascii="標楷體" w:eastAsia="標楷體"/>
                <w:sz w:val="16"/>
                <w:szCs w:val="16"/>
              </w:rPr>
            </w:pPr>
            <w:r w:rsidRPr="00EF4220">
              <w:rPr>
                <w:rFonts w:ascii="標楷體" w:eastAsia="標楷體" w:hint="eastAsia"/>
                <w:sz w:val="16"/>
                <w:szCs w:val="16"/>
              </w:rPr>
              <w:t>學歷</w:t>
            </w:r>
            <w:proofErr w:type="gramStart"/>
            <w:r w:rsidRPr="00EF4220">
              <w:rPr>
                <w:rFonts w:ascii="標楷體" w:eastAsia="標楷體" w:hint="eastAsia"/>
                <w:sz w:val="16"/>
                <w:szCs w:val="16"/>
              </w:rPr>
              <w:t>（</w:t>
            </w:r>
            <w:proofErr w:type="gramEnd"/>
            <w:r w:rsidRPr="00EF4220">
              <w:rPr>
                <w:rFonts w:ascii="標楷體" w:eastAsia="標楷體" w:hint="eastAsia"/>
                <w:sz w:val="16"/>
                <w:szCs w:val="16"/>
              </w:rPr>
              <w:t>本項目之評分，最高4分</w:t>
            </w:r>
          </w:p>
        </w:tc>
        <w:tc>
          <w:tcPr>
            <w:tcW w:w="1892" w:type="dxa"/>
            <w:gridSpan w:val="2"/>
            <w:vAlign w:val="center"/>
          </w:tcPr>
          <w:p w:rsidR="00A22A7F" w:rsidRDefault="00EA3820" w:rsidP="00EF4220">
            <w:pPr>
              <w:spacing w:line="0" w:lineRule="atLeast"/>
              <w:jc w:val="distribute"/>
              <w:rPr>
                <w:rFonts w:ascii="標楷體" w:eastAsia="標楷體"/>
                <w:sz w:val="18"/>
                <w:szCs w:val="18"/>
              </w:rPr>
            </w:pPr>
            <w:r>
              <w:rPr>
                <w:rFonts w:ascii="標楷體" w:eastAsia="標楷體" w:hint="eastAsia"/>
                <w:sz w:val="18"/>
                <w:szCs w:val="18"/>
              </w:rPr>
              <w:t>國小</w:t>
            </w:r>
            <w:r w:rsidR="00A22A7F">
              <w:rPr>
                <w:rFonts w:ascii="標楷體" w:eastAsia="標楷體" w:hint="eastAsia"/>
                <w:sz w:val="18"/>
                <w:szCs w:val="18"/>
              </w:rPr>
              <w:t>畢業</w:t>
            </w:r>
          </w:p>
        </w:tc>
        <w:tc>
          <w:tcPr>
            <w:tcW w:w="992" w:type="dxa"/>
            <w:vAlign w:val="center"/>
          </w:tcPr>
          <w:p w:rsidR="00A22A7F" w:rsidRDefault="00A22A7F" w:rsidP="00D15479">
            <w:pPr>
              <w:spacing w:line="0" w:lineRule="atLeast"/>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xml:space="preserve">    1</w:t>
            </w:r>
          </w:p>
        </w:tc>
        <w:tc>
          <w:tcPr>
            <w:tcW w:w="992" w:type="dxa"/>
            <w:vMerge w:val="restart"/>
            <w:vAlign w:val="center"/>
          </w:tcPr>
          <w:p w:rsidR="00A22A7F" w:rsidRDefault="00A22A7F">
            <w:pPr>
              <w:spacing w:line="0" w:lineRule="atLeast"/>
              <w:jc w:val="both"/>
              <w:rPr>
                <w:rFonts w:ascii="標楷體" w:eastAsia="標楷體"/>
                <w:sz w:val="18"/>
                <w:szCs w:val="18"/>
              </w:rPr>
            </w:pPr>
          </w:p>
        </w:tc>
        <w:tc>
          <w:tcPr>
            <w:tcW w:w="4224" w:type="dxa"/>
            <w:vMerge w:val="restart"/>
            <w:vAlign w:val="center"/>
          </w:tcPr>
          <w:p w:rsidR="00A22A7F" w:rsidRDefault="00A22A7F">
            <w:pPr>
              <w:pStyle w:val="a4"/>
              <w:spacing w:line="0" w:lineRule="atLeast"/>
              <w:rPr>
                <w:rFonts w:ascii="標楷體" w:eastAsia="標楷體"/>
                <w:sz w:val="18"/>
                <w:szCs w:val="18"/>
              </w:rPr>
            </w:pPr>
            <w:r>
              <w:rPr>
                <w:rFonts w:ascii="標楷體" w:eastAsia="標楷體" w:hint="eastAsia"/>
                <w:sz w:val="18"/>
                <w:szCs w:val="18"/>
              </w:rPr>
              <w:t>學歷之認定，以教育部或國防部（軍事學校）學制為</w:t>
            </w:r>
            <w:proofErr w:type="gramStart"/>
            <w:r>
              <w:rPr>
                <w:rFonts w:ascii="標楷體" w:eastAsia="標楷體" w:hint="eastAsia"/>
                <w:sz w:val="18"/>
                <w:szCs w:val="18"/>
              </w:rPr>
              <w:t>準</w:t>
            </w:r>
            <w:proofErr w:type="gramEnd"/>
            <w:r>
              <w:rPr>
                <w:rFonts w:ascii="標楷體" w:eastAsia="標楷體" w:hint="eastAsia"/>
                <w:sz w:val="18"/>
                <w:szCs w:val="18"/>
              </w:rPr>
              <w:t>。專科以上學校之學歷凡經教育部立案或認可者，不分國內外，計分相同。</w:t>
            </w:r>
          </w:p>
          <w:p w:rsidR="00A22A7F" w:rsidRDefault="00A22A7F">
            <w:pPr>
              <w:pStyle w:val="3"/>
              <w:spacing w:line="0" w:lineRule="atLeast"/>
              <w:ind w:left="479" w:hangingChars="266" w:hanging="479"/>
              <w:rPr>
                <w:rFonts w:ascii="標楷體" w:eastAsia="標楷體"/>
                <w:sz w:val="18"/>
                <w:szCs w:val="18"/>
              </w:rPr>
            </w:pPr>
          </w:p>
        </w:tc>
      </w:tr>
      <w:tr w:rsidR="00EA3820" w:rsidTr="008F2B5A">
        <w:trPr>
          <w:cantSplit/>
          <w:trHeight w:val="527"/>
        </w:trPr>
        <w:tc>
          <w:tcPr>
            <w:tcW w:w="993" w:type="dxa"/>
            <w:vMerge/>
          </w:tcPr>
          <w:p w:rsidR="00EA3820" w:rsidRDefault="00EA3820" w:rsidP="00A22A7F">
            <w:pPr>
              <w:spacing w:line="0" w:lineRule="atLeast"/>
              <w:rPr>
                <w:rFonts w:ascii="標楷體" w:eastAsia="標楷體"/>
                <w:sz w:val="18"/>
                <w:szCs w:val="18"/>
              </w:rPr>
            </w:pPr>
          </w:p>
        </w:tc>
        <w:tc>
          <w:tcPr>
            <w:tcW w:w="801" w:type="dxa"/>
            <w:vMerge/>
            <w:vAlign w:val="center"/>
          </w:tcPr>
          <w:p w:rsidR="00EA3820" w:rsidRDefault="00EA3820">
            <w:pPr>
              <w:spacing w:line="0" w:lineRule="atLeast"/>
              <w:jc w:val="distribute"/>
              <w:rPr>
                <w:rFonts w:ascii="標楷體" w:eastAsia="標楷體"/>
                <w:sz w:val="18"/>
                <w:szCs w:val="18"/>
              </w:rPr>
            </w:pPr>
          </w:p>
        </w:tc>
        <w:tc>
          <w:tcPr>
            <w:tcW w:w="1892" w:type="dxa"/>
            <w:gridSpan w:val="2"/>
            <w:vAlign w:val="center"/>
          </w:tcPr>
          <w:p w:rsidR="00EA3820" w:rsidRDefault="00EA3820" w:rsidP="000759ED">
            <w:pPr>
              <w:spacing w:line="0" w:lineRule="atLeast"/>
              <w:jc w:val="distribute"/>
              <w:rPr>
                <w:rFonts w:ascii="標楷體" w:eastAsia="標楷體"/>
                <w:sz w:val="18"/>
                <w:szCs w:val="18"/>
              </w:rPr>
            </w:pPr>
            <w:r>
              <w:rPr>
                <w:rFonts w:ascii="標楷體" w:eastAsia="標楷體" w:hint="eastAsia"/>
                <w:sz w:val="18"/>
                <w:szCs w:val="18"/>
              </w:rPr>
              <w:t>國畢業</w:t>
            </w:r>
          </w:p>
        </w:tc>
        <w:tc>
          <w:tcPr>
            <w:tcW w:w="992" w:type="dxa"/>
            <w:vAlign w:val="center"/>
          </w:tcPr>
          <w:p w:rsidR="00EA3820" w:rsidRDefault="00EA3820" w:rsidP="00D15479">
            <w:pPr>
              <w:spacing w:line="0" w:lineRule="atLeast"/>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xml:space="preserve">    2</w:t>
            </w:r>
          </w:p>
        </w:tc>
        <w:tc>
          <w:tcPr>
            <w:tcW w:w="992" w:type="dxa"/>
            <w:vMerge/>
            <w:vAlign w:val="center"/>
          </w:tcPr>
          <w:p w:rsidR="00EA3820" w:rsidRDefault="00EA3820">
            <w:pPr>
              <w:spacing w:line="0" w:lineRule="atLeast"/>
              <w:jc w:val="distribute"/>
              <w:rPr>
                <w:rFonts w:ascii="標楷體" w:eastAsia="標楷體"/>
                <w:sz w:val="18"/>
                <w:szCs w:val="18"/>
              </w:rPr>
            </w:pPr>
          </w:p>
        </w:tc>
        <w:tc>
          <w:tcPr>
            <w:tcW w:w="4224" w:type="dxa"/>
            <w:vMerge/>
            <w:vAlign w:val="center"/>
          </w:tcPr>
          <w:p w:rsidR="00EA3820" w:rsidRDefault="00EA3820">
            <w:pPr>
              <w:spacing w:line="0" w:lineRule="atLeast"/>
              <w:jc w:val="distribute"/>
              <w:rPr>
                <w:rFonts w:ascii="標楷體" w:eastAsia="標楷體"/>
                <w:sz w:val="18"/>
                <w:szCs w:val="18"/>
              </w:rPr>
            </w:pPr>
          </w:p>
        </w:tc>
      </w:tr>
      <w:tr w:rsidR="00EA3820" w:rsidTr="008F2B5A">
        <w:trPr>
          <w:cantSplit/>
          <w:trHeight w:val="535"/>
        </w:trPr>
        <w:tc>
          <w:tcPr>
            <w:tcW w:w="993" w:type="dxa"/>
            <w:vMerge/>
          </w:tcPr>
          <w:p w:rsidR="00EA3820" w:rsidRDefault="00EA3820" w:rsidP="00A22A7F">
            <w:pPr>
              <w:spacing w:line="0" w:lineRule="atLeast"/>
              <w:rPr>
                <w:rFonts w:ascii="標楷體" w:eastAsia="標楷體"/>
                <w:sz w:val="18"/>
                <w:szCs w:val="18"/>
              </w:rPr>
            </w:pPr>
          </w:p>
        </w:tc>
        <w:tc>
          <w:tcPr>
            <w:tcW w:w="801" w:type="dxa"/>
            <w:vMerge/>
            <w:vAlign w:val="center"/>
          </w:tcPr>
          <w:p w:rsidR="00EA3820" w:rsidRDefault="00EA3820">
            <w:pPr>
              <w:spacing w:line="0" w:lineRule="atLeast"/>
              <w:jc w:val="distribute"/>
              <w:rPr>
                <w:rFonts w:ascii="標楷體" w:eastAsia="標楷體"/>
                <w:sz w:val="18"/>
                <w:szCs w:val="18"/>
              </w:rPr>
            </w:pPr>
          </w:p>
        </w:tc>
        <w:tc>
          <w:tcPr>
            <w:tcW w:w="1892" w:type="dxa"/>
            <w:gridSpan w:val="2"/>
            <w:vAlign w:val="center"/>
          </w:tcPr>
          <w:p w:rsidR="00EA3820" w:rsidRDefault="00EA3820" w:rsidP="000759ED">
            <w:pPr>
              <w:spacing w:line="0" w:lineRule="atLeast"/>
              <w:jc w:val="distribute"/>
              <w:rPr>
                <w:rFonts w:ascii="標楷體" w:eastAsia="標楷體"/>
                <w:sz w:val="18"/>
                <w:szCs w:val="18"/>
              </w:rPr>
            </w:pPr>
            <w:r>
              <w:rPr>
                <w:rFonts w:ascii="標楷體" w:eastAsia="標楷體" w:hint="eastAsia"/>
                <w:sz w:val="18"/>
                <w:szCs w:val="18"/>
              </w:rPr>
              <w:t>高中（職）畢業</w:t>
            </w:r>
          </w:p>
        </w:tc>
        <w:tc>
          <w:tcPr>
            <w:tcW w:w="992" w:type="dxa"/>
            <w:vAlign w:val="center"/>
          </w:tcPr>
          <w:p w:rsidR="00EA3820" w:rsidRDefault="00EA3820" w:rsidP="00EF6798">
            <w:pPr>
              <w:ind w:firstLineChars="150" w:firstLine="270"/>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xml:space="preserve"> 3</w:t>
            </w:r>
          </w:p>
        </w:tc>
        <w:tc>
          <w:tcPr>
            <w:tcW w:w="992" w:type="dxa"/>
            <w:vMerge/>
            <w:vAlign w:val="center"/>
          </w:tcPr>
          <w:p w:rsidR="00EA3820" w:rsidRDefault="00EA3820">
            <w:pPr>
              <w:spacing w:line="0" w:lineRule="atLeast"/>
              <w:jc w:val="distribute"/>
              <w:rPr>
                <w:rFonts w:ascii="標楷體" w:eastAsia="標楷體"/>
                <w:sz w:val="18"/>
                <w:szCs w:val="18"/>
              </w:rPr>
            </w:pPr>
          </w:p>
        </w:tc>
        <w:tc>
          <w:tcPr>
            <w:tcW w:w="4224" w:type="dxa"/>
            <w:vMerge/>
            <w:vAlign w:val="center"/>
          </w:tcPr>
          <w:p w:rsidR="00EA3820" w:rsidRDefault="00EA3820">
            <w:pPr>
              <w:spacing w:line="0" w:lineRule="atLeast"/>
              <w:jc w:val="distribute"/>
              <w:rPr>
                <w:rFonts w:ascii="標楷體" w:eastAsia="標楷體"/>
                <w:sz w:val="18"/>
                <w:szCs w:val="18"/>
              </w:rPr>
            </w:pPr>
          </w:p>
        </w:tc>
      </w:tr>
      <w:tr w:rsidR="00A22A7F" w:rsidTr="008F2B5A">
        <w:trPr>
          <w:cantSplit/>
          <w:trHeight w:val="535"/>
        </w:trPr>
        <w:tc>
          <w:tcPr>
            <w:tcW w:w="993" w:type="dxa"/>
            <w:vMerge/>
          </w:tcPr>
          <w:p w:rsidR="00A22A7F" w:rsidRDefault="00A22A7F" w:rsidP="00A22A7F">
            <w:pPr>
              <w:spacing w:line="0" w:lineRule="atLeast"/>
              <w:rPr>
                <w:rFonts w:ascii="標楷體" w:eastAsia="標楷體"/>
                <w:sz w:val="18"/>
                <w:szCs w:val="18"/>
              </w:rPr>
            </w:pPr>
          </w:p>
        </w:tc>
        <w:tc>
          <w:tcPr>
            <w:tcW w:w="801" w:type="dxa"/>
            <w:vMerge/>
            <w:vAlign w:val="center"/>
          </w:tcPr>
          <w:p w:rsidR="00A22A7F" w:rsidRDefault="00A22A7F">
            <w:pPr>
              <w:spacing w:line="0" w:lineRule="atLeast"/>
              <w:jc w:val="distribute"/>
              <w:rPr>
                <w:rFonts w:ascii="標楷體" w:eastAsia="標楷體"/>
                <w:sz w:val="18"/>
                <w:szCs w:val="18"/>
              </w:rPr>
            </w:pPr>
          </w:p>
        </w:tc>
        <w:tc>
          <w:tcPr>
            <w:tcW w:w="1892" w:type="dxa"/>
            <w:gridSpan w:val="2"/>
            <w:vAlign w:val="center"/>
          </w:tcPr>
          <w:p w:rsidR="00A22A7F" w:rsidRDefault="00EA3820" w:rsidP="00EF6798">
            <w:pPr>
              <w:spacing w:line="0" w:lineRule="atLeast"/>
              <w:jc w:val="distribute"/>
              <w:rPr>
                <w:rFonts w:ascii="標楷體" w:eastAsia="標楷體"/>
                <w:sz w:val="18"/>
                <w:szCs w:val="18"/>
              </w:rPr>
            </w:pPr>
            <w:r>
              <w:rPr>
                <w:rFonts w:ascii="標楷體" w:eastAsia="標楷體" w:hint="eastAsia"/>
                <w:sz w:val="18"/>
                <w:szCs w:val="18"/>
              </w:rPr>
              <w:t>大專</w:t>
            </w:r>
            <w:r w:rsidR="00A22A7F">
              <w:rPr>
                <w:rFonts w:ascii="標楷體" w:eastAsia="標楷體" w:hint="eastAsia"/>
                <w:sz w:val="18"/>
                <w:szCs w:val="18"/>
              </w:rPr>
              <w:t>大學(獨立學院)</w:t>
            </w:r>
          </w:p>
          <w:p w:rsidR="00A22A7F" w:rsidRDefault="00A22A7F" w:rsidP="00EF6798">
            <w:pPr>
              <w:spacing w:line="0" w:lineRule="atLeast"/>
              <w:jc w:val="distribute"/>
              <w:rPr>
                <w:rFonts w:ascii="標楷體" w:eastAsia="標楷體"/>
                <w:sz w:val="18"/>
                <w:szCs w:val="18"/>
              </w:rPr>
            </w:pPr>
            <w:r>
              <w:rPr>
                <w:rFonts w:ascii="標楷體" w:eastAsia="標楷體" w:hint="eastAsia"/>
                <w:sz w:val="18"/>
                <w:szCs w:val="18"/>
              </w:rPr>
              <w:t>以上畢業</w:t>
            </w:r>
          </w:p>
        </w:tc>
        <w:tc>
          <w:tcPr>
            <w:tcW w:w="992" w:type="dxa"/>
            <w:vAlign w:val="center"/>
          </w:tcPr>
          <w:p w:rsidR="00A22A7F" w:rsidRDefault="00A22A7F" w:rsidP="00EF6798">
            <w:pPr>
              <w:ind w:firstLineChars="150" w:firstLine="270"/>
              <w:rPr>
                <w:rFonts w:ascii="Arial Unicode MS" w:eastAsia="Arial Unicode MS" w:hAnsi="Arial Unicode MS" w:cs="Arial Unicode MS"/>
                <w:b/>
                <w:bCs/>
                <w:sz w:val="18"/>
                <w:szCs w:val="18"/>
              </w:rPr>
            </w:pPr>
            <w:r>
              <w:rPr>
                <w:rFonts w:ascii="Arial Unicode MS" w:eastAsia="Arial Unicode MS" w:hAnsi="Arial Unicode MS" w:cs="Arial Unicode MS" w:hint="eastAsia"/>
                <w:b/>
                <w:bCs/>
                <w:sz w:val="18"/>
                <w:szCs w:val="18"/>
              </w:rPr>
              <w:t xml:space="preserve"> 4</w:t>
            </w:r>
          </w:p>
        </w:tc>
        <w:tc>
          <w:tcPr>
            <w:tcW w:w="992" w:type="dxa"/>
            <w:vMerge/>
            <w:vAlign w:val="center"/>
          </w:tcPr>
          <w:p w:rsidR="00A22A7F" w:rsidRDefault="00A22A7F">
            <w:pPr>
              <w:spacing w:line="0" w:lineRule="atLeast"/>
              <w:jc w:val="distribute"/>
              <w:rPr>
                <w:rFonts w:ascii="標楷體" w:eastAsia="標楷體"/>
                <w:sz w:val="18"/>
                <w:szCs w:val="18"/>
              </w:rPr>
            </w:pPr>
          </w:p>
        </w:tc>
        <w:tc>
          <w:tcPr>
            <w:tcW w:w="4224" w:type="dxa"/>
            <w:vMerge/>
            <w:vAlign w:val="center"/>
          </w:tcPr>
          <w:p w:rsidR="00A22A7F" w:rsidRDefault="00A22A7F">
            <w:pPr>
              <w:spacing w:line="0" w:lineRule="atLeast"/>
              <w:jc w:val="distribute"/>
              <w:rPr>
                <w:rFonts w:ascii="標楷體" w:eastAsia="標楷體"/>
                <w:sz w:val="18"/>
                <w:szCs w:val="18"/>
              </w:rPr>
            </w:pPr>
          </w:p>
        </w:tc>
      </w:tr>
      <w:tr w:rsidR="00A22A7F" w:rsidTr="00547A08">
        <w:trPr>
          <w:cantSplit/>
          <w:trHeight w:val="1807"/>
        </w:trPr>
        <w:tc>
          <w:tcPr>
            <w:tcW w:w="993" w:type="dxa"/>
            <w:vMerge/>
          </w:tcPr>
          <w:p w:rsidR="00A22A7F" w:rsidRDefault="00A22A7F" w:rsidP="00A22A7F">
            <w:pPr>
              <w:spacing w:line="0" w:lineRule="atLeast"/>
              <w:rPr>
                <w:rFonts w:ascii="標楷體" w:eastAsia="標楷體"/>
                <w:sz w:val="18"/>
                <w:szCs w:val="18"/>
              </w:rPr>
            </w:pPr>
          </w:p>
        </w:tc>
        <w:tc>
          <w:tcPr>
            <w:tcW w:w="801" w:type="dxa"/>
            <w:vAlign w:val="center"/>
          </w:tcPr>
          <w:p w:rsidR="00A22A7F" w:rsidRDefault="00A22A7F" w:rsidP="00EF4220">
            <w:pPr>
              <w:spacing w:line="0" w:lineRule="atLeast"/>
              <w:jc w:val="center"/>
              <w:rPr>
                <w:rFonts w:ascii="標楷體" w:eastAsia="標楷體"/>
                <w:sz w:val="18"/>
                <w:szCs w:val="18"/>
              </w:rPr>
            </w:pPr>
            <w:r>
              <w:rPr>
                <w:rFonts w:ascii="標楷體" w:eastAsia="標楷體" w:hint="eastAsia"/>
                <w:sz w:val="18"/>
                <w:szCs w:val="18"/>
              </w:rPr>
              <w:t>年 資</w:t>
            </w:r>
            <w:proofErr w:type="gramStart"/>
            <w:r>
              <w:rPr>
                <w:rFonts w:ascii="標楷體" w:eastAsia="標楷體" w:hint="eastAsia"/>
                <w:sz w:val="18"/>
                <w:szCs w:val="18"/>
              </w:rPr>
              <w:t>（</w:t>
            </w:r>
            <w:proofErr w:type="gramEnd"/>
            <w:r w:rsidRPr="007764AF">
              <w:rPr>
                <w:rFonts w:ascii="標楷體" w:eastAsia="標楷體" w:hint="eastAsia"/>
                <w:sz w:val="18"/>
                <w:szCs w:val="18"/>
              </w:rPr>
              <w:t>本項目之評分，最高</w:t>
            </w:r>
            <w:r w:rsidR="00EA3820">
              <w:rPr>
                <w:rFonts w:ascii="標楷體" w:eastAsia="標楷體" w:hint="eastAsia"/>
                <w:sz w:val="18"/>
                <w:szCs w:val="18"/>
              </w:rPr>
              <w:t>2</w:t>
            </w:r>
            <w:r>
              <w:rPr>
                <w:rFonts w:ascii="標楷體" w:eastAsia="標楷體" w:hint="eastAsia"/>
                <w:sz w:val="18"/>
                <w:szCs w:val="18"/>
              </w:rPr>
              <w:t>0</w:t>
            </w:r>
            <w:r w:rsidRPr="007764AF">
              <w:rPr>
                <w:rFonts w:ascii="標楷體" w:eastAsia="標楷體" w:hint="eastAsia"/>
                <w:sz w:val="18"/>
                <w:szCs w:val="18"/>
              </w:rPr>
              <w:t>分</w:t>
            </w:r>
          </w:p>
        </w:tc>
        <w:tc>
          <w:tcPr>
            <w:tcW w:w="1892" w:type="dxa"/>
            <w:gridSpan w:val="2"/>
            <w:vAlign w:val="center"/>
          </w:tcPr>
          <w:p w:rsidR="00A22A7F" w:rsidRDefault="00A22A7F">
            <w:pPr>
              <w:spacing w:line="0" w:lineRule="atLeast"/>
              <w:jc w:val="both"/>
              <w:rPr>
                <w:rFonts w:ascii="標楷體" w:eastAsia="標楷體"/>
                <w:sz w:val="18"/>
                <w:szCs w:val="18"/>
              </w:rPr>
            </w:pPr>
            <w:r>
              <w:rPr>
                <w:rFonts w:ascii="標楷體" w:eastAsia="標楷體" w:hint="eastAsia"/>
                <w:sz w:val="18"/>
                <w:szCs w:val="18"/>
              </w:rPr>
              <w:t>累計年資</w:t>
            </w:r>
          </w:p>
          <w:p w:rsidR="00A22A7F" w:rsidRDefault="00A22A7F">
            <w:pPr>
              <w:spacing w:line="0" w:lineRule="atLeast"/>
              <w:jc w:val="both"/>
              <w:rPr>
                <w:rFonts w:ascii="標楷體" w:eastAsia="標楷體"/>
                <w:sz w:val="18"/>
                <w:szCs w:val="18"/>
              </w:rPr>
            </w:pPr>
            <w:r>
              <w:rPr>
                <w:rFonts w:ascii="標楷體" w:eastAsia="標楷體" w:hint="eastAsia"/>
                <w:sz w:val="18"/>
                <w:szCs w:val="18"/>
              </w:rPr>
              <w:t xml:space="preserve"> (    年     月)</w:t>
            </w:r>
          </w:p>
          <w:p w:rsidR="00A22A7F" w:rsidRDefault="00A22A7F" w:rsidP="009331A3">
            <w:pPr>
              <w:spacing w:line="0" w:lineRule="atLeast"/>
              <w:jc w:val="both"/>
              <w:rPr>
                <w:rFonts w:ascii="標楷體" w:eastAsia="標楷體"/>
                <w:sz w:val="18"/>
                <w:szCs w:val="18"/>
              </w:rPr>
            </w:pPr>
          </w:p>
        </w:tc>
        <w:tc>
          <w:tcPr>
            <w:tcW w:w="992" w:type="dxa"/>
            <w:vAlign w:val="center"/>
          </w:tcPr>
          <w:p w:rsidR="00A22A7F" w:rsidRDefault="00EA3820" w:rsidP="00ED088E">
            <w:pPr>
              <w:spacing w:line="0" w:lineRule="atLeast"/>
              <w:ind w:right="113"/>
              <w:jc w:val="center"/>
              <w:rPr>
                <w:rFonts w:ascii="Arial Unicode MS" w:eastAsia="標楷體" w:hAnsi="Arial Unicode MS" w:cs="Arial Unicode MS"/>
                <w:b/>
                <w:bCs/>
                <w:sz w:val="18"/>
                <w:szCs w:val="18"/>
              </w:rPr>
            </w:pPr>
            <w:r>
              <w:rPr>
                <w:rFonts w:ascii="Arial Unicode MS" w:eastAsia="標楷體" w:hAnsi="Arial Unicode MS" w:cs="Arial Unicode MS" w:hint="eastAsia"/>
                <w:b/>
                <w:bCs/>
                <w:sz w:val="18"/>
                <w:szCs w:val="18"/>
              </w:rPr>
              <w:t>20</w:t>
            </w:r>
          </w:p>
        </w:tc>
        <w:tc>
          <w:tcPr>
            <w:tcW w:w="992" w:type="dxa"/>
            <w:vAlign w:val="center"/>
          </w:tcPr>
          <w:p w:rsidR="00A22A7F" w:rsidRDefault="00A22A7F">
            <w:pPr>
              <w:spacing w:line="0" w:lineRule="atLeast"/>
              <w:jc w:val="both"/>
              <w:rPr>
                <w:rFonts w:ascii="標楷體" w:eastAsia="標楷體"/>
                <w:sz w:val="18"/>
                <w:szCs w:val="18"/>
              </w:rPr>
            </w:pPr>
          </w:p>
        </w:tc>
        <w:tc>
          <w:tcPr>
            <w:tcW w:w="4224" w:type="dxa"/>
          </w:tcPr>
          <w:p w:rsidR="00A22A7F" w:rsidRDefault="00A22A7F" w:rsidP="009D5420">
            <w:pPr>
              <w:pStyle w:val="2"/>
              <w:spacing w:line="0" w:lineRule="atLeast"/>
              <w:ind w:left="0" w:firstLineChars="0" w:firstLine="0"/>
              <w:rPr>
                <w:rFonts w:ascii="標楷體" w:eastAsia="標楷體"/>
                <w:sz w:val="18"/>
                <w:szCs w:val="18"/>
              </w:rPr>
            </w:pPr>
            <w:r>
              <w:rPr>
                <w:rFonts w:ascii="標楷體" w:eastAsia="標楷體" w:hint="eastAsia"/>
                <w:sz w:val="18"/>
                <w:szCs w:val="18"/>
              </w:rPr>
              <w:t>服務年資之計分：</w:t>
            </w:r>
          </w:p>
          <w:p w:rsidR="00A22A7F" w:rsidRPr="000872F9" w:rsidRDefault="00A22A7F" w:rsidP="00281F00">
            <w:pPr>
              <w:pStyle w:val="2"/>
              <w:numPr>
                <w:ilvl w:val="0"/>
                <w:numId w:val="8"/>
              </w:numPr>
              <w:spacing w:line="0" w:lineRule="atLeast"/>
              <w:ind w:left="256" w:firstLineChars="0" w:firstLine="0"/>
              <w:rPr>
                <w:rFonts w:ascii="標楷體" w:eastAsia="標楷體"/>
                <w:b/>
                <w:sz w:val="18"/>
                <w:szCs w:val="18"/>
              </w:rPr>
            </w:pPr>
            <w:r w:rsidRPr="000872F9">
              <w:rPr>
                <w:rFonts w:ascii="標楷體" w:eastAsia="標楷體" w:hint="eastAsia"/>
                <w:sz w:val="18"/>
                <w:szCs w:val="18"/>
              </w:rPr>
              <w:t>以曾任金門縣政府暨所屬機關(學校)</w:t>
            </w:r>
            <w:r w:rsidR="00B12572">
              <w:rPr>
                <w:rFonts w:ascii="標楷體" w:eastAsia="標楷體" w:hint="eastAsia"/>
                <w:sz w:val="18"/>
                <w:szCs w:val="18"/>
              </w:rPr>
              <w:t>農業相關工作</w:t>
            </w:r>
            <w:r w:rsidRPr="000872F9">
              <w:rPr>
                <w:rFonts w:ascii="標楷體" w:eastAsia="標楷體" w:hint="eastAsia"/>
                <w:b/>
                <w:sz w:val="18"/>
                <w:szCs w:val="18"/>
              </w:rPr>
              <w:t>，任</w:t>
            </w:r>
            <w:proofErr w:type="gramStart"/>
            <w:r w:rsidRPr="000872F9">
              <w:rPr>
                <w:rFonts w:ascii="標楷體" w:eastAsia="標楷體" w:hint="eastAsia"/>
                <w:b/>
                <w:sz w:val="18"/>
                <w:szCs w:val="18"/>
              </w:rPr>
              <w:t>滿</w:t>
            </w:r>
            <w:r w:rsidR="00B12572">
              <w:rPr>
                <w:rFonts w:ascii="標楷體" w:eastAsia="標楷體" w:hint="eastAsia"/>
                <w:b/>
                <w:sz w:val="18"/>
                <w:szCs w:val="18"/>
              </w:rPr>
              <w:t>半</w:t>
            </w:r>
            <w:r w:rsidRPr="000872F9">
              <w:rPr>
                <w:rFonts w:ascii="標楷體" w:eastAsia="標楷體" w:hint="eastAsia"/>
                <w:b/>
                <w:sz w:val="18"/>
                <w:szCs w:val="18"/>
              </w:rPr>
              <w:t>年給</w:t>
            </w:r>
            <w:proofErr w:type="gramEnd"/>
            <w:r w:rsidR="00B12572">
              <w:rPr>
                <w:rFonts w:ascii="標楷體" w:eastAsia="標楷體" w:hint="eastAsia"/>
                <w:b/>
                <w:sz w:val="18"/>
                <w:szCs w:val="18"/>
              </w:rPr>
              <w:t>1</w:t>
            </w:r>
            <w:r w:rsidRPr="000872F9">
              <w:rPr>
                <w:rFonts w:ascii="標楷體" w:eastAsia="標楷體" w:hint="eastAsia"/>
                <w:b/>
                <w:sz w:val="18"/>
                <w:szCs w:val="18"/>
              </w:rPr>
              <w:t>分。</w:t>
            </w:r>
          </w:p>
          <w:p w:rsidR="00A22A7F" w:rsidRPr="004807D4" w:rsidRDefault="00A22A7F" w:rsidP="00B12572">
            <w:pPr>
              <w:pStyle w:val="2"/>
              <w:numPr>
                <w:ilvl w:val="0"/>
                <w:numId w:val="8"/>
              </w:numPr>
              <w:spacing w:line="0" w:lineRule="atLeast"/>
              <w:ind w:firstLineChars="0"/>
              <w:rPr>
                <w:rFonts w:ascii="標楷體" w:eastAsia="標楷體" w:hint="eastAsia"/>
                <w:b/>
                <w:sz w:val="18"/>
                <w:szCs w:val="18"/>
                <w:u w:val="single"/>
              </w:rPr>
            </w:pPr>
            <w:r>
              <w:rPr>
                <w:rFonts w:ascii="標楷體" w:eastAsia="標楷體" w:hint="eastAsia"/>
                <w:sz w:val="18"/>
                <w:szCs w:val="18"/>
              </w:rPr>
              <w:t>累計後之尾數，未滿半年，以半</w:t>
            </w:r>
            <w:proofErr w:type="gramStart"/>
            <w:r>
              <w:rPr>
                <w:rFonts w:ascii="標楷體" w:eastAsia="標楷體" w:hint="eastAsia"/>
                <w:sz w:val="18"/>
                <w:szCs w:val="18"/>
              </w:rPr>
              <w:t>年計給0.</w:t>
            </w:r>
            <w:r w:rsidR="00B12572">
              <w:rPr>
                <w:rFonts w:ascii="標楷體" w:eastAsia="標楷體" w:hint="eastAsia"/>
                <w:sz w:val="18"/>
                <w:szCs w:val="18"/>
              </w:rPr>
              <w:t>5</w:t>
            </w:r>
            <w:r>
              <w:rPr>
                <w:rFonts w:ascii="標楷體" w:eastAsia="標楷體" w:hint="eastAsia"/>
                <w:sz w:val="18"/>
                <w:szCs w:val="18"/>
              </w:rPr>
              <w:t>分</w:t>
            </w:r>
            <w:proofErr w:type="gramEnd"/>
            <w:r>
              <w:rPr>
                <w:rFonts w:ascii="標楷體" w:eastAsia="標楷體" w:hint="eastAsia"/>
                <w:sz w:val="18"/>
                <w:szCs w:val="18"/>
              </w:rPr>
              <w:t>；半年以上，未</w:t>
            </w:r>
            <w:r w:rsidRPr="009D5420">
              <w:rPr>
                <w:rFonts w:ascii="標楷體" w:eastAsia="標楷體" w:hint="eastAsia"/>
                <w:sz w:val="18"/>
                <w:szCs w:val="18"/>
              </w:rPr>
              <w:t>滿1年者</w:t>
            </w:r>
            <w:r>
              <w:rPr>
                <w:rFonts w:ascii="標楷體" w:eastAsia="標楷體" w:hint="eastAsia"/>
                <w:sz w:val="18"/>
                <w:szCs w:val="18"/>
              </w:rPr>
              <w:t>以1年計。</w:t>
            </w:r>
          </w:p>
          <w:p w:rsidR="004807D4" w:rsidRPr="00B40FE6" w:rsidRDefault="004807D4" w:rsidP="00B12572">
            <w:pPr>
              <w:pStyle w:val="2"/>
              <w:numPr>
                <w:ilvl w:val="0"/>
                <w:numId w:val="8"/>
              </w:numPr>
              <w:spacing w:line="0" w:lineRule="atLeast"/>
              <w:ind w:firstLineChars="0"/>
              <w:rPr>
                <w:rFonts w:ascii="標楷體" w:eastAsia="標楷體"/>
                <w:b/>
                <w:sz w:val="18"/>
                <w:szCs w:val="18"/>
                <w:u w:val="single"/>
              </w:rPr>
            </w:pPr>
            <w:r>
              <w:rPr>
                <w:rFonts w:ascii="標楷體" w:eastAsia="標楷體" w:hint="eastAsia"/>
                <w:sz w:val="18"/>
                <w:szCs w:val="18"/>
              </w:rPr>
              <w:t>請提供各機關</w:t>
            </w:r>
            <w:bookmarkStart w:id="0" w:name="_GoBack"/>
            <w:bookmarkEnd w:id="0"/>
            <w:r>
              <w:rPr>
                <w:rFonts w:ascii="標楷體" w:eastAsia="標楷體" w:hint="eastAsia"/>
                <w:sz w:val="18"/>
                <w:szCs w:val="18"/>
              </w:rPr>
              <w:t>在職證明或其他相關文件以資證明。</w:t>
            </w:r>
          </w:p>
        </w:tc>
      </w:tr>
      <w:tr w:rsidR="00A22A7F" w:rsidTr="008F2B5A">
        <w:trPr>
          <w:cantSplit/>
          <w:trHeight w:val="774"/>
        </w:trPr>
        <w:tc>
          <w:tcPr>
            <w:tcW w:w="993" w:type="dxa"/>
            <w:tcBorders>
              <w:top w:val="double" w:sz="4" w:space="0" w:color="auto"/>
            </w:tcBorders>
            <w:vAlign w:val="center"/>
          </w:tcPr>
          <w:p w:rsidR="00A22A7F" w:rsidRPr="008F2B5A" w:rsidRDefault="00A22A7F" w:rsidP="00A22A7F">
            <w:pPr>
              <w:spacing w:line="0" w:lineRule="atLeast"/>
              <w:rPr>
                <w:rFonts w:ascii="標楷體" w:eastAsia="標楷體"/>
              </w:rPr>
            </w:pPr>
            <w:r w:rsidRPr="008F2B5A">
              <w:rPr>
                <w:rFonts w:ascii="標楷體" w:eastAsia="標楷體" w:hint="eastAsia"/>
              </w:rPr>
              <w:t>證照</w:t>
            </w:r>
            <w:r w:rsidR="00EA3820">
              <w:rPr>
                <w:rFonts w:ascii="標楷體" w:eastAsia="標楷體" w:hint="eastAsia"/>
              </w:rPr>
              <w:t>6</w:t>
            </w:r>
            <w:r w:rsidRPr="008F2B5A">
              <w:rPr>
                <w:rFonts w:ascii="標楷體" w:eastAsia="標楷體" w:hint="eastAsia"/>
              </w:rPr>
              <w:t>%</w:t>
            </w:r>
          </w:p>
        </w:tc>
        <w:tc>
          <w:tcPr>
            <w:tcW w:w="850" w:type="dxa"/>
            <w:gridSpan w:val="2"/>
            <w:tcBorders>
              <w:top w:val="double" w:sz="4" w:space="0" w:color="auto"/>
            </w:tcBorders>
            <w:vAlign w:val="center"/>
          </w:tcPr>
          <w:p w:rsidR="00A22A7F" w:rsidRDefault="008F2B5A" w:rsidP="00873AFB">
            <w:pPr>
              <w:spacing w:line="0" w:lineRule="atLeast"/>
              <w:rPr>
                <w:rFonts w:ascii="標楷體" w:eastAsia="標楷體"/>
              </w:rPr>
            </w:pPr>
            <w:r>
              <w:rPr>
                <w:rFonts w:ascii="標楷體" w:eastAsia="標楷體" w:hint="eastAsia"/>
                <w:sz w:val="18"/>
                <w:szCs w:val="18"/>
              </w:rPr>
              <w:t>技能證照</w:t>
            </w:r>
            <w:r w:rsidR="00B62A33">
              <w:rPr>
                <w:rFonts w:ascii="標楷體" w:eastAsia="標楷體" w:hint="eastAsia"/>
                <w:sz w:val="18"/>
                <w:szCs w:val="18"/>
              </w:rPr>
              <w:t>最高</w:t>
            </w:r>
            <w:r w:rsidR="00873AFB">
              <w:rPr>
                <w:rFonts w:ascii="標楷體" w:eastAsia="標楷體" w:hint="eastAsia"/>
                <w:sz w:val="18"/>
                <w:szCs w:val="18"/>
              </w:rPr>
              <w:t>6分</w:t>
            </w:r>
            <w:r>
              <w:rPr>
                <w:rFonts w:ascii="標楷體" w:eastAsia="標楷體" w:hAnsi="標楷體" w:hint="eastAsia"/>
                <w:sz w:val="18"/>
                <w:szCs w:val="18"/>
              </w:rPr>
              <w:t>。</w:t>
            </w:r>
            <w:r w:rsidR="00A22A7F">
              <w:rPr>
                <w:rFonts w:ascii="標楷體" w:eastAsia="標楷體" w:hint="eastAsia"/>
                <w:sz w:val="18"/>
                <w:szCs w:val="18"/>
              </w:rPr>
              <w:t>應具資格條件(證明)</w:t>
            </w:r>
            <w:proofErr w:type="gramStart"/>
            <w:r w:rsidR="00A22A7F">
              <w:rPr>
                <w:rFonts w:ascii="標楷體" w:eastAsia="標楷體" w:hint="eastAsia"/>
                <w:sz w:val="18"/>
                <w:szCs w:val="18"/>
              </w:rPr>
              <w:t>（</w:t>
            </w:r>
            <w:proofErr w:type="gramEnd"/>
            <w:r w:rsidR="00A22A7F" w:rsidRPr="007764AF">
              <w:rPr>
                <w:rFonts w:ascii="標楷體" w:eastAsia="標楷體" w:hint="eastAsia"/>
                <w:sz w:val="18"/>
                <w:szCs w:val="18"/>
              </w:rPr>
              <w:t>本項目之評分，最高</w:t>
            </w:r>
            <w:r w:rsidR="00873AFB">
              <w:rPr>
                <w:rFonts w:ascii="標楷體" w:eastAsia="標楷體" w:hint="eastAsia"/>
                <w:sz w:val="18"/>
                <w:szCs w:val="18"/>
              </w:rPr>
              <w:t>6</w:t>
            </w:r>
            <w:r w:rsidR="00A22A7F" w:rsidRPr="007764AF">
              <w:rPr>
                <w:rFonts w:ascii="標楷體" w:eastAsia="標楷體" w:hint="eastAsia"/>
                <w:sz w:val="18"/>
                <w:szCs w:val="18"/>
              </w:rPr>
              <w:t>分</w:t>
            </w:r>
          </w:p>
        </w:tc>
        <w:tc>
          <w:tcPr>
            <w:tcW w:w="1843" w:type="dxa"/>
            <w:tcBorders>
              <w:top w:val="double" w:sz="4" w:space="0" w:color="auto"/>
            </w:tcBorders>
            <w:vAlign w:val="center"/>
          </w:tcPr>
          <w:p w:rsidR="00A22A7F" w:rsidRDefault="00873AFB" w:rsidP="00873AFB">
            <w:pPr>
              <w:spacing w:line="0" w:lineRule="atLeast"/>
              <w:ind w:left="360"/>
              <w:rPr>
                <w:rFonts w:ascii="標楷體" w:eastAsia="標楷體"/>
                <w:sz w:val="18"/>
                <w:szCs w:val="18"/>
              </w:rPr>
            </w:pPr>
            <w:r>
              <w:rPr>
                <w:rFonts w:ascii="標楷體" w:eastAsia="標楷體" w:hint="eastAsia"/>
                <w:sz w:val="18"/>
                <w:szCs w:val="18"/>
              </w:rPr>
              <w:t>每張證照以</w:t>
            </w:r>
            <w:r w:rsidR="004807D4">
              <w:rPr>
                <w:rFonts w:ascii="標楷體" w:eastAsia="標楷體" w:hint="eastAsia"/>
                <w:sz w:val="18"/>
                <w:szCs w:val="18"/>
              </w:rPr>
              <w:t>3</w:t>
            </w:r>
            <w:r>
              <w:rPr>
                <w:rFonts w:ascii="標楷體" w:eastAsia="標楷體" w:hint="eastAsia"/>
                <w:sz w:val="18"/>
                <w:szCs w:val="18"/>
              </w:rPr>
              <w:t>分計</w:t>
            </w:r>
            <w:r w:rsidR="00A22A7F">
              <w:rPr>
                <w:rFonts w:ascii="標楷體" w:eastAsia="標楷體" w:hint="eastAsia"/>
                <w:sz w:val="18"/>
                <w:szCs w:val="18"/>
              </w:rPr>
              <w:t>。</w:t>
            </w:r>
          </w:p>
          <w:p w:rsidR="008F2B5A" w:rsidRDefault="008F2B5A" w:rsidP="00B62A33">
            <w:pPr>
              <w:spacing w:line="0" w:lineRule="atLeast"/>
              <w:rPr>
                <w:rFonts w:ascii="標楷體" w:eastAsia="標楷體"/>
                <w:sz w:val="18"/>
                <w:szCs w:val="18"/>
              </w:rPr>
            </w:pPr>
          </w:p>
          <w:p w:rsidR="00A22A7F" w:rsidRDefault="00A22A7F" w:rsidP="00A22A7F">
            <w:pPr>
              <w:spacing w:line="0" w:lineRule="atLeast"/>
              <w:rPr>
                <w:rFonts w:ascii="標楷體" w:eastAsia="標楷體"/>
              </w:rPr>
            </w:pPr>
          </w:p>
        </w:tc>
        <w:tc>
          <w:tcPr>
            <w:tcW w:w="992" w:type="dxa"/>
            <w:tcBorders>
              <w:top w:val="double" w:sz="4" w:space="0" w:color="auto"/>
            </w:tcBorders>
            <w:vAlign w:val="center"/>
          </w:tcPr>
          <w:p w:rsidR="00A22A7F" w:rsidRDefault="00EA3820" w:rsidP="001E4843">
            <w:pPr>
              <w:spacing w:line="0" w:lineRule="atLeast"/>
              <w:jc w:val="center"/>
              <w:rPr>
                <w:rFonts w:ascii="標楷體" w:eastAsia="標楷體"/>
                <w:b/>
                <w:sz w:val="18"/>
                <w:szCs w:val="18"/>
              </w:rPr>
            </w:pPr>
            <w:r>
              <w:rPr>
                <w:rFonts w:ascii="標楷體" w:eastAsia="標楷體" w:hint="eastAsia"/>
                <w:b/>
                <w:sz w:val="18"/>
                <w:szCs w:val="18"/>
              </w:rPr>
              <w:t>6</w:t>
            </w:r>
          </w:p>
        </w:tc>
        <w:tc>
          <w:tcPr>
            <w:tcW w:w="992" w:type="dxa"/>
            <w:tcBorders>
              <w:top w:val="double" w:sz="4" w:space="0" w:color="auto"/>
            </w:tcBorders>
            <w:vAlign w:val="center"/>
          </w:tcPr>
          <w:p w:rsidR="00A22A7F" w:rsidRDefault="00A22A7F" w:rsidP="001E4843">
            <w:pPr>
              <w:spacing w:line="0" w:lineRule="atLeast"/>
              <w:jc w:val="center"/>
              <w:rPr>
                <w:rFonts w:ascii="標楷體" w:eastAsia="標楷體"/>
                <w:sz w:val="18"/>
                <w:szCs w:val="18"/>
              </w:rPr>
            </w:pPr>
          </w:p>
        </w:tc>
        <w:tc>
          <w:tcPr>
            <w:tcW w:w="4224" w:type="dxa"/>
            <w:tcBorders>
              <w:top w:val="double" w:sz="4" w:space="0" w:color="auto"/>
            </w:tcBorders>
            <w:vAlign w:val="center"/>
          </w:tcPr>
          <w:p w:rsidR="008F2B5A" w:rsidRDefault="008F2B5A" w:rsidP="00A22A7F">
            <w:pPr>
              <w:spacing w:line="0" w:lineRule="atLeast"/>
              <w:jc w:val="both"/>
              <w:rPr>
                <w:rFonts w:ascii="標楷體" w:eastAsia="標楷體"/>
                <w:sz w:val="18"/>
                <w:szCs w:val="18"/>
              </w:rPr>
            </w:pPr>
          </w:p>
          <w:p w:rsidR="00A22A7F" w:rsidRDefault="00A22A7F" w:rsidP="00A22A7F">
            <w:pPr>
              <w:spacing w:line="0" w:lineRule="atLeast"/>
              <w:jc w:val="both"/>
              <w:rPr>
                <w:rFonts w:ascii="標楷體" w:eastAsia="標楷體"/>
                <w:sz w:val="18"/>
                <w:szCs w:val="18"/>
              </w:rPr>
            </w:pPr>
            <w:r>
              <w:rPr>
                <w:rFonts w:ascii="標楷體" w:eastAsia="標楷體" w:hint="eastAsia"/>
                <w:sz w:val="18"/>
                <w:szCs w:val="18"/>
              </w:rPr>
              <w:t>具有以下資格條件(證明)者給分：</w:t>
            </w:r>
          </w:p>
          <w:p w:rsidR="00A22A7F" w:rsidRDefault="00A22A7F" w:rsidP="00B62A33">
            <w:pPr>
              <w:numPr>
                <w:ilvl w:val="0"/>
                <w:numId w:val="18"/>
              </w:numPr>
              <w:spacing w:line="0" w:lineRule="atLeast"/>
              <w:rPr>
                <w:rFonts w:ascii="標楷體" w:eastAsia="標楷體"/>
                <w:sz w:val="18"/>
                <w:szCs w:val="18"/>
              </w:rPr>
            </w:pPr>
            <w:r>
              <w:rPr>
                <w:rFonts w:ascii="標楷體" w:eastAsia="標楷體" w:hint="eastAsia"/>
                <w:sz w:val="18"/>
                <w:szCs w:val="18"/>
              </w:rPr>
              <w:t>政府、監理站舉辦認可之與職務專業所需駕駛執照或專業機構領有結業證書者</w:t>
            </w:r>
            <w:r w:rsidRPr="003A0EB0">
              <w:rPr>
                <w:rFonts w:ascii="標楷體" w:eastAsia="標楷體" w:hint="eastAsia"/>
                <w:sz w:val="18"/>
                <w:szCs w:val="18"/>
              </w:rPr>
              <w:t>(</w:t>
            </w:r>
            <w:r w:rsidR="00873AFB">
              <w:rPr>
                <w:rFonts w:ascii="標楷體" w:eastAsia="標楷體" w:hint="eastAsia"/>
                <w:sz w:val="18"/>
                <w:szCs w:val="18"/>
              </w:rPr>
              <w:t>6</w:t>
            </w:r>
            <w:r w:rsidRPr="003A0EB0">
              <w:rPr>
                <w:rFonts w:ascii="標楷體" w:eastAsia="標楷體" w:hint="eastAsia"/>
                <w:sz w:val="18"/>
                <w:szCs w:val="18"/>
              </w:rPr>
              <w:t>分)</w:t>
            </w:r>
          </w:p>
          <w:p w:rsidR="00B62A33" w:rsidRDefault="00203EBE" w:rsidP="00B62A33">
            <w:pPr>
              <w:spacing w:line="0" w:lineRule="atLeast"/>
              <w:ind w:left="360"/>
              <w:rPr>
                <w:rFonts w:ascii="標楷體" w:eastAsia="標楷體"/>
                <w:sz w:val="18"/>
                <w:szCs w:val="18"/>
              </w:rPr>
            </w:pPr>
            <w:r>
              <w:rPr>
                <w:rFonts w:ascii="標楷體" w:eastAsia="標楷體" w:hint="eastAsia"/>
                <w:sz w:val="18"/>
                <w:szCs w:val="18"/>
              </w:rPr>
              <w:t>(</w:t>
            </w:r>
            <w:proofErr w:type="gramStart"/>
            <w:r>
              <w:rPr>
                <w:rFonts w:ascii="標楷體" w:eastAsia="標楷體" w:hint="eastAsia"/>
                <w:sz w:val="18"/>
                <w:szCs w:val="18"/>
              </w:rPr>
              <w:t>一</w:t>
            </w:r>
            <w:proofErr w:type="gramEnd"/>
            <w:r>
              <w:rPr>
                <w:rFonts w:ascii="標楷體" w:eastAsia="標楷體" w:hint="eastAsia"/>
                <w:sz w:val="18"/>
                <w:szCs w:val="18"/>
              </w:rPr>
              <w:t>)</w:t>
            </w:r>
            <w:r w:rsidR="00B62A33">
              <w:rPr>
                <w:rFonts w:ascii="標楷體" w:eastAsia="標楷體" w:hint="eastAsia"/>
                <w:sz w:val="18"/>
                <w:szCs w:val="18"/>
              </w:rPr>
              <w:t>.</w:t>
            </w:r>
            <w:r w:rsidR="004807D4">
              <w:rPr>
                <w:rFonts w:ascii="標楷體" w:eastAsia="標楷體" w:hint="eastAsia"/>
                <w:sz w:val="18"/>
                <w:szCs w:val="18"/>
              </w:rPr>
              <w:t>休閒及瓜果</w:t>
            </w:r>
            <w:r w:rsidR="00B62A33">
              <w:rPr>
                <w:rFonts w:ascii="標楷體" w:eastAsia="標楷體" w:hint="eastAsia"/>
                <w:sz w:val="18"/>
                <w:szCs w:val="18"/>
              </w:rPr>
              <w:t>組具有駕駛農機</w:t>
            </w:r>
            <w:r w:rsidR="004807D4">
              <w:rPr>
                <w:rFonts w:ascii="標楷體" w:eastAsia="標楷體" w:hAnsi="標楷體" w:hint="eastAsia"/>
                <w:sz w:val="18"/>
                <w:szCs w:val="18"/>
              </w:rPr>
              <w:t>、</w:t>
            </w:r>
            <w:r w:rsidR="004807D4">
              <w:rPr>
                <w:rFonts w:ascii="標楷體" w:eastAsia="標楷體" w:hint="eastAsia"/>
                <w:sz w:val="18"/>
                <w:szCs w:val="18"/>
              </w:rPr>
              <w:t>怪手或堆高機等</w:t>
            </w:r>
            <w:r w:rsidR="00B62A33">
              <w:rPr>
                <w:rFonts w:ascii="標楷體" w:eastAsia="標楷體" w:hint="eastAsia"/>
                <w:sz w:val="18"/>
                <w:szCs w:val="18"/>
              </w:rPr>
              <w:t>證照。</w:t>
            </w:r>
          </w:p>
          <w:p w:rsidR="00A22A7F" w:rsidRDefault="00203EBE" w:rsidP="004807D4">
            <w:pPr>
              <w:spacing w:line="0" w:lineRule="atLeast"/>
              <w:ind w:left="360"/>
              <w:rPr>
                <w:rFonts w:ascii="標楷體" w:eastAsia="標楷體"/>
                <w:sz w:val="18"/>
                <w:szCs w:val="18"/>
              </w:rPr>
            </w:pPr>
            <w:r>
              <w:rPr>
                <w:rFonts w:ascii="標楷體" w:eastAsia="標楷體" w:hint="eastAsia"/>
                <w:sz w:val="18"/>
                <w:szCs w:val="18"/>
              </w:rPr>
              <w:t>(二)</w:t>
            </w:r>
            <w:r w:rsidR="00B62A33">
              <w:rPr>
                <w:rFonts w:ascii="標楷體" w:eastAsia="標楷體" w:hint="eastAsia"/>
                <w:sz w:val="18"/>
                <w:szCs w:val="18"/>
              </w:rPr>
              <w:t>.</w:t>
            </w:r>
            <w:proofErr w:type="gramStart"/>
            <w:r w:rsidR="00873AFB">
              <w:rPr>
                <w:rFonts w:ascii="標楷體" w:eastAsia="標楷體" w:hint="eastAsia"/>
                <w:sz w:val="18"/>
                <w:szCs w:val="18"/>
              </w:rPr>
              <w:t>契</w:t>
            </w:r>
            <w:proofErr w:type="gramEnd"/>
            <w:r w:rsidR="00873AFB">
              <w:rPr>
                <w:rFonts w:ascii="標楷體" w:eastAsia="標楷體" w:hint="eastAsia"/>
                <w:sz w:val="18"/>
                <w:szCs w:val="18"/>
              </w:rPr>
              <w:t>作</w:t>
            </w:r>
            <w:r w:rsidR="00B62A33">
              <w:rPr>
                <w:rFonts w:ascii="標楷體" w:eastAsia="標楷體" w:hint="eastAsia"/>
                <w:sz w:val="18"/>
                <w:szCs w:val="18"/>
              </w:rPr>
              <w:t>組具有</w:t>
            </w:r>
            <w:r w:rsidR="00873AFB">
              <w:rPr>
                <w:rFonts w:ascii="標楷體" w:eastAsia="標楷體" w:hint="eastAsia"/>
                <w:sz w:val="18"/>
                <w:szCs w:val="18"/>
              </w:rPr>
              <w:t>電腦資訊</w:t>
            </w:r>
            <w:r>
              <w:rPr>
                <w:rFonts w:ascii="標楷體" w:eastAsia="標楷體" w:hint="eastAsia"/>
                <w:sz w:val="18"/>
                <w:szCs w:val="18"/>
              </w:rPr>
              <w:t>相關</w:t>
            </w:r>
            <w:r w:rsidR="00873AFB">
              <w:rPr>
                <w:rFonts w:ascii="標楷體" w:eastAsia="標楷體" w:hint="eastAsia"/>
                <w:sz w:val="18"/>
                <w:szCs w:val="18"/>
              </w:rPr>
              <w:t>(如:系統管理</w:t>
            </w:r>
            <w:r w:rsidR="00873AFB">
              <w:rPr>
                <w:rFonts w:ascii="標楷體" w:eastAsia="標楷體" w:hAnsi="標楷體" w:hint="eastAsia"/>
                <w:sz w:val="18"/>
                <w:szCs w:val="18"/>
              </w:rPr>
              <w:t>、</w:t>
            </w:r>
            <w:r w:rsidR="00873AFB">
              <w:rPr>
                <w:rFonts w:ascii="標楷體" w:eastAsia="標楷體" w:hint="eastAsia"/>
                <w:sz w:val="18"/>
                <w:szCs w:val="18"/>
              </w:rPr>
              <w:t>程式開發</w:t>
            </w:r>
            <w:r w:rsidR="00873AFB">
              <w:rPr>
                <w:rFonts w:ascii="標楷體" w:eastAsia="標楷體" w:hAnsi="標楷體" w:hint="eastAsia"/>
                <w:sz w:val="18"/>
                <w:szCs w:val="18"/>
              </w:rPr>
              <w:t>、</w:t>
            </w:r>
            <w:r w:rsidR="00873AFB">
              <w:rPr>
                <w:rFonts w:ascii="標楷體" w:eastAsia="標楷體" w:hint="eastAsia"/>
                <w:sz w:val="18"/>
                <w:szCs w:val="18"/>
              </w:rPr>
              <w:t>網路管理</w:t>
            </w:r>
            <w:r w:rsidR="00873AFB">
              <w:rPr>
                <w:rFonts w:ascii="標楷體" w:eastAsia="標楷體" w:hAnsi="標楷體" w:hint="eastAsia"/>
                <w:sz w:val="18"/>
                <w:szCs w:val="18"/>
              </w:rPr>
              <w:t>、</w:t>
            </w:r>
            <w:r w:rsidR="00873AFB">
              <w:rPr>
                <w:rFonts w:ascii="標楷體" w:eastAsia="標楷體" w:hint="eastAsia"/>
                <w:sz w:val="18"/>
                <w:szCs w:val="18"/>
              </w:rPr>
              <w:t>資料庫管理)</w:t>
            </w:r>
            <w:r w:rsidR="004807D4">
              <w:rPr>
                <w:rFonts w:ascii="標楷體" w:eastAsia="標楷體" w:hint="eastAsia"/>
                <w:sz w:val="18"/>
                <w:szCs w:val="18"/>
              </w:rPr>
              <w:t>證照</w:t>
            </w:r>
            <w:r w:rsidR="00B62A33">
              <w:rPr>
                <w:rFonts w:ascii="標楷體" w:eastAsia="標楷體" w:hint="eastAsia"/>
                <w:sz w:val="18"/>
                <w:szCs w:val="18"/>
              </w:rPr>
              <w:t>。</w:t>
            </w:r>
            <w:r>
              <w:rPr>
                <w:rFonts w:ascii="標楷體" w:eastAsia="標楷體" w:hint="eastAsia"/>
                <w:sz w:val="18"/>
                <w:szCs w:val="18"/>
              </w:rPr>
              <w:t xml:space="preserve"> </w:t>
            </w:r>
          </w:p>
          <w:p w:rsidR="008F2B5A" w:rsidRDefault="008F2B5A" w:rsidP="008F2B5A">
            <w:pPr>
              <w:spacing w:line="0" w:lineRule="atLeast"/>
              <w:jc w:val="both"/>
              <w:rPr>
                <w:rFonts w:ascii="標楷體" w:eastAsia="標楷體"/>
                <w:sz w:val="18"/>
                <w:szCs w:val="18"/>
              </w:rPr>
            </w:pPr>
          </w:p>
        </w:tc>
      </w:tr>
      <w:tr w:rsidR="00FC7E08" w:rsidTr="00B62A33">
        <w:trPr>
          <w:cantSplit/>
          <w:trHeight w:val="538"/>
        </w:trPr>
        <w:tc>
          <w:tcPr>
            <w:tcW w:w="3686" w:type="dxa"/>
            <w:gridSpan w:val="4"/>
            <w:tcBorders>
              <w:top w:val="double" w:sz="4" w:space="0" w:color="auto"/>
            </w:tcBorders>
            <w:vAlign w:val="center"/>
          </w:tcPr>
          <w:p w:rsidR="004F0728" w:rsidRPr="00A348C1" w:rsidRDefault="003A0EB0" w:rsidP="007918B7">
            <w:pPr>
              <w:spacing w:line="0" w:lineRule="atLeast"/>
              <w:rPr>
                <w:rFonts w:ascii="標楷體" w:eastAsia="標楷體"/>
              </w:rPr>
            </w:pPr>
            <w:r>
              <w:rPr>
                <w:rFonts w:ascii="標楷體" w:eastAsia="標楷體" w:hint="eastAsia"/>
              </w:rPr>
              <w:t xml:space="preserve">       </w:t>
            </w:r>
            <w:r w:rsidR="00281F00">
              <w:rPr>
                <w:rFonts w:ascii="標楷體" w:eastAsia="標楷體" w:hint="eastAsia"/>
              </w:rPr>
              <w:t>專業技能田間測驗</w:t>
            </w:r>
            <w:r w:rsidR="00D12666">
              <w:rPr>
                <w:rFonts w:ascii="標楷體" w:eastAsia="標楷體" w:hint="eastAsia"/>
              </w:rPr>
              <w:t xml:space="preserve"> </w:t>
            </w:r>
            <w:r w:rsidR="00A348C1">
              <w:rPr>
                <w:rFonts w:ascii="標楷體" w:eastAsia="標楷體" w:hint="eastAsia"/>
              </w:rPr>
              <w:t>(</w:t>
            </w:r>
            <w:r w:rsidR="002A4571">
              <w:rPr>
                <w:rFonts w:ascii="標楷體" w:eastAsia="標楷體" w:hint="eastAsia"/>
              </w:rPr>
              <w:t>40</w:t>
            </w:r>
            <w:r w:rsidR="00A348C1" w:rsidRPr="00292C4E">
              <w:rPr>
                <w:rFonts w:ascii="標楷體" w:eastAsia="標楷體" w:hint="eastAsia"/>
              </w:rPr>
              <w:t>％</w:t>
            </w:r>
            <w:r w:rsidR="00A348C1">
              <w:rPr>
                <w:rFonts w:ascii="標楷體" w:eastAsia="標楷體" w:hint="eastAsia"/>
              </w:rPr>
              <w:t>)</w:t>
            </w:r>
          </w:p>
        </w:tc>
        <w:tc>
          <w:tcPr>
            <w:tcW w:w="992" w:type="dxa"/>
            <w:tcBorders>
              <w:top w:val="double" w:sz="4" w:space="0" w:color="auto"/>
            </w:tcBorders>
            <w:vAlign w:val="center"/>
          </w:tcPr>
          <w:p w:rsidR="00FC7E08" w:rsidRPr="00482D12" w:rsidRDefault="002A4571" w:rsidP="001E4843">
            <w:pPr>
              <w:spacing w:line="0" w:lineRule="atLeast"/>
              <w:jc w:val="center"/>
              <w:rPr>
                <w:rFonts w:ascii="標楷體" w:eastAsia="標楷體"/>
                <w:b/>
                <w:sz w:val="18"/>
                <w:szCs w:val="18"/>
              </w:rPr>
            </w:pPr>
            <w:r>
              <w:rPr>
                <w:rFonts w:ascii="標楷體" w:eastAsia="標楷體" w:hint="eastAsia"/>
                <w:b/>
                <w:sz w:val="18"/>
                <w:szCs w:val="18"/>
              </w:rPr>
              <w:t>40</w:t>
            </w:r>
          </w:p>
        </w:tc>
        <w:tc>
          <w:tcPr>
            <w:tcW w:w="992" w:type="dxa"/>
            <w:tcBorders>
              <w:top w:val="double" w:sz="4" w:space="0" w:color="auto"/>
            </w:tcBorders>
            <w:vAlign w:val="center"/>
          </w:tcPr>
          <w:p w:rsidR="00FC7E08" w:rsidRDefault="00FC7E08" w:rsidP="001E4843">
            <w:pPr>
              <w:spacing w:line="0" w:lineRule="atLeast"/>
              <w:jc w:val="center"/>
              <w:rPr>
                <w:rFonts w:ascii="標楷體" w:eastAsia="標楷體"/>
                <w:sz w:val="18"/>
                <w:szCs w:val="18"/>
              </w:rPr>
            </w:pPr>
          </w:p>
        </w:tc>
        <w:tc>
          <w:tcPr>
            <w:tcW w:w="4224" w:type="dxa"/>
            <w:tcBorders>
              <w:top w:val="double" w:sz="4" w:space="0" w:color="auto"/>
            </w:tcBorders>
            <w:vAlign w:val="center"/>
          </w:tcPr>
          <w:p w:rsidR="00FC7E08" w:rsidRDefault="002A4571" w:rsidP="00FC7E08">
            <w:pPr>
              <w:spacing w:line="0" w:lineRule="atLeast"/>
              <w:jc w:val="both"/>
              <w:rPr>
                <w:rFonts w:ascii="標楷體" w:eastAsia="標楷體"/>
                <w:sz w:val="18"/>
                <w:szCs w:val="18"/>
              </w:rPr>
            </w:pPr>
            <w:r>
              <w:rPr>
                <w:rFonts w:ascii="標楷體" w:eastAsia="標楷體" w:hint="eastAsia"/>
                <w:sz w:val="18"/>
                <w:szCs w:val="18"/>
              </w:rPr>
              <w:t>一、本項目最高40</w:t>
            </w:r>
            <w:r w:rsidR="00FC7E08">
              <w:rPr>
                <w:rFonts w:ascii="標楷體" w:eastAsia="標楷體" w:hint="eastAsia"/>
                <w:sz w:val="18"/>
                <w:szCs w:val="18"/>
              </w:rPr>
              <w:t>分</w:t>
            </w:r>
            <w:r w:rsidR="008F2B5A">
              <w:rPr>
                <w:rFonts w:ascii="標楷體" w:eastAsia="標楷體" w:hint="eastAsia"/>
                <w:sz w:val="18"/>
                <w:szCs w:val="18"/>
              </w:rPr>
              <w:t>(測驗</w:t>
            </w:r>
            <w:r w:rsidR="004807D4">
              <w:rPr>
                <w:rFonts w:ascii="標楷體" w:eastAsia="標楷體" w:hint="eastAsia"/>
                <w:sz w:val="18"/>
                <w:szCs w:val="18"/>
              </w:rPr>
              <w:t>一至</w:t>
            </w:r>
            <w:r w:rsidR="008F2B5A">
              <w:rPr>
                <w:rFonts w:ascii="標楷體" w:eastAsia="標楷體" w:hint="eastAsia"/>
                <w:sz w:val="18"/>
                <w:szCs w:val="18"/>
              </w:rPr>
              <w:t>兩項專業技能)。</w:t>
            </w:r>
          </w:p>
          <w:p w:rsidR="00FC7E08" w:rsidRDefault="00992ABD" w:rsidP="00B62A33">
            <w:pPr>
              <w:spacing w:line="0" w:lineRule="atLeast"/>
              <w:ind w:left="360" w:hangingChars="200" w:hanging="360"/>
              <w:jc w:val="both"/>
              <w:rPr>
                <w:rFonts w:ascii="標楷體" w:eastAsia="標楷體"/>
                <w:sz w:val="18"/>
                <w:szCs w:val="18"/>
              </w:rPr>
            </w:pPr>
            <w:r>
              <w:rPr>
                <w:rFonts w:ascii="標楷體" w:eastAsia="標楷體" w:hint="eastAsia"/>
                <w:sz w:val="18"/>
                <w:szCs w:val="18"/>
              </w:rPr>
              <w:t>二、依</w:t>
            </w:r>
            <w:r w:rsidR="00B62A33">
              <w:rPr>
                <w:rFonts w:ascii="標楷體" w:eastAsia="標楷體" w:hint="eastAsia"/>
                <w:sz w:val="18"/>
                <w:szCs w:val="18"/>
              </w:rPr>
              <w:t>完成度及時間按比例</w:t>
            </w:r>
            <w:r>
              <w:rPr>
                <w:rFonts w:ascii="標楷體" w:eastAsia="標楷體" w:hint="eastAsia"/>
                <w:sz w:val="18"/>
                <w:szCs w:val="18"/>
              </w:rPr>
              <w:t>計算</w:t>
            </w:r>
          </w:p>
        </w:tc>
      </w:tr>
      <w:tr w:rsidR="00102F56" w:rsidTr="00B62A33">
        <w:trPr>
          <w:cantSplit/>
          <w:trHeight w:val="683"/>
        </w:trPr>
        <w:tc>
          <w:tcPr>
            <w:tcW w:w="3686" w:type="dxa"/>
            <w:gridSpan w:val="4"/>
            <w:vAlign w:val="center"/>
          </w:tcPr>
          <w:p w:rsidR="00102F56" w:rsidRPr="00A348C1" w:rsidRDefault="00102F56" w:rsidP="00937CB0">
            <w:pPr>
              <w:spacing w:line="0" w:lineRule="atLeast"/>
              <w:jc w:val="center"/>
              <w:rPr>
                <w:rFonts w:ascii="標楷體" w:eastAsia="標楷體"/>
              </w:rPr>
            </w:pPr>
            <w:r>
              <w:rPr>
                <w:rFonts w:ascii="標楷體" w:eastAsia="標楷體" w:hint="eastAsia"/>
              </w:rPr>
              <w:t xml:space="preserve"> </w:t>
            </w:r>
            <w:r w:rsidR="00715CAB">
              <w:rPr>
                <w:rFonts w:ascii="標楷體" w:eastAsia="標楷體" w:hint="eastAsia"/>
              </w:rPr>
              <w:t>面試及</w:t>
            </w:r>
            <w:r>
              <w:rPr>
                <w:rFonts w:ascii="標楷體" w:eastAsia="標楷體" w:hint="eastAsia"/>
              </w:rPr>
              <w:t>綜合考評   (</w:t>
            </w:r>
            <w:r w:rsidR="00EA3820">
              <w:rPr>
                <w:rFonts w:ascii="標楷體" w:eastAsia="標楷體" w:hint="eastAsia"/>
              </w:rPr>
              <w:t>3</w:t>
            </w:r>
            <w:r w:rsidR="002A4571">
              <w:rPr>
                <w:rFonts w:ascii="標楷體" w:eastAsia="標楷體" w:hint="eastAsia"/>
              </w:rPr>
              <w:t>0</w:t>
            </w:r>
            <w:r w:rsidRPr="00292C4E">
              <w:rPr>
                <w:rFonts w:ascii="標楷體" w:eastAsia="標楷體" w:hint="eastAsia"/>
              </w:rPr>
              <w:t>％</w:t>
            </w:r>
            <w:r>
              <w:rPr>
                <w:rFonts w:ascii="標楷體" w:eastAsia="標楷體" w:hint="eastAsia"/>
              </w:rPr>
              <w:t>)</w:t>
            </w:r>
          </w:p>
        </w:tc>
        <w:tc>
          <w:tcPr>
            <w:tcW w:w="992" w:type="dxa"/>
            <w:vAlign w:val="center"/>
          </w:tcPr>
          <w:p w:rsidR="00102F56" w:rsidRPr="00482D12" w:rsidRDefault="00EA3820" w:rsidP="00FF17C9">
            <w:pPr>
              <w:spacing w:line="0" w:lineRule="atLeast"/>
              <w:jc w:val="center"/>
              <w:rPr>
                <w:rFonts w:ascii="標楷體" w:eastAsia="標楷體"/>
                <w:b/>
                <w:sz w:val="18"/>
                <w:szCs w:val="18"/>
              </w:rPr>
            </w:pPr>
            <w:r>
              <w:rPr>
                <w:rFonts w:ascii="標楷體" w:eastAsia="標楷體" w:hint="eastAsia"/>
                <w:b/>
                <w:sz w:val="18"/>
                <w:szCs w:val="18"/>
              </w:rPr>
              <w:t>3</w:t>
            </w:r>
            <w:r w:rsidR="002A4571">
              <w:rPr>
                <w:rFonts w:ascii="標楷體" w:eastAsia="標楷體" w:hint="eastAsia"/>
                <w:b/>
                <w:sz w:val="18"/>
                <w:szCs w:val="18"/>
              </w:rPr>
              <w:t>0</w:t>
            </w:r>
          </w:p>
        </w:tc>
        <w:tc>
          <w:tcPr>
            <w:tcW w:w="992" w:type="dxa"/>
            <w:vAlign w:val="center"/>
          </w:tcPr>
          <w:p w:rsidR="00102F56" w:rsidRDefault="00102F56" w:rsidP="00FF17C9">
            <w:pPr>
              <w:spacing w:line="0" w:lineRule="atLeast"/>
              <w:jc w:val="center"/>
              <w:rPr>
                <w:rFonts w:ascii="標楷體" w:eastAsia="標楷體"/>
                <w:sz w:val="18"/>
                <w:szCs w:val="18"/>
              </w:rPr>
            </w:pPr>
          </w:p>
        </w:tc>
        <w:tc>
          <w:tcPr>
            <w:tcW w:w="4224" w:type="dxa"/>
            <w:vAlign w:val="center"/>
          </w:tcPr>
          <w:p w:rsidR="00102F56" w:rsidRDefault="00102F56" w:rsidP="00FF17C9">
            <w:pPr>
              <w:spacing w:line="0" w:lineRule="atLeast"/>
              <w:jc w:val="both"/>
              <w:rPr>
                <w:rFonts w:ascii="標楷體" w:eastAsia="標楷體"/>
                <w:sz w:val="18"/>
                <w:szCs w:val="18"/>
              </w:rPr>
            </w:pPr>
            <w:r>
              <w:rPr>
                <w:rFonts w:ascii="標楷體" w:eastAsia="標楷體" w:hint="eastAsia"/>
                <w:sz w:val="18"/>
                <w:szCs w:val="18"/>
              </w:rPr>
              <w:t>一、</w:t>
            </w:r>
            <w:r w:rsidR="004807D4">
              <w:rPr>
                <w:rFonts w:ascii="標楷體" w:eastAsia="標楷體" w:hint="eastAsia"/>
                <w:sz w:val="18"/>
                <w:szCs w:val="18"/>
              </w:rPr>
              <w:t>工作內容瞭解程度</w:t>
            </w:r>
            <w:r w:rsidR="00732FC6">
              <w:rPr>
                <w:rFonts w:ascii="標楷體" w:eastAsia="標楷體" w:hint="eastAsia"/>
                <w:sz w:val="18"/>
                <w:szCs w:val="18"/>
              </w:rPr>
              <w:t>、積極性及與主管之配合度。</w:t>
            </w:r>
          </w:p>
          <w:p w:rsidR="00102F56" w:rsidRDefault="00102F56" w:rsidP="00992ABD">
            <w:pPr>
              <w:spacing w:line="0" w:lineRule="atLeast"/>
              <w:ind w:left="360" w:hangingChars="200" w:hanging="360"/>
              <w:jc w:val="both"/>
              <w:rPr>
                <w:rFonts w:ascii="標楷體" w:eastAsia="標楷體"/>
                <w:sz w:val="18"/>
                <w:szCs w:val="18"/>
              </w:rPr>
            </w:pPr>
            <w:r>
              <w:rPr>
                <w:rFonts w:ascii="標楷體" w:eastAsia="標楷體" w:hint="eastAsia"/>
                <w:sz w:val="18"/>
                <w:szCs w:val="18"/>
              </w:rPr>
              <w:t>二、依比例計算</w:t>
            </w:r>
          </w:p>
        </w:tc>
      </w:tr>
    </w:tbl>
    <w:p w:rsidR="00D80FB7" w:rsidRDefault="00D80FB7" w:rsidP="0010265C">
      <w:pPr>
        <w:spacing w:line="200" w:lineRule="exact"/>
        <w:rPr>
          <w:rFonts w:ascii="標楷體" w:eastAsia="標楷體"/>
          <w:sz w:val="18"/>
          <w:szCs w:val="18"/>
        </w:rPr>
      </w:pPr>
    </w:p>
    <w:p w:rsidR="00C931F4" w:rsidRDefault="00D80FB7" w:rsidP="00102F56">
      <w:pPr>
        <w:spacing w:line="200" w:lineRule="exact"/>
        <w:rPr>
          <w:rFonts w:ascii="標楷體" w:hAnsi="標楷體"/>
          <w:b/>
          <w:sz w:val="28"/>
          <w:szCs w:val="28"/>
        </w:rPr>
      </w:pPr>
      <w:r>
        <w:rPr>
          <w:rFonts w:ascii="標楷體" w:eastAsia="標楷體"/>
          <w:sz w:val="18"/>
          <w:szCs w:val="18"/>
        </w:rPr>
        <w:t xml:space="preserve"> </w:t>
      </w:r>
    </w:p>
    <w:p w:rsidR="00C931F4" w:rsidRDefault="00102F56" w:rsidP="00102F56">
      <w:pPr>
        <w:pStyle w:val="a8"/>
        <w:spacing w:line="400" w:lineRule="exact"/>
        <w:ind w:left="301" w:firstLineChars="0" w:hanging="301"/>
        <w:jc w:val="both"/>
        <w:rPr>
          <w:rFonts w:ascii="標楷體" w:hAnsi="標楷體"/>
          <w:b/>
          <w:sz w:val="28"/>
          <w:szCs w:val="28"/>
        </w:rPr>
      </w:pPr>
      <w:r>
        <w:rPr>
          <w:rFonts w:ascii="標楷體" w:hAnsi="標楷體" w:hint="eastAsia"/>
          <w:b/>
          <w:sz w:val="28"/>
          <w:szCs w:val="28"/>
        </w:rPr>
        <w:t xml:space="preserve"> </w:t>
      </w:r>
      <w:r w:rsidR="00E6133A">
        <w:rPr>
          <w:rFonts w:ascii="標楷體" w:hAnsi="標楷體" w:hint="eastAsia"/>
          <w:b/>
          <w:sz w:val="28"/>
          <w:szCs w:val="28"/>
        </w:rPr>
        <w:t xml:space="preserve"> </w:t>
      </w:r>
      <w:r w:rsidR="00B8555A">
        <w:rPr>
          <w:rFonts w:ascii="標楷體" w:hAnsi="標楷體" w:hint="eastAsia"/>
          <w:b/>
          <w:sz w:val="28"/>
          <w:szCs w:val="28"/>
        </w:rPr>
        <w:t>應徵</w:t>
      </w:r>
      <w:r w:rsidR="00EA7A89" w:rsidRPr="00D80FB7">
        <w:rPr>
          <w:rFonts w:ascii="標楷體" w:hAnsi="標楷體" w:hint="eastAsia"/>
          <w:b/>
          <w:sz w:val="28"/>
          <w:szCs w:val="28"/>
        </w:rPr>
        <w:t xml:space="preserve">人員：                      </w:t>
      </w:r>
      <w:r w:rsidR="00EF703F">
        <w:rPr>
          <w:rFonts w:ascii="標楷體" w:hAnsi="標楷體" w:hint="eastAsia"/>
          <w:b/>
          <w:sz w:val="28"/>
          <w:szCs w:val="28"/>
        </w:rPr>
        <w:t>(簽章)</w:t>
      </w:r>
      <w:r w:rsidR="00EA7A89" w:rsidRPr="00D80FB7">
        <w:rPr>
          <w:rFonts w:ascii="標楷體" w:hAnsi="標楷體" w:hint="eastAsia"/>
          <w:b/>
          <w:sz w:val="28"/>
          <w:szCs w:val="28"/>
        </w:rPr>
        <w:t xml:space="preserve">        </w:t>
      </w:r>
      <w:r w:rsidR="002E0861">
        <w:rPr>
          <w:rFonts w:ascii="標楷體" w:hAnsi="標楷體" w:hint="eastAsia"/>
          <w:b/>
          <w:sz w:val="28"/>
          <w:szCs w:val="28"/>
        </w:rPr>
        <w:t xml:space="preserve"> </w:t>
      </w:r>
    </w:p>
    <w:sectPr w:rsidR="00C931F4" w:rsidSect="00035176">
      <w:footerReference w:type="even" r:id="rId9"/>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49" w:rsidRDefault="006F4F49">
      <w:r>
        <w:separator/>
      </w:r>
    </w:p>
  </w:endnote>
  <w:endnote w:type="continuationSeparator" w:id="0">
    <w:p w:rsidR="006F4F49" w:rsidRDefault="006F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1C" w:rsidRDefault="00E6681C" w:rsidP="004A03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681C" w:rsidRDefault="00E668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49" w:rsidRDefault="006F4F49">
      <w:r>
        <w:separator/>
      </w:r>
    </w:p>
  </w:footnote>
  <w:footnote w:type="continuationSeparator" w:id="0">
    <w:p w:rsidR="006F4F49" w:rsidRDefault="006F4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F44"/>
    <w:multiLevelType w:val="hybridMultilevel"/>
    <w:tmpl w:val="DF705FDC"/>
    <w:lvl w:ilvl="0" w:tplc="47BA419E">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3F6113"/>
    <w:multiLevelType w:val="hybridMultilevel"/>
    <w:tmpl w:val="9EDAB660"/>
    <w:lvl w:ilvl="0" w:tplc="7B562FD6">
      <w:start w:val="1"/>
      <w:numFmt w:val="taiwaneseCountingThousand"/>
      <w:lvlText w:val="%1、"/>
      <w:lvlJc w:val="left"/>
      <w:pPr>
        <w:tabs>
          <w:tab w:val="num" w:pos="465"/>
        </w:tabs>
        <w:ind w:left="465" w:hanging="46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510763"/>
    <w:multiLevelType w:val="multilevel"/>
    <w:tmpl w:val="79C4F05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3">
    <w:nsid w:val="12E52169"/>
    <w:multiLevelType w:val="multilevel"/>
    <w:tmpl w:val="061EEF40"/>
    <w:lvl w:ilvl="0">
      <w:start w:val="1"/>
      <w:numFmt w:val="taiwaneseCountingThousand"/>
      <w:suff w:val="nothing"/>
      <w:lvlText w:val="%1、"/>
      <w:lvlJc w:val="left"/>
      <w:pPr>
        <w:ind w:left="956" w:hanging="476"/>
      </w:pPr>
    </w:lvl>
    <w:lvl w:ilvl="1">
      <w:start w:val="1"/>
      <w:numFmt w:val="taiwaneseCountingThousand"/>
      <w:suff w:val="nothing"/>
      <w:lvlText w:val="（%2）"/>
      <w:lvlJc w:val="left"/>
      <w:pPr>
        <w:ind w:left="1433" w:hanging="715"/>
      </w:pPr>
    </w:lvl>
    <w:lvl w:ilvl="2">
      <w:start w:val="1"/>
      <w:numFmt w:val="decimalFullWidth"/>
      <w:suff w:val="nothing"/>
      <w:lvlText w:val="%3、"/>
      <w:lvlJc w:val="left"/>
      <w:pPr>
        <w:ind w:left="1671" w:hanging="477"/>
      </w:pPr>
    </w:lvl>
    <w:lvl w:ilvl="3">
      <w:start w:val="1"/>
      <w:numFmt w:val="decimalFullWidth"/>
      <w:suff w:val="nothing"/>
      <w:lvlText w:val="（%4）"/>
      <w:lvlJc w:val="left"/>
      <w:pPr>
        <w:ind w:left="2147" w:hanging="714"/>
      </w:pPr>
    </w:lvl>
    <w:lvl w:ilvl="4">
      <w:start w:val="1"/>
      <w:numFmt w:val="ideographTraditional"/>
      <w:suff w:val="nothing"/>
      <w:lvlText w:val="%5、"/>
      <w:lvlJc w:val="left"/>
      <w:pPr>
        <w:ind w:left="2385" w:hanging="476"/>
      </w:pPr>
    </w:lvl>
    <w:lvl w:ilvl="5">
      <w:start w:val="1"/>
      <w:numFmt w:val="ideographTraditional"/>
      <w:suff w:val="nothing"/>
      <w:lvlText w:val="（%6）"/>
      <w:lvlJc w:val="left"/>
      <w:pPr>
        <w:ind w:left="2861" w:hanging="714"/>
      </w:pPr>
    </w:lvl>
    <w:lvl w:ilvl="6">
      <w:start w:val="1"/>
      <w:numFmt w:val="ideographZodiac"/>
      <w:suff w:val="nothing"/>
      <w:lvlText w:val="%7、"/>
      <w:lvlJc w:val="left"/>
      <w:pPr>
        <w:ind w:left="3099" w:hanging="476"/>
      </w:pPr>
    </w:lvl>
    <w:lvl w:ilvl="7">
      <w:start w:val="1"/>
      <w:numFmt w:val="ideographZodiac"/>
      <w:suff w:val="nothing"/>
      <w:lvlText w:val="（%8）"/>
      <w:lvlJc w:val="left"/>
      <w:pPr>
        <w:ind w:left="3576" w:hanging="715"/>
      </w:pPr>
    </w:lvl>
    <w:lvl w:ilvl="8">
      <w:start w:val="1"/>
      <w:numFmt w:val="decimalFullWidth"/>
      <w:suff w:val="nothing"/>
      <w:lvlText w:val="%9）"/>
      <w:lvlJc w:val="left"/>
      <w:pPr>
        <w:ind w:left="3814" w:hanging="477"/>
      </w:pPr>
    </w:lvl>
  </w:abstractNum>
  <w:abstractNum w:abstractNumId="4">
    <w:nsid w:val="21811189"/>
    <w:multiLevelType w:val="hybridMultilevel"/>
    <w:tmpl w:val="F8C2DAE6"/>
    <w:lvl w:ilvl="0" w:tplc="368AB9A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830147"/>
    <w:multiLevelType w:val="multilevel"/>
    <w:tmpl w:val="9CF87386"/>
    <w:lvl w:ilvl="0">
      <w:start w:val="1"/>
      <w:numFmt w:val="taiwaneseCountingThousand"/>
      <w:suff w:val="nothing"/>
      <w:lvlText w:val="%1、"/>
      <w:lvlJc w:val="left"/>
      <w:pPr>
        <w:ind w:left="714" w:hanging="476"/>
      </w:pPr>
      <w:rPr>
        <w:rFonts w:ascii="標楷體" w:eastAsia="標楷體" w:hAnsi="Times New Roman" w:cs="Times New Roman"/>
      </w:r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
    <w:nsid w:val="29B37EEB"/>
    <w:multiLevelType w:val="hybridMultilevel"/>
    <w:tmpl w:val="FCE2EEE8"/>
    <w:lvl w:ilvl="0" w:tplc="12E4FE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302BDD"/>
    <w:multiLevelType w:val="hybridMultilevel"/>
    <w:tmpl w:val="DC3217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DC6EF2"/>
    <w:multiLevelType w:val="multilevel"/>
    <w:tmpl w:val="C18EE63E"/>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9">
    <w:nsid w:val="38956B12"/>
    <w:multiLevelType w:val="multilevel"/>
    <w:tmpl w:val="58E003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0">
    <w:nsid w:val="3BF7404C"/>
    <w:multiLevelType w:val="multilevel"/>
    <w:tmpl w:val="9EAA4616"/>
    <w:lvl w:ilvl="0">
      <w:start w:val="1"/>
      <w:numFmt w:val="taiwaneseCountingThousand"/>
      <w:suff w:val="nothing"/>
      <w:lvlText w:val="%1、"/>
      <w:lvlJc w:val="left"/>
      <w:pPr>
        <w:ind w:left="714" w:hanging="476"/>
      </w:pPr>
      <w:rPr>
        <w:rFonts w:ascii="標楷體" w:eastAsia="標楷體" w:hAnsi="Times New Roman" w:cs="Times New Roman"/>
      </w:r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1">
    <w:nsid w:val="4DBF4F83"/>
    <w:multiLevelType w:val="hybridMultilevel"/>
    <w:tmpl w:val="A874FBB8"/>
    <w:lvl w:ilvl="0" w:tplc="661E02B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170604"/>
    <w:multiLevelType w:val="hybridMultilevel"/>
    <w:tmpl w:val="A798E214"/>
    <w:lvl w:ilvl="0" w:tplc="73BA2D0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4091E56"/>
    <w:multiLevelType w:val="hybridMultilevel"/>
    <w:tmpl w:val="43A2F430"/>
    <w:lvl w:ilvl="0" w:tplc="F742279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0ED3963"/>
    <w:multiLevelType w:val="multilevel"/>
    <w:tmpl w:val="690C5C2E"/>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587" w:hanging="635"/>
      </w:pPr>
      <w:rPr>
        <w:rFonts w:ascii="標楷體" w:eastAsia="標楷體" w:hAnsi="標楷體" w:hint="eastAsia"/>
      </w:rPr>
    </w:lvl>
    <w:lvl w:ilvl="2">
      <w:start w:val="1"/>
      <w:numFmt w:val="decimalFullWidth"/>
      <w:suff w:val="nothing"/>
      <w:lvlText w:val="%3、"/>
      <w:lvlJc w:val="left"/>
      <w:pPr>
        <w:ind w:left="1905" w:hanging="635"/>
      </w:pPr>
      <w:rPr>
        <w:rFonts w:ascii="標楷體" w:eastAsia="標楷體" w:hAnsi="標楷體" w:hint="eastAsia"/>
      </w:rPr>
    </w:lvl>
    <w:lvl w:ilvl="3">
      <w:start w:val="1"/>
      <w:numFmt w:val="decimalFullWidth"/>
      <w:suff w:val="nothing"/>
      <w:lvlText w:val="(%4)"/>
      <w:lvlJc w:val="left"/>
      <w:pPr>
        <w:ind w:left="2222" w:hanging="635"/>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15">
    <w:nsid w:val="69FA7A86"/>
    <w:multiLevelType w:val="hybridMultilevel"/>
    <w:tmpl w:val="74EAD796"/>
    <w:lvl w:ilvl="0" w:tplc="9BD00906">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6C496F84"/>
    <w:multiLevelType w:val="multilevel"/>
    <w:tmpl w:val="7F6A90C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17">
    <w:nsid w:val="75AD3B53"/>
    <w:multiLevelType w:val="hybridMultilevel"/>
    <w:tmpl w:val="A0B01FC4"/>
    <w:lvl w:ilvl="0" w:tplc="576C620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8"/>
  </w:num>
  <w:num w:numId="5">
    <w:abstractNumId w:val="3"/>
  </w:num>
  <w:num w:numId="6">
    <w:abstractNumId w:val="7"/>
  </w:num>
  <w:num w:numId="7">
    <w:abstractNumId w:val="5"/>
  </w:num>
  <w:num w:numId="8">
    <w:abstractNumId w:val="9"/>
  </w:num>
  <w:num w:numId="9">
    <w:abstractNumId w:val="10"/>
  </w:num>
  <w:num w:numId="10">
    <w:abstractNumId w:val="2"/>
  </w:num>
  <w:num w:numId="11">
    <w:abstractNumId w:val="16"/>
  </w:num>
  <w:num w:numId="12">
    <w:abstractNumId w:val="14"/>
  </w:num>
  <w:num w:numId="13">
    <w:abstractNumId w:val="13"/>
  </w:num>
  <w:num w:numId="14">
    <w:abstractNumId w:val="15"/>
  </w:num>
  <w:num w:numId="15">
    <w:abstractNumId w:val="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841"/>
    <w:rsid w:val="00007FD5"/>
    <w:rsid w:val="000144B3"/>
    <w:rsid w:val="000214D4"/>
    <w:rsid w:val="00021D9B"/>
    <w:rsid w:val="00035176"/>
    <w:rsid w:val="000373A4"/>
    <w:rsid w:val="00041A9E"/>
    <w:rsid w:val="00063A38"/>
    <w:rsid w:val="00075F32"/>
    <w:rsid w:val="00083D9C"/>
    <w:rsid w:val="0008613B"/>
    <w:rsid w:val="000872F9"/>
    <w:rsid w:val="000D00E8"/>
    <w:rsid w:val="000D034B"/>
    <w:rsid w:val="000E1747"/>
    <w:rsid w:val="000E5BB1"/>
    <w:rsid w:val="000E64F2"/>
    <w:rsid w:val="0010265C"/>
    <w:rsid w:val="00102F56"/>
    <w:rsid w:val="0011141E"/>
    <w:rsid w:val="00120B5A"/>
    <w:rsid w:val="001308BB"/>
    <w:rsid w:val="00132BE7"/>
    <w:rsid w:val="0013456F"/>
    <w:rsid w:val="001410C0"/>
    <w:rsid w:val="0015630B"/>
    <w:rsid w:val="00194DE8"/>
    <w:rsid w:val="001A1DC2"/>
    <w:rsid w:val="001A7C09"/>
    <w:rsid w:val="001B0FC5"/>
    <w:rsid w:val="001B7841"/>
    <w:rsid w:val="001C72B7"/>
    <w:rsid w:val="001C739A"/>
    <w:rsid w:val="001D0575"/>
    <w:rsid w:val="001E2544"/>
    <w:rsid w:val="001E4843"/>
    <w:rsid w:val="00203EBE"/>
    <w:rsid w:val="00281F00"/>
    <w:rsid w:val="00292C4E"/>
    <w:rsid w:val="002A4571"/>
    <w:rsid w:val="002B51FF"/>
    <w:rsid w:val="002D2132"/>
    <w:rsid w:val="002E0861"/>
    <w:rsid w:val="002F0C21"/>
    <w:rsid w:val="00322CAC"/>
    <w:rsid w:val="00335522"/>
    <w:rsid w:val="003371CB"/>
    <w:rsid w:val="00361540"/>
    <w:rsid w:val="00384306"/>
    <w:rsid w:val="003A0EB0"/>
    <w:rsid w:val="003A570D"/>
    <w:rsid w:val="003C1B60"/>
    <w:rsid w:val="003E28D2"/>
    <w:rsid w:val="00401A72"/>
    <w:rsid w:val="004476BE"/>
    <w:rsid w:val="00452F81"/>
    <w:rsid w:val="00461E38"/>
    <w:rsid w:val="004767B0"/>
    <w:rsid w:val="004807D4"/>
    <w:rsid w:val="00482D12"/>
    <w:rsid w:val="00483D81"/>
    <w:rsid w:val="00486BE7"/>
    <w:rsid w:val="00495FAD"/>
    <w:rsid w:val="004966D7"/>
    <w:rsid w:val="004A037C"/>
    <w:rsid w:val="004A3FF9"/>
    <w:rsid w:val="004B4FF9"/>
    <w:rsid w:val="004B5A32"/>
    <w:rsid w:val="004C60CE"/>
    <w:rsid w:val="004E0AFC"/>
    <w:rsid w:val="004F0728"/>
    <w:rsid w:val="004F3E9D"/>
    <w:rsid w:val="004F7156"/>
    <w:rsid w:val="005333D3"/>
    <w:rsid w:val="00535C37"/>
    <w:rsid w:val="00547A08"/>
    <w:rsid w:val="005543AA"/>
    <w:rsid w:val="00554672"/>
    <w:rsid w:val="005A0E56"/>
    <w:rsid w:val="005A148C"/>
    <w:rsid w:val="005A381F"/>
    <w:rsid w:val="005B021D"/>
    <w:rsid w:val="005B31FC"/>
    <w:rsid w:val="005F2382"/>
    <w:rsid w:val="0061754A"/>
    <w:rsid w:val="00624C26"/>
    <w:rsid w:val="0063586D"/>
    <w:rsid w:val="006475A2"/>
    <w:rsid w:val="00673482"/>
    <w:rsid w:val="00677E20"/>
    <w:rsid w:val="006C6C7D"/>
    <w:rsid w:val="006D2C3E"/>
    <w:rsid w:val="006F4F49"/>
    <w:rsid w:val="006F6E33"/>
    <w:rsid w:val="0070418E"/>
    <w:rsid w:val="007127B8"/>
    <w:rsid w:val="00715CAB"/>
    <w:rsid w:val="007207CD"/>
    <w:rsid w:val="0072449A"/>
    <w:rsid w:val="00732FC6"/>
    <w:rsid w:val="00737D29"/>
    <w:rsid w:val="007428D3"/>
    <w:rsid w:val="00757C60"/>
    <w:rsid w:val="0076638B"/>
    <w:rsid w:val="007736BE"/>
    <w:rsid w:val="00775A54"/>
    <w:rsid w:val="007764AF"/>
    <w:rsid w:val="007918B7"/>
    <w:rsid w:val="007E034F"/>
    <w:rsid w:val="008315E1"/>
    <w:rsid w:val="0084175C"/>
    <w:rsid w:val="00854C84"/>
    <w:rsid w:val="00856A0D"/>
    <w:rsid w:val="00866081"/>
    <w:rsid w:val="00872FF5"/>
    <w:rsid w:val="00873AFB"/>
    <w:rsid w:val="00876289"/>
    <w:rsid w:val="008840AC"/>
    <w:rsid w:val="008A4DCB"/>
    <w:rsid w:val="008C4254"/>
    <w:rsid w:val="008F2B5A"/>
    <w:rsid w:val="00913EF3"/>
    <w:rsid w:val="009304C1"/>
    <w:rsid w:val="00932027"/>
    <w:rsid w:val="009331A3"/>
    <w:rsid w:val="00937CB0"/>
    <w:rsid w:val="0094644D"/>
    <w:rsid w:val="009541B6"/>
    <w:rsid w:val="00982AA5"/>
    <w:rsid w:val="00992ABD"/>
    <w:rsid w:val="009A0E25"/>
    <w:rsid w:val="009A798B"/>
    <w:rsid w:val="009B007C"/>
    <w:rsid w:val="009D32A8"/>
    <w:rsid w:val="009D5420"/>
    <w:rsid w:val="009E275F"/>
    <w:rsid w:val="00A21646"/>
    <w:rsid w:val="00A22A7F"/>
    <w:rsid w:val="00A30A62"/>
    <w:rsid w:val="00A3223F"/>
    <w:rsid w:val="00A348C1"/>
    <w:rsid w:val="00A44705"/>
    <w:rsid w:val="00A578C5"/>
    <w:rsid w:val="00A813FB"/>
    <w:rsid w:val="00A834E0"/>
    <w:rsid w:val="00A877D2"/>
    <w:rsid w:val="00A931DA"/>
    <w:rsid w:val="00AA1689"/>
    <w:rsid w:val="00AB5F1A"/>
    <w:rsid w:val="00AD7B92"/>
    <w:rsid w:val="00B07A1F"/>
    <w:rsid w:val="00B12572"/>
    <w:rsid w:val="00B20B7E"/>
    <w:rsid w:val="00B40FE6"/>
    <w:rsid w:val="00B53EA1"/>
    <w:rsid w:val="00B62A33"/>
    <w:rsid w:val="00B67C14"/>
    <w:rsid w:val="00B702E2"/>
    <w:rsid w:val="00B7377A"/>
    <w:rsid w:val="00B74673"/>
    <w:rsid w:val="00B74CB8"/>
    <w:rsid w:val="00B8555A"/>
    <w:rsid w:val="00B94089"/>
    <w:rsid w:val="00BA4F7A"/>
    <w:rsid w:val="00BD1380"/>
    <w:rsid w:val="00BD7762"/>
    <w:rsid w:val="00BE25DC"/>
    <w:rsid w:val="00BE2BB7"/>
    <w:rsid w:val="00BF35E7"/>
    <w:rsid w:val="00BF391A"/>
    <w:rsid w:val="00C05147"/>
    <w:rsid w:val="00C23987"/>
    <w:rsid w:val="00C248F7"/>
    <w:rsid w:val="00C3286D"/>
    <w:rsid w:val="00C379ED"/>
    <w:rsid w:val="00C7255F"/>
    <w:rsid w:val="00C75F14"/>
    <w:rsid w:val="00C77063"/>
    <w:rsid w:val="00C91586"/>
    <w:rsid w:val="00C931F4"/>
    <w:rsid w:val="00CA4D4C"/>
    <w:rsid w:val="00CA5B4A"/>
    <w:rsid w:val="00CD7D83"/>
    <w:rsid w:val="00CE78C6"/>
    <w:rsid w:val="00CF12EC"/>
    <w:rsid w:val="00CF7D06"/>
    <w:rsid w:val="00D07AE6"/>
    <w:rsid w:val="00D12666"/>
    <w:rsid w:val="00D14A6B"/>
    <w:rsid w:val="00D15479"/>
    <w:rsid w:val="00D22FD5"/>
    <w:rsid w:val="00D23769"/>
    <w:rsid w:val="00D24897"/>
    <w:rsid w:val="00D36EFB"/>
    <w:rsid w:val="00D44083"/>
    <w:rsid w:val="00D57F71"/>
    <w:rsid w:val="00D73B98"/>
    <w:rsid w:val="00D80FB7"/>
    <w:rsid w:val="00DB212C"/>
    <w:rsid w:val="00DE4F12"/>
    <w:rsid w:val="00E20DD8"/>
    <w:rsid w:val="00E24642"/>
    <w:rsid w:val="00E330EF"/>
    <w:rsid w:val="00E41699"/>
    <w:rsid w:val="00E4277C"/>
    <w:rsid w:val="00E42973"/>
    <w:rsid w:val="00E463B4"/>
    <w:rsid w:val="00E55588"/>
    <w:rsid w:val="00E6133A"/>
    <w:rsid w:val="00E6681C"/>
    <w:rsid w:val="00EA13D2"/>
    <w:rsid w:val="00EA3820"/>
    <w:rsid w:val="00EA7643"/>
    <w:rsid w:val="00EA7A89"/>
    <w:rsid w:val="00EC4D60"/>
    <w:rsid w:val="00ED088E"/>
    <w:rsid w:val="00EF24F8"/>
    <w:rsid w:val="00EF4220"/>
    <w:rsid w:val="00EF6798"/>
    <w:rsid w:val="00EF703F"/>
    <w:rsid w:val="00F00B35"/>
    <w:rsid w:val="00F31138"/>
    <w:rsid w:val="00F35AC4"/>
    <w:rsid w:val="00F65A92"/>
    <w:rsid w:val="00F70DD0"/>
    <w:rsid w:val="00F7414E"/>
    <w:rsid w:val="00F846DC"/>
    <w:rsid w:val="00F85BF5"/>
    <w:rsid w:val="00FB4DE8"/>
    <w:rsid w:val="00FB6B94"/>
    <w:rsid w:val="00FC3F8F"/>
    <w:rsid w:val="00FC7E08"/>
    <w:rsid w:val="00FD1A3D"/>
    <w:rsid w:val="00FD1EEA"/>
    <w:rsid w:val="00FD276B"/>
    <w:rsid w:val="00FD5067"/>
    <w:rsid w:val="00FE4025"/>
    <w:rsid w:val="00FE695B"/>
    <w:rsid w:val="00FF17C9"/>
    <w:rsid w:val="00FF3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style>
  <w:style w:type="paragraph" w:styleId="2">
    <w:name w:val="Body Text Indent 2"/>
    <w:basedOn w:val="a"/>
    <w:pPr>
      <w:ind w:left="480" w:hangingChars="200" w:hanging="480"/>
    </w:pPr>
  </w:style>
  <w:style w:type="paragraph" w:styleId="3">
    <w:name w:val="Body Text Indent 3"/>
    <w:basedOn w:val="a"/>
    <w:pPr>
      <w:ind w:left="480" w:hangingChars="200" w:hanging="480"/>
      <w:jc w:val="both"/>
    </w:pPr>
  </w:style>
  <w:style w:type="paragraph" w:styleId="a4">
    <w:name w:val="Body Text"/>
    <w:basedOn w:val="a"/>
    <w:pPr>
      <w:jc w:val="both"/>
    </w:pPr>
  </w:style>
  <w:style w:type="paragraph" w:styleId="a5">
    <w:name w:val="footer"/>
    <w:basedOn w:val="a"/>
    <w:rsid w:val="00A3223F"/>
    <w:pPr>
      <w:tabs>
        <w:tab w:val="center" w:pos="4153"/>
        <w:tab w:val="right" w:pos="8306"/>
      </w:tabs>
      <w:snapToGrid w:val="0"/>
    </w:pPr>
    <w:rPr>
      <w:sz w:val="20"/>
      <w:szCs w:val="20"/>
    </w:rPr>
  </w:style>
  <w:style w:type="character" w:styleId="a6">
    <w:name w:val="page number"/>
    <w:basedOn w:val="a0"/>
    <w:rsid w:val="00A3223F"/>
  </w:style>
  <w:style w:type="paragraph" w:styleId="a7">
    <w:name w:val="header"/>
    <w:basedOn w:val="a"/>
    <w:rsid w:val="00F7414E"/>
    <w:pPr>
      <w:tabs>
        <w:tab w:val="center" w:pos="4153"/>
        <w:tab w:val="right" w:pos="8306"/>
      </w:tabs>
      <w:snapToGrid w:val="0"/>
    </w:pPr>
    <w:rPr>
      <w:sz w:val="20"/>
      <w:szCs w:val="20"/>
    </w:rPr>
  </w:style>
  <w:style w:type="paragraph" w:customStyle="1" w:styleId="a8">
    <w:name w:val="說明"/>
    <w:basedOn w:val="a"/>
    <w:rsid w:val="009B007C"/>
    <w:pPr>
      <w:spacing w:line="500" w:lineRule="exact"/>
      <w:ind w:left="300" w:hangingChars="300" w:hanging="300"/>
    </w:pPr>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DD71-36AB-4C75-A070-BEB17245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Company>CPA</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行政院及所屬各級政府機關、公立學校公務人員陞任評分標準表</dc:title>
  <dc:creator>b221170216_張蘭華</dc:creator>
  <cp:lastModifiedBy>user</cp:lastModifiedBy>
  <cp:revision>2</cp:revision>
  <cp:lastPrinted>2020-02-11T08:21:00Z</cp:lastPrinted>
  <dcterms:created xsi:type="dcterms:W3CDTF">2020-02-17T07:45:00Z</dcterms:created>
  <dcterms:modified xsi:type="dcterms:W3CDTF">2020-02-17T07:45:00Z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f224173008</vt:lpwstr>
  </property>
  <property fmtid="{D5CDD505-2E9C-101B-9397-08002B2CF9AE}" pid="3" name="DocType">
    <vt:lpwstr/>
  </property>
  <property fmtid="{D5CDD505-2E9C-101B-9397-08002B2CF9AE}" pid="4" name="DocCode">
    <vt:lpwstr/>
  </property>
  <property fmtid="{D5CDD505-2E9C-101B-9397-08002B2CF9AE}" pid="5" name="DocDate">
    <vt:lpwstr/>
  </property>
</Properties>
</file>