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318" w:rsidRDefault="00127318" w:rsidP="00595D70">
      <w:pPr>
        <w:pStyle w:val="a4"/>
        <w:spacing w:line="480" w:lineRule="exact"/>
        <w:ind w:leftChars="0" w:left="456"/>
        <w:rPr>
          <w:rFonts w:ascii="標楷體" w:eastAsia="標楷體" w:hAnsi="標楷體"/>
          <w:b/>
          <w:sz w:val="30"/>
          <w:szCs w:val="30"/>
        </w:rPr>
      </w:pPr>
      <w:r w:rsidRPr="00AC656B">
        <w:rPr>
          <w:rFonts w:ascii="標楷體" w:eastAsia="標楷體" w:hAnsi="標楷體" w:hint="eastAsia"/>
          <w:b/>
          <w:sz w:val="30"/>
          <w:szCs w:val="30"/>
        </w:rPr>
        <w:t>金門縣自來水廠因應特殊或嚴重傳染病防疫及應變計畫</w:t>
      </w:r>
    </w:p>
    <w:p w:rsidR="00375794" w:rsidRPr="0086157C" w:rsidRDefault="00375794" w:rsidP="00375794">
      <w:pPr>
        <w:pStyle w:val="a4"/>
        <w:spacing w:line="480" w:lineRule="exact"/>
        <w:ind w:leftChars="0" w:left="456" w:firstLineChars="2200" w:firstLine="3520"/>
        <w:rPr>
          <w:rFonts w:ascii="標楷體" w:eastAsia="標楷體" w:hAnsi="標楷體"/>
          <w:sz w:val="16"/>
          <w:szCs w:val="16"/>
        </w:rPr>
      </w:pPr>
      <w:r w:rsidRPr="0086157C">
        <w:rPr>
          <w:rFonts w:ascii="標楷體" w:eastAsia="標楷體" w:hAnsi="標楷體" w:hint="eastAsia"/>
          <w:sz w:val="16"/>
          <w:szCs w:val="16"/>
        </w:rPr>
        <w:t>中華民國109年2月26日</w:t>
      </w:r>
      <w:r w:rsidRPr="0086157C">
        <w:rPr>
          <w:rFonts w:ascii="標楷體" w:eastAsia="標楷體" w:hAnsi="標楷體" w:hint="eastAsia"/>
          <w:sz w:val="16"/>
          <w:szCs w:val="16"/>
          <w:lang w:eastAsia="zh-HK"/>
        </w:rPr>
        <w:t>金水行字</w:t>
      </w:r>
      <w:r w:rsidRPr="0086157C">
        <w:rPr>
          <w:rFonts w:ascii="標楷體" w:eastAsia="標楷體" w:hAnsi="標楷體" w:hint="eastAsia"/>
          <w:sz w:val="16"/>
          <w:szCs w:val="16"/>
        </w:rPr>
        <w:t>第1090001426號函發布</w:t>
      </w:r>
    </w:p>
    <w:p w:rsidR="00357D87" w:rsidRPr="0086157C" w:rsidRDefault="00357D87" w:rsidP="00357D87">
      <w:pPr>
        <w:pStyle w:val="a4"/>
        <w:spacing w:line="480" w:lineRule="exact"/>
        <w:ind w:leftChars="0" w:left="456" w:firstLineChars="2200" w:firstLine="3520"/>
        <w:rPr>
          <w:rFonts w:ascii="標楷體" w:eastAsia="標楷體" w:hAnsi="標楷體"/>
          <w:sz w:val="16"/>
          <w:szCs w:val="16"/>
        </w:rPr>
      </w:pPr>
      <w:r w:rsidRPr="0086157C">
        <w:rPr>
          <w:rFonts w:ascii="標楷體" w:eastAsia="標楷體" w:hAnsi="標楷體" w:hint="eastAsia"/>
          <w:sz w:val="16"/>
          <w:szCs w:val="16"/>
        </w:rPr>
        <w:t>中華民國110年</w:t>
      </w:r>
      <w:r w:rsidR="0086157C" w:rsidRPr="0086157C">
        <w:rPr>
          <w:rFonts w:ascii="標楷體" w:eastAsia="標楷體" w:hAnsi="標楷體" w:hint="eastAsia"/>
          <w:sz w:val="16"/>
          <w:szCs w:val="16"/>
        </w:rPr>
        <w:t xml:space="preserve"> 5</w:t>
      </w:r>
      <w:r w:rsidRPr="0086157C">
        <w:rPr>
          <w:rFonts w:ascii="標楷體" w:eastAsia="標楷體" w:hAnsi="標楷體" w:hint="eastAsia"/>
          <w:sz w:val="16"/>
          <w:szCs w:val="16"/>
        </w:rPr>
        <w:t>月</w:t>
      </w:r>
      <w:r w:rsidR="0086157C" w:rsidRPr="0086157C">
        <w:rPr>
          <w:rFonts w:ascii="標楷體" w:eastAsia="標楷體" w:hAnsi="標楷體" w:hint="eastAsia"/>
          <w:sz w:val="16"/>
          <w:szCs w:val="16"/>
        </w:rPr>
        <w:t>18</w:t>
      </w:r>
      <w:r w:rsidRPr="0086157C">
        <w:rPr>
          <w:rFonts w:ascii="標楷體" w:eastAsia="標楷體" w:hAnsi="標楷體" w:hint="eastAsia"/>
          <w:sz w:val="16"/>
          <w:szCs w:val="16"/>
        </w:rPr>
        <w:t>日</w:t>
      </w:r>
      <w:r w:rsidRPr="0086157C">
        <w:rPr>
          <w:rFonts w:ascii="標楷體" w:eastAsia="標楷體" w:hAnsi="標楷體" w:hint="eastAsia"/>
          <w:sz w:val="16"/>
          <w:szCs w:val="16"/>
          <w:lang w:eastAsia="zh-HK"/>
        </w:rPr>
        <w:t>金水行字</w:t>
      </w:r>
      <w:r w:rsidRPr="0086157C">
        <w:rPr>
          <w:rFonts w:ascii="標楷體" w:eastAsia="標楷體" w:hAnsi="標楷體" w:hint="eastAsia"/>
          <w:sz w:val="16"/>
          <w:szCs w:val="16"/>
        </w:rPr>
        <w:t>第</w:t>
      </w:r>
      <w:r w:rsidR="0086157C" w:rsidRPr="0086157C">
        <w:rPr>
          <w:rFonts w:ascii="標楷體" w:eastAsia="標楷體" w:hAnsi="標楷體" w:hint="eastAsia"/>
          <w:sz w:val="16"/>
          <w:szCs w:val="16"/>
        </w:rPr>
        <w:t>1100003605</w:t>
      </w:r>
      <w:r w:rsidRPr="0086157C">
        <w:rPr>
          <w:rFonts w:ascii="標楷體" w:eastAsia="標楷體" w:hAnsi="標楷體" w:hint="eastAsia"/>
          <w:sz w:val="16"/>
          <w:szCs w:val="16"/>
        </w:rPr>
        <w:t>號函修正</w:t>
      </w:r>
    </w:p>
    <w:p w:rsidR="00357D87" w:rsidRPr="0086157C" w:rsidRDefault="00357D87" w:rsidP="00357D87">
      <w:pPr>
        <w:pStyle w:val="a4"/>
        <w:spacing w:line="480" w:lineRule="exact"/>
        <w:ind w:leftChars="0" w:left="456" w:firstLineChars="2200" w:firstLine="6606"/>
        <w:rPr>
          <w:rFonts w:ascii="標楷體" w:eastAsia="標楷體" w:hAnsi="標楷體"/>
          <w:b/>
          <w:sz w:val="30"/>
          <w:szCs w:val="30"/>
        </w:rPr>
      </w:pPr>
    </w:p>
    <w:p w:rsidR="00E4033C" w:rsidRPr="0086157C" w:rsidRDefault="00F20112" w:rsidP="007357BB">
      <w:pPr>
        <w:pStyle w:val="a4"/>
        <w:numPr>
          <w:ilvl w:val="0"/>
          <w:numId w:val="20"/>
        </w:numPr>
        <w:spacing w:line="480" w:lineRule="exact"/>
        <w:ind w:leftChars="0" w:left="709" w:hanging="709"/>
        <w:rPr>
          <w:rFonts w:ascii="標楷體" w:eastAsia="標楷體" w:hAnsi="標楷體"/>
          <w:sz w:val="30"/>
          <w:szCs w:val="30"/>
        </w:rPr>
      </w:pPr>
      <w:r w:rsidRPr="0086157C">
        <w:rPr>
          <w:rFonts w:ascii="標楷體" w:eastAsia="標楷體" w:hAnsi="標楷體" w:hint="eastAsia"/>
          <w:sz w:val="30"/>
          <w:szCs w:val="30"/>
        </w:rPr>
        <w:t>計畫目的：為維護本</w:t>
      </w:r>
      <w:r w:rsidR="00E17068" w:rsidRPr="0086157C">
        <w:rPr>
          <w:rFonts w:ascii="標楷體" w:eastAsia="標楷體" w:hAnsi="標楷體" w:hint="eastAsia"/>
          <w:sz w:val="30"/>
          <w:szCs w:val="30"/>
        </w:rPr>
        <w:t>廠員工之</w:t>
      </w:r>
      <w:r w:rsidR="00A643BF" w:rsidRPr="0086157C">
        <w:rPr>
          <w:rFonts w:ascii="標楷體" w:eastAsia="標楷體" w:hAnsi="標楷體" w:hint="eastAsia"/>
          <w:sz w:val="30"/>
          <w:szCs w:val="30"/>
        </w:rPr>
        <w:t>健康</w:t>
      </w:r>
      <w:r w:rsidR="00750D51" w:rsidRPr="0086157C">
        <w:rPr>
          <w:rFonts w:ascii="標楷體" w:eastAsia="標楷體" w:hAnsi="標楷體" w:hint="eastAsia"/>
          <w:sz w:val="30"/>
          <w:szCs w:val="30"/>
        </w:rPr>
        <w:t>及用水</w:t>
      </w:r>
      <w:r w:rsidR="00A643BF" w:rsidRPr="0086157C">
        <w:rPr>
          <w:rFonts w:ascii="標楷體" w:eastAsia="標楷體" w:hAnsi="標楷體" w:hint="eastAsia"/>
          <w:sz w:val="30"/>
          <w:szCs w:val="30"/>
        </w:rPr>
        <w:t>安全，</w:t>
      </w:r>
      <w:r w:rsidR="00750D51" w:rsidRPr="0086157C">
        <w:rPr>
          <w:rFonts w:ascii="標楷體" w:eastAsia="標楷體" w:hAnsi="標楷體"/>
          <w:sz w:val="30"/>
          <w:szCs w:val="30"/>
        </w:rPr>
        <w:t>加強防疫工作及</w:t>
      </w:r>
      <w:proofErr w:type="gramStart"/>
      <w:r w:rsidR="00750D51" w:rsidRPr="0086157C">
        <w:rPr>
          <w:rFonts w:ascii="標楷體" w:eastAsia="標楷體" w:hAnsi="標楷體"/>
          <w:sz w:val="30"/>
          <w:szCs w:val="30"/>
        </w:rPr>
        <w:t>疫</w:t>
      </w:r>
      <w:proofErr w:type="gramEnd"/>
      <w:r w:rsidR="00750D51" w:rsidRPr="0086157C">
        <w:rPr>
          <w:rFonts w:ascii="標楷體" w:eastAsia="標楷體" w:hAnsi="標楷體"/>
          <w:sz w:val="30"/>
          <w:szCs w:val="30"/>
        </w:rPr>
        <w:t>情發生後能快速應變，</w:t>
      </w:r>
      <w:r w:rsidR="007357BB" w:rsidRPr="0086157C">
        <w:rPr>
          <w:rFonts w:ascii="標楷體" w:eastAsia="標楷體" w:hAnsi="標楷體"/>
          <w:sz w:val="30"/>
          <w:szCs w:val="30"/>
        </w:rPr>
        <w:t>同時</w:t>
      </w:r>
      <w:r w:rsidR="00E4033C" w:rsidRPr="0086157C">
        <w:rPr>
          <w:rFonts w:ascii="標楷體" w:eastAsia="標楷體" w:hAnsi="標楷體"/>
          <w:sz w:val="30"/>
          <w:szCs w:val="30"/>
        </w:rPr>
        <w:t>配合中央及</w:t>
      </w:r>
      <w:r w:rsidR="00F64D68" w:rsidRPr="0086157C">
        <w:rPr>
          <w:rFonts w:ascii="標楷體" w:eastAsia="標楷體" w:hAnsi="標楷體"/>
          <w:sz w:val="30"/>
          <w:szCs w:val="30"/>
        </w:rPr>
        <w:t>地方</w:t>
      </w:r>
      <w:r w:rsidR="00F64D68" w:rsidRPr="0086157C">
        <w:rPr>
          <w:rFonts w:ascii="標楷體" w:eastAsia="標楷體" w:hAnsi="標楷體" w:hint="eastAsia"/>
          <w:sz w:val="30"/>
          <w:szCs w:val="30"/>
        </w:rPr>
        <w:t>防疫規定，</w:t>
      </w:r>
      <w:r w:rsidR="00E4033C" w:rsidRPr="0086157C">
        <w:rPr>
          <w:rFonts w:ascii="標楷體" w:eastAsia="標楷體" w:hAnsi="標楷體"/>
          <w:sz w:val="30"/>
          <w:szCs w:val="30"/>
        </w:rPr>
        <w:t>落實執行各項防疫措施。</w:t>
      </w:r>
    </w:p>
    <w:p w:rsidR="00622ED2" w:rsidRPr="0086157C" w:rsidRDefault="00F850C3" w:rsidP="007357BB">
      <w:pPr>
        <w:pStyle w:val="a4"/>
        <w:numPr>
          <w:ilvl w:val="0"/>
          <w:numId w:val="20"/>
        </w:numPr>
        <w:spacing w:line="480" w:lineRule="exact"/>
        <w:ind w:leftChars="0" w:left="709" w:hanging="709"/>
        <w:rPr>
          <w:rFonts w:ascii="標楷體" w:eastAsia="標楷體" w:hAnsi="標楷體"/>
          <w:sz w:val="30"/>
          <w:szCs w:val="30"/>
        </w:rPr>
      </w:pPr>
      <w:r w:rsidRPr="0086157C">
        <w:rPr>
          <w:rFonts w:ascii="標楷體" w:eastAsia="標楷體" w:hAnsi="標楷體"/>
          <w:sz w:val="30"/>
          <w:szCs w:val="30"/>
        </w:rPr>
        <w:t>組織分工</w:t>
      </w:r>
      <w:r w:rsidR="007357BB" w:rsidRPr="0086157C">
        <w:rPr>
          <w:rFonts w:ascii="標楷體" w:eastAsia="標楷體" w:hAnsi="標楷體"/>
          <w:sz w:val="30"/>
          <w:szCs w:val="30"/>
        </w:rPr>
        <w:t>：</w:t>
      </w:r>
      <w:r w:rsidR="006465CC" w:rsidRPr="0086157C">
        <w:rPr>
          <w:rFonts w:ascii="標楷體" w:eastAsia="標楷體" w:hAnsi="標楷體"/>
          <w:sz w:val="30"/>
          <w:szCs w:val="30"/>
        </w:rPr>
        <w:t>本</w:t>
      </w:r>
      <w:r w:rsidR="007357BB" w:rsidRPr="0086157C">
        <w:rPr>
          <w:rFonts w:ascii="標楷體" w:eastAsia="標楷體" w:hAnsi="標楷體"/>
          <w:sz w:val="30"/>
          <w:szCs w:val="30"/>
        </w:rPr>
        <w:t>廠</w:t>
      </w:r>
      <w:r w:rsidR="006465CC" w:rsidRPr="0086157C">
        <w:rPr>
          <w:rFonts w:ascii="標楷體" w:eastAsia="標楷體" w:hAnsi="標楷體"/>
          <w:sz w:val="30"/>
          <w:szCs w:val="30"/>
        </w:rPr>
        <w:t>成立</w:t>
      </w:r>
      <w:r w:rsidR="00750D51" w:rsidRPr="0086157C">
        <w:rPr>
          <w:rFonts w:ascii="標楷體" w:eastAsia="標楷體" w:hAnsi="標楷體"/>
          <w:sz w:val="30"/>
          <w:szCs w:val="30"/>
        </w:rPr>
        <w:t>應變</w:t>
      </w:r>
      <w:r w:rsidR="006465CC" w:rsidRPr="0086157C">
        <w:rPr>
          <w:rFonts w:ascii="標楷體" w:eastAsia="標楷體" w:hAnsi="標楷體"/>
          <w:sz w:val="30"/>
          <w:szCs w:val="30"/>
        </w:rPr>
        <w:t>小組，其小組分工</w:t>
      </w:r>
      <w:r w:rsidR="007357BB" w:rsidRPr="0086157C">
        <w:rPr>
          <w:rFonts w:ascii="標楷體" w:eastAsia="標楷體" w:hAnsi="標楷體"/>
          <w:sz w:val="30"/>
          <w:szCs w:val="30"/>
        </w:rPr>
        <w:t>如下</w:t>
      </w:r>
      <w:r w:rsidR="006465CC" w:rsidRPr="0086157C">
        <w:rPr>
          <w:sz w:val="30"/>
          <w:szCs w:val="30"/>
        </w:rPr>
        <w:t>：</w:t>
      </w:r>
    </w:p>
    <w:p w:rsidR="007357BB" w:rsidRPr="0086157C" w:rsidRDefault="00622ED2" w:rsidP="007357BB">
      <w:pPr>
        <w:numPr>
          <w:ilvl w:val="0"/>
          <w:numId w:val="24"/>
        </w:numPr>
        <w:spacing w:line="480" w:lineRule="exact"/>
        <w:ind w:left="993" w:hanging="993"/>
        <w:rPr>
          <w:rFonts w:ascii="標楷體" w:eastAsia="標楷體" w:hAnsi="標楷體"/>
          <w:sz w:val="30"/>
          <w:szCs w:val="30"/>
        </w:rPr>
      </w:pPr>
      <w:r w:rsidRPr="0086157C">
        <w:rPr>
          <w:rFonts w:ascii="標楷體" w:eastAsia="標楷體" w:hAnsi="標楷體" w:hint="eastAsia"/>
          <w:sz w:val="30"/>
          <w:szCs w:val="30"/>
        </w:rPr>
        <w:t>召集人：廠長</w:t>
      </w:r>
    </w:p>
    <w:p w:rsidR="00622ED2" w:rsidRPr="0086157C" w:rsidRDefault="007357BB" w:rsidP="007357BB">
      <w:pPr>
        <w:numPr>
          <w:ilvl w:val="0"/>
          <w:numId w:val="24"/>
        </w:numPr>
        <w:spacing w:line="480" w:lineRule="exact"/>
        <w:ind w:left="993" w:hanging="993"/>
        <w:rPr>
          <w:rFonts w:ascii="標楷體" w:eastAsia="標楷體" w:hAnsi="標楷體"/>
          <w:sz w:val="30"/>
          <w:szCs w:val="30"/>
        </w:rPr>
      </w:pPr>
      <w:r w:rsidRPr="0086157C">
        <w:rPr>
          <w:rFonts w:ascii="標楷體" w:eastAsia="標楷體" w:hAnsi="標楷體" w:hint="eastAsia"/>
          <w:sz w:val="30"/>
          <w:szCs w:val="30"/>
        </w:rPr>
        <w:t>副召集人：</w:t>
      </w:r>
      <w:r w:rsidR="00622ED2" w:rsidRPr="0086157C">
        <w:rPr>
          <w:rFonts w:ascii="標楷體" w:eastAsia="標楷體" w:hAnsi="標楷體" w:hint="eastAsia"/>
          <w:sz w:val="30"/>
          <w:szCs w:val="30"/>
        </w:rPr>
        <w:t>副廠長</w:t>
      </w:r>
    </w:p>
    <w:p w:rsidR="00622ED2" w:rsidRPr="0086157C" w:rsidRDefault="00622ED2" w:rsidP="007357BB">
      <w:pPr>
        <w:numPr>
          <w:ilvl w:val="0"/>
          <w:numId w:val="24"/>
        </w:numPr>
        <w:spacing w:line="480" w:lineRule="exact"/>
        <w:ind w:left="993" w:hanging="993"/>
        <w:rPr>
          <w:rFonts w:ascii="標楷體" w:eastAsia="標楷體" w:hAnsi="標楷體"/>
          <w:sz w:val="30"/>
          <w:szCs w:val="30"/>
        </w:rPr>
      </w:pPr>
      <w:r w:rsidRPr="0086157C">
        <w:rPr>
          <w:rFonts w:ascii="標楷體" w:eastAsia="標楷體" w:hAnsi="標楷體" w:hint="eastAsia"/>
          <w:sz w:val="30"/>
          <w:szCs w:val="30"/>
        </w:rPr>
        <w:t>成  員：行政課課長、工務課課長、供水課課長、污水課課長、人事管理員、會計</w:t>
      </w:r>
      <w:r w:rsidR="00F850C3" w:rsidRPr="0086157C">
        <w:rPr>
          <w:rFonts w:ascii="標楷體" w:eastAsia="標楷體" w:hAnsi="標楷體" w:hint="eastAsia"/>
          <w:sz w:val="30"/>
          <w:szCs w:val="30"/>
        </w:rPr>
        <w:t>室</w:t>
      </w:r>
      <w:r w:rsidRPr="0086157C">
        <w:rPr>
          <w:rFonts w:ascii="標楷體" w:eastAsia="標楷體" w:hAnsi="標楷體" w:hint="eastAsia"/>
          <w:sz w:val="30"/>
          <w:szCs w:val="30"/>
        </w:rPr>
        <w:t>主任。</w:t>
      </w:r>
    </w:p>
    <w:p w:rsidR="00622ED2" w:rsidRPr="0086157C" w:rsidRDefault="00622ED2" w:rsidP="00F850C3">
      <w:pPr>
        <w:spacing w:line="480" w:lineRule="exact"/>
        <w:jc w:val="center"/>
        <w:rPr>
          <w:rFonts w:ascii="標楷體" w:eastAsia="標楷體" w:hAnsi="標楷體"/>
          <w:sz w:val="30"/>
          <w:szCs w:val="30"/>
        </w:rPr>
      </w:pPr>
      <w:r w:rsidRPr="0086157C">
        <w:rPr>
          <w:rFonts w:ascii="標楷體" w:eastAsia="標楷體" w:hAnsi="標楷體"/>
          <w:sz w:val="30"/>
          <w:szCs w:val="30"/>
        </w:rPr>
        <w:t>應變小組組織與分工</w:t>
      </w:r>
    </w:p>
    <w:tbl>
      <w:tblPr>
        <w:tblStyle w:val="1"/>
        <w:tblW w:w="0" w:type="auto"/>
        <w:jc w:val="center"/>
        <w:tblLayout w:type="fixed"/>
        <w:tblLook w:val="04A0" w:firstRow="1" w:lastRow="0" w:firstColumn="1" w:lastColumn="0" w:noHBand="0" w:noVBand="1"/>
      </w:tblPr>
      <w:tblGrid>
        <w:gridCol w:w="1809"/>
        <w:gridCol w:w="6553"/>
      </w:tblGrid>
      <w:tr w:rsidR="0086157C" w:rsidRPr="0086157C" w:rsidTr="00125424">
        <w:trPr>
          <w:jc w:val="center"/>
        </w:trPr>
        <w:tc>
          <w:tcPr>
            <w:tcW w:w="1809" w:type="dxa"/>
          </w:tcPr>
          <w:p w:rsidR="00F850C3" w:rsidRPr="0086157C" w:rsidRDefault="00F850C3" w:rsidP="00F850C3">
            <w:pPr>
              <w:widowControl/>
              <w:spacing w:line="0" w:lineRule="atLeast"/>
              <w:jc w:val="center"/>
              <w:rPr>
                <w:rFonts w:ascii="標楷體" w:eastAsia="標楷體" w:hAnsi="標楷體" w:cs="Arial"/>
                <w:b/>
                <w:kern w:val="0"/>
                <w:sz w:val="28"/>
                <w:szCs w:val="28"/>
              </w:rPr>
            </w:pPr>
            <w:r w:rsidRPr="0086157C">
              <w:rPr>
                <w:rFonts w:ascii="標楷體" w:eastAsia="標楷體" w:hAnsi="標楷體" w:cs="Arial" w:hint="eastAsia"/>
                <w:b/>
                <w:kern w:val="0"/>
                <w:sz w:val="28"/>
                <w:szCs w:val="28"/>
              </w:rPr>
              <w:t>單位/職稱</w:t>
            </w:r>
          </w:p>
        </w:tc>
        <w:tc>
          <w:tcPr>
            <w:tcW w:w="6553" w:type="dxa"/>
          </w:tcPr>
          <w:p w:rsidR="00F850C3" w:rsidRPr="0086157C" w:rsidRDefault="00F850C3" w:rsidP="00F850C3">
            <w:pPr>
              <w:widowControl/>
              <w:spacing w:line="0" w:lineRule="atLeast"/>
              <w:jc w:val="center"/>
              <w:rPr>
                <w:rFonts w:ascii="標楷體" w:eastAsia="標楷體" w:hAnsi="標楷體" w:cs="Arial"/>
                <w:b/>
                <w:kern w:val="0"/>
                <w:sz w:val="28"/>
                <w:szCs w:val="28"/>
              </w:rPr>
            </w:pPr>
            <w:r w:rsidRPr="0086157C">
              <w:rPr>
                <w:rFonts w:ascii="標楷體" w:eastAsia="標楷體" w:hAnsi="標楷體" w:cs="Arial" w:hint="eastAsia"/>
                <w:b/>
                <w:kern w:val="0"/>
                <w:sz w:val="28"/>
                <w:szCs w:val="28"/>
              </w:rPr>
              <w:t>分工職權</w:t>
            </w:r>
          </w:p>
        </w:tc>
      </w:tr>
      <w:tr w:rsidR="0086157C" w:rsidRPr="0086157C" w:rsidTr="009C6872">
        <w:trPr>
          <w:jc w:val="center"/>
        </w:trPr>
        <w:tc>
          <w:tcPr>
            <w:tcW w:w="1809" w:type="dxa"/>
            <w:vAlign w:val="center"/>
          </w:tcPr>
          <w:p w:rsidR="00F850C3" w:rsidRPr="0086157C" w:rsidRDefault="00F850C3" w:rsidP="009C6872">
            <w:pPr>
              <w:widowControl/>
              <w:spacing w:line="0" w:lineRule="atLeast"/>
              <w:jc w:val="center"/>
              <w:rPr>
                <w:rFonts w:ascii="標楷體" w:eastAsia="標楷體" w:hAnsi="標楷體" w:cs="Arial"/>
                <w:kern w:val="0"/>
                <w:sz w:val="28"/>
                <w:szCs w:val="28"/>
              </w:rPr>
            </w:pPr>
            <w:r w:rsidRPr="0086157C">
              <w:rPr>
                <w:rFonts w:ascii="標楷體" w:eastAsia="標楷體" w:hAnsi="標楷體" w:cs="Arial" w:hint="eastAsia"/>
                <w:kern w:val="0"/>
                <w:sz w:val="28"/>
                <w:szCs w:val="28"/>
              </w:rPr>
              <w:t>廠長</w:t>
            </w:r>
          </w:p>
          <w:p w:rsidR="00F850C3" w:rsidRPr="0086157C" w:rsidRDefault="00F850C3" w:rsidP="009C6872">
            <w:pPr>
              <w:widowControl/>
              <w:spacing w:line="0" w:lineRule="atLeast"/>
              <w:jc w:val="center"/>
              <w:rPr>
                <w:rFonts w:ascii="標楷體" w:eastAsia="標楷體" w:hAnsi="標楷體" w:cs="Arial"/>
                <w:kern w:val="0"/>
                <w:sz w:val="28"/>
                <w:szCs w:val="28"/>
              </w:rPr>
            </w:pPr>
            <w:r w:rsidRPr="0086157C">
              <w:rPr>
                <w:rFonts w:ascii="標楷體" w:eastAsia="標楷體" w:hAnsi="標楷體" w:cs="Arial" w:hint="eastAsia"/>
                <w:kern w:val="0"/>
                <w:sz w:val="28"/>
                <w:szCs w:val="28"/>
              </w:rPr>
              <w:t>（召集人）</w:t>
            </w:r>
          </w:p>
        </w:tc>
        <w:tc>
          <w:tcPr>
            <w:tcW w:w="6553" w:type="dxa"/>
            <w:vAlign w:val="center"/>
          </w:tcPr>
          <w:p w:rsidR="00F850C3" w:rsidRPr="0086157C" w:rsidRDefault="00F850C3" w:rsidP="009C6872">
            <w:pPr>
              <w:widowControl/>
              <w:spacing w:line="0" w:lineRule="atLeast"/>
              <w:jc w:val="both"/>
              <w:rPr>
                <w:rFonts w:ascii="標楷體" w:eastAsia="標楷體" w:hAnsi="標楷體" w:cs="Arial"/>
                <w:kern w:val="0"/>
                <w:sz w:val="28"/>
                <w:szCs w:val="28"/>
              </w:rPr>
            </w:pPr>
            <w:r w:rsidRPr="0086157C">
              <w:rPr>
                <w:rFonts w:ascii="標楷體" w:eastAsia="標楷體" w:hAnsi="標楷體" w:cs="Arial"/>
                <w:kern w:val="0"/>
                <w:sz w:val="28"/>
                <w:szCs w:val="28"/>
              </w:rPr>
              <w:t>統籌指揮緊急應變小組之因應事宜。</w:t>
            </w:r>
            <w:r w:rsidRPr="0086157C">
              <w:rPr>
                <w:rFonts w:ascii="標楷體" w:eastAsia="標楷體" w:hAnsi="標楷體" w:cs="Arial" w:hint="eastAsia"/>
                <w:kern w:val="0"/>
                <w:sz w:val="28"/>
                <w:szCs w:val="28"/>
              </w:rPr>
              <w:t>（發言人）</w:t>
            </w:r>
          </w:p>
        </w:tc>
      </w:tr>
      <w:tr w:rsidR="0086157C" w:rsidRPr="0086157C" w:rsidTr="009C6872">
        <w:trPr>
          <w:jc w:val="center"/>
        </w:trPr>
        <w:tc>
          <w:tcPr>
            <w:tcW w:w="1809" w:type="dxa"/>
            <w:vAlign w:val="center"/>
          </w:tcPr>
          <w:p w:rsidR="00F850C3" w:rsidRPr="0086157C" w:rsidRDefault="00F850C3" w:rsidP="009C6872">
            <w:pPr>
              <w:widowControl/>
              <w:spacing w:line="0" w:lineRule="atLeast"/>
              <w:jc w:val="center"/>
              <w:rPr>
                <w:rFonts w:ascii="標楷體" w:eastAsia="標楷體" w:hAnsi="標楷體" w:cs="Arial"/>
                <w:kern w:val="0"/>
                <w:sz w:val="28"/>
                <w:szCs w:val="28"/>
              </w:rPr>
            </w:pPr>
            <w:r w:rsidRPr="0086157C">
              <w:rPr>
                <w:rFonts w:ascii="標楷體" w:eastAsia="標楷體" w:hAnsi="標楷體" w:cs="Arial" w:hint="eastAsia"/>
                <w:kern w:val="0"/>
                <w:sz w:val="28"/>
                <w:szCs w:val="28"/>
              </w:rPr>
              <w:t>副廠長</w:t>
            </w:r>
          </w:p>
          <w:p w:rsidR="00F850C3" w:rsidRPr="0086157C" w:rsidRDefault="00F850C3" w:rsidP="009C6872">
            <w:pPr>
              <w:widowControl/>
              <w:spacing w:line="0" w:lineRule="atLeast"/>
              <w:jc w:val="center"/>
              <w:rPr>
                <w:rFonts w:ascii="標楷體" w:eastAsia="標楷體" w:hAnsi="標楷體" w:cs="Arial"/>
                <w:kern w:val="0"/>
                <w:sz w:val="28"/>
                <w:szCs w:val="28"/>
              </w:rPr>
            </w:pPr>
            <w:r w:rsidRPr="0086157C">
              <w:rPr>
                <w:rFonts w:ascii="標楷體" w:eastAsia="標楷體" w:hAnsi="標楷體" w:cs="Arial" w:hint="eastAsia"/>
                <w:kern w:val="0"/>
                <w:sz w:val="28"/>
                <w:szCs w:val="28"/>
              </w:rPr>
              <w:t>（副召集人）</w:t>
            </w:r>
          </w:p>
        </w:tc>
        <w:tc>
          <w:tcPr>
            <w:tcW w:w="6553" w:type="dxa"/>
            <w:vAlign w:val="center"/>
          </w:tcPr>
          <w:p w:rsidR="00F850C3" w:rsidRPr="0086157C" w:rsidRDefault="00F850C3" w:rsidP="009C6872">
            <w:pPr>
              <w:widowControl/>
              <w:spacing w:line="0" w:lineRule="atLeast"/>
              <w:jc w:val="both"/>
              <w:rPr>
                <w:rFonts w:ascii="標楷體" w:eastAsia="標楷體" w:hAnsi="標楷體" w:cs="Arial"/>
                <w:kern w:val="0"/>
                <w:sz w:val="28"/>
                <w:szCs w:val="28"/>
              </w:rPr>
            </w:pPr>
            <w:r w:rsidRPr="0086157C">
              <w:rPr>
                <w:rFonts w:ascii="標楷體" w:eastAsia="標楷體" w:hAnsi="標楷體" w:cs="Arial"/>
                <w:kern w:val="0"/>
                <w:sz w:val="28"/>
                <w:szCs w:val="28"/>
              </w:rPr>
              <w:t>協助統籌緊急應變小組之因應事宜。</w:t>
            </w:r>
            <w:r w:rsidRPr="0086157C">
              <w:rPr>
                <w:rFonts w:ascii="標楷體" w:eastAsia="標楷體" w:hAnsi="標楷體" w:cs="Arial" w:hint="eastAsia"/>
                <w:kern w:val="0"/>
                <w:sz w:val="28"/>
                <w:szCs w:val="28"/>
              </w:rPr>
              <w:t>（副發言人）</w:t>
            </w:r>
          </w:p>
        </w:tc>
      </w:tr>
      <w:tr w:rsidR="0086157C" w:rsidRPr="0086157C" w:rsidTr="009C6872">
        <w:trPr>
          <w:jc w:val="center"/>
        </w:trPr>
        <w:tc>
          <w:tcPr>
            <w:tcW w:w="1809" w:type="dxa"/>
            <w:vAlign w:val="center"/>
          </w:tcPr>
          <w:p w:rsidR="00F850C3" w:rsidRPr="0086157C" w:rsidRDefault="00F850C3" w:rsidP="009C6872">
            <w:pPr>
              <w:widowControl/>
              <w:spacing w:line="0" w:lineRule="atLeast"/>
              <w:jc w:val="center"/>
              <w:rPr>
                <w:rFonts w:ascii="標楷體" w:eastAsia="標楷體" w:hAnsi="標楷體" w:cs="Arial"/>
                <w:kern w:val="0"/>
                <w:sz w:val="28"/>
                <w:szCs w:val="28"/>
              </w:rPr>
            </w:pPr>
            <w:r w:rsidRPr="0086157C">
              <w:rPr>
                <w:rFonts w:ascii="標楷體" w:eastAsia="標楷體" w:hAnsi="標楷體" w:cs="Arial" w:hint="eastAsia"/>
                <w:kern w:val="0"/>
                <w:sz w:val="28"/>
                <w:szCs w:val="28"/>
              </w:rPr>
              <w:t>行政課</w:t>
            </w:r>
          </w:p>
        </w:tc>
        <w:tc>
          <w:tcPr>
            <w:tcW w:w="6553" w:type="dxa"/>
            <w:vAlign w:val="center"/>
          </w:tcPr>
          <w:p w:rsidR="00F850C3" w:rsidRPr="0086157C" w:rsidRDefault="00F850C3" w:rsidP="009C6872">
            <w:pPr>
              <w:widowControl/>
              <w:numPr>
                <w:ilvl w:val="0"/>
                <w:numId w:val="12"/>
              </w:numPr>
              <w:spacing w:line="0" w:lineRule="atLeast"/>
              <w:jc w:val="both"/>
              <w:rPr>
                <w:rFonts w:ascii="標楷體" w:eastAsia="標楷體" w:hAnsi="標楷體" w:cs="Arial"/>
                <w:kern w:val="0"/>
                <w:sz w:val="28"/>
                <w:szCs w:val="28"/>
              </w:rPr>
            </w:pPr>
            <w:r w:rsidRPr="0086157C">
              <w:rPr>
                <w:rFonts w:ascii="標楷體" w:eastAsia="標楷體" w:hAnsi="標楷體" w:cs="Arial" w:hint="eastAsia"/>
                <w:kern w:val="0"/>
                <w:sz w:val="28"/>
                <w:szCs w:val="28"/>
              </w:rPr>
              <w:t>負責防疫物資及設備之採購與管理。</w:t>
            </w:r>
            <w:r w:rsidRPr="0086157C">
              <w:rPr>
                <w:rFonts w:ascii="標楷體" w:eastAsia="標楷體" w:hAnsi="標楷體"/>
                <w:sz w:val="28"/>
                <w:szCs w:val="28"/>
              </w:rPr>
              <w:t>如：口罩、額(耳)</w:t>
            </w:r>
            <w:proofErr w:type="gramStart"/>
            <w:r w:rsidRPr="0086157C">
              <w:rPr>
                <w:rFonts w:ascii="標楷體" w:eastAsia="標楷體" w:hAnsi="標楷體"/>
                <w:sz w:val="28"/>
                <w:szCs w:val="28"/>
              </w:rPr>
              <w:t>溫槍</w:t>
            </w:r>
            <w:proofErr w:type="gramEnd"/>
            <w:r w:rsidRPr="0086157C">
              <w:rPr>
                <w:rFonts w:ascii="標楷體" w:eastAsia="標楷體" w:hAnsi="標楷體"/>
                <w:sz w:val="28"/>
                <w:szCs w:val="28"/>
              </w:rPr>
              <w:t>、</w:t>
            </w:r>
            <w:r w:rsidR="00B11F08" w:rsidRPr="0086157C">
              <w:rPr>
                <w:rFonts w:ascii="標楷體" w:eastAsia="標楷體" w:hAnsi="標楷體"/>
                <w:sz w:val="28"/>
                <w:szCs w:val="28"/>
              </w:rPr>
              <w:t>酒精等</w:t>
            </w:r>
            <w:r w:rsidRPr="0086157C">
              <w:rPr>
                <w:rFonts w:ascii="標楷體" w:eastAsia="標楷體" w:hAnsi="標楷體"/>
                <w:sz w:val="28"/>
                <w:szCs w:val="28"/>
              </w:rPr>
              <w:t>消毒劑、洗手乳、消毒</w:t>
            </w:r>
            <w:proofErr w:type="gramStart"/>
            <w:r w:rsidRPr="0086157C">
              <w:rPr>
                <w:rFonts w:ascii="標楷體" w:eastAsia="標楷體" w:hAnsi="標楷體"/>
                <w:sz w:val="28"/>
                <w:szCs w:val="28"/>
              </w:rPr>
              <w:t>毯</w:t>
            </w:r>
            <w:proofErr w:type="gramEnd"/>
            <w:r w:rsidRPr="0086157C">
              <w:rPr>
                <w:rFonts w:ascii="標楷體" w:eastAsia="標楷體" w:hAnsi="標楷體"/>
                <w:sz w:val="28"/>
                <w:szCs w:val="28"/>
              </w:rPr>
              <w:t>等。</w:t>
            </w:r>
          </w:p>
          <w:p w:rsidR="00F850C3" w:rsidRPr="0086157C" w:rsidRDefault="00F850C3" w:rsidP="009C6872">
            <w:pPr>
              <w:widowControl/>
              <w:numPr>
                <w:ilvl w:val="0"/>
                <w:numId w:val="12"/>
              </w:numPr>
              <w:spacing w:line="0" w:lineRule="atLeast"/>
              <w:jc w:val="both"/>
              <w:rPr>
                <w:rFonts w:ascii="標楷體" w:eastAsia="標楷體" w:hAnsi="標楷體" w:cs="Arial"/>
                <w:kern w:val="0"/>
                <w:sz w:val="28"/>
                <w:szCs w:val="28"/>
              </w:rPr>
            </w:pPr>
            <w:r w:rsidRPr="0086157C">
              <w:rPr>
                <w:rFonts w:ascii="標楷體" w:eastAsia="標楷體" w:hAnsi="標楷體" w:cs="Arial" w:hint="eastAsia"/>
                <w:kern w:val="0"/>
                <w:sz w:val="28"/>
                <w:szCs w:val="28"/>
              </w:rPr>
              <w:t>櫃</w:t>
            </w:r>
            <w:proofErr w:type="gramStart"/>
            <w:r w:rsidRPr="0086157C">
              <w:rPr>
                <w:rFonts w:ascii="標楷體" w:eastAsia="標楷體" w:hAnsi="標楷體" w:cs="Arial" w:hint="eastAsia"/>
                <w:kern w:val="0"/>
                <w:sz w:val="28"/>
                <w:szCs w:val="28"/>
              </w:rPr>
              <w:t>臺</w:t>
            </w:r>
            <w:proofErr w:type="gramEnd"/>
            <w:r w:rsidRPr="0086157C">
              <w:rPr>
                <w:rFonts w:ascii="標楷體" w:eastAsia="標楷體" w:hAnsi="標楷體" w:cs="Arial" w:hint="eastAsia"/>
                <w:kern w:val="0"/>
                <w:sz w:val="28"/>
                <w:szCs w:val="28"/>
              </w:rPr>
              <w:t>及所轄設施之防疫及人員防護。</w:t>
            </w:r>
          </w:p>
          <w:p w:rsidR="00F850C3" w:rsidRPr="0086157C" w:rsidRDefault="00F850C3" w:rsidP="009C6872">
            <w:pPr>
              <w:widowControl/>
              <w:numPr>
                <w:ilvl w:val="0"/>
                <w:numId w:val="12"/>
              </w:numPr>
              <w:spacing w:line="0" w:lineRule="atLeast"/>
              <w:jc w:val="both"/>
              <w:rPr>
                <w:rFonts w:ascii="標楷體" w:eastAsia="標楷體" w:hAnsi="標楷體" w:cs="Arial"/>
                <w:kern w:val="0"/>
                <w:sz w:val="28"/>
                <w:szCs w:val="28"/>
              </w:rPr>
            </w:pPr>
            <w:r w:rsidRPr="0086157C">
              <w:rPr>
                <w:rFonts w:ascii="標楷體" w:eastAsia="標楷體" w:hAnsi="標楷體" w:cs="Arial" w:hint="eastAsia"/>
                <w:kern w:val="0"/>
                <w:sz w:val="28"/>
                <w:szCs w:val="28"/>
              </w:rPr>
              <w:t>洽公民眾之防疫措施及宣導。</w:t>
            </w:r>
          </w:p>
          <w:p w:rsidR="00F850C3" w:rsidRPr="0086157C" w:rsidRDefault="00F850C3" w:rsidP="009C6872">
            <w:pPr>
              <w:widowControl/>
              <w:numPr>
                <w:ilvl w:val="0"/>
                <w:numId w:val="12"/>
              </w:numPr>
              <w:spacing w:line="0" w:lineRule="atLeast"/>
              <w:jc w:val="both"/>
              <w:rPr>
                <w:rFonts w:ascii="標楷體" w:eastAsia="標楷體" w:hAnsi="標楷體" w:cs="Arial"/>
                <w:kern w:val="0"/>
                <w:sz w:val="28"/>
                <w:szCs w:val="28"/>
              </w:rPr>
            </w:pPr>
            <w:r w:rsidRPr="0086157C">
              <w:rPr>
                <w:rFonts w:ascii="標楷體" w:eastAsia="標楷體" w:hAnsi="標楷體" w:cs="Arial" w:hint="eastAsia"/>
                <w:kern w:val="0"/>
                <w:sz w:val="28"/>
                <w:szCs w:val="28"/>
              </w:rPr>
              <w:t>環境消毒及</w:t>
            </w:r>
            <w:r w:rsidRPr="0086157C">
              <w:rPr>
                <w:rFonts w:ascii="標楷體" w:eastAsia="標楷體" w:hAnsi="標楷體" w:cs="Arial"/>
                <w:kern w:val="0"/>
                <w:sz w:val="28"/>
                <w:szCs w:val="28"/>
              </w:rPr>
              <w:t>隔離區</w:t>
            </w:r>
            <w:r w:rsidR="002B253E" w:rsidRPr="0086157C">
              <w:rPr>
                <w:rFonts w:ascii="標楷體" w:eastAsia="標楷體" w:hAnsi="標楷體" w:cs="Arial"/>
                <w:kern w:val="0"/>
                <w:sz w:val="28"/>
                <w:szCs w:val="28"/>
              </w:rPr>
              <w:t>之規劃</w:t>
            </w:r>
            <w:r w:rsidRPr="0086157C">
              <w:rPr>
                <w:rFonts w:ascii="標楷體" w:eastAsia="標楷體" w:hAnsi="標楷體" w:cs="Arial"/>
                <w:kern w:val="0"/>
                <w:sz w:val="28"/>
                <w:szCs w:val="28"/>
              </w:rPr>
              <w:t>設置。</w:t>
            </w:r>
          </w:p>
          <w:p w:rsidR="009C6872" w:rsidRPr="0086157C" w:rsidRDefault="009C6872" w:rsidP="009C6872">
            <w:pPr>
              <w:widowControl/>
              <w:numPr>
                <w:ilvl w:val="0"/>
                <w:numId w:val="12"/>
              </w:numPr>
              <w:autoSpaceDE w:val="0"/>
              <w:autoSpaceDN w:val="0"/>
              <w:adjustRightInd w:val="0"/>
              <w:spacing w:line="0" w:lineRule="atLeast"/>
              <w:jc w:val="both"/>
              <w:rPr>
                <w:rFonts w:ascii="標楷體" w:eastAsia="標楷體" w:hAnsi="標楷體" w:cs="Arial"/>
                <w:kern w:val="0"/>
                <w:sz w:val="28"/>
                <w:szCs w:val="28"/>
              </w:rPr>
            </w:pPr>
            <w:r w:rsidRPr="0086157C">
              <w:rPr>
                <w:rFonts w:ascii="標楷體" w:eastAsia="標楷體" w:hAnsi="標楷體" w:cs="Arial" w:hint="eastAsia"/>
                <w:kern w:val="0"/>
                <w:sz w:val="28"/>
                <w:szCs w:val="28"/>
              </w:rPr>
              <w:t>蒐集網路輿論訊息</w:t>
            </w:r>
            <w:r w:rsidR="007D7BC5" w:rsidRPr="0086157C">
              <w:rPr>
                <w:rFonts w:ascii="標楷體" w:eastAsia="標楷體" w:hAnsi="標楷體" w:cs="Arial" w:hint="eastAsia"/>
                <w:kern w:val="0"/>
                <w:sz w:val="28"/>
                <w:szCs w:val="28"/>
              </w:rPr>
              <w:t>，並依廠內於輿情應變機制處理</w:t>
            </w:r>
            <w:r w:rsidRPr="0086157C">
              <w:rPr>
                <w:rFonts w:ascii="標楷體" w:eastAsia="標楷體" w:hAnsi="標楷體" w:cs="Arial" w:hint="eastAsia"/>
                <w:kern w:val="0"/>
                <w:sz w:val="28"/>
                <w:szCs w:val="28"/>
              </w:rPr>
              <w:t>。</w:t>
            </w:r>
          </w:p>
          <w:p w:rsidR="009C6872" w:rsidRPr="0086157C" w:rsidRDefault="00F850C3" w:rsidP="009C6872">
            <w:pPr>
              <w:widowControl/>
              <w:numPr>
                <w:ilvl w:val="0"/>
                <w:numId w:val="12"/>
              </w:numPr>
              <w:spacing w:line="0" w:lineRule="atLeast"/>
              <w:jc w:val="both"/>
              <w:rPr>
                <w:rFonts w:ascii="標楷體" w:eastAsia="標楷體" w:hAnsi="標楷體" w:cs="Arial"/>
                <w:kern w:val="0"/>
                <w:sz w:val="28"/>
                <w:szCs w:val="28"/>
              </w:rPr>
            </w:pPr>
            <w:r w:rsidRPr="0086157C">
              <w:rPr>
                <w:rFonts w:ascii="標楷體" w:eastAsia="標楷體" w:hAnsi="標楷體" w:cs="Arial" w:hint="eastAsia"/>
                <w:kern w:val="0"/>
                <w:sz w:val="28"/>
                <w:szCs w:val="28"/>
              </w:rPr>
              <w:t>協助防疫宣導及相關防疫措施。</w:t>
            </w:r>
          </w:p>
          <w:p w:rsidR="002B253E" w:rsidRPr="0086157C" w:rsidRDefault="00F850C3" w:rsidP="009C6872">
            <w:pPr>
              <w:widowControl/>
              <w:numPr>
                <w:ilvl w:val="0"/>
                <w:numId w:val="12"/>
              </w:numPr>
              <w:spacing w:line="0" w:lineRule="atLeast"/>
              <w:jc w:val="both"/>
              <w:rPr>
                <w:rFonts w:ascii="標楷體" w:eastAsia="標楷體" w:hAnsi="標楷體" w:cs="Arial"/>
                <w:kern w:val="0"/>
                <w:sz w:val="28"/>
                <w:szCs w:val="28"/>
              </w:rPr>
            </w:pPr>
            <w:r w:rsidRPr="0086157C">
              <w:rPr>
                <w:rFonts w:ascii="標楷體" w:eastAsia="標楷體" w:hAnsi="標楷體" w:cs="Arial" w:hint="eastAsia"/>
                <w:kern w:val="0"/>
                <w:sz w:val="28"/>
                <w:szCs w:val="28"/>
              </w:rPr>
              <w:t>定期及不定期</w:t>
            </w:r>
            <w:r w:rsidRPr="0086157C">
              <w:rPr>
                <w:rFonts w:ascii="標楷體" w:eastAsia="標楷體" w:hAnsi="標楷體" w:cs="Arial"/>
                <w:kern w:val="0"/>
                <w:sz w:val="28"/>
                <w:szCs w:val="28"/>
              </w:rPr>
              <w:t>召開防疫小組會議。</w:t>
            </w:r>
          </w:p>
        </w:tc>
      </w:tr>
      <w:tr w:rsidR="0086157C" w:rsidRPr="0086157C" w:rsidTr="009C6872">
        <w:trPr>
          <w:jc w:val="center"/>
        </w:trPr>
        <w:tc>
          <w:tcPr>
            <w:tcW w:w="1809" w:type="dxa"/>
            <w:vAlign w:val="center"/>
          </w:tcPr>
          <w:p w:rsidR="00F850C3" w:rsidRPr="0086157C" w:rsidRDefault="00F850C3" w:rsidP="009C6872">
            <w:pPr>
              <w:widowControl/>
              <w:spacing w:line="0" w:lineRule="atLeast"/>
              <w:jc w:val="center"/>
              <w:rPr>
                <w:rFonts w:ascii="標楷體" w:eastAsia="標楷體" w:hAnsi="標楷體" w:cs="Arial"/>
                <w:kern w:val="0"/>
                <w:sz w:val="28"/>
                <w:szCs w:val="28"/>
              </w:rPr>
            </w:pPr>
            <w:r w:rsidRPr="0086157C">
              <w:rPr>
                <w:rFonts w:ascii="標楷體" w:eastAsia="標楷體" w:hAnsi="標楷體" w:cs="Arial" w:hint="eastAsia"/>
                <w:kern w:val="0"/>
                <w:sz w:val="28"/>
                <w:szCs w:val="28"/>
              </w:rPr>
              <w:t>供水課</w:t>
            </w:r>
          </w:p>
        </w:tc>
        <w:tc>
          <w:tcPr>
            <w:tcW w:w="6553" w:type="dxa"/>
            <w:vAlign w:val="center"/>
          </w:tcPr>
          <w:p w:rsidR="00F850C3" w:rsidRPr="0086157C" w:rsidRDefault="00F850C3" w:rsidP="007D7BC5">
            <w:pPr>
              <w:widowControl/>
              <w:numPr>
                <w:ilvl w:val="0"/>
                <w:numId w:val="22"/>
              </w:numPr>
              <w:spacing w:line="0" w:lineRule="atLeast"/>
              <w:jc w:val="both"/>
              <w:rPr>
                <w:rFonts w:ascii="標楷體" w:eastAsia="標楷體" w:hAnsi="標楷體" w:cs="Arial"/>
                <w:kern w:val="0"/>
                <w:sz w:val="28"/>
                <w:szCs w:val="28"/>
              </w:rPr>
            </w:pPr>
            <w:r w:rsidRPr="0086157C">
              <w:rPr>
                <w:rFonts w:ascii="標楷體" w:eastAsia="標楷體" w:hAnsi="標楷體" w:cs="Arial" w:hint="eastAsia"/>
                <w:kern w:val="0"/>
                <w:sz w:val="28"/>
                <w:szCs w:val="28"/>
              </w:rPr>
              <w:t>大陸引水水源防疫及備援緊急應變。</w:t>
            </w:r>
          </w:p>
          <w:p w:rsidR="007D7BC5" w:rsidRPr="0086157C" w:rsidRDefault="00F850C3" w:rsidP="007D7BC5">
            <w:pPr>
              <w:widowControl/>
              <w:numPr>
                <w:ilvl w:val="0"/>
                <w:numId w:val="22"/>
              </w:numPr>
              <w:spacing w:line="0" w:lineRule="atLeast"/>
              <w:jc w:val="both"/>
              <w:rPr>
                <w:rFonts w:ascii="標楷體" w:eastAsia="標楷體" w:hAnsi="標楷體" w:cs="Arial"/>
                <w:kern w:val="0"/>
                <w:sz w:val="28"/>
                <w:szCs w:val="28"/>
              </w:rPr>
            </w:pPr>
            <w:r w:rsidRPr="0086157C">
              <w:rPr>
                <w:rFonts w:ascii="標楷體" w:eastAsia="標楷體" w:hAnsi="標楷體" w:cs="Arial" w:hint="eastAsia"/>
                <w:kern w:val="0"/>
                <w:sz w:val="28"/>
                <w:szCs w:val="28"/>
              </w:rPr>
              <w:t>湖庫水源、淨水及場站</w:t>
            </w:r>
            <w:r w:rsidR="007D7BC5" w:rsidRPr="0086157C">
              <w:rPr>
                <w:rFonts w:ascii="標楷體" w:eastAsia="標楷體" w:hAnsi="標楷體" w:cs="Arial" w:hint="eastAsia"/>
                <w:kern w:val="0"/>
                <w:sz w:val="28"/>
                <w:szCs w:val="28"/>
              </w:rPr>
              <w:t>之防疫機制擬訂與實施。</w:t>
            </w:r>
          </w:p>
          <w:p w:rsidR="007D7BC5" w:rsidRPr="0086157C" w:rsidRDefault="007D7BC5" w:rsidP="007D7BC5">
            <w:pPr>
              <w:widowControl/>
              <w:numPr>
                <w:ilvl w:val="0"/>
                <w:numId w:val="22"/>
              </w:numPr>
              <w:spacing w:line="0" w:lineRule="atLeast"/>
              <w:jc w:val="both"/>
              <w:rPr>
                <w:rFonts w:ascii="標楷體" w:eastAsia="標楷體" w:hAnsi="標楷體" w:cs="Arial"/>
                <w:kern w:val="0"/>
                <w:sz w:val="28"/>
                <w:szCs w:val="28"/>
              </w:rPr>
            </w:pPr>
            <w:r w:rsidRPr="0086157C">
              <w:rPr>
                <w:rFonts w:ascii="標楷體" w:eastAsia="標楷體" w:hAnsi="標楷體" w:cs="Arial" w:hint="eastAsia"/>
                <w:kern w:val="0"/>
                <w:sz w:val="28"/>
                <w:szCs w:val="28"/>
              </w:rPr>
              <w:t>所屬人員防護及各項緊急應變之督導、協調與執行。</w:t>
            </w:r>
          </w:p>
          <w:p w:rsidR="003A32D6" w:rsidRPr="0086157C" w:rsidRDefault="003A32D6" w:rsidP="007D7BC5">
            <w:pPr>
              <w:widowControl/>
              <w:numPr>
                <w:ilvl w:val="0"/>
                <w:numId w:val="22"/>
              </w:numPr>
              <w:spacing w:line="0" w:lineRule="atLeast"/>
              <w:jc w:val="both"/>
              <w:rPr>
                <w:rFonts w:ascii="標楷體" w:eastAsia="標楷體" w:hAnsi="標楷體" w:cs="Arial"/>
                <w:kern w:val="0"/>
                <w:sz w:val="28"/>
                <w:szCs w:val="28"/>
              </w:rPr>
            </w:pPr>
            <w:r w:rsidRPr="0086157C">
              <w:rPr>
                <w:rFonts w:ascii="標楷體" w:eastAsia="標楷體" w:hAnsi="標楷體" w:cs="Arial" w:hint="eastAsia"/>
                <w:kern w:val="0"/>
                <w:sz w:val="28"/>
                <w:szCs w:val="28"/>
              </w:rPr>
              <w:t>依據「各服務所因應嚴重特殊傳染性肺炎應變計畫」實施各項防疫措施。</w:t>
            </w:r>
          </w:p>
        </w:tc>
      </w:tr>
      <w:tr w:rsidR="0086157C" w:rsidRPr="0086157C" w:rsidTr="00B11F08">
        <w:trPr>
          <w:trHeight w:val="884"/>
          <w:jc w:val="center"/>
        </w:trPr>
        <w:tc>
          <w:tcPr>
            <w:tcW w:w="1809" w:type="dxa"/>
            <w:vAlign w:val="center"/>
          </w:tcPr>
          <w:p w:rsidR="00F850C3" w:rsidRPr="0086157C" w:rsidRDefault="00F850C3" w:rsidP="009C6872">
            <w:pPr>
              <w:widowControl/>
              <w:spacing w:line="0" w:lineRule="atLeast"/>
              <w:jc w:val="center"/>
              <w:rPr>
                <w:rFonts w:ascii="標楷體" w:eastAsia="標楷體" w:hAnsi="標楷體" w:cs="Arial"/>
                <w:kern w:val="0"/>
                <w:sz w:val="28"/>
                <w:szCs w:val="28"/>
              </w:rPr>
            </w:pPr>
            <w:r w:rsidRPr="0086157C">
              <w:rPr>
                <w:rFonts w:ascii="標楷體" w:eastAsia="標楷體" w:hAnsi="標楷體" w:cs="Arial" w:hint="eastAsia"/>
                <w:kern w:val="0"/>
                <w:sz w:val="28"/>
                <w:szCs w:val="28"/>
              </w:rPr>
              <w:lastRenderedPageBreak/>
              <w:t>污水課</w:t>
            </w:r>
          </w:p>
        </w:tc>
        <w:tc>
          <w:tcPr>
            <w:tcW w:w="6553" w:type="dxa"/>
            <w:vAlign w:val="center"/>
          </w:tcPr>
          <w:p w:rsidR="007D7BC5" w:rsidRPr="0086157C" w:rsidRDefault="00F850C3" w:rsidP="007D7BC5">
            <w:pPr>
              <w:widowControl/>
              <w:numPr>
                <w:ilvl w:val="0"/>
                <w:numId w:val="23"/>
              </w:numPr>
              <w:spacing w:line="0" w:lineRule="atLeast"/>
              <w:jc w:val="both"/>
              <w:rPr>
                <w:rFonts w:ascii="標楷體" w:eastAsia="標楷體" w:hAnsi="標楷體" w:cs="Arial"/>
                <w:kern w:val="0"/>
                <w:sz w:val="28"/>
                <w:szCs w:val="28"/>
              </w:rPr>
            </w:pPr>
            <w:r w:rsidRPr="0086157C">
              <w:rPr>
                <w:rFonts w:ascii="標楷體" w:eastAsia="標楷體" w:hAnsi="標楷體" w:cs="Arial" w:hint="eastAsia"/>
                <w:kern w:val="0"/>
                <w:sz w:val="28"/>
                <w:szCs w:val="28"/>
              </w:rPr>
              <w:t>污水場站之</w:t>
            </w:r>
            <w:r w:rsidR="007D7BC5" w:rsidRPr="0086157C">
              <w:rPr>
                <w:rFonts w:ascii="標楷體" w:eastAsia="標楷體" w:hAnsi="標楷體" w:cs="Arial" w:hint="eastAsia"/>
                <w:kern w:val="0"/>
                <w:sz w:val="28"/>
                <w:szCs w:val="28"/>
              </w:rPr>
              <w:t>防疫機制擬訂與實施。</w:t>
            </w:r>
          </w:p>
          <w:p w:rsidR="00F850C3" w:rsidRPr="0086157C" w:rsidRDefault="007D7BC5" w:rsidP="007D7BC5">
            <w:pPr>
              <w:widowControl/>
              <w:numPr>
                <w:ilvl w:val="0"/>
                <w:numId w:val="23"/>
              </w:numPr>
              <w:spacing w:line="0" w:lineRule="atLeast"/>
              <w:jc w:val="both"/>
              <w:rPr>
                <w:rFonts w:ascii="標楷體" w:eastAsia="標楷體" w:hAnsi="標楷體" w:cs="Arial"/>
                <w:kern w:val="0"/>
                <w:sz w:val="28"/>
                <w:szCs w:val="28"/>
              </w:rPr>
            </w:pPr>
            <w:r w:rsidRPr="0086157C">
              <w:rPr>
                <w:rFonts w:ascii="標楷體" w:eastAsia="標楷體" w:hAnsi="標楷體" w:cs="Arial" w:hint="eastAsia"/>
                <w:kern w:val="0"/>
                <w:sz w:val="28"/>
                <w:szCs w:val="28"/>
              </w:rPr>
              <w:t>所屬人員防護及各項緊急應變之督導、協調與執行</w:t>
            </w:r>
            <w:r w:rsidRPr="0086157C">
              <w:rPr>
                <w:rFonts w:ascii="Arial" w:eastAsia="新細明體" w:hAnsi="Arial" w:cs="Arial" w:hint="eastAsia"/>
                <w:kern w:val="0"/>
                <w:sz w:val="22"/>
                <w:szCs w:val="18"/>
              </w:rPr>
              <w:t>。</w:t>
            </w:r>
          </w:p>
          <w:p w:rsidR="003A32D6" w:rsidRPr="0086157C" w:rsidRDefault="003A32D6" w:rsidP="003A32D6">
            <w:pPr>
              <w:widowControl/>
              <w:numPr>
                <w:ilvl w:val="0"/>
                <w:numId w:val="23"/>
              </w:numPr>
              <w:spacing w:line="0" w:lineRule="atLeast"/>
              <w:jc w:val="both"/>
              <w:rPr>
                <w:rFonts w:ascii="標楷體" w:eastAsia="標楷體" w:hAnsi="標楷體" w:cs="Arial"/>
                <w:kern w:val="0"/>
                <w:sz w:val="28"/>
                <w:szCs w:val="28"/>
              </w:rPr>
            </w:pPr>
            <w:r w:rsidRPr="0086157C">
              <w:rPr>
                <w:rFonts w:ascii="標楷體" w:eastAsia="標楷體" w:hAnsi="標楷體" w:cs="Arial" w:hint="eastAsia"/>
                <w:kern w:val="0"/>
                <w:sz w:val="28"/>
                <w:szCs w:val="28"/>
              </w:rPr>
              <w:t>依金門縣自來水廠因應特殊或嚴重性傳染病防疫水污染管制作業程序實施各項防疫措施。</w:t>
            </w:r>
          </w:p>
        </w:tc>
      </w:tr>
      <w:tr w:rsidR="0086157C" w:rsidRPr="0086157C" w:rsidTr="009C6872">
        <w:trPr>
          <w:jc w:val="center"/>
        </w:trPr>
        <w:tc>
          <w:tcPr>
            <w:tcW w:w="1809" w:type="dxa"/>
            <w:vAlign w:val="center"/>
          </w:tcPr>
          <w:p w:rsidR="00F850C3" w:rsidRPr="0086157C" w:rsidRDefault="00F850C3" w:rsidP="009C6872">
            <w:pPr>
              <w:widowControl/>
              <w:spacing w:line="0" w:lineRule="atLeast"/>
              <w:jc w:val="center"/>
              <w:rPr>
                <w:rFonts w:ascii="標楷體" w:eastAsia="標楷體" w:hAnsi="標楷體" w:cs="Arial"/>
                <w:kern w:val="0"/>
                <w:sz w:val="28"/>
                <w:szCs w:val="28"/>
              </w:rPr>
            </w:pPr>
            <w:r w:rsidRPr="0086157C">
              <w:rPr>
                <w:rFonts w:ascii="標楷體" w:eastAsia="標楷體" w:hAnsi="標楷體" w:cs="Arial" w:hint="eastAsia"/>
                <w:kern w:val="0"/>
                <w:sz w:val="28"/>
                <w:szCs w:val="28"/>
              </w:rPr>
              <w:t>工務課</w:t>
            </w:r>
          </w:p>
        </w:tc>
        <w:tc>
          <w:tcPr>
            <w:tcW w:w="6553" w:type="dxa"/>
            <w:vAlign w:val="center"/>
          </w:tcPr>
          <w:p w:rsidR="00F850C3" w:rsidRPr="0086157C" w:rsidRDefault="007D7BC5" w:rsidP="007D7BC5">
            <w:pPr>
              <w:widowControl/>
              <w:numPr>
                <w:ilvl w:val="0"/>
                <w:numId w:val="21"/>
              </w:numPr>
              <w:spacing w:line="0" w:lineRule="atLeast"/>
              <w:jc w:val="both"/>
              <w:rPr>
                <w:rFonts w:ascii="標楷體" w:eastAsia="標楷體" w:hAnsi="標楷體" w:cs="Arial"/>
                <w:kern w:val="0"/>
                <w:sz w:val="28"/>
                <w:szCs w:val="28"/>
              </w:rPr>
            </w:pPr>
            <w:r w:rsidRPr="0086157C">
              <w:rPr>
                <w:rFonts w:ascii="標楷體" w:eastAsia="標楷體" w:hAnsi="標楷體" w:cs="Arial" w:hint="eastAsia"/>
                <w:kern w:val="0"/>
                <w:sz w:val="28"/>
                <w:szCs w:val="28"/>
              </w:rPr>
              <w:t>工區</w:t>
            </w:r>
            <w:r w:rsidR="00F850C3" w:rsidRPr="0086157C">
              <w:rPr>
                <w:rFonts w:ascii="標楷體" w:eastAsia="標楷體" w:hAnsi="標楷體" w:cs="Arial" w:hint="eastAsia"/>
                <w:kern w:val="0"/>
                <w:sz w:val="28"/>
                <w:szCs w:val="28"/>
              </w:rPr>
              <w:t>各項</w:t>
            </w:r>
            <w:r w:rsidR="00B11F08" w:rsidRPr="0086157C">
              <w:rPr>
                <w:rFonts w:ascii="標楷體" w:eastAsia="標楷體" w:hAnsi="標楷體" w:cs="Arial" w:hint="eastAsia"/>
                <w:kern w:val="0"/>
                <w:sz w:val="28"/>
                <w:szCs w:val="28"/>
              </w:rPr>
              <w:t>防疫整備及緊急應變</w:t>
            </w:r>
            <w:bookmarkStart w:id="0" w:name="_GoBack"/>
            <w:bookmarkEnd w:id="0"/>
            <w:r w:rsidR="00F850C3" w:rsidRPr="0086157C">
              <w:rPr>
                <w:rFonts w:ascii="標楷體" w:eastAsia="標楷體" w:hAnsi="標楷體" w:cs="Arial" w:hint="eastAsia"/>
                <w:kern w:val="0"/>
                <w:sz w:val="28"/>
                <w:szCs w:val="28"/>
              </w:rPr>
              <w:t>。</w:t>
            </w:r>
          </w:p>
          <w:p w:rsidR="007D7BC5" w:rsidRPr="0086157C" w:rsidRDefault="007D7BC5" w:rsidP="007D7BC5">
            <w:pPr>
              <w:widowControl/>
              <w:numPr>
                <w:ilvl w:val="0"/>
                <w:numId w:val="21"/>
              </w:numPr>
              <w:spacing w:line="0" w:lineRule="atLeast"/>
              <w:jc w:val="both"/>
              <w:rPr>
                <w:rFonts w:ascii="標楷體" w:eastAsia="標楷體" w:hAnsi="標楷體" w:cs="Arial"/>
                <w:kern w:val="0"/>
                <w:sz w:val="28"/>
                <w:szCs w:val="28"/>
              </w:rPr>
            </w:pPr>
            <w:r w:rsidRPr="0086157C">
              <w:rPr>
                <w:rFonts w:ascii="標楷體" w:eastAsia="標楷體" w:hAnsi="標楷體" w:cs="Arial" w:hint="eastAsia"/>
                <w:kern w:val="0"/>
                <w:sz w:val="28"/>
                <w:szCs w:val="28"/>
              </w:rPr>
              <w:t>所屬人員防護及各項緊急應變之督導、協調與執行</w:t>
            </w:r>
            <w:r w:rsidRPr="0086157C">
              <w:rPr>
                <w:rFonts w:ascii="Arial" w:eastAsia="新細明體" w:hAnsi="Arial" w:cs="Arial" w:hint="eastAsia"/>
                <w:kern w:val="0"/>
                <w:sz w:val="22"/>
                <w:szCs w:val="18"/>
              </w:rPr>
              <w:t>。</w:t>
            </w:r>
          </w:p>
        </w:tc>
      </w:tr>
      <w:tr w:rsidR="0086157C" w:rsidRPr="0086157C" w:rsidTr="009C6872">
        <w:trPr>
          <w:jc w:val="center"/>
        </w:trPr>
        <w:tc>
          <w:tcPr>
            <w:tcW w:w="1809" w:type="dxa"/>
            <w:vAlign w:val="center"/>
          </w:tcPr>
          <w:p w:rsidR="00F850C3" w:rsidRPr="0086157C" w:rsidRDefault="00F850C3" w:rsidP="009C6872">
            <w:pPr>
              <w:widowControl/>
              <w:spacing w:line="0" w:lineRule="atLeast"/>
              <w:jc w:val="center"/>
              <w:rPr>
                <w:rFonts w:ascii="標楷體" w:eastAsia="標楷體" w:hAnsi="標楷體" w:cs="Arial"/>
                <w:kern w:val="0"/>
                <w:sz w:val="28"/>
                <w:szCs w:val="28"/>
              </w:rPr>
            </w:pPr>
            <w:r w:rsidRPr="0086157C">
              <w:rPr>
                <w:rFonts w:ascii="標楷體" w:eastAsia="標楷體" w:hAnsi="標楷體" w:cs="Arial" w:hint="eastAsia"/>
                <w:kern w:val="0"/>
                <w:sz w:val="28"/>
                <w:szCs w:val="28"/>
              </w:rPr>
              <w:t>人事室</w:t>
            </w:r>
          </w:p>
        </w:tc>
        <w:tc>
          <w:tcPr>
            <w:tcW w:w="6553" w:type="dxa"/>
            <w:vAlign w:val="center"/>
          </w:tcPr>
          <w:p w:rsidR="00F850C3" w:rsidRPr="0086157C" w:rsidRDefault="00B11F08" w:rsidP="009C6872">
            <w:pPr>
              <w:widowControl/>
              <w:numPr>
                <w:ilvl w:val="0"/>
                <w:numId w:val="10"/>
              </w:numPr>
              <w:spacing w:line="0" w:lineRule="atLeast"/>
              <w:jc w:val="both"/>
              <w:rPr>
                <w:rFonts w:ascii="標楷體" w:eastAsia="標楷體" w:hAnsi="標楷體" w:cs="Arial"/>
                <w:kern w:val="0"/>
                <w:sz w:val="28"/>
                <w:szCs w:val="28"/>
              </w:rPr>
            </w:pPr>
            <w:r w:rsidRPr="0086157C">
              <w:rPr>
                <w:rFonts w:ascii="標楷體" w:eastAsia="標楷體" w:hAnsi="標楷體" w:cs="Arial" w:hint="eastAsia"/>
                <w:kern w:val="0"/>
                <w:sz w:val="28"/>
                <w:szCs w:val="28"/>
              </w:rPr>
              <w:t>配合防疫規定之居家</w:t>
            </w:r>
            <w:r w:rsidR="00F850C3" w:rsidRPr="0086157C">
              <w:rPr>
                <w:rFonts w:ascii="標楷體" w:eastAsia="標楷體" w:hAnsi="標楷體" w:cs="Arial" w:hint="eastAsia"/>
                <w:kern w:val="0"/>
                <w:sz w:val="28"/>
                <w:szCs w:val="28"/>
              </w:rPr>
              <w:t>檢疫</w:t>
            </w:r>
            <w:r w:rsidRPr="0086157C">
              <w:rPr>
                <w:rFonts w:ascii="標楷體" w:eastAsia="標楷體" w:hAnsi="標楷體" w:cs="Arial" w:hint="eastAsia"/>
                <w:kern w:val="0"/>
                <w:sz w:val="28"/>
                <w:szCs w:val="28"/>
              </w:rPr>
              <w:t>與隔離等相關差勤管理</w:t>
            </w:r>
            <w:r w:rsidR="00F850C3" w:rsidRPr="0086157C">
              <w:rPr>
                <w:rFonts w:ascii="標楷體" w:eastAsia="標楷體" w:hAnsi="標楷體" w:cs="Arial" w:hint="eastAsia"/>
                <w:kern w:val="0"/>
                <w:sz w:val="28"/>
                <w:szCs w:val="28"/>
              </w:rPr>
              <w:t>。</w:t>
            </w:r>
          </w:p>
          <w:p w:rsidR="00F850C3" w:rsidRPr="0086157C" w:rsidRDefault="00F850C3" w:rsidP="009C6872">
            <w:pPr>
              <w:widowControl/>
              <w:numPr>
                <w:ilvl w:val="0"/>
                <w:numId w:val="10"/>
              </w:numPr>
              <w:spacing w:line="0" w:lineRule="atLeast"/>
              <w:jc w:val="both"/>
              <w:rPr>
                <w:rFonts w:ascii="標楷體" w:eastAsia="標楷體" w:hAnsi="標楷體" w:cs="Arial"/>
                <w:kern w:val="0"/>
                <w:sz w:val="28"/>
                <w:szCs w:val="28"/>
              </w:rPr>
            </w:pPr>
            <w:r w:rsidRPr="0086157C">
              <w:rPr>
                <w:rFonts w:ascii="標楷體" w:eastAsia="標楷體" w:hAnsi="標楷體" w:cs="Arial" w:hint="eastAsia"/>
                <w:kern w:val="0"/>
                <w:sz w:val="28"/>
                <w:szCs w:val="28"/>
              </w:rPr>
              <w:t>防疫衛教宣導。</w:t>
            </w:r>
          </w:p>
          <w:p w:rsidR="00F850C3" w:rsidRPr="0086157C" w:rsidRDefault="00F850C3" w:rsidP="009C6872">
            <w:pPr>
              <w:widowControl/>
              <w:numPr>
                <w:ilvl w:val="0"/>
                <w:numId w:val="10"/>
              </w:numPr>
              <w:spacing w:line="0" w:lineRule="atLeast"/>
              <w:jc w:val="both"/>
              <w:rPr>
                <w:rFonts w:ascii="標楷體" w:eastAsia="標楷體" w:hAnsi="標楷體" w:cs="Arial"/>
                <w:kern w:val="0"/>
                <w:sz w:val="28"/>
                <w:szCs w:val="28"/>
              </w:rPr>
            </w:pPr>
            <w:r w:rsidRPr="0086157C">
              <w:rPr>
                <w:rFonts w:ascii="標楷體" w:eastAsia="標楷體" w:hAnsi="標楷體" w:cs="Arial" w:hint="eastAsia"/>
                <w:kern w:val="0"/>
                <w:sz w:val="28"/>
                <w:szCs w:val="28"/>
              </w:rPr>
              <w:t>瞭解員工出國或出入疫區之狀況。</w:t>
            </w:r>
          </w:p>
          <w:p w:rsidR="00F850C3" w:rsidRPr="0086157C" w:rsidRDefault="00F850C3" w:rsidP="009C6872">
            <w:pPr>
              <w:widowControl/>
              <w:numPr>
                <w:ilvl w:val="0"/>
                <w:numId w:val="10"/>
              </w:numPr>
              <w:spacing w:line="0" w:lineRule="atLeast"/>
              <w:jc w:val="both"/>
              <w:rPr>
                <w:rFonts w:ascii="標楷體" w:eastAsia="標楷體" w:hAnsi="標楷體" w:cs="Arial"/>
                <w:kern w:val="0"/>
                <w:sz w:val="28"/>
                <w:szCs w:val="28"/>
              </w:rPr>
            </w:pPr>
            <w:r w:rsidRPr="0086157C">
              <w:rPr>
                <w:rFonts w:ascii="標楷體" w:eastAsia="標楷體" w:hAnsi="標楷體" w:cs="Arial" w:hint="eastAsia"/>
                <w:kern w:val="0"/>
                <w:sz w:val="28"/>
                <w:szCs w:val="28"/>
              </w:rPr>
              <w:t>協助防疫宣導及相關防疫措施。</w:t>
            </w:r>
          </w:p>
          <w:p w:rsidR="003A32D6" w:rsidRPr="0086157C" w:rsidRDefault="003A32D6" w:rsidP="009C6872">
            <w:pPr>
              <w:widowControl/>
              <w:numPr>
                <w:ilvl w:val="0"/>
                <w:numId w:val="10"/>
              </w:numPr>
              <w:spacing w:line="0" w:lineRule="atLeast"/>
              <w:jc w:val="both"/>
              <w:rPr>
                <w:rFonts w:ascii="標楷體" w:eastAsia="標楷體" w:hAnsi="標楷體" w:cs="Arial"/>
                <w:kern w:val="0"/>
                <w:sz w:val="28"/>
                <w:szCs w:val="28"/>
              </w:rPr>
            </w:pPr>
            <w:r w:rsidRPr="0086157C">
              <w:rPr>
                <w:rFonts w:ascii="標楷體" w:eastAsia="標楷體" w:hAnsi="標楷體" w:cs="Arial" w:hint="eastAsia"/>
                <w:kern w:val="0"/>
                <w:sz w:val="28"/>
                <w:szCs w:val="28"/>
              </w:rPr>
              <w:t>擬定因應</w:t>
            </w:r>
            <w:r w:rsidR="00172343" w:rsidRPr="0086157C">
              <w:rPr>
                <w:rFonts w:ascii="標楷體" w:eastAsia="標楷體" w:hAnsi="標楷體" w:cs="Arial" w:hint="eastAsia"/>
                <w:kern w:val="0"/>
                <w:sz w:val="28"/>
                <w:szCs w:val="28"/>
              </w:rPr>
              <w:t>嚴重傳染性肺炎人力運用及辦公場所分組計畫。</w:t>
            </w:r>
          </w:p>
        </w:tc>
      </w:tr>
      <w:tr w:rsidR="0086157C" w:rsidRPr="0086157C" w:rsidTr="009C6872">
        <w:trPr>
          <w:jc w:val="center"/>
        </w:trPr>
        <w:tc>
          <w:tcPr>
            <w:tcW w:w="1809" w:type="dxa"/>
            <w:vAlign w:val="center"/>
          </w:tcPr>
          <w:p w:rsidR="00F850C3" w:rsidRPr="0086157C" w:rsidRDefault="00F850C3" w:rsidP="009C6872">
            <w:pPr>
              <w:widowControl/>
              <w:spacing w:line="0" w:lineRule="atLeast"/>
              <w:jc w:val="center"/>
              <w:rPr>
                <w:rFonts w:ascii="標楷體" w:eastAsia="標楷體" w:hAnsi="標楷體"/>
                <w:sz w:val="28"/>
                <w:szCs w:val="28"/>
              </w:rPr>
            </w:pPr>
            <w:r w:rsidRPr="0086157C">
              <w:rPr>
                <w:rFonts w:ascii="標楷體" w:eastAsia="標楷體" w:hAnsi="標楷體" w:cs="Arial" w:hint="eastAsia"/>
                <w:kern w:val="0"/>
                <w:sz w:val="28"/>
                <w:szCs w:val="28"/>
              </w:rPr>
              <w:t>會計室</w:t>
            </w:r>
          </w:p>
        </w:tc>
        <w:tc>
          <w:tcPr>
            <w:tcW w:w="6553" w:type="dxa"/>
            <w:vAlign w:val="center"/>
          </w:tcPr>
          <w:p w:rsidR="00F850C3" w:rsidRPr="0086157C" w:rsidRDefault="00F850C3" w:rsidP="009C6872">
            <w:pPr>
              <w:widowControl/>
              <w:spacing w:line="0" w:lineRule="atLeast"/>
              <w:jc w:val="both"/>
              <w:rPr>
                <w:rFonts w:ascii="標楷體" w:eastAsia="標楷體" w:hAnsi="標楷體" w:cs="Arial"/>
                <w:kern w:val="0"/>
                <w:sz w:val="28"/>
                <w:szCs w:val="28"/>
              </w:rPr>
            </w:pPr>
            <w:r w:rsidRPr="0086157C">
              <w:rPr>
                <w:rFonts w:ascii="標楷體" w:eastAsia="標楷體" w:hAnsi="標楷體" w:cs="Arial" w:hint="eastAsia"/>
                <w:kern w:val="0"/>
                <w:sz w:val="28"/>
                <w:szCs w:val="28"/>
              </w:rPr>
              <w:t>協助相關經費支應及核銷。</w:t>
            </w:r>
          </w:p>
        </w:tc>
      </w:tr>
    </w:tbl>
    <w:p w:rsidR="000C49FC" w:rsidRPr="0086157C" w:rsidRDefault="00D428CF" w:rsidP="00F850C3">
      <w:pPr>
        <w:pStyle w:val="a4"/>
        <w:numPr>
          <w:ilvl w:val="0"/>
          <w:numId w:val="20"/>
        </w:numPr>
        <w:spacing w:line="480" w:lineRule="exact"/>
        <w:ind w:leftChars="0" w:left="709" w:hanging="709"/>
        <w:rPr>
          <w:rFonts w:ascii="標楷體" w:eastAsia="標楷體" w:hAnsi="標楷體"/>
          <w:sz w:val="30"/>
          <w:szCs w:val="30"/>
        </w:rPr>
      </w:pPr>
      <w:r w:rsidRPr="0086157C">
        <w:rPr>
          <w:rFonts w:ascii="標楷體" w:eastAsia="標楷體" w:hAnsi="標楷體" w:hint="eastAsia"/>
          <w:sz w:val="30"/>
          <w:szCs w:val="30"/>
        </w:rPr>
        <w:t>計畫執行：</w:t>
      </w:r>
      <w:r w:rsidR="000C49FC" w:rsidRPr="0086157C">
        <w:rPr>
          <w:rFonts w:ascii="標楷體" w:eastAsia="標楷體" w:hAnsi="標楷體" w:hint="eastAsia"/>
          <w:sz w:val="30"/>
          <w:szCs w:val="30"/>
        </w:rPr>
        <w:t>依</w:t>
      </w:r>
      <w:proofErr w:type="gramStart"/>
      <w:r w:rsidR="000C49FC" w:rsidRPr="0086157C">
        <w:rPr>
          <w:rFonts w:ascii="標楷體" w:eastAsia="標楷體" w:hAnsi="標楷體" w:hint="eastAsia"/>
          <w:sz w:val="30"/>
          <w:szCs w:val="30"/>
        </w:rPr>
        <w:t>疫</w:t>
      </w:r>
      <w:proofErr w:type="gramEnd"/>
      <w:r w:rsidR="000C49FC" w:rsidRPr="0086157C">
        <w:rPr>
          <w:rFonts w:ascii="標楷體" w:eastAsia="標楷體" w:hAnsi="標楷體" w:hint="eastAsia"/>
          <w:sz w:val="30"/>
          <w:szCs w:val="30"/>
        </w:rPr>
        <w:t>情嚴重程度，執行不同等級之應變措施。</w:t>
      </w:r>
    </w:p>
    <w:p w:rsidR="000C49FC" w:rsidRPr="0086157C" w:rsidRDefault="000C49FC" w:rsidP="00034837">
      <w:pPr>
        <w:spacing w:line="480" w:lineRule="exact"/>
        <w:ind w:leftChars="300" w:left="720"/>
        <w:rPr>
          <w:rFonts w:ascii="標楷體" w:eastAsia="標楷體" w:hAnsi="標楷體"/>
          <w:sz w:val="30"/>
          <w:szCs w:val="30"/>
        </w:rPr>
      </w:pPr>
      <w:r w:rsidRPr="0086157C">
        <w:rPr>
          <w:rFonts w:ascii="標楷體" w:eastAsia="標楷體" w:hAnsi="標楷體" w:hint="eastAsia"/>
          <w:sz w:val="30"/>
          <w:szCs w:val="30"/>
        </w:rPr>
        <w:t xml:space="preserve">一級警戒→ </w:t>
      </w:r>
      <w:r w:rsidR="00D428CF" w:rsidRPr="0086157C">
        <w:rPr>
          <w:rFonts w:ascii="標楷體" w:eastAsia="標楷體" w:hAnsi="標楷體" w:hint="eastAsia"/>
          <w:sz w:val="30"/>
          <w:szCs w:val="30"/>
        </w:rPr>
        <w:t>中央</w:t>
      </w:r>
      <w:r w:rsidR="00312147" w:rsidRPr="0086157C">
        <w:rPr>
          <w:rFonts w:ascii="標楷體" w:eastAsia="標楷體" w:hAnsi="標楷體"/>
          <w:sz w:val="30"/>
          <w:szCs w:val="30"/>
        </w:rPr>
        <w:t>流行</w:t>
      </w:r>
      <w:proofErr w:type="gramStart"/>
      <w:r w:rsidR="00312147" w:rsidRPr="0086157C">
        <w:rPr>
          <w:rFonts w:ascii="標楷體" w:eastAsia="標楷體" w:hAnsi="標楷體"/>
          <w:sz w:val="30"/>
          <w:szCs w:val="30"/>
        </w:rPr>
        <w:t>疫</w:t>
      </w:r>
      <w:proofErr w:type="gramEnd"/>
      <w:r w:rsidR="00312147" w:rsidRPr="0086157C">
        <w:rPr>
          <w:rFonts w:ascii="標楷體" w:eastAsia="標楷體" w:hAnsi="標楷體"/>
          <w:sz w:val="30"/>
          <w:szCs w:val="30"/>
        </w:rPr>
        <w:t>情指揮中心</w:t>
      </w:r>
      <w:r w:rsidR="00F64D68" w:rsidRPr="0086157C">
        <w:rPr>
          <w:rFonts w:ascii="標楷體" w:eastAsia="標楷體" w:hAnsi="標楷體"/>
          <w:sz w:val="30"/>
          <w:szCs w:val="30"/>
        </w:rPr>
        <w:t>二級</w:t>
      </w:r>
      <w:r w:rsidR="00312147" w:rsidRPr="0086157C">
        <w:rPr>
          <w:rFonts w:ascii="標楷體" w:eastAsia="標楷體" w:hAnsi="標楷體"/>
          <w:sz w:val="30"/>
          <w:szCs w:val="30"/>
        </w:rPr>
        <w:t>開設</w:t>
      </w:r>
    </w:p>
    <w:p w:rsidR="00DE6149" w:rsidRPr="0086157C" w:rsidRDefault="000C49FC" w:rsidP="00F850C3">
      <w:pPr>
        <w:spacing w:line="480" w:lineRule="exact"/>
        <w:ind w:leftChars="300" w:left="720"/>
        <w:rPr>
          <w:rFonts w:ascii="標楷體" w:eastAsia="標楷體" w:hAnsi="標楷體"/>
          <w:sz w:val="30"/>
          <w:szCs w:val="30"/>
        </w:rPr>
      </w:pPr>
      <w:r w:rsidRPr="0086157C">
        <w:rPr>
          <w:rFonts w:ascii="標楷體" w:eastAsia="標楷體" w:hAnsi="標楷體" w:hint="eastAsia"/>
          <w:sz w:val="30"/>
          <w:szCs w:val="30"/>
        </w:rPr>
        <w:t>二級警戒→</w:t>
      </w:r>
      <w:r w:rsidR="00DE6149" w:rsidRPr="0086157C">
        <w:rPr>
          <w:rFonts w:ascii="標楷體" w:eastAsia="標楷體" w:hAnsi="標楷體" w:hint="eastAsia"/>
          <w:sz w:val="30"/>
          <w:szCs w:val="30"/>
        </w:rPr>
        <w:t xml:space="preserve"> 金門地區發現確</w:t>
      </w:r>
      <w:proofErr w:type="gramStart"/>
      <w:r w:rsidR="00DE6149" w:rsidRPr="0086157C">
        <w:rPr>
          <w:rFonts w:ascii="標楷體" w:eastAsia="標楷體" w:hAnsi="標楷體" w:hint="eastAsia"/>
          <w:sz w:val="30"/>
          <w:szCs w:val="30"/>
        </w:rPr>
        <w:t>診病例</w:t>
      </w:r>
      <w:r w:rsidR="001F6F7E" w:rsidRPr="0086157C">
        <w:rPr>
          <w:rFonts w:ascii="標楷體" w:eastAsia="標楷體" w:hAnsi="標楷體" w:hint="eastAsia"/>
          <w:sz w:val="30"/>
          <w:szCs w:val="30"/>
        </w:rPr>
        <w:t>或中央</w:t>
      </w:r>
      <w:proofErr w:type="gramEnd"/>
      <w:r w:rsidR="00DE6149" w:rsidRPr="0086157C">
        <w:rPr>
          <w:rFonts w:ascii="標楷體" w:eastAsia="標楷體" w:hAnsi="標楷體"/>
          <w:sz w:val="30"/>
          <w:szCs w:val="30"/>
        </w:rPr>
        <w:t>流行</w:t>
      </w:r>
      <w:proofErr w:type="gramStart"/>
      <w:r w:rsidR="00DE6149" w:rsidRPr="0086157C">
        <w:rPr>
          <w:rFonts w:ascii="標楷體" w:eastAsia="標楷體" w:hAnsi="標楷體"/>
          <w:sz w:val="30"/>
          <w:szCs w:val="30"/>
        </w:rPr>
        <w:t>疫</w:t>
      </w:r>
      <w:proofErr w:type="gramEnd"/>
      <w:r w:rsidR="00DE6149" w:rsidRPr="0086157C">
        <w:rPr>
          <w:rFonts w:ascii="標楷體" w:eastAsia="標楷體" w:hAnsi="標楷體"/>
          <w:sz w:val="30"/>
          <w:szCs w:val="30"/>
        </w:rPr>
        <w:t>情指揮中心一級開設</w:t>
      </w:r>
    </w:p>
    <w:p w:rsidR="000C49FC" w:rsidRPr="0086157C" w:rsidRDefault="000C49FC" w:rsidP="00F850C3">
      <w:pPr>
        <w:spacing w:line="480" w:lineRule="exact"/>
        <w:ind w:leftChars="300" w:left="720"/>
        <w:rPr>
          <w:rFonts w:ascii="標楷體" w:eastAsia="標楷體" w:hAnsi="標楷體"/>
          <w:sz w:val="30"/>
          <w:szCs w:val="30"/>
        </w:rPr>
      </w:pPr>
      <w:r w:rsidRPr="0086157C">
        <w:rPr>
          <w:rFonts w:ascii="標楷體" w:eastAsia="標楷體" w:hAnsi="標楷體" w:hint="eastAsia"/>
          <w:sz w:val="30"/>
          <w:szCs w:val="30"/>
        </w:rPr>
        <w:t xml:space="preserve">三級警戒→ </w:t>
      </w:r>
      <w:r w:rsidR="00807775" w:rsidRPr="0086157C">
        <w:rPr>
          <w:rFonts w:ascii="標楷體" w:eastAsia="標楷體" w:hAnsi="標楷體" w:hint="eastAsia"/>
          <w:sz w:val="30"/>
          <w:szCs w:val="30"/>
        </w:rPr>
        <w:t>員工或與員工同居住之近親</w:t>
      </w:r>
      <w:proofErr w:type="gramStart"/>
      <w:r w:rsidR="00807775" w:rsidRPr="0086157C">
        <w:rPr>
          <w:rFonts w:ascii="標楷體" w:eastAsia="標楷體" w:hAnsi="標楷體" w:hint="eastAsia"/>
          <w:sz w:val="30"/>
          <w:szCs w:val="30"/>
        </w:rPr>
        <w:t>有確診病例時</w:t>
      </w:r>
      <w:proofErr w:type="gramEnd"/>
      <w:r w:rsidR="00615CAF" w:rsidRPr="0086157C">
        <w:rPr>
          <w:rFonts w:ascii="標楷體" w:eastAsia="標楷體" w:hAnsi="標楷體" w:hint="eastAsia"/>
          <w:sz w:val="30"/>
          <w:szCs w:val="30"/>
        </w:rPr>
        <w:t>或中央</w:t>
      </w:r>
      <w:proofErr w:type="gramStart"/>
      <w:r w:rsidR="00615CAF" w:rsidRPr="0086157C">
        <w:rPr>
          <w:rFonts w:ascii="標楷體" w:eastAsia="標楷體" w:hAnsi="標楷體" w:hint="eastAsia"/>
          <w:sz w:val="30"/>
          <w:szCs w:val="30"/>
        </w:rPr>
        <w:t>疫</w:t>
      </w:r>
      <w:proofErr w:type="gramEnd"/>
      <w:r w:rsidR="00615CAF" w:rsidRPr="0086157C">
        <w:rPr>
          <w:rFonts w:ascii="標楷體" w:eastAsia="標楷體" w:hAnsi="標楷體" w:hint="eastAsia"/>
          <w:sz w:val="30"/>
          <w:szCs w:val="30"/>
        </w:rPr>
        <w:t>情流行指揮中心宣布進入</w:t>
      </w:r>
      <w:proofErr w:type="gramStart"/>
      <w:r w:rsidR="00615CAF" w:rsidRPr="0086157C">
        <w:rPr>
          <w:rFonts w:ascii="標楷體" w:eastAsia="標楷體" w:hAnsi="標楷體" w:hint="eastAsia"/>
          <w:sz w:val="30"/>
          <w:szCs w:val="30"/>
        </w:rPr>
        <w:t>疫</w:t>
      </w:r>
      <w:proofErr w:type="gramEnd"/>
      <w:r w:rsidR="00615CAF" w:rsidRPr="0086157C">
        <w:rPr>
          <w:rFonts w:ascii="標楷體" w:eastAsia="標楷體" w:hAnsi="標楷體" w:hint="eastAsia"/>
          <w:sz w:val="30"/>
          <w:szCs w:val="30"/>
        </w:rPr>
        <w:t>情警戒標準第三級</w:t>
      </w:r>
    </w:p>
    <w:tbl>
      <w:tblPr>
        <w:tblStyle w:val="a3"/>
        <w:tblW w:w="8897" w:type="dxa"/>
        <w:jc w:val="center"/>
        <w:tblLook w:val="04A0" w:firstRow="1" w:lastRow="0" w:firstColumn="1" w:lastColumn="0" w:noHBand="0" w:noVBand="1"/>
      </w:tblPr>
      <w:tblGrid>
        <w:gridCol w:w="817"/>
        <w:gridCol w:w="8080"/>
      </w:tblGrid>
      <w:tr w:rsidR="0086157C" w:rsidRPr="0086157C" w:rsidTr="00F850C3">
        <w:trPr>
          <w:jc w:val="center"/>
        </w:trPr>
        <w:tc>
          <w:tcPr>
            <w:tcW w:w="8897" w:type="dxa"/>
            <w:gridSpan w:val="2"/>
          </w:tcPr>
          <w:p w:rsidR="000C49FC" w:rsidRPr="0086157C" w:rsidRDefault="000C49FC" w:rsidP="00C76F06">
            <w:pPr>
              <w:spacing w:line="0" w:lineRule="atLeast"/>
              <w:jc w:val="center"/>
              <w:rPr>
                <w:rFonts w:ascii="標楷體" w:eastAsia="標楷體" w:hAnsi="標楷體"/>
                <w:sz w:val="28"/>
                <w:szCs w:val="28"/>
              </w:rPr>
            </w:pPr>
            <w:r w:rsidRPr="0086157C">
              <w:rPr>
                <w:rFonts w:ascii="標楷體" w:eastAsia="標楷體" w:hAnsi="標楷體" w:hint="eastAsia"/>
                <w:b/>
                <w:bCs/>
                <w:kern w:val="0"/>
                <w:sz w:val="28"/>
                <w:szCs w:val="28"/>
              </w:rPr>
              <w:t>處理要則(依公布最新各級</w:t>
            </w:r>
            <w:proofErr w:type="gramStart"/>
            <w:r w:rsidRPr="0086157C">
              <w:rPr>
                <w:rFonts w:ascii="標楷體" w:eastAsia="標楷體" w:hAnsi="標楷體" w:hint="eastAsia"/>
                <w:b/>
                <w:bCs/>
                <w:kern w:val="0"/>
                <w:sz w:val="28"/>
                <w:szCs w:val="28"/>
              </w:rPr>
              <w:t>疫</w:t>
            </w:r>
            <w:proofErr w:type="gramEnd"/>
            <w:r w:rsidRPr="0086157C">
              <w:rPr>
                <w:rFonts w:ascii="標楷體" w:eastAsia="標楷體" w:hAnsi="標楷體" w:hint="eastAsia"/>
                <w:b/>
                <w:bCs/>
                <w:kern w:val="0"/>
                <w:sz w:val="28"/>
                <w:szCs w:val="28"/>
              </w:rPr>
              <w:t>情修正之)</w:t>
            </w:r>
          </w:p>
        </w:tc>
      </w:tr>
      <w:tr w:rsidR="0086157C" w:rsidRPr="0086157C" w:rsidTr="00F850C3">
        <w:trPr>
          <w:jc w:val="center"/>
        </w:trPr>
        <w:tc>
          <w:tcPr>
            <w:tcW w:w="817" w:type="dxa"/>
          </w:tcPr>
          <w:p w:rsidR="000C49FC" w:rsidRPr="0086157C" w:rsidRDefault="000C49FC" w:rsidP="00F850C3">
            <w:pPr>
              <w:spacing w:line="0" w:lineRule="atLeast"/>
              <w:rPr>
                <w:rFonts w:ascii="標楷體" w:eastAsia="標楷體" w:hAnsi="標楷體"/>
                <w:b/>
                <w:sz w:val="28"/>
                <w:szCs w:val="28"/>
              </w:rPr>
            </w:pPr>
            <w:proofErr w:type="gramStart"/>
            <w:r w:rsidRPr="0086157C">
              <w:rPr>
                <w:rFonts w:ascii="標楷體" w:eastAsia="標楷體" w:hAnsi="標楷體" w:hint="eastAsia"/>
                <w:b/>
                <w:sz w:val="28"/>
                <w:szCs w:val="28"/>
              </w:rPr>
              <w:t>疫</w:t>
            </w:r>
            <w:proofErr w:type="gramEnd"/>
            <w:r w:rsidRPr="0086157C">
              <w:rPr>
                <w:rFonts w:ascii="標楷體" w:eastAsia="標楷體" w:hAnsi="標楷體" w:hint="eastAsia"/>
                <w:b/>
                <w:sz w:val="28"/>
                <w:szCs w:val="28"/>
              </w:rPr>
              <w:t>情分級</w:t>
            </w:r>
          </w:p>
        </w:tc>
        <w:tc>
          <w:tcPr>
            <w:tcW w:w="8080" w:type="dxa"/>
            <w:vAlign w:val="center"/>
          </w:tcPr>
          <w:p w:rsidR="000C49FC" w:rsidRPr="0086157C" w:rsidRDefault="000C49FC" w:rsidP="00F850C3">
            <w:pPr>
              <w:spacing w:line="0" w:lineRule="atLeast"/>
              <w:jc w:val="center"/>
              <w:rPr>
                <w:rFonts w:ascii="標楷體" w:eastAsia="標楷體" w:hAnsi="標楷體"/>
                <w:b/>
                <w:sz w:val="28"/>
                <w:szCs w:val="28"/>
              </w:rPr>
            </w:pPr>
            <w:r w:rsidRPr="0086157C">
              <w:rPr>
                <w:rFonts w:ascii="標楷體" w:eastAsia="標楷體" w:hAnsi="標楷體" w:hint="eastAsia"/>
                <w:b/>
                <w:sz w:val="28"/>
                <w:szCs w:val="28"/>
              </w:rPr>
              <w:t>應變作為</w:t>
            </w:r>
          </w:p>
        </w:tc>
      </w:tr>
      <w:tr w:rsidR="0086157C" w:rsidRPr="0086157C" w:rsidTr="00807775">
        <w:trPr>
          <w:jc w:val="center"/>
        </w:trPr>
        <w:tc>
          <w:tcPr>
            <w:tcW w:w="817" w:type="dxa"/>
            <w:vAlign w:val="center"/>
          </w:tcPr>
          <w:p w:rsidR="000C49FC" w:rsidRPr="0086157C" w:rsidRDefault="000C49FC" w:rsidP="00807775">
            <w:pPr>
              <w:spacing w:line="0" w:lineRule="atLeast"/>
              <w:jc w:val="center"/>
              <w:rPr>
                <w:rFonts w:ascii="標楷體" w:eastAsia="標楷體" w:hAnsi="標楷體"/>
                <w:sz w:val="28"/>
                <w:szCs w:val="28"/>
              </w:rPr>
            </w:pPr>
            <w:r w:rsidRPr="0086157C">
              <w:rPr>
                <w:rFonts w:ascii="標楷體" w:eastAsia="標楷體" w:hAnsi="標楷體" w:hint="eastAsia"/>
                <w:sz w:val="28"/>
                <w:szCs w:val="28"/>
              </w:rPr>
              <w:t>第</w:t>
            </w:r>
          </w:p>
          <w:p w:rsidR="000C49FC" w:rsidRPr="0086157C" w:rsidRDefault="000C49FC" w:rsidP="00807775">
            <w:pPr>
              <w:spacing w:line="0" w:lineRule="atLeast"/>
              <w:jc w:val="center"/>
              <w:rPr>
                <w:rFonts w:ascii="標楷體" w:eastAsia="標楷體" w:hAnsi="標楷體"/>
                <w:sz w:val="28"/>
                <w:szCs w:val="28"/>
              </w:rPr>
            </w:pPr>
            <w:r w:rsidRPr="0086157C">
              <w:rPr>
                <w:rFonts w:ascii="標楷體" w:eastAsia="標楷體" w:hAnsi="標楷體" w:hint="eastAsia"/>
                <w:sz w:val="28"/>
                <w:szCs w:val="28"/>
              </w:rPr>
              <w:t>一</w:t>
            </w:r>
          </w:p>
          <w:p w:rsidR="000C49FC" w:rsidRPr="0086157C" w:rsidRDefault="000C49FC" w:rsidP="00807775">
            <w:pPr>
              <w:spacing w:line="0" w:lineRule="atLeast"/>
              <w:jc w:val="center"/>
              <w:rPr>
                <w:rFonts w:ascii="標楷體" w:eastAsia="標楷體" w:hAnsi="標楷體"/>
                <w:sz w:val="28"/>
                <w:szCs w:val="28"/>
              </w:rPr>
            </w:pPr>
            <w:r w:rsidRPr="0086157C">
              <w:rPr>
                <w:rFonts w:ascii="標楷體" w:eastAsia="標楷體" w:hAnsi="標楷體" w:hint="eastAsia"/>
                <w:sz w:val="28"/>
                <w:szCs w:val="28"/>
              </w:rPr>
              <w:t>級</w:t>
            </w:r>
          </w:p>
        </w:tc>
        <w:tc>
          <w:tcPr>
            <w:tcW w:w="8080" w:type="dxa"/>
          </w:tcPr>
          <w:p w:rsidR="007D7BC5" w:rsidRPr="0086157C" w:rsidRDefault="007D7BC5" w:rsidP="00DA6812">
            <w:pPr>
              <w:pStyle w:val="a4"/>
              <w:numPr>
                <w:ilvl w:val="0"/>
                <w:numId w:val="1"/>
              </w:numPr>
              <w:spacing w:line="0" w:lineRule="atLeast"/>
              <w:ind w:leftChars="0"/>
              <w:jc w:val="both"/>
              <w:rPr>
                <w:rFonts w:ascii="標楷體" w:eastAsia="標楷體" w:hAnsi="標楷體"/>
                <w:sz w:val="28"/>
                <w:szCs w:val="28"/>
              </w:rPr>
            </w:pPr>
            <w:r w:rsidRPr="0086157C">
              <w:rPr>
                <w:rFonts w:ascii="標楷體" w:eastAsia="標楷體" w:hAnsi="標楷體" w:hint="eastAsia"/>
                <w:sz w:val="28"/>
                <w:szCs w:val="28"/>
              </w:rPr>
              <w:t>進行防疫相關物資需求之調查、統一採購、發放及管理(</w:t>
            </w:r>
            <w:r w:rsidRPr="0086157C">
              <w:rPr>
                <w:rFonts w:ascii="標楷體" w:eastAsia="標楷體" w:hAnsi="標楷體"/>
                <w:sz w:val="28"/>
                <w:szCs w:val="28"/>
              </w:rPr>
              <w:t>口罩、額(耳)</w:t>
            </w:r>
            <w:proofErr w:type="gramStart"/>
            <w:r w:rsidRPr="0086157C">
              <w:rPr>
                <w:rFonts w:ascii="標楷體" w:eastAsia="標楷體" w:hAnsi="標楷體"/>
                <w:sz w:val="28"/>
                <w:szCs w:val="28"/>
              </w:rPr>
              <w:t>溫槍</w:t>
            </w:r>
            <w:proofErr w:type="gramEnd"/>
            <w:r w:rsidRPr="0086157C">
              <w:rPr>
                <w:rFonts w:ascii="標楷體" w:eastAsia="標楷體" w:hAnsi="標楷體"/>
                <w:sz w:val="28"/>
                <w:szCs w:val="28"/>
              </w:rPr>
              <w:t>、酒精等消毒劑、洗手乳、消毒</w:t>
            </w:r>
            <w:proofErr w:type="gramStart"/>
            <w:r w:rsidRPr="0086157C">
              <w:rPr>
                <w:rFonts w:ascii="標楷體" w:eastAsia="標楷體" w:hAnsi="標楷體"/>
                <w:sz w:val="28"/>
                <w:szCs w:val="28"/>
              </w:rPr>
              <w:t>毯</w:t>
            </w:r>
            <w:proofErr w:type="gramEnd"/>
            <w:r w:rsidRPr="0086157C">
              <w:rPr>
                <w:rFonts w:ascii="標楷體" w:eastAsia="標楷體" w:hAnsi="標楷體" w:hint="eastAsia"/>
                <w:sz w:val="28"/>
                <w:szCs w:val="28"/>
              </w:rPr>
              <w:t>等)。</w:t>
            </w:r>
          </w:p>
          <w:p w:rsidR="007D7BC5" w:rsidRPr="0086157C" w:rsidRDefault="007D7BC5" w:rsidP="00DA6812">
            <w:pPr>
              <w:numPr>
                <w:ilvl w:val="0"/>
                <w:numId w:val="1"/>
              </w:numPr>
              <w:spacing w:line="0" w:lineRule="atLeast"/>
              <w:jc w:val="both"/>
              <w:rPr>
                <w:rFonts w:ascii="標楷體" w:eastAsia="標楷體" w:hAnsi="標楷體"/>
                <w:sz w:val="28"/>
                <w:szCs w:val="28"/>
              </w:rPr>
            </w:pPr>
            <w:r w:rsidRPr="0086157C">
              <w:rPr>
                <w:rFonts w:ascii="標楷體" w:eastAsia="標楷體" w:hAnsi="標楷體" w:hint="eastAsia"/>
                <w:sz w:val="28"/>
                <w:szCs w:val="28"/>
              </w:rPr>
              <w:t>各課室主管</w:t>
            </w:r>
            <w:r w:rsidRPr="0086157C">
              <w:rPr>
                <w:rFonts w:ascii="標楷體" w:eastAsia="標楷體" w:hAnsi="標楷體"/>
                <w:sz w:val="28"/>
                <w:szCs w:val="28"/>
              </w:rPr>
              <w:t>應主動關心並注意</w:t>
            </w:r>
            <w:r w:rsidRPr="0086157C">
              <w:rPr>
                <w:rFonts w:ascii="標楷體" w:eastAsia="標楷體" w:hAnsi="標楷體" w:hint="eastAsia"/>
                <w:sz w:val="28"/>
                <w:szCs w:val="28"/>
              </w:rPr>
              <w:t>所屬員工</w:t>
            </w:r>
            <w:r w:rsidRPr="0086157C">
              <w:rPr>
                <w:rFonts w:ascii="標楷體" w:eastAsia="標楷體" w:hAnsi="標楷體"/>
                <w:sz w:val="28"/>
                <w:szCs w:val="28"/>
              </w:rPr>
              <w:t>是否有發燒、咳嗽或非過敏性流鼻水等呼吸道症狀。</w:t>
            </w:r>
          </w:p>
          <w:p w:rsidR="007D7BC5" w:rsidRPr="0086157C" w:rsidRDefault="007D7BC5" w:rsidP="00DA6812">
            <w:pPr>
              <w:numPr>
                <w:ilvl w:val="0"/>
                <w:numId w:val="1"/>
              </w:numPr>
              <w:spacing w:line="0" w:lineRule="atLeast"/>
              <w:jc w:val="both"/>
              <w:rPr>
                <w:rFonts w:ascii="標楷體" w:eastAsia="標楷體" w:hAnsi="標楷體"/>
                <w:sz w:val="28"/>
                <w:szCs w:val="28"/>
              </w:rPr>
            </w:pPr>
            <w:r w:rsidRPr="0086157C">
              <w:rPr>
                <w:rFonts w:ascii="標楷體" w:eastAsia="標楷體" w:hAnsi="標楷體"/>
                <w:sz w:val="28"/>
                <w:szCs w:val="28"/>
              </w:rPr>
              <w:t>加強勤洗手、呼吸道衛生與咳嗽禮節，保持個人衛生習慣</w:t>
            </w:r>
            <w:proofErr w:type="gramStart"/>
            <w:r w:rsidRPr="0086157C">
              <w:rPr>
                <w:rFonts w:ascii="標楷體" w:eastAsia="標楷體" w:hAnsi="標楷體"/>
                <w:sz w:val="28"/>
                <w:szCs w:val="28"/>
              </w:rPr>
              <w:t>（</w:t>
            </w:r>
            <w:proofErr w:type="gramEnd"/>
            <w:r w:rsidRPr="0086157C">
              <w:rPr>
                <w:rFonts w:ascii="標楷體" w:eastAsia="標楷體" w:hAnsi="標楷體"/>
                <w:sz w:val="28"/>
                <w:szCs w:val="28"/>
              </w:rPr>
              <w:t>如：打噴嚏、</w:t>
            </w:r>
            <w:proofErr w:type="gramStart"/>
            <w:r w:rsidRPr="0086157C">
              <w:rPr>
                <w:rFonts w:ascii="標楷體" w:eastAsia="標楷體" w:hAnsi="標楷體"/>
                <w:sz w:val="28"/>
                <w:szCs w:val="28"/>
              </w:rPr>
              <w:t>咳嗽需掩住口</w:t>
            </w:r>
            <w:proofErr w:type="gramEnd"/>
            <w:r w:rsidRPr="0086157C">
              <w:rPr>
                <w:rFonts w:ascii="標楷體" w:eastAsia="標楷體" w:hAnsi="標楷體"/>
                <w:sz w:val="28"/>
                <w:szCs w:val="28"/>
              </w:rPr>
              <w:t>、鼻，擤鼻涕後要洗手</w:t>
            </w:r>
            <w:proofErr w:type="gramStart"/>
            <w:r w:rsidRPr="0086157C">
              <w:rPr>
                <w:rFonts w:ascii="標楷體" w:eastAsia="標楷體" w:hAnsi="標楷體"/>
                <w:sz w:val="28"/>
                <w:szCs w:val="28"/>
              </w:rPr>
              <w:t>）</w:t>
            </w:r>
            <w:proofErr w:type="gramEnd"/>
            <w:r w:rsidRPr="0086157C">
              <w:rPr>
                <w:rFonts w:ascii="標楷體" w:eastAsia="標楷體" w:hAnsi="標楷體"/>
                <w:sz w:val="28"/>
                <w:szCs w:val="28"/>
              </w:rPr>
              <w:t>及妥善處理口鼻分泌物等，及儘量避免出入人潮擁擠、空氣不流通的公共場所等衛生教育宣導，並落實執行。</w:t>
            </w:r>
          </w:p>
          <w:p w:rsidR="007D7BC5" w:rsidRPr="0086157C" w:rsidRDefault="007D7BC5" w:rsidP="00DA6812">
            <w:pPr>
              <w:numPr>
                <w:ilvl w:val="0"/>
                <w:numId w:val="1"/>
              </w:numPr>
              <w:spacing w:line="0" w:lineRule="atLeast"/>
              <w:jc w:val="both"/>
              <w:rPr>
                <w:rFonts w:ascii="標楷體" w:eastAsia="標楷體" w:hAnsi="標楷體"/>
                <w:sz w:val="28"/>
                <w:szCs w:val="28"/>
              </w:rPr>
            </w:pPr>
            <w:r w:rsidRPr="0086157C">
              <w:rPr>
                <w:rFonts w:ascii="標楷體" w:eastAsia="標楷體" w:hAnsi="標楷體"/>
                <w:sz w:val="28"/>
                <w:szCs w:val="28"/>
              </w:rPr>
              <w:t>打開窗戶、氣窗，使空氣流通，維持通風設備的良好性能，並經常清洗</w:t>
            </w:r>
            <w:proofErr w:type="gramStart"/>
            <w:r w:rsidRPr="0086157C">
              <w:rPr>
                <w:rFonts w:ascii="標楷體" w:eastAsia="標楷體" w:hAnsi="標楷體"/>
                <w:sz w:val="28"/>
                <w:szCs w:val="28"/>
              </w:rPr>
              <w:t>隔塵網</w:t>
            </w:r>
            <w:proofErr w:type="gramEnd"/>
            <w:r w:rsidRPr="0086157C">
              <w:rPr>
                <w:rFonts w:ascii="標楷體" w:eastAsia="標楷體" w:hAnsi="標楷體"/>
                <w:sz w:val="28"/>
                <w:szCs w:val="28"/>
              </w:rPr>
              <w:t>，若環境為密閉空間，應打開窗戶和使用</w:t>
            </w:r>
            <w:proofErr w:type="gramStart"/>
            <w:r w:rsidRPr="0086157C">
              <w:rPr>
                <w:rFonts w:ascii="標楷體" w:eastAsia="標楷體" w:hAnsi="標楷體"/>
                <w:sz w:val="28"/>
                <w:szCs w:val="28"/>
              </w:rPr>
              <w:t>抽氣扇，</w:t>
            </w:r>
            <w:proofErr w:type="gramEnd"/>
            <w:r w:rsidRPr="0086157C">
              <w:rPr>
                <w:rFonts w:ascii="標楷體" w:eastAsia="標楷體" w:hAnsi="標楷體"/>
                <w:sz w:val="28"/>
                <w:szCs w:val="28"/>
              </w:rPr>
              <w:t>沒有必要，盡可能不使用冷氣空調。</w:t>
            </w:r>
          </w:p>
          <w:p w:rsidR="007D7BC5" w:rsidRPr="0086157C" w:rsidRDefault="007D7BC5" w:rsidP="00DA6812">
            <w:pPr>
              <w:numPr>
                <w:ilvl w:val="0"/>
                <w:numId w:val="1"/>
              </w:numPr>
              <w:spacing w:line="0" w:lineRule="atLeast"/>
              <w:jc w:val="both"/>
              <w:rPr>
                <w:rFonts w:ascii="標楷體" w:eastAsia="標楷體" w:hAnsi="標楷體"/>
                <w:sz w:val="28"/>
                <w:szCs w:val="28"/>
              </w:rPr>
            </w:pPr>
            <w:r w:rsidRPr="0086157C">
              <w:rPr>
                <w:rFonts w:ascii="標楷體" w:eastAsia="標楷體" w:hAnsi="標楷體" w:hint="eastAsia"/>
                <w:sz w:val="28"/>
                <w:szCs w:val="28"/>
              </w:rPr>
              <w:lastRenderedPageBreak/>
              <w:t>第一線</w:t>
            </w:r>
            <w:r w:rsidR="00D428CF" w:rsidRPr="0086157C">
              <w:rPr>
                <w:rFonts w:ascii="標楷體" w:eastAsia="標楷體" w:hAnsi="標楷體" w:hint="eastAsia"/>
                <w:sz w:val="28"/>
                <w:szCs w:val="28"/>
              </w:rPr>
              <w:t>與民眾接觸頻繁之工作人員戴用防護口罩，另</w:t>
            </w:r>
            <w:r w:rsidRPr="0086157C">
              <w:rPr>
                <w:rFonts w:ascii="標楷體" w:eastAsia="標楷體" w:hAnsi="標楷體" w:hint="eastAsia"/>
                <w:sz w:val="28"/>
                <w:szCs w:val="28"/>
              </w:rPr>
              <w:t>一般</w:t>
            </w:r>
            <w:proofErr w:type="gramStart"/>
            <w:r w:rsidRPr="0086157C">
              <w:rPr>
                <w:rFonts w:ascii="標楷體" w:eastAsia="標楷體" w:hAnsi="標楷體" w:hint="eastAsia"/>
                <w:sz w:val="28"/>
                <w:szCs w:val="28"/>
              </w:rPr>
              <w:t>民眾</w:t>
            </w:r>
            <w:r w:rsidR="00D428CF" w:rsidRPr="0086157C">
              <w:rPr>
                <w:rFonts w:ascii="標楷體" w:eastAsia="標楷體" w:hAnsi="標楷體" w:hint="eastAsia"/>
                <w:sz w:val="28"/>
                <w:szCs w:val="28"/>
              </w:rPr>
              <w:t>常洽公</w:t>
            </w:r>
            <w:proofErr w:type="gramEnd"/>
            <w:r w:rsidRPr="0086157C">
              <w:rPr>
                <w:rFonts w:ascii="標楷體" w:eastAsia="標楷體" w:hAnsi="標楷體" w:hint="eastAsia"/>
                <w:sz w:val="28"/>
                <w:szCs w:val="28"/>
              </w:rPr>
              <w:t>接觸之地點，</w:t>
            </w:r>
            <w:r w:rsidR="00D428CF" w:rsidRPr="0086157C">
              <w:rPr>
                <w:rFonts w:ascii="標楷體" w:eastAsia="標楷體" w:hAnsi="標楷體" w:hint="eastAsia"/>
                <w:sz w:val="28"/>
                <w:szCs w:val="28"/>
              </w:rPr>
              <w:t>亦</w:t>
            </w:r>
            <w:r w:rsidRPr="0086157C">
              <w:rPr>
                <w:rFonts w:ascii="標楷體" w:eastAsia="標楷體" w:hAnsi="標楷體" w:hint="eastAsia"/>
                <w:sz w:val="28"/>
                <w:szCs w:val="28"/>
              </w:rPr>
              <w:t>應特別加強消毒。</w:t>
            </w:r>
          </w:p>
          <w:p w:rsidR="007D7BC5" w:rsidRPr="0086157C" w:rsidRDefault="007D7BC5" w:rsidP="00DA6812">
            <w:pPr>
              <w:numPr>
                <w:ilvl w:val="0"/>
                <w:numId w:val="1"/>
              </w:numPr>
              <w:spacing w:line="0" w:lineRule="atLeast"/>
              <w:jc w:val="both"/>
              <w:rPr>
                <w:rFonts w:ascii="標楷體" w:eastAsia="標楷體" w:hAnsi="標楷體"/>
                <w:sz w:val="28"/>
                <w:szCs w:val="28"/>
              </w:rPr>
            </w:pPr>
            <w:r w:rsidRPr="0086157C">
              <w:rPr>
                <w:rFonts w:ascii="標楷體" w:eastAsia="標楷體" w:hAnsi="標楷體" w:hint="eastAsia"/>
                <w:sz w:val="28"/>
                <w:szCs w:val="28"/>
              </w:rPr>
              <w:t>員工實施健康自主管理，每日先在家量體溫，若有發燒或呼吸道症狀情形建議請假在家休養</w:t>
            </w:r>
            <w:r w:rsidRPr="0086157C">
              <w:rPr>
                <w:rFonts w:ascii="標楷體" w:eastAsia="標楷體" w:hAnsi="標楷體"/>
                <w:sz w:val="28"/>
                <w:szCs w:val="28"/>
              </w:rPr>
              <w:t>避免外出，如出現咳嗽或流鼻水等呼吸道症狀應佩戴口罩。</w:t>
            </w:r>
          </w:p>
          <w:p w:rsidR="007D7BC5" w:rsidRPr="0086157C" w:rsidRDefault="007D7BC5" w:rsidP="00DA6812">
            <w:pPr>
              <w:numPr>
                <w:ilvl w:val="0"/>
                <w:numId w:val="1"/>
              </w:numPr>
              <w:spacing w:line="0" w:lineRule="atLeast"/>
              <w:jc w:val="both"/>
              <w:rPr>
                <w:rFonts w:ascii="標楷體" w:eastAsia="標楷體" w:hAnsi="標楷體"/>
                <w:sz w:val="28"/>
                <w:szCs w:val="28"/>
              </w:rPr>
            </w:pPr>
            <w:r w:rsidRPr="0086157C">
              <w:rPr>
                <w:rFonts w:ascii="標楷體" w:eastAsia="標楷體" w:hAnsi="標楷體" w:hint="eastAsia"/>
                <w:sz w:val="28"/>
                <w:szCs w:val="28"/>
              </w:rPr>
              <w:t>依</w:t>
            </w:r>
            <w:proofErr w:type="gramStart"/>
            <w:r w:rsidRPr="0086157C">
              <w:rPr>
                <w:rFonts w:ascii="標楷體" w:eastAsia="標楷體" w:hAnsi="標楷體" w:hint="eastAsia"/>
                <w:sz w:val="28"/>
                <w:szCs w:val="28"/>
              </w:rPr>
              <w:t>疫</w:t>
            </w:r>
            <w:proofErr w:type="gramEnd"/>
            <w:r w:rsidRPr="0086157C">
              <w:rPr>
                <w:rFonts w:ascii="標楷體" w:eastAsia="標楷體" w:hAnsi="標楷體" w:hint="eastAsia"/>
                <w:sz w:val="28"/>
                <w:szCs w:val="28"/>
              </w:rPr>
              <w:t>情指揮中心公告之國家或區域配合進行相關旅遊及入出境等管制作為</w:t>
            </w:r>
            <w:r w:rsidRPr="0086157C">
              <w:rPr>
                <w:rFonts w:ascii="標楷體" w:eastAsia="標楷體" w:hAnsi="標楷體"/>
                <w:sz w:val="28"/>
                <w:szCs w:val="28"/>
              </w:rPr>
              <w:t>。</w:t>
            </w:r>
          </w:p>
          <w:p w:rsidR="007D7BC5" w:rsidRPr="0086157C" w:rsidRDefault="007D7BC5" w:rsidP="00DA6812">
            <w:pPr>
              <w:numPr>
                <w:ilvl w:val="0"/>
                <w:numId w:val="1"/>
              </w:numPr>
              <w:spacing w:line="0" w:lineRule="atLeast"/>
              <w:jc w:val="both"/>
              <w:rPr>
                <w:rFonts w:ascii="標楷體" w:eastAsia="標楷體" w:hAnsi="標楷體"/>
                <w:sz w:val="28"/>
                <w:szCs w:val="28"/>
              </w:rPr>
            </w:pPr>
            <w:r w:rsidRPr="0086157C">
              <w:rPr>
                <w:rFonts w:ascii="標楷體" w:eastAsia="標楷體" w:hAnsi="標楷體" w:hint="eastAsia"/>
                <w:sz w:val="28"/>
                <w:szCs w:val="28"/>
              </w:rPr>
              <w:t>持續掌握</w:t>
            </w:r>
            <w:proofErr w:type="gramStart"/>
            <w:r w:rsidRPr="0086157C">
              <w:rPr>
                <w:rFonts w:ascii="標楷體" w:eastAsia="標楷體" w:hAnsi="標楷體" w:hint="eastAsia"/>
                <w:sz w:val="28"/>
                <w:szCs w:val="28"/>
              </w:rPr>
              <w:t>疫</w:t>
            </w:r>
            <w:proofErr w:type="gramEnd"/>
            <w:r w:rsidRPr="0086157C">
              <w:rPr>
                <w:rFonts w:ascii="標楷體" w:eastAsia="標楷體" w:hAnsi="標楷體" w:hint="eastAsia"/>
                <w:sz w:val="28"/>
                <w:szCs w:val="28"/>
              </w:rPr>
              <w:t>情發展，並蒐集網路輿論訊息，即時澄清說明消除民眾疑慮。</w:t>
            </w:r>
          </w:p>
          <w:p w:rsidR="007D7BC5" w:rsidRPr="0086157C" w:rsidRDefault="007D7BC5" w:rsidP="00DA6812">
            <w:pPr>
              <w:numPr>
                <w:ilvl w:val="0"/>
                <w:numId w:val="1"/>
              </w:numPr>
              <w:spacing w:line="0" w:lineRule="atLeast"/>
              <w:jc w:val="both"/>
              <w:rPr>
                <w:rFonts w:ascii="標楷體" w:eastAsia="標楷體" w:hAnsi="標楷體"/>
                <w:sz w:val="28"/>
                <w:szCs w:val="28"/>
              </w:rPr>
            </w:pPr>
            <w:r w:rsidRPr="0086157C">
              <w:rPr>
                <w:rFonts w:ascii="標楷體" w:eastAsia="標楷體" w:hAnsi="標楷體" w:hint="eastAsia"/>
                <w:sz w:val="28"/>
                <w:szCs w:val="28"/>
              </w:rPr>
              <w:t>員工餐廳中午供</w:t>
            </w:r>
            <w:proofErr w:type="gramStart"/>
            <w:r w:rsidRPr="0086157C">
              <w:rPr>
                <w:rFonts w:ascii="標楷體" w:eastAsia="標楷體" w:hAnsi="標楷體" w:hint="eastAsia"/>
                <w:sz w:val="28"/>
                <w:szCs w:val="28"/>
              </w:rPr>
              <w:t>膳以外帶打餐</w:t>
            </w:r>
            <w:proofErr w:type="gramEnd"/>
            <w:r w:rsidRPr="0086157C">
              <w:rPr>
                <w:rFonts w:ascii="標楷體" w:eastAsia="標楷體" w:hAnsi="標楷體" w:hint="eastAsia"/>
                <w:sz w:val="28"/>
                <w:szCs w:val="28"/>
              </w:rPr>
              <w:t>方式供餐，供膳人員自主量測體溫。</w:t>
            </w:r>
          </w:p>
          <w:p w:rsidR="00E109E4" w:rsidRPr="0086157C" w:rsidRDefault="007D7BC5" w:rsidP="00E109E4">
            <w:pPr>
              <w:numPr>
                <w:ilvl w:val="0"/>
                <w:numId w:val="1"/>
              </w:numPr>
              <w:spacing w:line="0" w:lineRule="atLeast"/>
              <w:jc w:val="both"/>
              <w:rPr>
                <w:rFonts w:ascii="標楷體" w:eastAsia="標楷體" w:hAnsi="標楷體"/>
                <w:sz w:val="28"/>
                <w:szCs w:val="28"/>
              </w:rPr>
            </w:pPr>
            <w:r w:rsidRPr="0086157C">
              <w:rPr>
                <w:rFonts w:ascii="標楷體" w:eastAsia="標楷體" w:hAnsi="標楷體" w:hint="eastAsia"/>
                <w:sz w:val="28"/>
                <w:szCs w:val="28"/>
              </w:rPr>
              <w:t>因應</w:t>
            </w:r>
            <w:proofErr w:type="gramStart"/>
            <w:r w:rsidRPr="0086157C">
              <w:rPr>
                <w:rFonts w:ascii="標楷體" w:eastAsia="標楷體" w:hAnsi="標楷體" w:hint="eastAsia"/>
                <w:sz w:val="28"/>
                <w:szCs w:val="28"/>
              </w:rPr>
              <w:t>疫情各</w:t>
            </w:r>
            <w:proofErr w:type="gramEnd"/>
            <w:r w:rsidRPr="0086157C">
              <w:rPr>
                <w:rFonts w:ascii="標楷體" w:eastAsia="標楷體" w:hAnsi="標楷體" w:hint="eastAsia"/>
                <w:sz w:val="28"/>
                <w:szCs w:val="28"/>
              </w:rPr>
              <w:t>課室依業務職掌擬訂防疫應變機制，以確保各項業務之順利推行。</w:t>
            </w:r>
          </w:p>
          <w:p w:rsidR="00E109E4" w:rsidRPr="0086157C" w:rsidRDefault="00E109E4" w:rsidP="00E109E4">
            <w:pPr>
              <w:numPr>
                <w:ilvl w:val="0"/>
                <w:numId w:val="1"/>
              </w:numPr>
              <w:spacing w:line="0" w:lineRule="atLeast"/>
              <w:jc w:val="both"/>
              <w:rPr>
                <w:rFonts w:ascii="標楷體" w:eastAsia="標楷體" w:hAnsi="標楷體"/>
                <w:sz w:val="28"/>
                <w:szCs w:val="28"/>
              </w:rPr>
            </w:pPr>
            <w:r w:rsidRPr="0086157C">
              <w:rPr>
                <w:rFonts w:ascii="標楷體" w:eastAsia="標楷體" w:hAnsi="標楷體" w:hint="eastAsia"/>
                <w:sz w:val="28"/>
                <w:szCs w:val="28"/>
              </w:rPr>
              <w:t>視訊會議</w:t>
            </w:r>
            <w:r w:rsidR="00615CAF" w:rsidRPr="0086157C">
              <w:rPr>
                <w:rFonts w:ascii="標楷體" w:eastAsia="標楷體" w:hAnsi="標楷體" w:hint="eastAsia"/>
                <w:sz w:val="28"/>
                <w:szCs w:val="28"/>
              </w:rPr>
              <w:t>所需</w:t>
            </w:r>
            <w:r w:rsidRPr="0086157C">
              <w:rPr>
                <w:rFonts w:ascii="標楷體" w:eastAsia="標楷體" w:hAnsi="標楷體" w:hint="eastAsia"/>
                <w:sz w:val="28"/>
                <w:szCs w:val="28"/>
              </w:rPr>
              <w:t>設備整備。</w:t>
            </w:r>
          </w:p>
        </w:tc>
      </w:tr>
      <w:tr w:rsidR="0086157C" w:rsidRPr="0086157C" w:rsidTr="00172343">
        <w:trPr>
          <w:trHeight w:val="416"/>
          <w:jc w:val="center"/>
        </w:trPr>
        <w:tc>
          <w:tcPr>
            <w:tcW w:w="817" w:type="dxa"/>
            <w:vAlign w:val="center"/>
          </w:tcPr>
          <w:p w:rsidR="000C49FC" w:rsidRPr="0086157C" w:rsidRDefault="000C49FC" w:rsidP="00807775">
            <w:pPr>
              <w:spacing w:line="0" w:lineRule="atLeast"/>
              <w:jc w:val="center"/>
              <w:rPr>
                <w:rFonts w:ascii="標楷體" w:eastAsia="標楷體" w:hAnsi="標楷體"/>
                <w:sz w:val="28"/>
                <w:szCs w:val="28"/>
              </w:rPr>
            </w:pPr>
            <w:r w:rsidRPr="0086157C">
              <w:rPr>
                <w:rFonts w:ascii="標楷體" w:eastAsia="標楷體" w:hAnsi="標楷體" w:hint="eastAsia"/>
                <w:sz w:val="28"/>
                <w:szCs w:val="28"/>
              </w:rPr>
              <w:lastRenderedPageBreak/>
              <w:t>第</w:t>
            </w:r>
          </w:p>
          <w:p w:rsidR="000C49FC" w:rsidRPr="0086157C" w:rsidRDefault="000C49FC" w:rsidP="00807775">
            <w:pPr>
              <w:spacing w:line="0" w:lineRule="atLeast"/>
              <w:jc w:val="center"/>
              <w:rPr>
                <w:rFonts w:ascii="標楷體" w:eastAsia="標楷體" w:hAnsi="標楷體"/>
                <w:sz w:val="28"/>
                <w:szCs w:val="28"/>
              </w:rPr>
            </w:pPr>
            <w:r w:rsidRPr="0086157C">
              <w:rPr>
                <w:rFonts w:ascii="標楷體" w:eastAsia="標楷體" w:hAnsi="標楷體" w:hint="eastAsia"/>
                <w:sz w:val="28"/>
                <w:szCs w:val="28"/>
              </w:rPr>
              <w:t>二</w:t>
            </w:r>
          </w:p>
          <w:p w:rsidR="000C49FC" w:rsidRPr="0086157C" w:rsidRDefault="000C49FC" w:rsidP="00807775">
            <w:pPr>
              <w:spacing w:line="0" w:lineRule="atLeast"/>
              <w:jc w:val="center"/>
              <w:rPr>
                <w:rFonts w:ascii="標楷體" w:eastAsia="標楷體" w:hAnsi="標楷體"/>
                <w:sz w:val="28"/>
                <w:szCs w:val="28"/>
              </w:rPr>
            </w:pPr>
            <w:r w:rsidRPr="0086157C">
              <w:rPr>
                <w:rFonts w:ascii="標楷體" w:eastAsia="標楷體" w:hAnsi="標楷體" w:hint="eastAsia"/>
                <w:sz w:val="28"/>
                <w:szCs w:val="28"/>
              </w:rPr>
              <w:t>級</w:t>
            </w:r>
          </w:p>
        </w:tc>
        <w:tc>
          <w:tcPr>
            <w:tcW w:w="8080" w:type="dxa"/>
          </w:tcPr>
          <w:p w:rsidR="000C3971" w:rsidRPr="0086157C" w:rsidRDefault="000C3971" w:rsidP="00DA6812">
            <w:pPr>
              <w:pStyle w:val="a4"/>
              <w:numPr>
                <w:ilvl w:val="0"/>
                <w:numId w:val="3"/>
              </w:numPr>
              <w:spacing w:line="0" w:lineRule="atLeast"/>
              <w:ind w:leftChars="0"/>
              <w:jc w:val="both"/>
              <w:rPr>
                <w:rFonts w:ascii="標楷體" w:eastAsia="標楷體" w:hAnsi="標楷體"/>
                <w:sz w:val="28"/>
                <w:szCs w:val="28"/>
              </w:rPr>
            </w:pPr>
            <w:r w:rsidRPr="0086157C">
              <w:rPr>
                <w:rFonts w:ascii="標楷體" w:eastAsia="標楷體" w:hAnsi="標楷體" w:hint="eastAsia"/>
                <w:sz w:val="28"/>
                <w:szCs w:val="28"/>
              </w:rPr>
              <w:t>定期針對經常接觸之物品表面(</w:t>
            </w:r>
            <w:proofErr w:type="gramStart"/>
            <w:r w:rsidRPr="0086157C">
              <w:rPr>
                <w:rFonts w:ascii="標楷體" w:eastAsia="標楷體" w:hAnsi="標楷體" w:hint="eastAsia"/>
                <w:sz w:val="28"/>
                <w:szCs w:val="28"/>
              </w:rPr>
              <w:t>如門把</w:t>
            </w:r>
            <w:proofErr w:type="gramEnd"/>
            <w:r w:rsidRPr="0086157C">
              <w:rPr>
                <w:rFonts w:ascii="標楷體" w:eastAsia="標楷體" w:hAnsi="標楷體" w:hint="eastAsia"/>
                <w:sz w:val="28"/>
                <w:szCs w:val="28"/>
              </w:rPr>
              <w:t>、桌面、電燈開關、</w:t>
            </w:r>
            <w:r w:rsidR="00312147" w:rsidRPr="0086157C">
              <w:rPr>
                <w:rFonts w:ascii="標楷體" w:eastAsia="標楷體" w:hAnsi="標楷體" w:hint="eastAsia"/>
                <w:sz w:val="28"/>
                <w:szCs w:val="28"/>
              </w:rPr>
              <w:t>會議室</w:t>
            </w:r>
            <w:r w:rsidR="00177A07" w:rsidRPr="0086157C">
              <w:rPr>
                <w:rFonts w:ascii="標楷體" w:eastAsia="標楷體" w:hAnsi="標楷體" w:hint="eastAsia"/>
                <w:sz w:val="28"/>
                <w:szCs w:val="28"/>
              </w:rPr>
              <w:t>、公務車</w:t>
            </w:r>
            <w:r w:rsidRPr="0086157C">
              <w:rPr>
                <w:rFonts w:ascii="標楷體" w:eastAsia="標楷體" w:hAnsi="標楷體" w:hint="eastAsia"/>
                <w:sz w:val="28"/>
                <w:szCs w:val="28"/>
              </w:rPr>
              <w:t>或其他公共區域)進行清潔消毒，可用1：100 （500ppm）漂白水稀釋液進行擦拭。</w:t>
            </w:r>
          </w:p>
          <w:p w:rsidR="000C49FC" w:rsidRPr="0086157C" w:rsidRDefault="000C49FC" w:rsidP="00DA6812">
            <w:pPr>
              <w:pStyle w:val="a4"/>
              <w:numPr>
                <w:ilvl w:val="0"/>
                <w:numId w:val="3"/>
              </w:numPr>
              <w:spacing w:line="0" w:lineRule="atLeast"/>
              <w:ind w:leftChars="0"/>
              <w:jc w:val="both"/>
              <w:rPr>
                <w:rFonts w:ascii="標楷體" w:eastAsia="標楷體" w:hAnsi="標楷體"/>
                <w:sz w:val="28"/>
                <w:szCs w:val="28"/>
              </w:rPr>
            </w:pPr>
            <w:r w:rsidRPr="0086157C">
              <w:rPr>
                <w:rFonts w:ascii="標楷體" w:eastAsia="標楷體" w:hAnsi="標楷體" w:hint="eastAsia"/>
                <w:sz w:val="28"/>
                <w:szCs w:val="28"/>
              </w:rPr>
              <w:t>建立體溫量測機制，實施同仁上班前</w:t>
            </w:r>
            <w:r w:rsidRPr="0086157C">
              <w:rPr>
                <w:rFonts w:ascii="標楷體" w:eastAsia="標楷體" w:hAnsi="標楷體"/>
                <w:sz w:val="28"/>
                <w:szCs w:val="28"/>
              </w:rPr>
              <w:t>體溫</w:t>
            </w:r>
            <w:r w:rsidRPr="0086157C">
              <w:rPr>
                <w:rFonts w:ascii="標楷體" w:eastAsia="標楷體" w:hAnsi="標楷體" w:hint="eastAsia"/>
                <w:sz w:val="28"/>
                <w:szCs w:val="28"/>
              </w:rPr>
              <w:t>量測</w:t>
            </w:r>
            <w:r w:rsidRPr="0086157C">
              <w:rPr>
                <w:rFonts w:ascii="標楷體" w:eastAsia="標楷體" w:hAnsi="標楷體"/>
                <w:sz w:val="28"/>
                <w:szCs w:val="28"/>
              </w:rPr>
              <w:t>(依</w:t>
            </w:r>
            <w:proofErr w:type="gramStart"/>
            <w:r w:rsidRPr="0086157C">
              <w:rPr>
                <w:rFonts w:ascii="標楷體" w:eastAsia="標楷體" w:hAnsi="標楷體"/>
                <w:sz w:val="28"/>
                <w:szCs w:val="28"/>
              </w:rPr>
              <w:t>疫</w:t>
            </w:r>
            <w:proofErr w:type="gramEnd"/>
            <w:r w:rsidRPr="0086157C">
              <w:rPr>
                <w:rFonts w:ascii="標楷體" w:eastAsia="標楷體" w:hAnsi="標楷體"/>
                <w:sz w:val="28"/>
                <w:szCs w:val="28"/>
              </w:rPr>
              <w:t>情調</w:t>
            </w:r>
            <w:r w:rsidRPr="0086157C">
              <w:rPr>
                <w:rFonts w:ascii="標楷體" w:eastAsia="標楷體" w:hAnsi="標楷體" w:hint="eastAsia"/>
                <w:sz w:val="28"/>
                <w:szCs w:val="28"/>
              </w:rPr>
              <w:t>整</w:t>
            </w:r>
            <w:r w:rsidRPr="0086157C">
              <w:rPr>
                <w:rFonts w:ascii="標楷體" w:eastAsia="標楷體" w:hAnsi="標楷體"/>
                <w:sz w:val="28"/>
                <w:szCs w:val="28"/>
              </w:rPr>
              <w:t>)</w:t>
            </w:r>
            <w:r w:rsidRPr="0086157C">
              <w:rPr>
                <w:rFonts w:ascii="標楷體" w:eastAsia="標楷體" w:hAnsi="標楷體" w:hint="eastAsia"/>
                <w:sz w:val="28"/>
                <w:szCs w:val="28"/>
              </w:rPr>
              <w:t xml:space="preserve"> ，填寫每日體溫登記表，若體溫異常請通報人事室及行政課以利實施</w:t>
            </w:r>
            <w:proofErr w:type="gramStart"/>
            <w:r w:rsidRPr="0086157C">
              <w:rPr>
                <w:rFonts w:ascii="標楷體" w:eastAsia="標楷體" w:hAnsi="標楷體" w:hint="eastAsia"/>
                <w:sz w:val="28"/>
                <w:szCs w:val="28"/>
              </w:rPr>
              <w:t>疫</w:t>
            </w:r>
            <w:proofErr w:type="gramEnd"/>
            <w:r w:rsidRPr="0086157C">
              <w:rPr>
                <w:rFonts w:ascii="標楷體" w:eastAsia="標楷體" w:hAnsi="標楷體" w:hint="eastAsia"/>
                <w:sz w:val="28"/>
                <w:szCs w:val="28"/>
              </w:rPr>
              <w:t>情監控及應變處理。</w:t>
            </w:r>
          </w:p>
          <w:p w:rsidR="00924160" w:rsidRPr="0086157C" w:rsidRDefault="00E109E4" w:rsidP="00DA6812">
            <w:pPr>
              <w:pStyle w:val="a4"/>
              <w:numPr>
                <w:ilvl w:val="0"/>
                <w:numId w:val="3"/>
              </w:numPr>
              <w:spacing w:line="0" w:lineRule="atLeast"/>
              <w:ind w:leftChars="0"/>
              <w:jc w:val="both"/>
              <w:rPr>
                <w:rFonts w:ascii="標楷體" w:eastAsia="標楷體" w:hAnsi="標楷體"/>
                <w:sz w:val="28"/>
                <w:szCs w:val="28"/>
              </w:rPr>
            </w:pPr>
            <w:r w:rsidRPr="0086157C">
              <w:rPr>
                <w:rFonts w:ascii="標楷體" w:eastAsia="標楷體" w:hAnsi="標楷體" w:hint="eastAsia"/>
                <w:sz w:val="28"/>
                <w:szCs w:val="28"/>
              </w:rPr>
              <w:t>停辦室外500人，室內100人以上之集會活動</w:t>
            </w:r>
            <w:r w:rsidR="00924160" w:rsidRPr="0086157C">
              <w:rPr>
                <w:rFonts w:ascii="標楷體" w:eastAsia="標楷體" w:hAnsi="標楷體" w:hint="eastAsia"/>
                <w:sz w:val="28"/>
                <w:szCs w:val="28"/>
              </w:rPr>
              <w:t>。</w:t>
            </w:r>
          </w:p>
          <w:p w:rsidR="00CE5FD7" w:rsidRPr="0086157C" w:rsidRDefault="00177A07" w:rsidP="00DA6812">
            <w:pPr>
              <w:pStyle w:val="a4"/>
              <w:numPr>
                <w:ilvl w:val="0"/>
                <w:numId w:val="3"/>
              </w:numPr>
              <w:spacing w:line="0" w:lineRule="atLeast"/>
              <w:ind w:leftChars="0"/>
              <w:jc w:val="both"/>
              <w:rPr>
                <w:rFonts w:ascii="標楷體" w:eastAsia="標楷體" w:hAnsi="標楷體"/>
                <w:sz w:val="28"/>
                <w:szCs w:val="28"/>
              </w:rPr>
            </w:pPr>
            <w:r w:rsidRPr="0086157C">
              <w:rPr>
                <w:rFonts w:ascii="標楷體" w:eastAsia="標楷體" w:hAnsi="標楷體" w:hint="eastAsia"/>
                <w:sz w:val="28"/>
                <w:szCs w:val="28"/>
              </w:rPr>
              <w:t>無法保持社交距離</w:t>
            </w:r>
            <w:r w:rsidR="00357D87" w:rsidRPr="0086157C">
              <w:rPr>
                <w:rFonts w:ascii="標楷體" w:eastAsia="標楷體" w:hAnsi="標楷體" w:hint="eastAsia"/>
                <w:sz w:val="28"/>
                <w:szCs w:val="28"/>
              </w:rPr>
              <w:t>或容易接觸不特定人士應全程</w:t>
            </w:r>
            <w:r w:rsidR="00CE5FD7" w:rsidRPr="0086157C">
              <w:rPr>
                <w:rFonts w:ascii="標楷體" w:eastAsia="標楷體" w:hAnsi="標楷體" w:hint="eastAsia"/>
                <w:sz w:val="28"/>
                <w:szCs w:val="28"/>
              </w:rPr>
              <w:t>配戴</w:t>
            </w:r>
            <w:r w:rsidR="00E109E4" w:rsidRPr="0086157C">
              <w:rPr>
                <w:rFonts w:ascii="標楷體" w:eastAsia="標楷體" w:hAnsi="標楷體" w:hint="eastAsia"/>
                <w:sz w:val="28"/>
                <w:szCs w:val="28"/>
              </w:rPr>
              <w:t>口罩</w:t>
            </w:r>
            <w:r w:rsidR="00C4085F" w:rsidRPr="0086157C">
              <w:rPr>
                <w:rFonts w:ascii="標楷體" w:eastAsia="標楷體" w:hAnsi="標楷體" w:hint="eastAsia"/>
                <w:sz w:val="28"/>
                <w:szCs w:val="28"/>
              </w:rPr>
              <w:t>。</w:t>
            </w:r>
          </w:p>
          <w:p w:rsidR="00924160" w:rsidRPr="0086157C" w:rsidRDefault="00924160" w:rsidP="00DA6812">
            <w:pPr>
              <w:pStyle w:val="a4"/>
              <w:numPr>
                <w:ilvl w:val="0"/>
                <w:numId w:val="3"/>
              </w:numPr>
              <w:spacing w:line="0" w:lineRule="atLeast"/>
              <w:ind w:leftChars="0"/>
              <w:jc w:val="both"/>
              <w:rPr>
                <w:rFonts w:ascii="標楷體" w:eastAsia="標楷體" w:hAnsi="標楷體"/>
                <w:sz w:val="28"/>
                <w:szCs w:val="28"/>
              </w:rPr>
            </w:pPr>
            <w:r w:rsidRPr="0086157C">
              <w:rPr>
                <w:rFonts w:ascii="標楷體" w:eastAsia="標楷體" w:hAnsi="標楷體" w:hint="eastAsia"/>
                <w:sz w:val="28"/>
                <w:szCs w:val="28"/>
              </w:rPr>
              <w:t>隨時召開防疫應變小組臨時會議，了解相關問題，並協調緊急任務工作之分配。</w:t>
            </w:r>
          </w:p>
          <w:p w:rsidR="000C49FC" w:rsidRPr="0086157C" w:rsidRDefault="00924160" w:rsidP="00DA6812">
            <w:pPr>
              <w:pStyle w:val="a4"/>
              <w:numPr>
                <w:ilvl w:val="0"/>
                <w:numId w:val="3"/>
              </w:numPr>
              <w:spacing w:line="0" w:lineRule="atLeast"/>
              <w:ind w:leftChars="0"/>
              <w:jc w:val="both"/>
              <w:rPr>
                <w:rFonts w:ascii="標楷體" w:eastAsia="標楷體" w:hAnsi="標楷體"/>
                <w:sz w:val="28"/>
                <w:szCs w:val="28"/>
              </w:rPr>
            </w:pPr>
            <w:r w:rsidRPr="0086157C">
              <w:rPr>
                <w:rFonts w:ascii="標楷體" w:eastAsia="標楷體" w:hAnsi="標楷體" w:hint="eastAsia"/>
                <w:sz w:val="28"/>
                <w:szCs w:val="28"/>
              </w:rPr>
              <w:t>各課室依業務職掌</w:t>
            </w:r>
            <w:r w:rsidR="000C49FC" w:rsidRPr="0086157C">
              <w:rPr>
                <w:rFonts w:ascii="標楷體" w:eastAsia="標楷體" w:hAnsi="標楷體" w:hint="eastAsia"/>
                <w:sz w:val="28"/>
                <w:szCs w:val="28"/>
              </w:rPr>
              <w:t>啟動防疫</w:t>
            </w:r>
            <w:r w:rsidRPr="0086157C">
              <w:rPr>
                <w:rFonts w:ascii="標楷體" w:eastAsia="標楷體" w:hAnsi="標楷體" w:hint="eastAsia"/>
                <w:sz w:val="28"/>
                <w:szCs w:val="28"/>
              </w:rPr>
              <w:t>應變</w:t>
            </w:r>
            <w:r w:rsidR="000C49FC" w:rsidRPr="0086157C">
              <w:rPr>
                <w:rFonts w:ascii="標楷體" w:eastAsia="標楷體" w:hAnsi="標楷體" w:hint="eastAsia"/>
                <w:sz w:val="28"/>
                <w:szCs w:val="28"/>
              </w:rPr>
              <w:t>機制，持續完善各項減災、整備、應變作為。</w:t>
            </w:r>
          </w:p>
          <w:p w:rsidR="00E109E4" w:rsidRPr="0086157C" w:rsidRDefault="00E109E4" w:rsidP="00E109E4">
            <w:pPr>
              <w:pStyle w:val="a4"/>
              <w:numPr>
                <w:ilvl w:val="0"/>
                <w:numId w:val="3"/>
              </w:numPr>
              <w:spacing w:line="0" w:lineRule="atLeast"/>
              <w:ind w:leftChars="0"/>
              <w:jc w:val="both"/>
              <w:rPr>
                <w:rFonts w:ascii="標楷體" w:eastAsia="標楷體" w:hAnsi="標楷體"/>
                <w:sz w:val="28"/>
                <w:szCs w:val="28"/>
              </w:rPr>
            </w:pPr>
            <w:r w:rsidRPr="0086157C">
              <w:rPr>
                <w:rFonts w:ascii="標楷體" w:eastAsia="標楷體" w:hAnsi="標楷體" w:hint="eastAsia"/>
                <w:sz w:val="28"/>
                <w:szCs w:val="28"/>
              </w:rPr>
              <w:t>實施單一出入口請洽公民眾進入廠區應先至防疫服務台進行</w:t>
            </w:r>
            <w:proofErr w:type="gramStart"/>
            <w:r w:rsidRPr="0086157C">
              <w:rPr>
                <w:rFonts w:ascii="標楷體" w:eastAsia="標楷體" w:hAnsi="標楷體" w:hint="eastAsia"/>
                <w:sz w:val="28"/>
                <w:szCs w:val="28"/>
              </w:rPr>
              <w:t>額溫量</w:t>
            </w:r>
            <w:proofErr w:type="gramEnd"/>
            <w:r w:rsidRPr="0086157C">
              <w:rPr>
                <w:rFonts w:ascii="標楷體" w:eastAsia="標楷體" w:hAnsi="標楷體" w:hint="eastAsia"/>
                <w:sz w:val="28"/>
                <w:szCs w:val="28"/>
              </w:rPr>
              <w:t>測及</w:t>
            </w:r>
            <w:proofErr w:type="gramStart"/>
            <w:r w:rsidRPr="0086157C">
              <w:rPr>
                <w:rFonts w:ascii="標楷體" w:eastAsia="標楷體" w:hAnsi="標楷體" w:hint="eastAsia"/>
                <w:sz w:val="28"/>
                <w:szCs w:val="28"/>
              </w:rPr>
              <w:t>實聯制登記</w:t>
            </w:r>
            <w:proofErr w:type="gramEnd"/>
            <w:r w:rsidR="00615CAF" w:rsidRPr="0086157C">
              <w:rPr>
                <w:rFonts w:ascii="標楷體" w:eastAsia="標楷體" w:hAnsi="標楷體" w:hint="eastAsia"/>
                <w:sz w:val="28"/>
                <w:szCs w:val="28"/>
              </w:rPr>
              <w:t>，若有發燒(</w:t>
            </w:r>
            <w:r w:rsidR="00615CAF" w:rsidRPr="0086157C">
              <w:rPr>
                <w:rFonts w:ascii="Arial" w:hAnsi="Arial" w:cs="Arial"/>
                <w:shd w:val="clear" w:color="auto" w:fill="FFFFFF"/>
              </w:rPr>
              <w:t>≥</w:t>
            </w:r>
            <w:r w:rsidR="00615CAF" w:rsidRPr="0086157C">
              <w:rPr>
                <w:rFonts w:ascii="Arial" w:hAnsi="Arial" w:cs="Arial" w:hint="eastAsia"/>
                <w:shd w:val="clear" w:color="auto" w:fill="FFFFFF"/>
              </w:rPr>
              <w:t>37.5</w:t>
            </w:r>
            <w:r w:rsidR="00615CAF" w:rsidRPr="0086157C">
              <w:rPr>
                <w:rFonts w:ascii="標楷體" w:eastAsia="標楷體" w:hAnsi="標楷體"/>
                <w:sz w:val="28"/>
                <w:szCs w:val="28"/>
              </w:rPr>
              <w:t>°C</w:t>
            </w:r>
            <w:r w:rsidR="00615CAF" w:rsidRPr="0086157C">
              <w:rPr>
                <w:rFonts w:ascii="標楷體" w:eastAsia="標楷體" w:hAnsi="標楷體" w:hint="eastAsia"/>
                <w:sz w:val="28"/>
                <w:szCs w:val="28"/>
              </w:rPr>
              <w:t>)或急性呼吸道感染症狀者，禁止進入洽公</w:t>
            </w:r>
            <w:r w:rsidRPr="0086157C">
              <w:rPr>
                <w:rFonts w:ascii="標楷體" w:eastAsia="標楷體" w:hAnsi="標楷體" w:hint="eastAsia"/>
                <w:sz w:val="28"/>
                <w:szCs w:val="28"/>
              </w:rPr>
              <w:t>。</w:t>
            </w:r>
          </w:p>
          <w:p w:rsidR="00E109E4" w:rsidRPr="0086157C" w:rsidRDefault="00E109E4" w:rsidP="00E109E4">
            <w:pPr>
              <w:pStyle w:val="a4"/>
              <w:numPr>
                <w:ilvl w:val="0"/>
                <w:numId w:val="3"/>
              </w:numPr>
              <w:spacing w:line="0" w:lineRule="atLeast"/>
              <w:ind w:leftChars="0"/>
              <w:jc w:val="both"/>
              <w:rPr>
                <w:rFonts w:ascii="標楷體" w:eastAsia="標楷體" w:hAnsi="標楷體"/>
                <w:sz w:val="28"/>
                <w:szCs w:val="28"/>
              </w:rPr>
            </w:pPr>
            <w:r w:rsidRPr="0086157C">
              <w:rPr>
                <w:rFonts w:ascii="標楷體" w:eastAsia="標楷體" w:hAnsi="標楷體" w:hint="eastAsia"/>
                <w:sz w:val="28"/>
                <w:szCs w:val="28"/>
              </w:rPr>
              <w:t>以職員證刷卡取代上下班指紋打卡。</w:t>
            </w:r>
          </w:p>
          <w:p w:rsidR="00962C71" w:rsidRPr="0086157C" w:rsidRDefault="003A32D6" w:rsidP="00962C71">
            <w:pPr>
              <w:pStyle w:val="a4"/>
              <w:numPr>
                <w:ilvl w:val="0"/>
                <w:numId w:val="3"/>
              </w:numPr>
              <w:spacing w:line="0" w:lineRule="atLeast"/>
              <w:ind w:leftChars="0"/>
              <w:jc w:val="both"/>
              <w:rPr>
                <w:rFonts w:ascii="標楷體" w:eastAsia="標楷體" w:hAnsi="標楷體"/>
                <w:sz w:val="28"/>
                <w:szCs w:val="28"/>
              </w:rPr>
            </w:pPr>
            <w:r w:rsidRPr="0086157C">
              <w:rPr>
                <w:rFonts w:ascii="標楷體" w:eastAsia="標楷體" w:hAnsi="標楷體" w:hint="eastAsia"/>
                <w:sz w:val="28"/>
                <w:szCs w:val="28"/>
              </w:rPr>
              <w:t>擬定異地辦公方式及設施</w:t>
            </w:r>
            <w:r w:rsidR="00615CAF" w:rsidRPr="0086157C">
              <w:rPr>
                <w:rFonts w:ascii="標楷體" w:eastAsia="標楷體" w:hAnsi="標楷體" w:hint="eastAsia"/>
                <w:sz w:val="28"/>
                <w:szCs w:val="28"/>
              </w:rPr>
              <w:t>整備，</w:t>
            </w:r>
            <w:r w:rsidRPr="0086157C">
              <w:rPr>
                <w:rFonts w:ascii="標楷體" w:eastAsia="標楷體" w:hAnsi="標楷體" w:hint="eastAsia"/>
                <w:sz w:val="28"/>
                <w:szCs w:val="28"/>
              </w:rPr>
              <w:t>各課室</w:t>
            </w:r>
            <w:r w:rsidR="00615CAF" w:rsidRPr="0086157C">
              <w:rPr>
                <w:rFonts w:ascii="標楷體" w:eastAsia="標楷體" w:hAnsi="標楷體" w:hint="eastAsia"/>
                <w:sz w:val="28"/>
                <w:szCs w:val="28"/>
              </w:rPr>
              <w:t>規劃</w:t>
            </w:r>
            <w:proofErr w:type="gramStart"/>
            <w:r w:rsidR="00615CAF" w:rsidRPr="0086157C">
              <w:rPr>
                <w:rFonts w:ascii="標楷體" w:eastAsia="標楷體" w:hAnsi="標楷體" w:hint="eastAsia"/>
                <w:sz w:val="28"/>
                <w:szCs w:val="28"/>
              </w:rPr>
              <w:t>疫</w:t>
            </w:r>
            <w:proofErr w:type="gramEnd"/>
            <w:r w:rsidR="00615CAF" w:rsidRPr="0086157C">
              <w:rPr>
                <w:rFonts w:ascii="標楷體" w:eastAsia="標楷體" w:hAnsi="標楷體" w:hint="eastAsia"/>
                <w:sz w:val="28"/>
                <w:szCs w:val="28"/>
              </w:rPr>
              <w:t>情人力運用及辦公場所分組辦公名單。</w:t>
            </w:r>
          </w:p>
          <w:p w:rsidR="00962C71" w:rsidRPr="0086157C" w:rsidRDefault="00357D87" w:rsidP="00357D87">
            <w:pPr>
              <w:pStyle w:val="a4"/>
              <w:numPr>
                <w:ilvl w:val="0"/>
                <w:numId w:val="3"/>
              </w:numPr>
              <w:spacing w:line="0" w:lineRule="atLeast"/>
              <w:ind w:leftChars="0"/>
              <w:jc w:val="both"/>
              <w:rPr>
                <w:rFonts w:ascii="標楷體" w:eastAsia="標楷體" w:hAnsi="標楷體"/>
                <w:sz w:val="28"/>
                <w:szCs w:val="28"/>
              </w:rPr>
            </w:pPr>
            <w:r w:rsidRPr="0086157C">
              <w:rPr>
                <w:rFonts w:ascii="標楷體" w:eastAsia="標楷體" w:hAnsi="標楷體" w:hint="eastAsia"/>
                <w:sz w:val="28"/>
                <w:szCs w:val="28"/>
              </w:rPr>
              <w:t>落實</w:t>
            </w:r>
            <w:proofErr w:type="gramStart"/>
            <w:r w:rsidR="003A32D6" w:rsidRPr="0086157C">
              <w:rPr>
                <w:rFonts w:ascii="標楷體" w:eastAsia="標楷體" w:hAnsi="標楷體" w:hint="eastAsia"/>
                <w:sz w:val="28"/>
                <w:szCs w:val="28"/>
              </w:rPr>
              <w:t>場站</w:t>
            </w:r>
            <w:r w:rsidRPr="0086157C">
              <w:rPr>
                <w:rFonts w:ascii="標楷體" w:eastAsia="標楷體" w:hAnsi="標楷體" w:hint="eastAsia"/>
                <w:sz w:val="28"/>
                <w:szCs w:val="28"/>
              </w:rPr>
              <w:t>人車</w:t>
            </w:r>
            <w:proofErr w:type="gramEnd"/>
            <w:r w:rsidRPr="0086157C">
              <w:rPr>
                <w:rFonts w:ascii="標楷體" w:eastAsia="標楷體" w:hAnsi="標楷體" w:hint="eastAsia"/>
                <w:sz w:val="28"/>
                <w:szCs w:val="28"/>
              </w:rPr>
              <w:t>出入門禁管理及場站設施安全防護管理，</w:t>
            </w:r>
            <w:r w:rsidR="00177A07" w:rsidRPr="0086157C">
              <w:rPr>
                <w:rFonts w:ascii="標楷體" w:eastAsia="標楷體" w:hAnsi="標楷體" w:hint="eastAsia"/>
                <w:sz w:val="28"/>
                <w:szCs w:val="28"/>
              </w:rPr>
              <w:t>管制非營運相關人員進出。</w:t>
            </w:r>
            <w:r w:rsidR="00962C71" w:rsidRPr="0086157C">
              <w:rPr>
                <w:rFonts w:ascii="標楷體" w:eastAsia="標楷體" w:hAnsi="標楷體" w:hint="eastAsia"/>
                <w:sz w:val="28"/>
                <w:szCs w:val="28"/>
              </w:rPr>
              <w:t>暫停受理機關團體自來水設施參觀申請。</w:t>
            </w:r>
          </w:p>
          <w:p w:rsidR="00357D87" w:rsidRPr="0086157C" w:rsidRDefault="00357D87" w:rsidP="00357D87">
            <w:pPr>
              <w:pStyle w:val="a4"/>
              <w:numPr>
                <w:ilvl w:val="0"/>
                <w:numId w:val="3"/>
              </w:numPr>
              <w:spacing w:line="0" w:lineRule="atLeast"/>
              <w:ind w:leftChars="0"/>
              <w:jc w:val="both"/>
              <w:rPr>
                <w:rFonts w:ascii="標楷體" w:eastAsia="標楷體" w:hAnsi="標楷體"/>
                <w:sz w:val="28"/>
                <w:szCs w:val="28"/>
              </w:rPr>
            </w:pPr>
            <w:r w:rsidRPr="0086157C">
              <w:rPr>
                <w:rFonts w:ascii="標楷體" w:eastAsia="標楷體" w:hAnsi="標楷體" w:hint="eastAsia"/>
                <w:sz w:val="28"/>
                <w:szCs w:val="28"/>
              </w:rPr>
              <w:t>注意</w:t>
            </w:r>
            <w:proofErr w:type="gramStart"/>
            <w:r w:rsidRPr="0086157C">
              <w:rPr>
                <w:rFonts w:ascii="標楷體" w:eastAsia="標楷體" w:hAnsi="標楷體" w:hint="eastAsia"/>
                <w:sz w:val="28"/>
                <w:szCs w:val="28"/>
              </w:rPr>
              <w:t>次氯酸鈉等物資</w:t>
            </w:r>
            <w:proofErr w:type="gramEnd"/>
            <w:r w:rsidRPr="0086157C">
              <w:rPr>
                <w:rFonts w:ascii="標楷體" w:eastAsia="標楷體" w:hAnsi="標楷體" w:hint="eastAsia"/>
                <w:sz w:val="28"/>
                <w:szCs w:val="28"/>
              </w:rPr>
              <w:t>存量</w:t>
            </w:r>
            <w:r w:rsidR="00C70B3A" w:rsidRPr="0086157C">
              <w:rPr>
                <w:rFonts w:ascii="標楷體" w:eastAsia="標楷體" w:hAnsi="標楷體" w:hint="eastAsia"/>
                <w:sz w:val="28"/>
                <w:szCs w:val="28"/>
              </w:rPr>
              <w:t>及</w:t>
            </w:r>
            <w:r w:rsidRPr="0086157C">
              <w:rPr>
                <w:rFonts w:ascii="標楷體" w:eastAsia="標楷體" w:hAnsi="標楷體" w:hint="eastAsia"/>
                <w:sz w:val="28"/>
                <w:szCs w:val="28"/>
              </w:rPr>
              <w:t>供貨避免影響正常供水及污水處理。</w:t>
            </w:r>
          </w:p>
          <w:p w:rsidR="00C70B3A" w:rsidRPr="0086157C" w:rsidRDefault="003A32D6" w:rsidP="00C70B3A">
            <w:pPr>
              <w:pStyle w:val="a4"/>
              <w:numPr>
                <w:ilvl w:val="0"/>
                <w:numId w:val="3"/>
              </w:numPr>
              <w:spacing w:line="0" w:lineRule="atLeast"/>
              <w:ind w:leftChars="0"/>
              <w:jc w:val="both"/>
              <w:rPr>
                <w:rFonts w:ascii="標楷體" w:eastAsia="標楷體" w:hAnsi="標楷體"/>
                <w:sz w:val="28"/>
                <w:szCs w:val="28"/>
              </w:rPr>
            </w:pPr>
            <w:r w:rsidRPr="0086157C">
              <w:rPr>
                <w:rFonts w:ascii="標楷體" w:eastAsia="標楷體" w:hAnsi="標楷體" w:hint="eastAsia"/>
                <w:sz w:val="28"/>
                <w:szCs w:val="28"/>
              </w:rPr>
              <w:t>各項</w:t>
            </w:r>
            <w:r w:rsidR="00C70B3A" w:rsidRPr="0086157C">
              <w:rPr>
                <w:rFonts w:ascii="標楷體" w:eastAsia="標楷體" w:hAnsi="標楷體" w:hint="eastAsia"/>
                <w:sz w:val="28"/>
                <w:szCs w:val="28"/>
              </w:rPr>
              <w:t>會議舉辦地點應有足夠空間，並以如梅花</w:t>
            </w:r>
            <w:proofErr w:type="gramStart"/>
            <w:r w:rsidR="00C70B3A" w:rsidRPr="0086157C">
              <w:rPr>
                <w:rFonts w:ascii="標楷體" w:eastAsia="標楷體" w:hAnsi="標楷體" w:hint="eastAsia"/>
                <w:sz w:val="28"/>
                <w:szCs w:val="28"/>
              </w:rPr>
              <w:t>座等</w:t>
            </w:r>
            <w:proofErr w:type="gramEnd"/>
            <w:r w:rsidR="00C70B3A" w:rsidRPr="0086157C">
              <w:rPr>
                <w:rFonts w:ascii="標楷體" w:eastAsia="標楷體" w:hAnsi="標楷體" w:hint="eastAsia"/>
                <w:sz w:val="28"/>
                <w:szCs w:val="28"/>
              </w:rPr>
              <w:t>形式以維</w:t>
            </w:r>
            <w:r w:rsidR="00C70B3A" w:rsidRPr="0086157C">
              <w:rPr>
                <w:rFonts w:ascii="標楷體" w:eastAsia="標楷體" w:hAnsi="標楷體" w:hint="eastAsia"/>
                <w:sz w:val="28"/>
                <w:szCs w:val="28"/>
              </w:rPr>
              <w:lastRenderedPageBreak/>
              <w:t>持足夠的社交距離。</w:t>
            </w:r>
          </w:p>
        </w:tc>
      </w:tr>
      <w:tr w:rsidR="0086157C" w:rsidRPr="0086157C" w:rsidTr="00177A07">
        <w:trPr>
          <w:trHeight w:val="699"/>
          <w:jc w:val="center"/>
        </w:trPr>
        <w:tc>
          <w:tcPr>
            <w:tcW w:w="817" w:type="dxa"/>
            <w:vAlign w:val="center"/>
          </w:tcPr>
          <w:p w:rsidR="000C49FC" w:rsidRPr="0086157C" w:rsidRDefault="000C49FC" w:rsidP="00807775">
            <w:pPr>
              <w:spacing w:line="0" w:lineRule="atLeast"/>
              <w:jc w:val="center"/>
              <w:rPr>
                <w:rFonts w:ascii="標楷體" w:eastAsia="標楷體" w:hAnsi="標楷體"/>
                <w:sz w:val="28"/>
                <w:szCs w:val="28"/>
              </w:rPr>
            </w:pPr>
            <w:r w:rsidRPr="0086157C">
              <w:rPr>
                <w:rFonts w:ascii="標楷體" w:eastAsia="標楷體" w:hAnsi="標楷體" w:hint="eastAsia"/>
                <w:sz w:val="28"/>
                <w:szCs w:val="28"/>
              </w:rPr>
              <w:lastRenderedPageBreak/>
              <w:t>第</w:t>
            </w:r>
          </w:p>
          <w:p w:rsidR="000C49FC" w:rsidRPr="0086157C" w:rsidRDefault="000C49FC" w:rsidP="00807775">
            <w:pPr>
              <w:spacing w:line="0" w:lineRule="atLeast"/>
              <w:jc w:val="center"/>
              <w:rPr>
                <w:rFonts w:ascii="標楷體" w:eastAsia="標楷體" w:hAnsi="標楷體"/>
                <w:sz w:val="28"/>
                <w:szCs w:val="28"/>
              </w:rPr>
            </w:pPr>
            <w:proofErr w:type="gramStart"/>
            <w:r w:rsidRPr="0086157C">
              <w:rPr>
                <w:rFonts w:ascii="標楷體" w:eastAsia="標楷體" w:hAnsi="標楷體" w:hint="eastAsia"/>
                <w:sz w:val="28"/>
                <w:szCs w:val="28"/>
              </w:rPr>
              <w:t>三</w:t>
            </w:r>
            <w:proofErr w:type="gramEnd"/>
          </w:p>
          <w:p w:rsidR="000C49FC" w:rsidRPr="0086157C" w:rsidRDefault="000C49FC" w:rsidP="00807775">
            <w:pPr>
              <w:spacing w:line="0" w:lineRule="atLeast"/>
              <w:jc w:val="center"/>
              <w:rPr>
                <w:rFonts w:ascii="標楷體" w:eastAsia="標楷體" w:hAnsi="標楷體"/>
                <w:sz w:val="28"/>
                <w:szCs w:val="28"/>
              </w:rPr>
            </w:pPr>
            <w:r w:rsidRPr="0086157C">
              <w:rPr>
                <w:rFonts w:ascii="標楷體" w:eastAsia="標楷體" w:hAnsi="標楷體" w:hint="eastAsia"/>
                <w:sz w:val="28"/>
                <w:szCs w:val="28"/>
              </w:rPr>
              <w:t>級</w:t>
            </w:r>
          </w:p>
        </w:tc>
        <w:tc>
          <w:tcPr>
            <w:tcW w:w="8080" w:type="dxa"/>
          </w:tcPr>
          <w:p w:rsidR="00924160" w:rsidRPr="0086157C" w:rsidRDefault="00924160" w:rsidP="00DA6812">
            <w:pPr>
              <w:pStyle w:val="a4"/>
              <w:numPr>
                <w:ilvl w:val="0"/>
                <w:numId w:val="2"/>
              </w:numPr>
              <w:spacing w:line="0" w:lineRule="atLeast"/>
              <w:ind w:leftChars="0"/>
              <w:jc w:val="both"/>
              <w:rPr>
                <w:rFonts w:ascii="標楷體" w:eastAsia="標楷體" w:hAnsi="標楷體"/>
                <w:sz w:val="28"/>
                <w:szCs w:val="28"/>
              </w:rPr>
            </w:pPr>
            <w:r w:rsidRPr="0086157C">
              <w:rPr>
                <w:rFonts w:ascii="標楷體" w:eastAsia="標楷體" w:hAnsi="標楷體" w:hint="eastAsia"/>
                <w:sz w:val="28"/>
                <w:szCs w:val="28"/>
              </w:rPr>
              <w:t>接獲確診通報，由行政課通知各課室，並就其任務執掌啟動應變機制，處理各種狀況，監控</w:t>
            </w:r>
            <w:proofErr w:type="gramStart"/>
            <w:r w:rsidRPr="0086157C">
              <w:rPr>
                <w:rFonts w:ascii="標楷體" w:eastAsia="標楷體" w:hAnsi="標楷體" w:hint="eastAsia"/>
                <w:sz w:val="28"/>
                <w:szCs w:val="28"/>
              </w:rPr>
              <w:t>疫</w:t>
            </w:r>
            <w:proofErr w:type="gramEnd"/>
            <w:r w:rsidRPr="0086157C">
              <w:rPr>
                <w:rFonts w:ascii="標楷體" w:eastAsia="標楷體" w:hAnsi="標楷體" w:hint="eastAsia"/>
                <w:sz w:val="28"/>
                <w:szCs w:val="28"/>
              </w:rPr>
              <w:t>情處理進度與狀況。</w:t>
            </w:r>
          </w:p>
          <w:p w:rsidR="00924160" w:rsidRPr="0086157C" w:rsidRDefault="00924160" w:rsidP="00DA6812">
            <w:pPr>
              <w:pStyle w:val="a4"/>
              <w:numPr>
                <w:ilvl w:val="0"/>
                <w:numId w:val="2"/>
              </w:numPr>
              <w:spacing w:line="0" w:lineRule="atLeast"/>
              <w:ind w:leftChars="0"/>
              <w:jc w:val="both"/>
              <w:rPr>
                <w:rFonts w:ascii="標楷體" w:eastAsia="標楷體" w:hAnsi="標楷體"/>
                <w:sz w:val="28"/>
                <w:szCs w:val="28"/>
              </w:rPr>
            </w:pPr>
            <w:r w:rsidRPr="0086157C">
              <w:rPr>
                <w:rFonts w:ascii="標楷體" w:eastAsia="標楷體" w:hAnsi="標楷體" w:hint="eastAsia"/>
                <w:sz w:val="28"/>
                <w:szCs w:val="28"/>
              </w:rPr>
              <w:t>配合衛生單位進行感染源之調查及隔離檢疫，可能接觸人員依</w:t>
            </w:r>
            <w:r w:rsidR="00DA6812" w:rsidRPr="0086157C">
              <w:rPr>
                <w:rFonts w:ascii="標楷體" w:eastAsia="標楷體" w:hAnsi="標楷體" w:hint="eastAsia"/>
                <w:sz w:val="28"/>
                <w:szCs w:val="28"/>
              </w:rPr>
              <w:t>中央疫情指揮中心之</w:t>
            </w:r>
            <w:r w:rsidRPr="0086157C">
              <w:rPr>
                <w:rFonts w:ascii="標楷體" w:eastAsia="標楷體" w:hAnsi="標楷體" w:hint="eastAsia"/>
                <w:sz w:val="28"/>
                <w:szCs w:val="28"/>
              </w:rPr>
              <w:t>規定實施</w:t>
            </w:r>
            <w:r w:rsidR="00DA6812" w:rsidRPr="0086157C">
              <w:rPr>
                <w:rFonts w:ascii="標楷體" w:eastAsia="標楷體" w:hAnsi="標楷體" w:hint="eastAsia"/>
                <w:sz w:val="28"/>
                <w:szCs w:val="28"/>
              </w:rPr>
              <w:t>相關</w:t>
            </w:r>
            <w:r w:rsidRPr="0086157C">
              <w:rPr>
                <w:rFonts w:ascii="標楷體" w:eastAsia="標楷體" w:hAnsi="標楷體" w:hint="eastAsia"/>
                <w:sz w:val="28"/>
                <w:szCs w:val="28"/>
              </w:rPr>
              <w:t>隔離</w:t>
            </w:r>
            <w:r w:rsidR="00DA6812" w:rsidRPr="0086157C">
              <w:rPr>
                <w:rFonts w:ascii="標楷體" w:eastAsia="標楷體" w:hAnsi="標楷體" w:hint="eastAsia"/>
                <w:sz w:val="28"/>
                <w:szCs w:val="28"/>
              </w:rPr>
              <w:t>等措施</w:t>
            </w:r>
            <w:r w:rsidRPr="0086157C">
              <w:rPr>
                <w:rFonts w:ascii="標楷體" w:eastAsia="標楷體" w:hAnsi="標楷體" w:hint="eastAsia"/>
                <w:sz w:val="28"/>
                <w:szCs w:val="28"/>
              </w:rPr>
              <w:t>，全廠區加強清潔消毒。</w:t>
            </w:r>
          </w:p>
          <w:p w:rsidR="00E109E4" w:rsidRPr="0086157C" w:rsidRDefault="00E109E4" w:rsidP="00DA6812">
            <w:pPr>
              <w:pStyle w:val="a4"/>
              <w:numPr>
                <w:ilvl w:val="0"/>
                <w:numId w:val="2"/>
              </w:numPr>
              <w:spacing w:line="0" w:lineRule="atLeast"/>
              <w:ind w:leftChars="0"/>
              <w:jc w:val="both"/>
              <w:rPr>
                <w:rFonts w:ascii="標楷體" w:eastAsia="標楷體" w:hAnsi="標楷體"/>
                <w:sz w:val="28"/>
                <w:szCs w:val="28"/>
              </w:rPr>
            </w:pPr>
            <w:r w:rsidRPr="0086157C">
              <w:rPr>
                <w:rFonts w:ascii="標楷體" w:eastAsia="標楷體" w:hAnsi="標楷體" w:hint="eastAsia"/>
                <w:sz w:val="28"/>
                <w:szCs w:val="28"/>
              </w:rPr>
              <w:t>依縣府規定採取異地辦公之措施。</w:t>
            </w:r>
          </w:p>
          <w:p w:rsidR="00962C71" w:rsidRPr="0086157C" w:rsidRDefault="00962C71" w:rsidP="00DA6812">
            <w:pPr>
              <w:pStyle w:val="a4"/>
              <w:numPr>
                <w:ilvl w:val="0"/>
                <w:numId w:val="2"/>
              </w:numPr>
              <w:spacing w:line="0" w:lineRule="atLeast"/>
              <w:ind w:leftChars="0"/>
              <w:jc w:val="both"/>
              <w:rPr>
                <w:rFonts w:ascii="標楷體" w:eastAsia="標楷體" w:hAnsi="標楷體"/>
                <w:sz w:val="28"/>
                <w:szCs w:val="28"/>
              </w:rPr>
            </w:pPr>
            <w:r w:rsidRPr="0086157C">
              <w:rPr>
                <w:rFonts w:ascii="標楷體" w:eastAsia="標楷體" w:hAnsi="標楷體" w:hint="eastAsia"/>
                <w:sz w:val="28"/>
                <w:szCs w:val="28"/>
              </w:rPr>
              <w:t>停止室外10人以上，室內5人以上聚會，各項會議改</w:t>
            </w:r>
            <w:proofErr w:type="gramStart"/>
            <w:r w:rsidRPr="0086157C">
              <w:rPr>
                <w:rFonts w:ascii="標楷體" w:eastAsia="標楷體" w:hAnsi="標楷體" w:hint="eastAsia"/>
                <w:sz w:val="28"/>
                <w:szCs w:val="28"/>
              </w:rPr>
              <w:t>採</w:t>
            </w:r>
            <w:proofErr w:type="gramEnd"/>
            <w:r w:rsidRPr="0086157C">
              <w:rPr>
                <w:rFonts w:ascii="標楷體" w:eastAsia="標楷體" w:hAnsi="標楷體" w:hint="eastAsia"/>
                <w:sz w:val="28"/>
                <w:szCs w:val="28"/>
              </w:rPr>
              <w:t>視訊方式辦理，以電子交換方式</w:t>
            </w:r>
            <w:r w:rsidR="00357D87" w:rsidRPr="0086157C">
              <w:rPr>
                <w:rFonts w:ascii="標楷體" w:eastAsia="標楷體" w:hAnsi="標楷體" w:hint="eastAsia"/>
                <w:sz w:val="28"/>
                <w:szCs w:val="28"/>
              </w:rPr>
              <w:t>取代紙本公文傳遞</w:t>
            </w:r>
            <w:r w:rsidRPr="0086157C">
              <w:rPr>
                <w:rFonts w:ascii="標楷體" w:eastAsia="標楷體" w:hAnsi="標楷體" w:hint="eastAsia"/>
                <w:sz w:val="28"/>
                <w:szCs w:val="28"/>
              </w:rPr>
              <w:t>。</w:t>
            </w:r>
          </w:p>
          <w:p w:rsidR="00924160" w:rsidRPr="0086157C" w:rsidRDefault="00924160" w:rsidP="00DA6812">
            <w:pPr>
              <w:pStyle w:val="a4"/>
              <w:numPr>
                <w:ilvl w:val="0"/>
                <w:numId w:val="2"/>
              </w:numPr>
              <w:spacing w:line="0" w:lineRule="atLeast"/>
              <w:ind w:leftChars="0"/>
              <w:jc w:val="both"/>
              <w:rPr>
                <w:rFonts w:ascii="標楷體" w:eastAsia="標楷體" w:hAnsi="標楷體"/>
                <w:sz w:val="28"/>
                <w:szCs w:val="28"/>
              </w:rPr>
            </w:pPr>
            <w:r w:rsidRPr="0086157C">
              <w:rPr>
                <w:rFonts w:ascii="標楷體" w:eastAsia="標楷體" w:hAnsi="標楷體" w:hint="eastAsia"/>
                <w:sz w:val="28"/>
                <w:szCs w:val="28"/>
              </w:rPr>
              <w:t>員工每日對個人與家屬健康狀況自我檢視與通報。</w:t>
            </w:r>
          </w:p>
          <w:p w:rsidR="00924160" w:rsidRPr="0086157C" w:rsidRDefault="00924160" w:rsidP="00DA6812">
            <w:pPr>
              <w:pStyle w:val="a4"/>
              <w:numPr>
                <w:ilvl w:val="0"/>
                <w:numId w:val="2"/>
              </w:numPr>
              <w:spacing w:line="0" w:lineRule="atLeast"/>
              <w:ind w:leftChars="0"/>
              <w:jc w:val="both"/>
              <w:rPr>
                <w:rFonts w:ascii="標楷體" w:eastAsia="標楷體" w:hAnsi="標楷體"/>
                <w:sz w:val="28"/>
                <w:szCs w:val="28"/>
              </w:rPr>
            </w:pPr>
            <w:r w:rsidRPr="0086157C">
              <w:rPr>
                <w:rFonts w:ascii="標楷體" w:eastAsia="標楷體" w:hAnsi="標楷體" w:hint="eastAsia"/>
                <w:sz w:val="28"/>
                <w:szCs w:val="28"/>
              </w:rPr>
              <w:t>當單位同仁列為確</w:t>
            </w:r>
            <w:proofErr w:type="gramStart"/>
            <w:r w:rsidRPr="0086157C">
              <w:rPr>
                <w:rFonts w:ascii="標楷體" w:eastAsia="標楷體" w:hAnsi="標楷體" w:hint="eastAsia"/>
                <w:sz w:val="28"/>
                <w:szCs w:val="28"/>
              </w:rPr>
              <w:t>診病例時</w:t>
            </w:r>
            <w:proofErr w:type="gramEnd"/>
            <w:r w:rsidR="00DA6812" w:rsidRPr="0086157C">
              <w:rPr>
                <w:rFonts w:ascii="標楷體" w:eastAsia="標楷體" w:hAnsi="標楷體" w:hint="eastAsia"/>
                <w:sz w:val="28"/>
                <w:szCs w:val="28"/>
              </w:rPr>
              <w:t>，</w:t>
            </w:r>
            <w:r w:rsidRPr="0086157C">
              <w:rPr>
                <w:rFonts w:ascii="標楷體" w:eastAsia="標楷體" w:hAnsi="標楷體" w:hint="eastAsia"/>
                <w:sz w:val="28"/>
                <w:szCs w:val="28"/>
              </w:rPr>
              <w:t>依同仁代理名冊採取因應作為，適時調整人力確保業務順利推行。</w:t>
            </w:r>
          </w:p>
          <w:p w:rsidR="00177A07" w:rsidRPr="0086157C" w:rsidRDefault="00177A07" w:rsidP="00177A07">
            <w:pPr>
              <w:pStyle w:val="a4"/>
              <w:numPr>
                <w:ilvl w:val="0"/>
                <w:numId w:val="2"/>
              </w:numPr>
              <w:spacing w:line="0" w:lineRule="atLeast"/>
              <w:ind w:leftChars="0"/>
              <w:jc w:val="both"/>
              <w:rPr>
                <w:rFonts w:ascii="標楷體" w:eastAsia="標楷體" w:hAnsi="標楷體"/>
                <w:sz w:val="28"/>
                <w:szCs w:val="28"/>
              </w:rPr>
            </w:pPr>
            <w:r w:rsidRPr="0086157C">
              <w:rPr>
                <w:rFonts w:ascii="標楷體" w:eastAsia="標楷體" w:hAnsi="標楷體" w:hint="eastAsia"/>
                <w:sz w:val="28"/>
                <w:szCs w:val="28"/>
              </w:rPr>
              <w:t>值班各班交接方式，原則以電話口頭交接為主，書面紀錄資料為輔。</w:t>
            </w:r>
          </w:p>
          <w:p w:rsidR="000C49FC" w:rsidRPr="0086157C" w:rsidRDefault="00CE5FD7" w:rsidP="00177A07">
            <w:pPr>
              <w:pStyle w:val="a4"/>
              <w:numPr>
                <w:ilvl w:val="0"/>
                <w:numId w:val="2"/>
              </w:numPr>
              <w:spacing w:line="0" w:lineRule="atLeast"/>
              <w:ind w:leftChars="0"/>
              <w:jc w:val="both"/>
              <w:rPr>
                <w:rFonts w:ascii="標楷體" w:eastAsia="標楷體" w:hAnsi="標楷體"/>
                <w:sz w:val="28"/>
                <w:szCs w:val="28"/>
              </w:rPr>
            </w:pPr>
            <w:r w:rsidRPr="0086157C">
              <w:rPr>
                <w:rFonts w:ascii="標楷體" w:eastAsia="標楷體" w:hAnsi="標楷體" w:hint="eastAsia"/>
                <w:sz w:val="28"/>
                <w:szCs w:val="28"/>
              </w:rPr>
              <w:t>強制</w:t>
            </w:r>
            <w:r w:rsidR="000C49FC" w:rsidRPr="0086157C">
              <w:rPr>
                <w:rFonts w:ascii="標楷體" w:eastAsia="標楷體" w:hAnsi="標楷體" w:hint="eastAsia"/>
                <w:sz w:val="28"/>
                <w:szCs w:val="28"/>
              </w:rPr>
              <w:t>進入廠內人員</w:t>
            </w:r>
            <w:r w:rsidR="00924160" w:rsidRPr="0086157C">
              <w:rPr>
                <w:rFonts w:ascii="標楷體" w:eastAsia="標楷體" w:hAnsi="標楷體" w:hint="eastAsia"/>
                <w:sz w:val="28"/>
                <w:szCs w:val="28"/>
              </w:rPr>
              <w:t>(</w:t>
            </w:r>
            <w:proofErr w:type="gramStart"/>
            <w:r w:rsidR="00924160" w:rsidRPr="0086157C">
              <w:rPr>
                <w:rFonts w:ascii="標楷體" w:eastAsia="標楷體" w:hAnsi="標楷體" w:hint="eastAsia"/>
                <w:sz w:val="28"/>
                <w:szCs w:val="28"/>
              </w:rPr>
              <w:t>含洽公</w:t>
            </w:r>
            <w:proofErr w:type="gramEnd"/>
            <w:r w:rsidR="00924160" w:rsidRPr="0086157C">
              <w:rPr>
                <w:rFonts w:ascii="標楷體" w:eastAsia="標楷體" w:hAnsi="標楷體" w:hint="eastAsia"/>
                <w:sz w:val="28"/>
                <w:szCs w:val="28"/>
              </w:rPr>
              <w:t>民眾)</w:t>
            </w:r>
            <w:r w:rsidR="004051F0" w:rsidRPr="0086157C">
              <w:rPr>
                <w:rFonts w:ascii="標楷體" w:eastAsia="標楷體" w:hAnsi="標楷體" w:hint="eastAsia"/>
                <w:sz w:val="28"/>
                <w:szCs w:val="28"/>
              </w:rPr>
              <w:t>及外出</w:t>
            </w:r>
            <w:r w:rsidR="000C49FC" w:rsidRPr="0086157C">
              <w:rPr>
                <w:rFonts w:ascii="標楷體" w:eastAsia="標楷體" w:hAnsi="標楷體" w:hint="eastAsia"/>
                <w:sz w:val="28"/>
                <w:szCs w:val="28"/>
              </w:rPr>
              <w:t>全面配戴口罩。</w:t>
            </w:r>
          </w:p>
          <w:p w:rsidR="00924160" w:rsidRPr="0086157C" w:rsidRDefault="00924160" w:rsidP="00DA6812">
            <w:pPr>
              <w:pStyle w:val="a4"/>
              <w:numPr>
                <w:ilvl w:val="0"/>
                <w:numId w:val="2"/>
              </w:numPr>
              <w:spacing w:line="0" w:lineRule="atLeast"/>
              <w:ind w:leftChars="0"/>
              <w:jc w:val="both"/>
              <w:rPr>
                <w:rFonts w:ascii="標楷體" w:eastAsia="標楷體" w:hAnsi="標楷體"/>
                <w:sz w:val="28"/>
                <w:szCs w:val="28"/>
              </w:rPr>
            </w:pPr>
            <w:r w:rsidRPr="0086157C">
              <w:rPr>
                <w:rFonts w:ascii="標楷體" w:eastAsia="標楷體" w:hAnsi="標楷體" w:hint="eastAsia"/>
                <w:sz w:val="28"/>
                <w:szCs w:val="28"/>
              </w:rPr>
              <w:t>執行疑似或確診病例員工之關懷機制，及心理輔導與重建並追蹤之健康狀況。</w:t>
            </w:r>
          </w:p>
        </w:tc>
      </w:tr>
    </w:tbl>
    <w:p w:rsidR="00622ED2" w:rsidRPr="0086157C" w:rsidRDefault="00346FFA" w:rsidP="00F850C3">
      <w:pPr>
        <w:pStyle w:val="a4"/>
        <w:numPr>
          <w:ilvl w:val="0"/>
          <w:numId w:val="20"/>
        </w:numPr>
        <w:spacing w:line="480" w:lineRule="exact"/>
        <w:ind w:leftChars="0" w:left="709" w:hanging="709"/>
        <w:rPr>
          <w:rFonts w:ascii="標楷體" w:eastAsia="標楷體" w:hAnsi="標楷體"/>
          <w:sz w:val="30"/>
          <w:szCs w:val="30"/>
        </w:rPr>
      </w:pPr>
      <w:r w:rsidRPr="0086157C">
        <w:rPr>
          <w:rFonts w:ascii="標楷體" w:eastAsia="標楷體" w:hAnsi="標楷體" w:hint="eastAsia"/>
          <w:sz w:val="30"/>
          <w:szCs w:val="30"/>
        </w:rPr>
        <w:t>生效日期：自本計畫發布之日生效</w:t>
      </w:r>
      <w:r w:rsidR="006B296E" w:rsidRPr="0086157C">
        <w:rPr>
          <w:rFonts w:ascii="標楷體" w:eastAsia="標楷體" w:hAnsi="標楷體" w:hint="eastAsia"/>
          <w:sz w:val="30"/>
          <w:szCs w:val="30"/>
        </w:rPr>
        <w:t>，</w:t>
      </w:r>
      <w:r w:rsidR="00622ED2" w:rsidRPr="0086157C">
        <w:rPr>
          <w:rFonts w:ascii="標楷體" w:eastAsia="標楷體" w:hAnsi="標楷體" w:hint="eastAsia"/>
          <w:sz w:val="30"/>
          <w:szCs w:val="30"/>
        </w:rPr>
        <w:t>並依據中央流行</w:t>
      </w:r>
      <w:proofErr w:type="gramStart"/>
      <w:r w:rsidR="00622ED2" w:rsidRPr="0086157C">
        <w:rPr>
          <w:rFonts w:ascii="標楷體" w:eastAsia="標楷體" w:hAnsi="標楷體" w:hint="eastAsia"/>
          <w:sz w:val="30"/>
          <w:szCs w:val="30"/>
        </w:rPr>
        <w:t>疫</w:t>
      </w:r>
      <w:proofErr w:type="gramEnd"/>
      <w:r w:rsidR="00622ED2" w:rsidRPr="0086157C">
        <w:rPr>
          <w:rFonts w:ascii="標楷體" w:eastAsia="標楷體" w:hAnsi="標楷體" w:hint="eastAsia"/>
          <w:sz w:val="30"/>
          <w:szCs w:val="30"/>
        </w:rPr>
        <w:t>情指揮中心公布相關之防疫建議，隨時調整並發布相關防疫措施。</w:t>
      </w:r>
    </w:p>
    <w:p w:rsidR="007D7BC5" w:rsidRPr="0086157C" w:rsidRDefault="00595D70" w:rsidP="00807775">
      <w:pPr>
        <w:pStyle w:val="a4"/>
        <w:numPr>
          <w:ilvl w:val="0"/>
          <w:numId w:val="20"/>
        </w:numPr>
        <w:spacing w:line="480" w:lineRule="exact"/>
        <w:ind w:leftChars="0" w:left="709" w:hanging="709"/>
        <w:rPr>
          <w:rFonts w:ascii="標楷體" w:eastAsia="標楷體" w:hAnsi="標楷體"/>
          <w:sz w:val="30"/>
          <w:szCs w:val="30"/>
        </w:rPr>
      </w:pPr>
      <w:r w:rsidRPr="0086157C">
        <w:rPr>
          <w:rFonts w:ascii="標楷體" w:eastAsia="標楷體" w:hAnsi="標楷體" w:hint="eastAsia"/>
          <w:sz w:val="30"/>
          <w:szCs w:val="30"/>
        </w:rPr>
        <w:t>本</w:t>
      </w:r>
      <w:r w:rsidR="00807775" w:rsidRPr="0086157C">
        <w:rPr>
          <w:rFonts w:ascii="標楷體" w:eastAsia="標楷體" w:hAnsi="標楷體" w:hint="eastAsia"/>
          <w:sz w:val="30"/>
          <w:szCs w:val="30"/>
        </w:rPr>
        <w:t>計畫</w:t>
      </w:r>
      <w:r w:rsidRPr="0086157C">
        <w:rPr>
          <w:rFonts w:ascii="標楷體" w:eastAsia="標楷體" w:hAnsi="標楷體" w:hint="eastAsia"/>
          <w:sz w:val="30"/>
          <w:szCs w:val="30"/>
        </w:rPr>
        <w:t>若有未盡事宜，另行召開緊急應變會議修訂或補充之。</w:t>
      </w:r>
    </w:p>
    <w:sectPr w:rsidR="007D7BC5" w:rsidRPr="0086157C" w:rsidSect="00B11F08">
      <w:pgSz w:w="11906" w:h="16838"/>
      <w:pgMar w:top="1440" w:right="1800" w:bottom="1418"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BA4" w:rsidRDefault="00DD5BA4" w:rsidP="00E843CD">
      <w:r>
        <w:separator/>
      </w:r>
    </w:p>
  </w:endnote>
  <w:endnote w:type="continuationSeparator" w:id="0">
    <w:p w:rsidR="00DD5BA4" w:rsidRDefault="00DD5BA4" w:rsidP="00E8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BA4" w:rsidRDefault="00DD5BA4" w:rsidP="00E843CD">
      <w:r>
        <w:separator/>
      </w:r>
    </w:p>
  </w:footnote>
  <w:footnote w:type="continuationSeparator" w:id="0">
    <w:p w:rsidR="00DD5BA4" w:rsidRDefault="00DD5BA4" w:rsidP="00E84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5EF"/>
    <w:multiLevelType w:val="hybridMultilevel"/>
    <w:tmpl w:val="1CC4CC06"/>
    <w:lvl w:ilvl="0" w:tplc="7124DB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030877"/>
    <w:multiLevelType w:val="hybridMultilevel"/>
    <w:tmpl w:val="4F9EF1F2"/>
    <w:lvl w:ilvl="0" w:tplc="71F6718A">
      <w:start w:val="2"/>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DA5EDF"/>
    <w:multiLevelType w:val="hybridMultilevel"/>
    <w:tmpl w:val="10F4C1A6"/>
    <w:lvl w:ilvl="0" w:tplc="29D2BE32">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527D33"/>
    <w:multiLevelType w:val="hybridMultilevel"/>
    <w:tmpl w:val="BA2227B0"/>
    <w:lvl w:ilvl="0" w:tplc="1896908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12921369"/>
    <w:multiLevelType w:val="hybridMultilevel"/>
    <w:tmpl w:val="25BE303C"/>
    <w:lvl w:ilvl="0" w:tplc="E9A04E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6CD6440"/>
    <w:multiLevelType w:val="hybridMultilevel"/>
    <w:tmpl w:val="834A165C"/>
    <w:lvl w:ilvl="0" w:tplc="376EBDBC">
      <w:start w:val="1"/>
      <w:numFmt w:val="taiwaneseCountingThousand"/>
      <w:lvlText w:val="%1、"/>
      <w:lvlJc w:val="left"/>
      <w:pPr>
        <w:ind w:left="456" w:hanging="456"/>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7286176"/>
    <w:multiLevelType w:val="hybridMultilevel"/>
    <w:tmpl w:val="A9A82F42"/>
    <w:lvl w:ilvl="0" w:tplc="189690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0F42FA8"/>
    <w:multiLevelType w:val="hybridMultilevel"/>
    <w:tmpl w:val="BA2227B0"/>
    <w:lvl w:ilvl="0" w:tplc="189690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30D3A8D"/>
    <w:multiLevelType w:val="hybridMultilevel"/>
    <w:tmpl w:val="54B4F4CA"/>
    <w:lvl w:ilvl="0" w:tplc="189690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3115599"/>
    <w:multiLevelType w:val="hybridMultilevel"/>
    <w:tmpl w:val="C0D42228"/>
    <w:lvl w:ilvl="0" w:tplc="30B04D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6260D50"/>
    <w:multiLevelType w:val="multilevel"/>
    <w:tmpl w:val="B388F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096DC6"/>
    <w:multiLevelType w:val="hybridMultilevel"/>
    <w:tmpl w:val="3A3A43B8"/>
    <w:lvl w:ilvl="0" w:tplc="3500A7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F1717AB"/>
    <w:multiLevelType w:val="hybridMultilevel"/>
    <w:tmpl w:val="25BE303C"/>
    <w:lvl w:ilvl="0" w:tplc="E9A04E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1E91E6E"/>
    <w:multiLevelType w:val="hybridMultilevel"/>
    <w:tmpl w:val="D1A42D1C"/>
    <w:lvl w:ilvl="0" w:tplc="0C58EC60">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4DA70E2"/>
    <w:multiLevelType w:val="hybridMultilevel"/>
    <w:tmpl w:val="CBECC108"/>
    <w:lvl w:ilvl="0" w:tplc="189690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5D341E2"/>
    <w:multiLevelType w:val="hybridMultilevel"/>
    <w:tmpl w:val="01325C6C"/>
    <w:lvl w:ilvl="0" w:tplc="189690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6F70CFF"/>
    <w:multiLevelType w:val="hybridMultilevel"/>
    <w:tmpl w:val="9CB20908"/>
    <w:lvl w:ilvl="0" w:tplc="189690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C283C92"/>
    <w:multiLevelType w:val="hybridMultilevel"/>
    <w:tmpl w:val="CBECC108"/>
    <w:lvl w:ilvl="0" w:tplc="189690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7A15257"/>
    <w:multiLevelType w:val="hybridMultilevel"/>
    <w:tmpl w:val="25BE303C"/>
    <w:lvl w:ilvl="0" w:tplc="E9A04E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7F854D7"/>
    <w:multiLevelType w:val="hybridMultilevel"/>
    <w:tmpl w:val="14B6F4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EAE5136"/>
    <w:multiLevelType w:val="hybridMultilevel"/>
    <w:tmpl w:val="996418B0"/>
    <w:lvl w:ilvl="0" w:tplc="40F2CF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58E2D2C"/>
    <w:multiLevelType w:val="hybridMultilevel"/>
    <w:tmpl w:val="BA2227B0"/>
    <w:lvl w:ilvl="0" w:tplc="189690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7D27CF2"/>
    <w:multiLevelType w:val="multilevel"/>
    <w:tmpl w:val="2480A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DC54681"/>
    <w:multiLevelType w:val="hybridMultilevel"/>
    <w:tmpl w:val="25BE303C"/>
    <w:lvl w:ilvl="0" w:tplc="E9A04E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7"/>
  </w:num>
  <w:num w:numId="3">
    <w:abstractNumId w:val="8"/>
  </w:num>
  <w:num w:numId="4">
    <w:abstractNumId w:val="19"/>
  </w:num>
  <w:num w:numId="5">
    <w:abstractNumId w:val="11"/>
  </w:num>
  <w:num w:numId="6">
    <w:abstractNumId w:val="9"/>
  </w:num>
  <w:num w:numId="7">
    <w:abstractNumId w:val="1"/>
  </w:num>
  <w:num w:numId="8">
    <w:abstractNumId w:val="3"/>
  </w:num>
  <w:num w:numId="9">
    <w:abstractNumId w:val="16"/>
  </w:num>
  <w:num w:numId="10">
    <w:abstractNumId w:val="15"/>
  </w:num>
  <w:num w:numId="11">
    <w:abstractNumId w:val="6"/>
  </w:num>
  <w:num w:numId="12">
    <w:abstractNumId w:val="18"/>
  </w:num>
  <w:num w:numId="13">
    <w:abstractNumId w:val="13"/>
  </w:num>
  <w:num w:numId="14">
    <w:abstractNumId w:val="0"/>
  </w:num>
  <w:num w:numId="15">
    <w:abstractNumId w:val="22"/>
  </w:num>
  <w:num w:numId="16">
    <w:abstractNumId w:val="7"/>
  </w:num>
  <w:num w:numId="17">
    <w:abstractNumId w:val="10"/>
  </w:num>
  <w:num w:numId="18">
    <w:abstractNumId w:val="21"/>
  </w:num>
  <w:num w:numId="19">
    <w:abstractNumId w:val="2"/>
  </w:num>
  <w:num w:numId="20">
    <w:abstractNumId w:val="5"/>
  </w:num>
  <w:num w:numId="21">
    <w:abstractNumId w:val="23"/>
  </w:num>
  <w:num w:numId="22">
    <w:abstractNumId w:val="12"/>
  </w:num>
  <w:num w:numId="23">
    <w:abstractNumId w:val="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112"/>
    <w:rsid w:val="000044F3"/>
    <w:rsid w:val="000114BF"/>
    <w:rsid w:val="000236BC"/>
    <w:rsid w:val="00034837"/>
    <w:rsid w:val="000779F9"/>
    <w:rsid w:val="000C2114"/>
    <w:rsid w:val="000C3971"/>
    <w:rsid w:val="000C49FC"/>
    <w:rsid w:val="000D17D6"/>
    <w:rsid w:val="000E0AF3"/>
    <w:rsid w:val="0012439A"/>
    <w:rsid w:val="00127318"/>
    <w:rsid w:val="00141EA9"/>
    <w:rsid w:val="00172343"/>
    <w:rsid w:val="00177A07"/>
    <w:rsid w:val="001F6F7E"/>
    <w:rsid w:val="002148ED"/>
    <w:rsid w:val="00235F42"/>
    <w:rsid w:val="00271DBD"/>
    <w:rsid w:val="002901FE"/>
    <w:rsid w:val="002A2DAF"/>
    <w:rsid w:val="002B253E"/>
    <w:rsid w:val="002B64D7"/>
    <w:rsid w:val="002F67B5"/>
    <w:rsid w:val="00312147"/>
    <w:rsid w:val="00314030"/>
    <w:rsid w:val="00322372"/>
    <w:rsid w:val="00346FFA"/>
    <w:rsid w:val="00357D87"/>
    <w:rsid w:val="00363C01"/>
    <w:rsid w:val="00375794"/>
    <w:rsid w:val="003A32D6"/>
    <w:rsid w:val="003B3616"/>
    <w:rsid w:val="003E12DF"/>
    <w:rsid w:val="004051F0"/>
    <w:rsid w:val="00412C56"/>
    <w:rsid w:val="00497947"/>
    <w:rsid w:val="004B2FF9"/>
    <w:rsid w:val="004F0C71"/>
    <w:rsid w:val="004F5002"/>
    <w:rsid w:val="005944D9"/>
    <w:rsid w:val="00595D70"/>
    <w:rsid w:val="005A15C3"/>
    <w:rsid w:val="005A4B29"/>
    <w:rsid w:val="005C5FFD"/>
    <w:rsid w:val="005C7975"/>
    <w:rsid w:val="005F3C33"/>
    <w:rsid w:val="005F6914"/>
    <w:rsid w:val="006144A0"/>
    <w:rsid w:val="00615CAF"/>
    <w:rsid w:val="00622E4C"/>
    <w:rsid w:val="00622ED2"/>
    <w:rsid w:val="00632371"/>
    <w:rsid w:val="006465CC"/>
    <w:rsid w:val="0066789F"/>
    <w:rsid w:val="006957D9"/>
    <w:rsid w:val="00697A56"/>
    <w:rsid w:val="006A2514"/>
    <w:rsid w:val="006B296E"/>
    <w:rsid w:val="007066C1"/>
    <w:rsid w:val="007357BB"/>
    <w:rsid w:val="00750D51"/>
    <w:rsid w:val="00763CD0"/>
    <w:rsid w:val="00780E11"/>
    <w:rsid w:val="007D7BC5"/>
    <w:rsid w:val="007F0842"/>
    <w:rsid w:val="00807775"/>
    <w:rsid w:val="00817A92"/>
    <w:rsid w:val="00820693"/>
    <w:rsid w:val="00856E9C"/>
    <w:rsid w:val="0086157C"/>
    <w:rsid w:val="00866A19"/>
    <w:rsid w:val="00893334"/>
    <w:rsid w:val="008C1F6A"/>
    <w:rsid w:val="0090507F"/>
    <w:rsid w:val="00924160"/>
    <w:rsid w:val="00934792"/>
    <w:rsid w:val="00951815"/>
    <w:rsid w:val="00962C71"/>
    <w:rsid w:val="00964547"/>
    <w:rsid w:val="00977239"/>
    <w:rsid w:val="009977B5"/>
    <w:rsid w:val="009A102A"/>
    <w:rsid w:val="009C6872"/>
    <w:rsid w:val="009E3EA7"/>
    <w:rsid w:val="00A04DC9"/>
    <w:rsid w:val="00A36585"/>
    <w:rsid w:val="00A500FE"/>
    <w:rsid w:val="00A5119C"/>
    <w:rsid w:val="00A643BF"/>
    <w:rsid w:val="00AA4EFD"/>
    <w:rsid w:val="00AC2DD4"/>
    <w:rsid w:val="00AC6037"/>
    <w:rsid w:val="00AC656B"/>
    <w:rsid w:val="00AE7B18"/>
    <w:rsid w:val="00B0593B"/>
    <w:rsid w:val="00B11F08"/>
    <w:rsid w:val="00B771C7"/>
    <w:rsid w:val="00BE1BB9"/>
    <w:rsid w:val="00BE3924"/>
    <w:rsid w:val="00C066BD"/>
    <w:rsid w:val="00C27A88"/>
    <w:rsid w:val="00C4085F"/>
    <w:rsid w:val="00C65029"/>
    <w:rsid w:val="00C70B3A"/>
    <w:rsid w:val="00C7445F"/>
    <w:rsid w:val="00C76F06"/>
    <w:rsid w:val="00C84D24"/>
    <w:rsid w:val="00C95F43"/>
    <w:rsid w:val="00CA19DD"/>
    <w:rsid w:val="00CD326A"/>
    <w:rsid w:val="00CE5FD7"/>
    <w:rsid w:val="00D32F36"/>
    <w:rsid w:val="00D428CF"/>
    <w:rsid w:val="00D46BD9"/>
    <w:rsid w:val="00D9687C"/>
    <w:rsid w:val="00DA6812"/>
    <w:rsid w:val="00DA6A1C"/>
    <w:rsid w:val="00DD5BA4"/>
    <w:rsid w:val="00DD7836"/>
    <w:rsid w:val="00DE4D29"/>
    <w:rsid w:val="00DE6149"/>
    <w:rsid w:val="00DF030B"/>
    <w:rsid w:val="00E109E4"/>
    <w:rsid w:val="00E16F3A"/>
    <w:rsid w:val="00E17068"/>
    <w:rsid w:val="00E4033C"/>
    <w:rsid w:val="00E470C2"/>
    <w:rsid w:val="00E843CD"/>
    <w:rsid w:val="00E910AE"/>
    <w:rsid w:val="00E9280E"/>
    <w:rsid w:val="00EC1653"/>
    <w:rsid w:val="00EF1805"/>
    <w:rsid w:val="00F1780E"/>
    <w:rsid w:val="00F17E8F"/>
    <w:rsid w:val="00F20112"/>
    <w:rsid w:val="00F324A9"/>
    <w:rsid w:val="00F50E88"/>
    <w:rsid w:val="00F54CF8"/>
    <w:rsid w:val="00F64D68"/>
    <w:rsid w:val="00F71001"/>
    <w:rsid w:val="00F75590"/>
    <w:rsid w:val="00F850C3"/>
    <w:rsid w:val="00F87F7D"/>
    <w:rsid w:val="00FE01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E4D29"/>
    <w:pPr>
      <w:ind w:leftChars="200" w:left="480"/>
    </w:pPr>
  </w:style>
  <w:style w:type="paragraph" w:styleId="a5">
    <w:name w:val="header"/>
    <w:basedOn w:val="a"/>
    <w:link w:val="a6"/>
    <w:uiPriority w:val="99"/>
    <w:unhideWhenUsed/>
    <w:rsid w:val="00E843CD"/>
    <w:pPr>
      <w:tabs>
        <w:tab w:val="center" w:pos="4153"/>
        <w:tab w:val="right" w:pos="8306"/>
      </w:tabs>
      <w:snapToGrid w:val="0"/>
    </w:pPr>
    <w:rPr>
      <w:sz w:val="20"/>
      <w:szCs w:val="20"/>
    </w:rPr>
  </w:style>
  <w:style w:type="character" w:customStyle="1" w:styleId="a6">
    <w:name w:val="頁首 字元"/>
    <w:basedOn w:val="a0"/>
    <w:link w:val="a5"/>
    <w:uiPriority w:val="99"/>
    <w:rsid w:val="00E843CD"/>
    <w:rPr>
      <w:sz w:val="20"/>
      <w:szCs w:val="20"/>
    </w:rPr>
  </w:style>
  <w:style w:type="paragraph" w:styleId="a7">
    <w:name w:val="footer"/>
    <w:basedOn w:val="a"/>
    <w:link w:val="a8"/>
    <w:uiPriority w:val="99"/>
    <w:unhideWhenUsed/>
    <w:rsid w:val="00E843CD"/>
    <w:pPr>
      <w:tabs>
        <w:tab w:val="center" w:pos="4153"/>
        <w:tab w:val="right" w:pos="8306"/>
      </w:tabs>
      <w:snapToGrid w:val="0"/>
    </w:pPr>
    <w:rPr>
      <w:sz w:val="20"/>
      <w:szCs w:val="20"/>
    </w:rPr>
  </w:style>
  <w:style w:type="character" w:customStyle="1" w:styleId="a8">
    <w:name w:val="頁尾 字元"/>
    <w:basedOn w:val="a0"/>
    <w:link w:val="a7"/>
    <w:uiPriority w:val="99"/>
    <w:rsid w:val="00E843CD"/>
    <w:rPr>
      <w:sz w:val="20"/>
      <w:szCs w:val="20"/>
    </w:rPr>
  </w:style>
  <w:style w:type="table" w:customStyle="1" w:styleId="1">
    <w:name w:val="表格格線1"/>
    <w:basedOn w:val="a1"/>
    <w:next w:val="a3"/>
    <w:uiPriority w:val="59"/>
    <w:rsid w:val="0062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97A5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97A56"/>
    <w:rPr>
      <w:rFonts w:asciiTheme="majorHAnsi" w:eastAsiaTheme="majorEastAsia" w:hAnsiTheme="majorHAnsi" w:cstheme="majorBidi"/>
      <w:sz w:val="18"/>
      <w:szCs w:val="18"/>
    </w:rPr>
  </w:style>
  <w:style w:type="paragraph" w:styleId="Web">
    <w:name w:val="Normal (Web)"/>
    <w:basedOn w:val="a"/>
    <w:uiPriority w:val="99"/>
    <w:semiHidden/>
    <w:unhideWhenUsed/>
    <w:rsid w:val="00E4033C"/>
    <w:pPr>
      <w:widowControl/>
      <w:spacing w:before="100" w:beforeAutospacing="1" w:after="100" w:afterAutospacing="1"/>
    </w:pPr>
    <w:rPr>
      <w:rFonts w:ascii="新細明體" w:eastAsia="新細明體" w:hAnsi="新細明體" w:cs="新細明體"/>
      <w:kern w:val="0"/>
      <w:szCs w:val="24"/>
    </w:rPr>
  </w:style>
  <w:style w:type="character" w:styleId="ab">
    <w:name w:val="Hyperlink"/>
    <w:basedOn w:val="a0"/>
    <w:uiPriority w:val="99"/>
    <w:semiHidden/>
    <w:unhideWhenUsed/>
    <w:rsid w:val="00E4033C"/>
    <w:rPr>
      <w:color w:val="0000FF"/>
      <w:u w:val="single"/>
    </w:rPr>
  </w:style>
  <w:style w:type="character" w:styleId="ac">
    <w:name w:val="Emphasis"/>
    <w:basedOn w:val="a0"/>
    <w:uiPriority w:val="20"/>
    <w:qFormat/>
    <w:rsid w:val="00615CA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E4D29"/>
    <w:pPr>
      <w:ind w:leftChars="200" w:left="480"/>
    </w:pPr>
  </w:style>
  <w:style w:type="paragraph" w:styleId="a5">
    <w:name w:val="header"/>
    <w:basedOn w:val="a"/>
    <w:link w:val="a6"/>
    <w:uiPriority w:val="99"/>
    <w:unhideWhenUsed/>
    <w:rsid w:val="00E843CD"/>
    <w:pPr>
      <w:tabs>
        <w:tab w:val="center" w:pos="4153"/>
        <w:tab w:val="right" w:pos="8306"/>
      </w:tabs>
      <w:snapToGrid w:val="0"/>
    </w:pPr>
    <w:rPr>
      <w:sz w:val="20"/>
      <w:szCs w:val="20"/>
    </w:rPr>
  </w:style>
  <w:style w:type="character" w:customStyle="1" w:styleId="a6">
    <w:name w:val="頁首 字元"/>
    <w:basedOn w:val="a0"/>
    <w:link w:val="a5"/>
    <w:uiPriority w:val="99"/>
    <w:rsid w:val="00E843CD"/>
    <w:rPr>
      <w:sz w:val="20"/>
      <w:szCs w:val="20"/>
    </w:rPr>
  </w:style>
  <w:style w:type="paragraph" w:styleId="a7">
    <w:name w:val="footer"/>
    <w:basedOn w:val="a"/>
    <w:link w:val="a8"/>
    <w:uiPriority w:val="99"/>
    <w:unhideWhenUsed/>
    <w:rsid w:val="00E843CD"/>
    <w:pPr>
      <w:tabs>
        <w:tab w:val="center" w:pos="4153"/>
        <w:tab w:val="right" w:pos="8306"/>
      </w:tabs>
      <w:snapToGrid w:val="0"/>
    </w:pPr>
    <w:rPr>
      <w:sz w:val="20"/>
      <w:szCs w:val="20"/>
    </w:rPr>
  </w:style>
  <w:style w:type="character" w:customStyle="1" w:styleId="a8">
    <w:name w:val="頁尾 字元"/>
    <w:basedOn w:val="a0"/>
    <w:link w:val="a7"/>
    <w:uiPriority w:val="99"/>
    <w:rsid w:val="00E843CD"/>
    <w:rPr>
      <w:sz w:val="20"/>
      <w:szCs w:val="20"/>
    </w:rPr>
  </w:style>
  <w:style w:type="table" w:customStyle="1" w:styleId="1">
    <w:name w:val="表格格線1"/>
    <w:basedOn w:val="a1"/>
    <w:next w:val="a3"/>
    <w:uiPriority w:val="59"/>
    <w:rsid w:val="0062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97A5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97A56"/>
    <w:rPr>
      <w:rFonts w:asciiTheme="majorHAnsi" w:eastAsiaTheme="majorEastAsia" w:hAnsiTheme="majorHAnsi" w:cstheme="majorBidi"/>
      <w:sz w:val="18"/>
      <w:szCs w:val="18"/>
    </w:rPr>
  </w:style>
  <w:style w:type="paragraph" w:styleId="Web">
    <w:name w:val="Normal (Web)"/>
    <w:basedOn w:val="a"/>
    <w:uiPriority w:val="99"/>
    <w:semiHidden/>
    <w:unhideWhenUsed/>
    <w:rsid w:val="00E4033C"/>
    <w:pPr>
      <w:widowControl/>
      <w:spacing w:before="100" w:beforeAutospacing="1" w:after="100" w:afterAutospacing="1"/>
    </w:pPr>
    <w:rPr>
      <w:rFonts w:ascii="新細明體" w:eastAsia="新細明體" w:hAnsi="新細明體" w:cs="新細明體"/>
      <w:kern w:val="0"/>
      <w:szCs w:val="24"/>
    </w:rPr>
  </w:style>
  <w:style w:type="character" w:styleId="ab">
    <w:name w:val="Hyperlink"/>
    <w:basedOn w:val="a0"/>
    <w:uiPriority w:val="99"/>
    <w:semiHidden/>
    <w:unhideWhenUsed/>
    <w:rsid w:val="00E4033C"/>
    <w:rPr>
      <w:color w:val="0000FF"/>
      <w:u w:val="single"/>
    </w:rPr>
  </w:style>
  <w:style w:type="character" w:styleId="ac">
    <w:name w:val="Emphasis"/>
    <w:basedOn w:val="a0"/>
    <w:uiPriority w:val="20"/>
    <w:qFormat/>
    <w:rsid w:val="00615C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641775">
      <w:bodyDiv w:val="1"/>
      <w:marLeft w:val="0"/>
      <w:marRight w:val="0"/>
      <w:marTop w:val="0"/>
      <w:marBottom w:val="0"/>
      <w:divBdr>
        <w:top w:val="none" w:sz="0" w:space="0" w:color="auto"/>
        <w:left w:val="none" w:sz="0" w:space="0" w:color="auto"/>
        <w:bottom w:val="none" w:sz="0" w:space="0" w:color="auto"/>
        <w:right w:val="none" w:sz="0" w:space="0" w:color="auto"/>
      </w:divBdr>
    </w:div>
    <w:div w:id="175486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23898-E93F-4808-93E1-B3BA3A640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2021-05-14T02:13:00Z</cp:lastPrinted>
  <dcterms:created xsi:type="dcterms:W3CDTF">2021-05-14T01:39:00Z</dcterms:created>
  <dcterms:modified xsi:type="dcterms:W3CDTF">2021-05-18T06:43:00Z</dcterms:modified>
</cp:coreProperties>
</file>