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F" w:rsidRPr="0055234B" w:rsidRDefault="00273F8C" w:rsidP="00273F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5234B">
        <w:rPr>
          <w:rFonts w:ascii="標楷體" w:eastAsia="標楷體" w:hAnsi="標楷體" w:hint="eastAsia"/>
          <w:b/>
          <w:sz w:val="28"/>
          <w:szCs w:val="28"/>
        </w:rPr>
        <w:t>金門縣政府工程採購流廢標案件專案輔導小組設置要點</w:t>
      </w:r>
    </w:p>
    <w:p w:rsidR="00273F8C" w:rsidRPr="00DD54B7" w:rsidRDefault="00273F8C" w:rsidP="00273F8C">
      <w:pPr>
        <w:jc w:val="right"/>
        <w:rPr>
          <w:rFonts w:ascii="標楷體" w:eastAsia="標楷體" w:hAnsi="標楷體"/>
          <w:sz w:val="18"/>
          <w:szCs w:val="18"/>
        </w:rPr>
      </w:pPr>
      <w:r w:rsidRPr="00DD54B7">
        <w:rPr>
          <w:rFonts w:ascii="標楷體" w:eastAsia="標楷體" w:hAnsi="標楷體" w:hint="eastAsia"/>
          <w:sz w:val="18"/>
          <w:szCs w:val="18"/>
        </w:rPr>
        <w:t>中華民國102年7月17日府行</w:t>
      </w:r>
      <w:proofErr w:type="gramStart"/>
      <w:r w:rsidRPr="00DD54B7">
        <w:rPr>
          <w:rFonts w:ascii="標楷體" w:eastAsia="標楷體" w:hAnsi="標楷體" w:hint="eastAsia"/>
          <w:sz w:val="18"/>
          <w:szCs w:val="18"/>
        </w:rPr>
        <w:t>庶</w:t>
      </w:r>
      <w:proofErr w:type="gramEnd"/>
      <w:r w:rsidRPr="00DD54B7">
        <w:rPr>
          <w:rFonts w:ascii="標楷體" w:eastAsia="標楷體" w:hAnsi="標楷體" w:hint="eastAsia"/>
          <w:sz w:val="18"/>
          <w:szCs w:val="18"/>
        </w:rPr>
        <w:t>字</w:t>
      </w:r>
      <w:proofErr w:type="gramStart"/>
      <w:r w:rsidRPr="00DD54B7">
        <w:rPr>
          <w:rFonts w:ascii="標楷體" w:eastAsia="標楷體" w:hAnsi="標楷體" w:hint="eastAsia"/>
          <w:sz w:val="18"/>
          <w:szCs w:val="18"/>
        </w:rPr>
        <w:t>第1020058184號函訂定</w:t>
      </w:r>
      <w:proofErr w:type="gramEnd"/>
    </w:p>
    <w:p w:rsidR="00273F8C" w:rsidRPr="00DD54B7" w:rsidRDefault="00273F8C" w:rsidP="00273F8C">
      <w:pPr>
        <w:jc w:val="right"/>
        <w:rPr>
          <w:rFonts w:ascii="標楷體" w:eastAsia="標楷體" w:hAnsi="標楷體"/>
          <w:sz w:val="18"/>
          <w:szCs w:val="18"/>
        </w:rPr>
      </w:pPr>
      <w:r w:rsidRPr="00DD54B7">
        <w:rPr>
          <w:rFonts w:ascii="標楷體" w:eastAsia="標楷體" w:hAnsi="標楷體" w:hint="eastAsia"/>
          <w:sz w:val="18"/>
          <w:szCs w:val="18"/>
        </w:rPr>
        <w:t>中華民國102年9月24日府行</w:t>
      </w:r>
      <w:proofErr w:type="gramStart"/>
      <w:r w:rsidRPr="00DD54B7">
        <w:rPr>
          <w:rFonts w:ascii="標楷體" w:eastAsia="標楷體" w:hAnsi="標楷體" w:hint="eastAsia"/>
          <w:sz w:val="18"/>
          <w:szCs w:val="18"/>
        </w:rPr>
        <w:t>庶</w:t>
      </w:r>
      <w:proofErr w:type="gramEnd"/>
      <w:r w:rsidRPr="00DD54B7">
        <w:rPr>
          <w:rFonts w:ascii="標楷體" w:eastAsia="標楷體" w:hAnsi="標楷體" w:hint="eastAsia"/>
          <w:sz w:val="18"/>
          <w:szCs w:val="18"/>
        </w:rPr>
        <w:t>字第1020076806號函修定</w:t>
      </w:r>
    </w:p>
    <w:p w:rsidR="00273F8C" w:rsidRPr="00DD54B7" w:rsidRDefault="00273F8C" w:rsidP="00273F8C">
      <w:pPr>
        <w:jc w:val="right"/>
        <w:rPr>
          <w:rFonts w:ascii="標楷體" w:eastAsia="標楷體" w:hAnsi="標楷體"/>
          <w:sz w:val="18"/>
          <w:szCs w:val="18"/>
        </w:rPr>
      </w:pPr>
      <w:r w:rsidRPr="00DD54B7">
        <w:rPr>
          <w:rFonts w:ascii="標楷體" w:eastAsia="標楷體" w:hAnsi="標楷體" w:hint="eastAsia"/>
          <w:sz w:val="18"/>
          <w:szCs w:val="18"/>
        </w:rPr>
        <w:t>中華民國103年8月21日府行</w:t>
      </w:r>
      <w:proofErr w:type="gramStart"/>
      <w:r w:rsidRPr="00DD54B7">
        <w:rPr>
          <w:rFonts w:ascii="標楷體" w:eastAsia="標楷體" w:hAnsi="標楷體" w:hint="eastAsia"/>
          <w:sz w:val="18"/>
          <w:szCs w:val="18"/>
        </w:rPr>
        <w:t>庶</w:t>
      </w:r>
      <w:proofErr w:type="gramEnd"/>
      <w:r w:rsidRPr="00DD54B7">
        <w:rPr>
          <w:rFonts w:ascii="標楷體" w:eastAsia="標楷體" w:hAnsi="標楷體" w:hint="eastAsia"/>
          <w:sz w:val="18"/>
          <w:szCs w:val="18"/>
        </w:rPr>
        <w:t>字第1030071063號函修定</w:t>
      </w:r>
    </w:p>
    <w:p w:rsidR="00273F8C" w:rsidRDefault="00273F8C" w:rsidP="00273F8C">
      <w:pPr>
        <w:jc w:val="right"/>
        <w:rPr>
          <w:rFonts w:ascii="標楷體" w:eastAsia="標楷體" w:hAnsi="標楷體"/>
          <w:sz w:val="18"/>
          <w:szCs w:val="18"/>
        </w:rPr>
      </w:pPr>
      <w:r w:rsidRPr="00DD54B7">
        <w:rPr>
          <w:rFonts w:ascii="標楷體" w:eastAsia="標楷體" w:hAnsi="標楷體" w:hint="eastAsia"/>
          <w:sz w:val="18"/>
          <w:szCs w:val="18"/>
        </w:rPr>
        <w:t>中華民國108年7月</w:t>
      </w:r>
      <w:r w:rsidR="00AE47F1" w:rsidRPr="00DD54B7">
        <w:rPr>
          <w:rFonts w:ascii="標楷體" w:eastAsia="標楷體" w:hAnsi="標楷體" w:hint="eastAsia"/>
          <w:sz w:val="18"/>
          <w:szCs w:val="18"/>
        </w:rPr>
        <w:t>24</w:t>
      </w:r>
      <w:r w:rsidRPr="00DD54B7">
        <w:rPr>
          <w:rFonts w:ascii="標楷體" w:eastAsia="標楷體" w:hAnsi="標楷體" w:hint="eastAsia"/>
          <w:sz w:val="18"/>
          <w:szCs w:val="18"/>
        </w:rPr>
        <w:t xml:space="preserve"> </w:t>
      </w:r>
      <w:proofErr w:type="gramStart"/>
      <w:r w:rsidRPr="00DD54B7">
        <w:rPr>
          <w:rFonts w:ascii="標楷體" w:eastAsia="標楷體" w:hAnsi="標楷體" w:hint="eastAsia"/>
          <w:sz w:val="18"/>
          <w:szCs w:val="18"/>
        </w:rPr>
        <w:t>日</w:t>
      </w:r>
      <w:r w:rsidR="00AE47F1" w:rsidRPr="00DD54B7">
        <w:rPr>
          <w:rFonts w:ascii="標楷體" w:eastAsia="標楷體" w:hAnsi="標楷體"/>
          <w:sz w:val="18"/>
          <w:szCs w:val="18"/>
        </w:rPr>
        <w:t>府行</w:t>
      </w:r>
      <w:proofErr w:type="gramEnd"/>
      <w:r w:rsidR="00AE47F1" w:rsidRPr="00DD54B7">
        <w:rPr>
          <w:rFonts w:ascii="標楷體" w:eastAsia="標楷體" w:hAnsi="標楷體"/>
          <w:sz w:val="18"/>
          <w:szCs w:val="18"/>
        </w:rPr>
        <w:t>總字第1080061171號</w:t>
      </w:r>
      <w:r w:rsidRPr="00DD54B7">
        <w:rPr>
          <w:rFonts w:ascii="標楷體" w:eastAsia="標楷體" w:hAnsi="標楷體" w:hint="eastAsia"/>
          <w:sz w:val="18"/>
          <w:szCs w:val="18"/>
        </w:rPr>
        <w:t>函修定</w:t>
      </w:r>
    </w:p>
    <w:p w:rsidR="00024CB9" w:rsidRPr="00DD54B7" w:rsidRDefault="00024CB9" w:rsidP="00273F8C">
      <w:pPr>
        <w:jc w:val="right"/>
        <w:rPr>
          <w:rFonts w:ascii="標楷體" w:eastAsia="標楷體" w:hAnsi="標楷體"/>
          <w:sz w:val="18"/>
          <w:szCs w:val="18"/>
        </w:rPr>
      </w:pPr>
      <w:r w:rsidRPr="00DD54B7">
        <w:rPr>
          <w:rFonts w:ascii="標楷體" w:eastAsia="標楷體" w:hAnsi="標楷體" w:hint="eastAsia"/>
          <w:sz w:val="18"/>
          <w:szCs w:val="18"/>
        </w:rPr>
        <w:t>中華民國108年</w:t>
      </w:r>
      <w:r w:rsidR="00FC2D5D">
        <w:rPr>
          <w:rFonts w:ascii="標楷體" w:eastAsia="標楷體" w:hAnsi="標楷體" w:hint="eastAsia"/>
          <w:sz w:val="18"/>
          <w:szCs w:val="18"/>
        </w:rPr>
        <w:t>9</w:t>
      </w:r>
      <w:r w:rsidRPr="00DD54B7">
        <w:rPr>
          <w:rFonts w:ascii="標楷體" w:eastAsia="標楷體" w:hAnsi="標楷體" w:hint="eastAsia"/>
          <w:sz w:val="18"/>
          <w:szCs w:val="18"/>
        </w:rPr>
        <w:t>月</w:t>
      </w:r>
      <w:r w:rsidR="0061212C">
        <w:rPr>
          <w:rFonts w:ascii="標楷體" w:eastAsia="標楷體" w:hAnsi="標楷體" w:hint="eastAsia"/>
          <w:color w:val="FF0000"/>
          <w:sz w:val="18"/>
          <w:szCs w:val="18"/>
        </w:rPr>
        <w:t>06</w:t>
      </w:r>
      <w:r w:rsidRPr="00DD54B7">
        <w:rPr>
          <w:rFonts w:ascii="標楷體" w:eastAsia="標楷體" w:hAnsi="標楷體" w:hint="eastAsia"/>
          <w:sz w:val="18"/>
          <w:szCs w:val="18"/>
        </w:rPr>
        <w:t xml:space="preserve"> 日</w:t>
      </w:r>
      <w:r w:rsidRPr="00DD54B7">
        <w:rPr>
          <w:rFonts w:ascii="標楷體" w:eastAsia="標楷體" w:hAnsi="標楷體"/>
          <w:sz w:val="18"/>
          <w:szCs w:val="18"/>
        </w:rPr>
        <w:t>府行總字第10800</w:t>
      </w:r>
      <w:r w:rsidR="00185AD5">
        <w:rPr>
          <w:rFonts w:ascii="標楷體" w:eastAsia="標楷體" w:hAnsi="標楷體" w:hint="eastAsia"/>
          <w:sz w:val="18"/>
          <w:szCs w:val="18"/>
        </w:rPr>
        <w:t>7378</w:t>
      </w:r>
      <w:r w:rsidRPr="00DD54B7">
        <w:rPr>
          <w:rFonts w:ascii="標楷體" w:eastAsia="標楷體" w:hAnsi="標楷體"/>
          <w:sz w:val="18"/>
          <w:szCs w:val="18"/>
        </w:rPr>
        <w:t>1號</w:t>
      </w:r>
      <w:r w:rsidRPr="00DD54B7">
        <w:rPr>
          <w:rFonts w:ascii="標楷體" w:eastAsia="標楷體" w:hAnsi="標楷體" w:hint="eastAsia"/>
          <w:sz w:val="18"/>
          <w:szCs w:val="18"/>
        </w:rPr>
        <w:t>函修定</w:t>
      </w:r>
      <w:bookmarkStart w:id="0" w:name="_GoBack"/>
      <w:bookmarkEnd w:id="0"/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一、本府為加速各類工程採購順利決標，避免停滯執行政府預算，影響經濟景氣，特訂本工程採購流廢標案件專案輔導小組（以下簡稱本小組）設置要點。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二、本小組任務如下：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 （一）輔導</w:t>
      </w:r>
      <w:r w:rsidR="001157F0" w:rsidRPr="00DD54B7">
        <w:rPr>
          <w:rFonts w:ascii="標楷體" w:eastAsia="標楷體" w:hAnsi="標楷體" w:hint="eastAsia"/>
          <w:szCs w:val="24"/>
        </w:rPr>
        <w:t>協助</w:t>
      </w:r>
      <w:r w:rsidRPr="00DD54B7">
        <w:rPr>
          <w:rFonts w:ascii="標楷體" w:eastAsia="標楷體" w:hAnsi="標楷體" w:hint="eastAsia"/>
          <w:szCs w:val="24"/>
        </w:rPr>
        <w:t>本府</w:t>
      </w:r>
      <w:proofErr w:type="gramStart"/>
      <w:r w:rsidRPr="00DD54B7">
        <w:rPr>
          <w:rFonts w:ascii="標楷體" w:eastAsia="標楷體" w:hAnsi="標楷體" w:hint="eastAsia"/>
          <w:szCs w:val="24"/>
        </w:rPr>
        <w:t>所屬</w:t>
      </w:r>
      <w:r w:rsidR="001157F0" w:rsidRPr="00DD54B7">
        <w:rPr>
          <w:rFonts w:ascii="標楷體" w:eastAsia="標楷體" w:hAnsi="標楷體" w:hint="eastAsia"/>
          <w:szCs w:val="24"/>
        </w:rPr>
        <w:t>各非工程</w:t>
      </w:r>
      <w:proofErr w:type="gramEnd"/>
      <w:r w:rsidR="001157F0" w:rsidRPr="00DD54B7">
        <w:rPr>
          <w:rFonts w:ascii="標楷體" w:eastAsia="標楷體" w:hAnsi="標楷體" w:hint="eastAsia"/>
          <w:szCs w:val="24"/>
        </w:rPr>
        <w:t>專責</w:t>
      </w:r>
      <w:r w:rsidRPr="00DD54B7">
        <w:rPr>
          <w:rFonts w:ascii="標楷體" w:eastAsia="標楷體" w:hAnsi="標楷體" w:hint="eastAsia"/>
          <w:szCs w:val="24"/>
        </w:rPr>
        <w:t>機關</w:t>
      </w:r>
      <w:proofErr w:type="gramStart"/>
      <w:r w:rsidRPr="00DD54B7">
        <w:rPr>
          <w:rFonts w:ascii="標楷體" w:eastAsia="標楷體" w:hAnsi="標楷體" w:hint="eastAsia"/>
          <w:szCs w:val="24"/>
        </w:rPr>
        <w:t>（</w:t>
      </w:r>
      <w:proofErr w:type="gramEnd"/>
      <w:r w:rsidRPr="00DD54B7">
        <w:rPr>
          <w:rFonts w:ascii="標楷體" w:eastAsia="標楷體" w:hAnsi="標楷體" w:hint="eastAsia"/>
          <w:szCs w:val="24"/>
        </w:rPr>
        <w:t>單位、</w:t>
      </w:r>
      <w:r w:rsidR="001157F0" w:rsidRPr="00DD54B7">
        <w:rPr>
          <w:rFonts w:ascii="標楷體" w:eastAsia="標楷體" w:hAnsi="標楷體" w:hint="eastAsia"/>
          <w:szCs w:val="24"/>
        </w:rPr>
        <w:t>機構、學校、</w:t>
      </w:r>
      <w:r w:rsidRPr="00DD54B7">
        <w:rPr>
          <w:rFonts w:ascii="標楷體" w:eastAsia="標楷體" w:hAnsi="標楷體" w:hint="eastAsia"/>
          <w:szCs w:val="24"/>
        </w:rPr>
        <w:t>轄屬各鄉鎮公所；以下簡稱各機關</w:t>
      </w:r>
      <w:proofErr w:type="gramStart"/>
      <w:r w:rsidRPr="00DD54B7">
        <w:rPr>
          <w:rFonts w:ascii="標楷體" w:eastAsia="標楷體" w:hAnsi="標楷體" w:hint="eastAsia"/>
          <w:szCs w:val="24"/>
        </w:rPr>
        <w:t>）</w:t>
      </w:r>
      <w:proofErr w:type="gramEnd"/>
      <w:r w:rsidR="001157F0" w:rsidRPr="00DD54B7">
        <w:rPr>
          <w:rFonts w:ascii="標楷體" w:eastAsia="標楷體" w:hAnsi="標楷體" w:hint="eastAsia"/>
          <w:szCs w:val="24"/>
        </w:rPr>
        <w:t>就工程採購流廢標原因中涉及工程專業技術事項提供策進作為</w:t>
      </w:r>
      <w:r w:rsidRPr="00DD54B7">
        <w:rPr>
          <w:rFonts w:ascii="標楷體" w:eastAsia="標楷體" w:hAnsi="標楷體" w:hint="eastAsia"/>
          <w:szCs w:val="24"/>
        </w:rPr>
        <w:t>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 （二）管控</w:t>
      </w:r>
      <w:r w:rsidR="001157F0" w:rsidRPr="00DD54B7">
        <w:rPr>
          <w:rFonts w:ascii="標楷體" w:eastAsia="標楷體" w:hAnsi="標楷體" w:hint="eastAsia"/>
          <w:szCs w:val="24"/>
        </w:rPr>
        <w:t>彙報</w:t>
      </w:r>
      <w:r w:rsidR="00D80B90" w:rsidRPr="00A34CF0">
        <w:rPr>
          <w:rFonts w:ascii="標楷體" w:eastAsia="標楷體" w:hAnsi="標楷體" w:hint="eastAsia"/>
          <w:color w:val="FF0000"/>
          <w:szCs w:val="24"/>
          <w:u w:val="single"/>
        </w:rPr>
        <w:t>公告金額以上</w:t>
      </w:r>
      <w:r w:rsidR="001157F0" w:rsidRPr="00DD54B7">
        <w:rPr>
          <w:rFonts w:ascii="標楷體" w:eastAsia="標楷體" w:hAnsi="標楷體" w:hint="eastAsia"/>
          <w:szCs w:val="24"/>
        </w:rPr>
        <w:t>工程採購流廢標達</w:t>
      </w:r>
      <w:r w:rsidR="000F7FA8" w:rsidRPr="000F7FA8">
        <w:rPr>
          <w:rFonts w:ascii="標楷體" w:eastAsia="標楷體" w:hAnsi="標楷體" w:hint="eastAsia"/>
          <w:szCs w:val="24"/>
        </w:rPr>
        <w:t>三</w:t>
      </w:r>
      <w:r w:rsidR="00E84ADB" w:rsidRPr="00834023">
        <w:rPr>
          <w:rFonts w:ascii="標楷體" w:eastAsia="標楷體" w:hAnsi="標楷體" w:hint="eastAsia"/>
          <w:szCs w:val="24"/>
        </w:rPr>
        <w:t>次</w:t>
      </w:r>
      <w:r w:rsidR="00E84ADB">
        <w:rPr>
          <w:rFonts w:ascii="標楷體" w:eastAsia="標楷體" w:hAnsi="標楷體" w:hint="eastAsia"/>
          <w:szCs w:val="24"/>
        </w:rPr>
        <w:t>以上</w:t>
      </w:r>
      <w:r w:rsidR="001157F0" w:rsidRPr="00DD54B7">
        <w:rPr>
          <w:rFonts w:ascii="標楷體" w:eastAsia="標楷體" w:hAnsi="標楷體" w:hint="eastAsia"/>
          <w:szCs w:val="24"/>
        </w:rPr>
        <w:t>之標案，並瞭解</w:t>
      </w:r>
      <w:r w:rsidRPr="00DD54B7">
        <w:rPr>
          <w:rFonts w:ascii="標楷體" w:eastAsia="標楷體" w:hAnsi="標楷體" w:hint="eastAsia"/>
          <w:szCs w:val="24"/>
        </w:rPr>
        <w:t>其原因，</w:t>
      </w:r>
      <w:r w:rsidR="001157F0" w:rsidRPr="00DD54B7">
        <w:rPr>
          <w:rFonts w:ascii="標楷體" w:eastAsia="標楷體" w:hAnsi="標楷體" w:hint="eastAsia"/>
          <w:szCs w:val="24"/>
        </w:rPr>
        <w:t>必要時協助找出對策</w:t>
      </w:r>
      <w:r w:rsidRPr="00DD54B7">
        <w:rPr>
          <w:rFonts w:ascii="標楷體" w:eastAsia="標楷體" w:hAnsi="標楷體" w:hint="eastAsia"/>
          <w:szCs w:val="24"/>
        </w:rPr>
        <w:t>，有效降低流廢標件數。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三、本小組置委員七人，其中</w:t>
      </w:r>
      <w:proofErr w:type="gramStart"/>
      <w:r w:rsidRPr="00DD54B7">
        <w:rPr>
          <w:rFonts w:ascii="標楷體" w:eastAsia="標楷體" w:hAnsi="標楷體" w:hint="eastAsia"/>
          <w:szCs w:val="24"/>
        </w:rPr>
        <w:t>一</w:t>
      </w:r>
      <w:proofErr w:type="gramEnd"/>
      <w:r w:rsidRPr="00DD54B7">
        <w:rPr>
          <w:rFonts w:ascii="標楷體" w:eastAsia="標楷體" w:hAnsi="標楷體" w:hint="eastAsia"/>
          <w:szCs w:val="24"/>
        </w:rPr>
        <w:t>人為召集人，由本府</w:t>
      </w:r>
      <w:r w:rsidR="00D80B90" w:rsidRPr="00A34CF0">
        <w:rPr>
          <w:rFonts w:ascii="標楷體" w:eastAsia="標楷體" w:hAnsi="標楷體" w:hint="eastAsia"/>
          <w:color w:val="FF0000"/>
          <w:szCs w:val="24"/>
          <w:u w:val="single"/>
        </w:rPr>
        <w:t>秘書長</w:t>
      </w:r>
      <w:r w:rsidRPr="00DD54B7">
        <w:rPr>
          <w:rFonts w:ascii="標楷體" w:eastAsia="標楷體" w:hAnsi="標楷體" w:hint="eastAsia"/>
          <w:szCs w:val="24"/>
        </w:rPr>
        <w:t>兼任，副召集人一人，由本府</w:t>
      </w:r>
      <w:r w:rsidR="00D80B90" w:rsidRPr="00A34CF0">
        <w:rPr>
          <w:rFonts w:ascii="標楷體" w:eastAsia="標楷體" w:hAnsi="標楷體" w:hint="eastAsia"/>
          <w:color w:val="FF0000"/>
          <w:szCs w:val="24"/>
          <w:u w:val="single"/>
        </w:rPr>
        <w:t>參議</w:t>
      </w:r>
      <w:r w:rsidRPr="00DD54B7">
        <w:rPr>
          <w:rFonts w:ascii="標楷體" w:eastAsia="標楷體" w:hAnsi="標楷體" w:hint="eastAsia"/>
          <w:szCs w:val="24"/>
        </w:rPr>
        <w:t>兼任，其餘委員由本府工務處、政風處、主計處、行政處、</w:t>
      </w:r>
      <w:r w:rsidR="00D80B90" w:rsidRPr="00A34CF0">
        <w:rPr>
          <w:rFonts w:ascii="標楷體" w:eastAsia="標楷體" w:hAnsi="標楷體" w:hint="eastAsia"/>
          <w:color w:val="FF0000"/>
          <w:szCs w:val="24"/>
          <w:u w:val="single"/>
        </w:rPr>
        <w:t>建設處</w:t>
      </w:r>
      <w:r w:rsidR="006F144A">
        <w:rPr>
          <w:rFonts w:ascii="標楷體" w:eastAsia="標楷體" w:hAnsi="標楷體" w:hint="eastAsia"/>
          <w:szCs w:val="24"/>
        </w:rPr>
        <w:t>各</w:t>
      </w:r>
      <w:r w:rsidRPr="00DD54B7">
        <w:rPr>
          <w:rFonts w:ascii="標楷體" w:eastAsia="標楷體" w:hAnsi="標楷體" w:hint="eastAsia"/>
          <w:szCs w:val="24"/>
        </w:rPr>
        <w:t>一人兼任。必要時並得邀請外部專家參與。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前項指派委員層級應為</w:t>
      </w:r>
      <w:r w:rsidR="00D80B90" w:rsidRPr="00A34CF0">
        <w:rPr>
          <w:rFonts w:ascii="標楷體" w:eastAsia="標楷體" w:hAnsi="標楷體" w:hint="eastAsia"/>
          <w:color w:val="FF0000"/>
          <w:szCs w:val="24"/>
          <w:u w:val="single"/>
        </w:rPr>
        <w:t>副處長</w:t>
      </w:r>
      <w:r w:rsidRPr="00DD54B7">
        <w:rPr>
          <w:rFonts w:ascii="標楷體" w:eastAsia="標楷體" w:hAnsi="標楷體" w:hint="eastAsia"/>
          <w:szCs w:val="24"/>
        </w:rPr>
        <w:t>以上職務之適當人員，並隨其本職進退。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E84ADB" w:rsidRDefault="008B065F" w:rsidP="00E84ADB">
      <w:pPr>
        <w:jc w:val="both"/>
        <w:rPr>
          <w:rFonts w:ascii="標楷體" w:eastAsia="標楷體" w:hAnsi="標楷體"/>
        </w:rPr>
      </w:pPr>
      <w:r w:rsidRPr="00DD54B7">
        <w:rPr>
          <w:rFonts w:ascii="標楷體" w:eastAsia="標楷體" w:hAnsi="標楷體" w:hint="eastAsia"/>
          <w:szCs w:val="24"/>
        </w:rPr>
        <w:t>四、本小組置執行</w:t>
      </w:r>
      <w:r w:rsidR="00D80B90">
        <w:rPr>
          <w:rFonts w:ascii="標楷體" w:eastAsia="標楷體" w:hAnsi="標楷體" w:hint="eastAsia"/>
          <w:szCs w:val="24"/>
        </w:rPr>
        <w:t>秘書</w:t>
      </w:r>
      <w:r w:rsidRPr="00DD54B7">
        <w:rPr>
          <w:rFonts w:ascii="標楷體" w:eastAsia="標楷體" w:hAnsi="標楷體" w:hint="eastAsia"/>
          <w:szCs w:val="24"/>
        </w:rPr>
        <w:t>一人，</w:t>
      </w:r>
      <w:r w:rsidR="00E84ADB" w:rsidRPr="00DD54B7">
        <w:rPr>
          <w:rFonts w:ascii="標楷體" w:eastAsia="標楷體" w:hAnsi="標楷體" w:hint="eastAsia"/>
          <w:szCs w:val="24"/>
        </w:rPr>
        <w:t>由本府</w:t>
      </w:r>
      <w:r w:rsidR="006F144A">
        <w:rPr>
          <w:rFonts w:ascii="標楷體" w:eastAsia="標楷體" w:hAnsi="標楷體" w:hint="eastAsia"/>
          <w:color w:val="FF0000"/>
          <w:szCs w:val="24"/>
          <w:u w:val="single"/>
        </w:rPr>
        <w:t>行政處</w:t>
      </w:r>
      <w:r w:rsidR="00E84ADB" w:rsidRPr="00A34CF0">
        <w:rPr>
          <w:rFonts w:ascii="標楷體" w:eastAsia="標楷體" w:hAnsi="標楷體" w:hint="eastAsia"/>
          <w:color w:val="FF0000"/>
          <w:szCs w:val="24"/>
          <w:u w:val="single"/>
        </w:rPr>
        <w:t>人員</w:t>
      </w:r>
      <w:r w:rsidR="00E84ADB">
        <w:rPr>
          <w:rFonts w:ascii="標楷體" w:eastAsia="標楷體" w:hAnsi="標楷體" w:hint="eastAsia"/>
        </w:rPr>
        <w:t>兼</w:t>
      </w:r>
      <w:r w:rsidR="00E84ADB" w:rsidRPr="00DD54B7">
        <w:rPr>
          <w:rFonts w:ascii="標楷體" w:eastAsia="標楷體" w:hAnsi="標楷體" w:hint="eastAsia"/>
          <w:szCs w:val="24"/>
        </w:rPr>
        <w:t>任，綜理本小組事務之一切</w:t>
      </w:r>
      <w:r w:rsidR="00E84ADB">
        <w:rPr>
          <w:rFonts w:ascii="標楷體" w:eastAsia="標楷體" w:hAnsi="標楷體" w:hint="eastAsia"/>
        </w:rPr>
        <w:t>幕僚作業（含工程採購流廢標案件查詢、管控、追蹤、通報相關作業）</w:t>
      </w:r>
      <w:r w:rsidR="00E84ADB" w:rsidRPr="00DD54B7">
        <w:rPr>
          <w:rFonts w:ascii="標楷體" w:eastAsia="標楷體" w:hAnsi="標楷體" w:hint="eastAsia"/>
          <w:szCs w:val="24"/>
        </w:rPr>
        <w:t>，</w:t>
      </w:r>
      <w:r w:rsidR="00160300" w:rsidRPr="00A34CF0">
        <w:rPr>
          <w:rFonts w:ascii="標楷體" w:eastAsia="標楷體" w:hAnsi="標楷體" w:hint="eastAsia"/>
          <w:color w:val="FF0000"/>
          <w:szCs w:val="24"/>
          <w:u w:val="single"/>
        </w:rPr>
        <w:t>及</w:t>
      </w:r>
      <w:r w:rsidR="00D80B90" w:rsidRPr="00A34CF0">
        <w:rPr>
          <w:rFonts w:ascii="標楷體" w:eastAsia="標楷體" w:hAnsi="標楷體" w:hint="eastAsia"/>
          <w:color w:val="FF0000"/>
          <w:szCs w:val="24"/>
          <w:u w:val="single"/>
        </w:rPr>
        <w:t>辦理</w:t>
      </w:r>
      <w:r w:rsidR="00E84ADB" w:rsidRPr="00A34CF0">
        <w:rPr>
          <w:rFonts w:ascii="標楷體" w:eastAsia="標楷體" w:hAnsi="標楷體" w:hint="eastAsia"/>
          <w:color w:val="FF0000"/>
          <w:szCs w:val="24"/>
          <w:u w:val="single"/>
        </w:rPr>
        <w:t>行政協調及必要之文書作業</w:t>
      </w:r>
      <w:r w:rsidR="00E84ADB" w:rsidRPr="00DD54B7">
        <w:rPr>
          <w:rFonts w:ascii="標楷體" w:eastAsia="標楷體" w:hAnsi="標楷體" w:hint="eastAsia"/>
          <w:szCs w:val="24"/>
        </w:rPr>
        <w:t>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五、本小組遇有任務需要，應即時召開會議，以召集人為主席，召集人因故不能出席會議時，由副召集人代理之，副召集人因故不能出席會議時，由委員互推一人代理之。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六、各機關亦應組成工程流廢標</w:t>
      </w:r>
      <w:r w:rsidR="00A442B6">
        <w:rPr>
          <w:rFonts w:ascii="標楷體" w:eastAsia="標楷體" w:hAnsi="標楷體" w:hint="eastAsia"/>
          <w:szCs w:val="24"/>
        </w:rPr>
        <w:t>專案</w:t>
      </w:r>
      <w:r w:rsidRPr="00DD54B7">
        <w:rPr>
          <w:rFonts w:ascii="標楷體" w:eastAsia="標楷體" w:hAnsi="標楷體" w:hint="eastAsia"/>
          <w:szCs w:val="24"/>
        </w:rPr>
        <w:t>小組，以先期辦理工程流廢標之檢討、審查事宜。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七、各機關自行辦理或委託</w:t>
      </w:r>
      <w:r w:rsidR="00CA7C81" w:rsidRPr="00CA7C81">
        <w:rPr>
          <w:rFonts w:ascii="標楷體" w:eastAsia="標楷體" w:hAnsi="標楷體" w:hint="eastAsia"/>
          <w:szCs w:val="24"/>
        </w:rPr>
        <w:t>金門縣採購招標所</w:t>
      </w:r>
      <w:r w:rsidRPr="00CA7C81">
        <w:rPr>
          <w:rFonts w:ascii="標楷體" w:eastAsia="標楷體" w:hAnsi="標楷體" w:hint="eastAsia"/>
          <w:szCs w:val="24"/>
        </w:rPr>
        <w:t>辦理</w:t>
      </w:r>
      <w:r w:rsidRPr="00DD54B7">
        <w:rPr>
          <w:rFonts w:ascii="標楷體" w:eastAsia="標楷體" w:hAnsi="標楷體" w:hint="eastAsia"/>
          <w:szCs w:val="24"/>
        </w:rPr>
        <w:t>招標之工程案件，遇有流廢標二次以上者，應於十日內自行召開會議，檢討流廢標原因，</w:t>
      </w:r>
      <w:proofErr w:type="gramStart"/>
      <w:r w:rsidRPr="00DD54B7">
        <w:rPr>
          <w:rFonts w:ascii="標楷體" w:eastAsia="標楷體" w:hAnsi="標楷體" w:hint="eastAsia"/>
          <w:szCs w:val="24"/>
        </w:rPr>
        <w:t>研</w:t>
      </w:r>
      <w:proofErr w:type="gramEnd"/>
      <w:r w:rsidRPr="00DD54B7">
        <w:rPr>
          <w:rFonts w:ascii="標楷體" w:eastAsia="標楷體" w:hAnsi="標楷體" w:hint="eastAsia"/>
          <w:szCs w:val="24"/>
        </w:rPr>
        <w:t>擬改善措施、重行招標。</w:t>
      </w:r>
    </w:p>
    <w:p w:rsidR="008B065F" w:rsidRPr="00DD54B7" w:rsidRDefault="00656D22" w:rsidP="008B06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="009D10E1" w:rsidRPr="00A34CF0">
        <w:rPr>
          <w:rFonts w:ascii="標楷體" w:eastAsia="標楷體" w:hAnsi="標楷體" w:hint="eastAsia"/>
          <w:color w:val="FF0000"/>
          <w:szCs w:val="24"/>
          <w:u w:val="single"/>
        </w:rPr>
        <w:t>公告金額以上工程採購流廢標達</w:t>
      </w:r>
      <w:r w:rsidR="00834023">
        <w:rPr>
          <w:rFonts w:ascii="標楷體" w:eastAsia="標楷體" w:hAnsi="標楷體" w:hint="eastAsia"/>
          <w:color w:val="FF0000"/>
          <w:szCs w:val="24"/>
          <w:u w:val="single"/>
        </w:rPr>
        <w:t>四</w:t>
      </w:r>
      <w:r w:rsidR="009D10E1" w:rsidRPr="00A34CF0">
        <w:rPr>
          <w:rFonts w:ascii="標楷體" w:eastAsia="標楷體" w:hAnsi="標楷體" w:hint="eastAsia"/>
          <w:color w:val="FF0000"/>
          <w:szCs w:val="24"/>
          <w:u w:val="single"/>
        </w:rPr>
        <w:t>次以上</w:t>
      </w:r>
      <w:r w:rsidR="008B065F" w:rsidRPr="00DD54B7">
        <w:rPr>
          <w:rFonts w:ascii="標楷體" w:eastAsia="標楷體" w:hAnsi="標楷體" w:hint="eastAsia"/>
          <w:szCs w:val="24"/>
        </w:rPr>
        <w:t>之案件，</w:t>
      </w:r>
      <w:r w:rsidR="001157F0" w:rsidRPr="00DD54B7">
        <w:rPr>
          <w:rFonts w:ascii="標楷體" w:eastAsia="標楷體" w:hAnsi="標楷體" w:hint="eastAsia"/>
          <w:szCs w:val="24"/>
        </w:rPr>
        <w:t>其原因涉及工程專業技術</w:t>
      </w:r>
      <w:r w:rsidR="001157F0" w:rsidRPr="00DD54B7">
        <w:rPr>
          <w:rFonts w:ascii="標楷體" w:eastAsia="標楷體" w:hAnsi="標楷體" w:hint="eastAsia"/>
          <w:szCs w:val="24"/>
        </w:rPr>
        <w:lastRenderedPageBreak/>
        <w:t>事項，</w:t>
      </w:r>
      <w:r w:rsidR="00834023" w:rsidRPr="002677FC">
        <w:rPr>
          <w:rFonts w:ascii="標楷體" w:eastAsia="標楷體" w:hAnsi="標楷體" w:hint="eastAsia"/>
          <w:color w:val="FF0000"/>
          <w:szCs w:val="24"/>
          <w:u w:val="single"/>
        </w:rPr>
        <w:t>流廢標原因涉及面</w:t>
      </w:r>
      <w:r w:rsidR="00422A8C" w:rsidRPr="002677FC">
        <w:rPr>
          <w:rFonts w:ascii="標楷體" w:eastAsia="標楷體" w:hAnsi="標楷體" w:hint="eastAsia"/>
          <w:color w:val="FF0000"/>
          <w:szCs w:val="24"/>
          <w:u w:val="single"/>
        </w:rPr>
        <w:t>向</w:t>
      </w:r>
      <w:r w:rsidR="00834023" w:rsidRPr="002677FC">
        <w:rPr>
          <w:rFonts w:ascii="標楷體" w:eastAsia="標楷體" w:hAnsi="標楷體" w:hint="eastAsia"/>
          <w:color w:val="FF0000"/>
          <w:szCs w:val="24"/>
          <w:u w:val="single"/>
        </w:rPr>
        <w:t>複雜</w:t>
      </w:r>
      <w:r w:rsidR="001157F0" w:rsidRPr="00DD54B7">
        <w:rPr>
          <w:rFonts w:ascii="標楷體" w:eastAsia="標楷體" w:hAnsi="標楷體" w:hint="eastAsia"/>
          <w:szCs w:val="24"/>
        </w:rPr>
        <w:t>，必要時應</w:t>
      </w:r>
      <w:r w:rsidR="00422A8C">
        <w:rPr>
          <w:rFonts w:ascii="標楷體" w:eastAsia="標楷體" w:hAnsi="標楷體" w:hint="eastAsia"/>
          <w:szCs w:val="24"/>
        </w:rPr>
        <w:t>檢附相關文件資料、圖說</w:t>
      </w:r>
      <w:r w:rsidR="008B065F" w:rsidRPr="00834023">
        <w:rPr>
          <w:rFonts w:ascii="標楷體" w:eastAsia="標楷體" w:hAnsi="標楷體" w:hint="eastAsia"/>
          <w:szCs w:val="24"/>
        </w:rPr>
        <w:t>以書面提報</w:t>
      </w:r>
      <w:r w:rsidR="00834023" w:rsidRPr="00834023">
        <w:rPr>
          <w:rFonts w:ascii="標楷體" w:eastAsia="標楷體" w:hAnsi="標楷體" w:hint="eastAsia"/>
          <w:szCs w:val="24"/>
        </w:rPr>
        <w:t>本小組</w:t>
      </w:r>
      <w:r w:rsidR="008B065F" w:rsidRPr="00DD54B7">
        <w:rPr>
          <w:rFonts w:ascii="標楷體" w:eastAsia="標楷體" w:hAnsi="標楷體" w:hint="eastAsia"/>
          <w:szCs w:val="24"/>
        </w:rPr>
        <w:t>召開</w:t>
      </w:r>
      <w:r w:rsidR="00CA7C81">
        <w:rPr>
          <w:rFonts w:ascii="標楷體" w:eastAsia="標楷體" w:hAnsi="標楷體" w:hint="eastAsia"/>
          <w:szCs w:val="24"/>
        </w:rPr>
        <w:t>專案</w:t>
      </w:r>
      <w:r w:rsidR="008B065F" w:rsidRPr="00DD54B7">
        <w:rPr>
          <w:rFonts w:ascii="標楷體" w:eastAsia="標楷體" w:hAnsi="標楷體" w:hint="eastAsia"/>
          <w:szCs w:val="24"/>
        </w:rPr>
        <w:t>輔導</w:t>
      </w:r>
      <w:r w:rsidR="00CA7C81" w:rsidRPr="00834023">
        <w:rPr>
          <w:rFonts w:ascii="標楷體" w:eastAsia="標楷體" w:hAnsi="標楷體" w:hint="eastAsia"/>
          <w:color w:val="FF0000"/>
          <w:szCs w:val="24"/>
          <w:u w:val="single"/>
        </w:rPr>
        <w:t>小組</w:t>
      </w:r>
      <w:r w:rsidR="008B065F" w:rsidRPr="00DD54B7">
        <w:rPr>
          <w:rFonts w:ascii="標楷體" w:eastAsia="標楷體" w:hAnsi="標楷體" w:hint="eastAsia"/>
          <w:szCs w:val="24"/>
        </w:rPr>
        <w:t>會議。</w:t>
      </w:r>
    </w:p>
    <w:p w:rsidR="008B065F" w:rsidRPr="00DD54B7" w:rsidRDefault="008B065F" w:rsidP="00F47488">
      <w:pPr>
        <w:tabs>
          <w:tab w:val="left" w:pos="6461"/>
        </w:tabs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  <w:r w:rsidR="00F47488">
        <w:rPr>
          <w:rFonts w:ascii="標楷體" w:eastAsia="標楷體" w:hAnsi="標楷體"/>
          <w:szCs w:val="24"/>
        </w:rPr>
        <w:tab/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九、本小組召開輔導會議時，各該機關應出席報告先期審查、檢討情形，以便協助發掘真正原因、</w:t>
      </w:r>
      <w:proofErr w:type="gramStart"/>
      <w:r w:rsidRPr="00DD54B7">
        <w:rPr>
          <w:rFonts w:ascii="標楷體" w:eastAsia="標楷體" w:hAnsi="標楷體" w:hint="eastAsia"/>
          <w:szCs w:val="24"/>
        </w:rPr>
        <w:t>研</w:t>
      </w:r>
      <w:proofErr w:type="gramEnd"/>
      <w:r w:rsidRPr="00DD54B7">
        <w:rPr>
          <w:rFonts w:ascii="標楷體" w:eastAsia="標楷體" w:hAnsi="標楷體" w:hint="eastAsia"/>
          <w:szCs w:val="24"/>
        </w:rPr>
        <w:t>擬改善對策，重行招標。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 </w:t>
      </w:r>
    </w:p>
    <w:p w:rsidR="008B065F" w:rsidRPr="00DD54B7" w:rsidRDefault="008B065F" w:rsidP="008B065F">
      <w:pPr>
        <w:rPr>
          <w:rFonts w:ascii="標楷體" w:eastAsia="標楷體" w:hAnsi="標楷體"/>
          <w:szCs w:val="24"/>
        </w:rPr>
      </w:pPr>
      <w:r w:rsidRPr="00DD54B7">
        <w:rPr>
          <w:rFonts w:ascii="標楷體" w:eastAsia="標楷體" w:hAnsi="標楷體" w:hint="eastAsia"/>
          <w:szCs w:val="24"/>
        </w:rPr>
        <w:t>十、本小組所需經費，得編列年度預算或就相關經費項下支應。</w:t>
      </w:r>
    </w:p>
    <w:p w:rsidR="00D2016B" w:rsidRPr="00DD54B7" w:rsidRDefault="00D2016B" w:rsidP="00B85B3D">
      <w:pPr>
        <w:rPr>
          <w:rFonts w:ascii="標楷體" w:eastAsia="標楷體" w:hAnsi="標楷體"/>
          <w:szCs w:val="24"/>
        </w:rPr>
      </w:pPr>
    </w:p>
    <w:sectPr w:rsidR="00D2016B" w:rsidRPr="00DD5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A7" w:rsidRDefault="00D175A7" w:rsidP="00651900">
      <w:r>
        <w:separator/>
      </w:r>
    </w:p>
  </w:endnote>
  <w:endnote w:type="continuationSeparator" w:id="0">
    <w:p w:rsidR="00D175A7" w:rsidRDefault="00D175A7" w:rsidP="0065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A7" w:rsidRDefault="00D175A7" w:rsidP="00651900">
      <w:r>
        <w:separator/>
      </w:r>
    </w:p>
  </w:footnote>
  <w:footnote w:type="continuationSeparator" w:id="0">
    <w:p w:rsidR="00D175A7" w:rsidRDefault="00D175A7" w:rsidP="0065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08"/>
    <w:multiLevelType w:val="multilevel"/>
    <w:tmpl w:val="DFA0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488A"/>
    <w:multiLevelType w:val="multilevel"/>
    <w:tmpl w:val="1A8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33"/>
    <w:rsid w:val="000104BC"/>
    <w:rsid w:val="000106AE"/>
    <w:rsid w:val="00015CC5"/>
    <w:rsid w:val="00024CB9"/>
    <w:rsid w:val="00071970"/>
    <w:rsid w:val="00085231"/>
    <w:rsid w:val="00086F0D"/>
    <w:rsid w:val="000A5F46"/>
    <w:rsid w:val="000A763C"/>
    <w:rsid w:val="000D3DC0"/>
    <w:rsid w:val="000F7439"/>
    <w:rsid w:val="000F7FA8"/>
    <w:rsid w:val="00110662"/>
    <w:rsid w:val="00111F5B"/>
    <w:rsid w:val="0011529F"/>
    <w:rsid w:val="001157F0"/>
    <w:rsid w:val="00160300"/>
    <w:rsid w:val="00185AD5"/>
    <w:rsid w:val="001A38A1"/>
    <w:rsid w:val="001E07A7"/>
    <w:rsid w:val="002677FC"/>
    <w:rsid w:val="00273F8C"/>
    <w:rsid w:val="00276787"/>
    <w:rsid w:val="002C0499"/>
    <w:rsid w:val="002D1A50"/>
    <w:rsid w:val="003A65F1"/>
    <w:rsid w:val="003C13DC"/>
    <w:rsid w:val="003D7AC1"/>
    <w:rsid w:val="00403E0E"/>
    <w:rsid w:val="00416701"/>
    <w:rsid w:val="00422A8C"/>
    <w:rsid w:val="004307B5"/>
    <w:rsid w:val="0045067C"/>
    <w:rsid w:val="00456397"/>
    <w:rsid w:val="004677A7"/>
    <w:rsid w:val="00495E32"/>
    <w:rsid w:val="0055234B"/>
    <w:rsid w:val="00557E8F"/>
    <w:rsid w:val="00595A22"/>
    <w:rsid w:val="00596531"/>
    <w:rsid w:val="00597E26"/>
    <w:rsid w:val="005B2442"/>
    <w:rsid w:val="005F3764"/>
    <w:rsid w:val="0061212C"/>
    <w:rsid w:val="006134F4"/>
    <w:rsid w:val="00651900"/>
    <w:rsid w:val="00654288"/>
    <w:rsid w:val="00656D22"/>
    <w:rsid w:val="006641F8"/>
    <w:rsid w:val="006C2614"/>
    <w:rsid w:val="006D569A"/>
    <w:rsid w:val="006F144A"/>
    <w:rsid w:val="0070779E"/>
    <w:rsid w:val="00733562"/>
    <w:rsid w:val="0074556C"/>
    <w:rsid w:val="00783DA0"/>
    <w:rsid w:val="007C476B"/>
    <w:rsid w:val="00834023"/>
    <w:rsid w:val="00836021"/>
    <w:rsid w:val="00856FC0"/>
    <w:rsid w:val="00886A13"/>
    <w:rsid w:val="008B065F"/>
    <w:rsid w:val="008E0BC7"/>
    <w:rsid w:val="008F0BBF"/>
    <w:rsid w:val="00901695"/>
    <w:rsid w:val="00902A4D"/>
    <w:rsid w:val="00910533"/>
    <w:rsid w:val="009A4A3A"/>
    <w:rsid w:val="009D10E1"/>
    <w:rsid w:val="009E2880"/>
    <w:rsid w:val="009E3C40"/>
    <w:rsid w:val="009E6A41"/>
    <w:rsid w:val="00A13F1F"/>
    <w:rsid w:val="00A24865"/>
    <w:rsid w:val="00A34CF0"/>
    <w:rsid w:val="00A442B6"/>
    <w:rsid w:val="00A47AE4"/>
    <w:rsid w:val="00AE47F1"/>
    <w:rsid w:val="00B211BF"/>
    <w:rsid w:val="00B316DB"/>
    <w:rsid w:val="00B64879"/>
    <w:rsid w:val="00B73F85"/>
    <w:rsid w:val="00B85B3D"/>
    <w:rsid w:val="00B864F4"/>
    <w:rsid w:val="00B90238"/>
    <w:rsid w:val="00B91ED6"/>
    <w:rsid w:val="00BA475F"/>
    <w:rsid w:val="00BB3071"/>
    <w:rsid w:val="00BB3DD4"/>
    <w:rsid w:val="00C37DF9"/>
    <w:rsid w:val="00C41890"/>
    <w:rsid w:val="00C911E0"/>
    <w:rsid w:val="00CA7C81"/>
    <w:rsid w:val="00CB0E69"/>
    <w:rsid w:val="00CE03D2"/>
    <w:rsid w:val="00D07732"/>
    <w:rsid w:val="00D1745F"/>
    <w:rsid w:val="00D175A7"/>
    <w:rsid w:val="00D2016B"/>
    <w:rsid w:val="00D80B90"/>
    <w:rsid w:val="00DA332D"/>
    <w:rsid w:val="00DA6A47"/>
    <w:rsid w:val="00DD54B7"/>
    <w:rsid w:val="00DD72E4"/>
    <w:rsid w:val="00DF3AB2"/>
    <w:rsid w:val="00E05704"/>
    <w:rsid w:val="00E21F77"/>
    <w:rsid w:val="00E63FA3"/>
    <w:rsid w:val="00E7131A"/>
    <w:rsid w:val="00E84ADB"/>
    <w:rsid w:val="00ED6434"/>
    <w:rsid w:val="00F408C0"/>
    <w:rsid w:val="00F47488"/>
    <w:rsid w:val="00F83091"/>
    <w:rsid w:val="00FA30DD"/>
    <w:rsid w:val="00FB2612"/>
    <w:rsid w:val="00FC2D5D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1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19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19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1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19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1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1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3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0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6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241136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2512058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487365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2775224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796528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1972370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130436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84914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030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2199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210160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6208412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7602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6567138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6490994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923161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140684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801000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3819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707320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466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440154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98449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678015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885474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604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222426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291716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759563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07712">
          <w:marLeft w:val="0"/>
          <w:marRight w:val="0"/>
          <w:marTop w:val="0"/>
          <w:marBottom w:val="0"/>
          <w:divBdr>
            <w:top w:val="single" w:sz="18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562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3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1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1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0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3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77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4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5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8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50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8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0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01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7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8" w:space="6" w:color="038185"/>
            <w:right w:val="none" w:sz="0" w:space="0" w:color="auto"/>
          </w:divBdr>
        </w:div>
        <w:div w:id="1183592874">
          <w:marLeft w:val="0"/>
          <w:marRight w:val="0"/>
          <w:marTop w:val="0"/>
          <w:marBottom w:val="300"/>
          <w:divBdr>
            <w:top w:val="single" w:sz="6" w:space="14" w:color="7ED2D5"/>
            <w:left w:val="single" w:sz="6" w:space="14" w:color="7ED2D5"/>
            <w:bottom w:val="single" w:sz="6" w:space="14" w:color="7ED2D5"/>
            <w:right w:val="single" w:sz="6" w:space="14" w:color="7ED2D5"/>
          </w:divBdr>
          <w:divsChild>
            <w:div w:id="123859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52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3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7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1224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67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70DC-9973-4542-912E-6C7876EE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ITianKong.Com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2019-09-03T07:38:00Z</cp:lastPrinted>
  <dcterms:created xsi:type="dcterms:W3CDTF">2019-09-09T02:03:00Z</dcterms:created>
  <dcterms:modified xsi:type="dcterms:W3CDTF">2019-09-09T02:20:00Z</dcterms:modified>
</cp:coreProperties>
</file>