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95" w:rsidRDefault="00DA1095" w:rsidP="00352190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2005C">
        <w:rPr>
          <w:rFonts w:ascii="標楷體" w:eastAsia="標楷體" w:hAnsi="標楷體" w:hint="eastAsia"/>
          <w:b/>
          <w:sz w:val="36"/>
          <w:szCs w:val="36"/>
        </w:rPr>
        <w:t>金門縣政府政風處業務報告</w:t>
      </w:r>
    </w:p>
    <w:p w:rsidR="0022005C" w:rsidRPr="0022005C" w:rsidRDefault="0022005C" w:rsidP="00352190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DA1095" w:rsidRPr="00C66820" w:rsidRDefault="00DA1095" w:rsidP="00352190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議長、副議長、各位議員女士、先生，大家好：</w:t>
      </w:r>
    </w:p>
    <w:p w:rsidR="00DA1095" w:rsidRPr="00C66820" w:rsidRDefault="00DA1095" w:rsidP="00352190">
      <w:pPr>
        <w:pStyle w:val="a3"/>
        <w:spacing w:line="520" w:lineRule="exact"/>
        <w:ind w:firstLine="720"/>
        <w:jc w:val="both"/>
        <w:rPr>
          <w:rFonts w:ascii="標楷體" w:hAnsi="標楷體"/>
          <w:szCs w:val="32"/>
        </w:rPr>
      </w:pPr>
      <w:r w:rsidRPr="00C66820">
        <w:rPr>
          <w:rFonts w:ascii="標楷體" w:hAnsi="標楷體" w:hint="eastAsia"/>
          <w:szCs w:val="32"/>
        </w:rPr>
        <w:t>欣逢　貴會</w:t>
      </w:r>
      <w:r w:rsidR="00185E14" w:rsidRPr="00C66820">
        <w:rPr>
          <w:rFonts w:ascii="標楷體" w:hAnsi="標楷體" w:hint="eastAsia"/>
          <w:szCs w:val="32"/>
        </w:rPr>
        <w:t>召開</w:t>
      </w:r>
      <w:r w:rsidRPr="00C66820">
        <w:rPr>
          <w:rFonts w:ascii="標楷體" w:hAnsi="標楷體" w:hint="eastAsia"/>
          <w:szCs w:val="32"/>
        </w:rPr>
        <w:t>第</w:t>
      </w:r>
      <w:r w:rsidR="00743C96" w:rsidRPr="00C66820">
        <w:rPr>
          <w:rFonts w:ascii="標楷體" w:hAnsi="標楷體" w:hint="eastAsia"/>
          <w:szCs w:val="32"/>
        </w:rPr>
        <w:t>7</w:t>
      </w:r>
      <w:r w:rsidRPr="00C66820">
        <w:rPr>
          <w:rFonts w:ascii="標楷體" w:hAnsi="標楷體" w:hint="eastAsia"/>
          <w:szCs w:val="32"/>
        </w:rPr>
        <w:t>屆第</w:t>
      </w:r>
      <w:r w:rsidR="006E774A" w:rsidRPr="00C66820">
        <w:rPr>
          <w:rFonts w:ascii="標楷體" w:hAnsi="標楷體"/>
          <w:szCs w:val="32"/>
        </w:rPr>
        <w:t>3</w:t>
      </w:r>
      <w:r w:rsidRPr="00C66820">
        <w:rPr>
          <w:rFonts w:ascii="標楷體" w:hAnsi="標楷體" w:hint="eastAsia"/>
          <w:szCs w:val="32"/>
        </w:rPr>
        <w:t>次定期大會，</w:t>
      </w:r>
      <w:r w:rsidR="001C0B78" w:rsidRPr="00C66820">
        <w:rPr>
          <w:rFonts w:ascii="標楷體" w:hAnsi="標楷體" w:hint="eastAsia"/>
          <w:szCs w:val="32"/>
          <w:vertAlign w:val="superscript"/>
        </w:rPr>
        <w:t>治平</w:t>
      </w:r>
      <w:r w:rsidRPr="00C66820">
        <w:rPr>
          <w:rFonts w:ascii="標楷體" w:hAnsi="標楷體" w:hint="eastAsia"/>
          <w:szCs w:val="32"/>
        </w:rPr>
        <w:t>受邀列席</w:t>
      </w:r>
      <w:r w:rsidRPr="00C66820">
        <w:rPr>
          <w:rFonts w:ascii="標楷體" w:hAnsi="標楷體"/>
          <w:szCs w:val="32"/>
        </w:rPr>
        <w:t xml:space="preserve"> </w:t>
      </w:r>
      <w:r w:rsidRPr="00C66820">
        <w:rPr>
          <w:rFonts w:ascii="標楷體" w:hAnsi="標楷體" w:hint="eastAsia"/>
          <w:szCs w:val="32"/>
        </w:rPr>
        <w:t>貴會報告</w:t>
      </w:r>
      <w:r w:rsidR="00185E14" w:rsidRPr="00C66820">
        <w:rPr>
          <w:rFonts w:ascii="標楷體" w:hAnsi="標楷體" w:hint="eastAsia"/>
          <w:szCs w:val="32"/>
        </w:rPr>
        <w:t>本府</w:t>
      </w:r>
      <w:r w:rsidRPr="00C66820">
        <w:rPr>
          <w:rFonts w:ascii="標楷體" w:hAnsi="標楷體" w:hint="eastAsia"/>
          <w:szCs w:val="32"/>
        </w:rPr>
        <w:t>政風業務執行情形，面</w:t>
      </w:r>
      <w:proofErr w:type="gramStart"/>
      <w:r w:rsidRPr="00C66820">
        <w:rPr>
          <w:rFonts w:ascii="標楷體" w:hAnsi="標楷體" w:hint="eastAsia"/>
          <w:szCs w:val="32"/>
        </w:rPr>
        <w:t>聆</w:t>
      </w:r>
      <w:proofErr w:type="gramEnd"/>
      <w:r w:rsidRPr="00C66820">
        <w:rPr>
          <w:rFonts w:ascii="標楷體" w:hAnsi="標楷體" w:hint="eastAsia"/>
          <w:szCs w:val="32"/>
        </w:rPr>
        <w:t>教益，至感榮幸。</w:t>
      </w:r>
    </w:p>
    <w:p w:rsidR="00404ECA" w:rsidRPr="00C66820" w:rsidRDefault="006E774A" w:rsidP="00352190">
      <w:pPr>
        <w:pStyle w:val="a3"/>
        <w:spacing w:line="520" w:lineRule="exact"/>
        <w:ind w:firstLine="720"/>
        <w:jc w:val="both"/>
        <w:rPr>
          <w:rFonts w:ascii="標楷體" w:hAnsi="標楷體"/>
          <w:szCs w:val="32"/>
        </w:rPr>
      </w:pPr>
      <w:r w:rsidRPr="00C66820">
        <w:rPr>
          <w:rFonts w:ascii="標楷體" w:hAnsi="標楷體"/>
          <w:szCs w:val="32"/>
        </w:rPr>
        <w:t>在經濟快速變革，社會劇烈變遷的現代，</w:t>
      </w:r>
      <w:r w:rsidR="00A33B8E">
        <w:rPr>
          <w:rFonts w:ascii="標楷體" w:hAnsi="標楷體"/>
          <w:szCs w:val="32"/>
        </w:rPr>
        <w:t>加之年初以來</w:t>
      </w:r>
      <w:r w:rsidR="001F4C16" w:rsidRPr="00C66820">
        <w:rPr>
          <w:rFonts w:ascii="標楷體" w:hAnsi="標楷體"/>
          <w:szCs w:val="32"/>
        </w:rPr>
        <w:t>全球</w:t>
      </w:r>
      <w:r w:rsidR="00A33B8E">
        <w:rPr>
          <w:rFonts w:ascii="標楷體" w:hAnsi="標楷體"/>
          <w:szCs w:val="32"/>
        </w:rPr>
        <w:t>各</w:t>
      </w:r>
      <w:r w:rsidRPr="00C66820">
        <w:rPr>
          <w:rFonts w:ascii="標楷體" w:hAnsi="標楷體"/>
          <w:szCs w:val="32"/>
        </w:rPr>
        <w:t>國為因應</w:t>
      </w:r>
      <w:proofErr w:type="gramStart"/>
      <w:r w:rsidR="00A33B8E">
        <w:rPr>
          <w:rFonts w:ascii="標楷體" w:hAnsi="標楷體"/>
          <w:szCs w:val="32"/>
        </w:rPr>
        <w:t>新冠病毒疫</w:t>
      </w:r>
      <w:proofErr w:type="gramEnd"/>
      <w:r w:rsidR="00A33B8E">
        <w:rPr>
          <w:rFonts w:ascii="標楷體" w:hAnsi="標楷體"/>
          <w:szCs w:val="32"/>
        </w:rPr>
        <w:t>情</w:t>
      </w:r>
      <w:r w:rsidR="00445E68" w:rsidRPr="00C66820">
        <w:rPr>
          <w:rFonts w:ascii="標楷體" w:hAnsi="標楷體"/>
          <w:szCs w:val="32"/>
        </w:rPr>
        <w:t>突發</w:t>
      </w:r>
      <w:r w:rsidRPr="00C66820">
        <w:rPr>
          <w:rFonts w:ascii="標楷體" w:hAnsi="標楷體"/>
          <w:szCs w:val="32"/>
        </w:rPr>
        <w:t>情事，</w:t>
      </w:r>
      <w:r w:rsidR="00A33B8E">
        <w:rPr>
          <w:rFonts w:ascii="標楷體" w:hAnsi="標楷體"/>
          <w:szCs w:val="32"/>
        </w:rPr>
        <w:t>積極</w:t>
      </w:r>
      <w:r w:rsidRPr="00C66820">
        <w:rPr>
          <w:rFonts w:ascii="標楷體" w:hAnsi="標楷體"/>
          <w:szCs w:val="32"/>
        </w:rPr>
        <w:t>追求</w:t>
      </w:r>
      <w:r w:rsidR="001F4C16" w:rsidRPr="00C66820">
        <w:rPr>
          <w:rFonts w:ascii="標楷體" w:hAnsi="標楷體"/>
          <w:szCs w:val="32"/>
        </w:rPr>
        <w:t>社會的</w:t>
      </w:r>
      <w:r w:rsidR="00A33B8E">
        <w:rPr>
          <w:rFonts w:ascii="標楷體" w:hAnsi="標楷體"/>
          <w:szCs w:val="32"/>
        </w:rPr>
        <w:t>安心</w:t>
      </w:r>
      <w:r w:rsidRPr="00C66820">
        <w:rPr>
          <w:rFonts w:ascii="標楷體" w:hAnsi="標楷體"/>
          <w:szCs w:val="32"/>
        </w:rPr>
        <w:t>與</w:t>
      </w:r>
      <w:proofErr w:type="gramStart"/>
      <w:r w:rsidR="00A33B8E">
        <w:rPr>
          <w:rFonts w:ascii="標楷體" w:hAnsi="標楷體"/>
          <w:szCs w:val="32"/>
        </w:rPr>
        <w:t>疫情後</w:t>
      </w:r>
      <w:proofErr w:type="gramEnd"/>
      <w:r w:rsidR="00A33B8E">
        <w:rPr>
          <w:rFonts w:ascii="標楷體" w:hAnsi="標楷體"/>
          <w:szCs w:val="32"/>
        </w:rPr>
        <w:t>的經濟振興舉措</w:t>
      </w:r>
      <w:r w:rsidRPr="00C66820">
        <w:rPr>
          <w:rFonts w:ascii="標楷體" w:hAnsi="標楷體"/>
          <w:szCs w:val="32"/>
        </w:rPr>
        <w:t>，</w:t>
      </w:r>
      <w:r w:rsidR="00A33B8E">
        <w:rPr>
          <w:rFonts w:ascii="標楷體" w:hAnsi="標楷體"/>
          <w:szCs w:val="32"/>
        </w:rPr>
        <w:t>更為</w:t>
      </w:r>
      <w:r w:rsidR="005D5432">
        <w:rPr>
          <w:rFonts w:ascii="標楷體" w:hAnsi="標楷體"/>
          <w:szCs w:val="32"/>
        </w:rPr>
        <w:t>政府再次提升</w:t>
      </w:r>
      <w:r w:rsidRPr="00C66820">
        <w:rPr>
          <w:rFonts w:ascii="標楷體" w:hAnsi="標楷體"/>
          <w:szCs w:val="32"/>
        </w:rPr>
        <w:t>國家競爭力</w:t>
      </w:r>
      <w:r w:rsidR="00A33B8E">
        <w:rPr>
          <w:rFonts w:ascii="標楷體" w:hAnsi="標楷體"/>
          <w:szCs w:val="32"/>
        </w:rPr>
        <w:t>一定要面對的課題</w:t>
      </w:r>
      <w:r w:rsidRPr="00C66820">
        <w:rPr>
          <w:rFonts w:ascii="標楷體" w:hAnsi="標楷體"/>
          <w:szCs w:val="32"/>
        </w:rPr>
        <w:t>，而「廉政」工作的</w:t>
      </w:r>
      <w:r w:rsidR="00A33B8E">
        <w:rPr>
          <w:rFonts w:ascii="標楷體" w:hAnsi="標楷體"/>
          <w:szCs w:val="32"/>
        </w:rPr>
        <w:t>協助</w:t>
      </w:r>
      <w:r w:rsidRPr="00C66820">
        <w:rPr>
          <w:rFonts w:ascii="標楷體" w:hAnsi="標楷體"/>
          <w:szCs w:val="32"/>
        </w:rPr>
        <w:t>，</w:t>
      </w:r>
      <w:r w:rsidR="00A33B8E">
        <w:rPr>
          <w:rFonts w:ascii="標楷體" w:hAnsi="標楷體"/>
          <w:szCs w:val="32"/>
        </w:rPr>
        <w:t>則</w:t>
      </w:r>
      <w:r w:rsidRPr="00C66820">
        <w:rPr>
          <w:rFonts w:ascii="標楷體" w:hAnsi="標楷體"/>
          <w:szCs w:val="32"/>
        </w:rPr>
        <w:t>是</w:t>
      </w:r>
      <w:r w:rsidRPr="00C66820">
        <w:rPr>
          <w:rFonts w:ascii="標楷體" w:hAnsi="標楷體" w:hint="eastAsia"/>
          <w:szCs w:val="32"/>
        </w:rPr>
        <w:t>全方位</w:t>
      </w:r>
      <w:r w:rsidRPr="00C66820">
        <w:rPr>
          <w:rFonts w:ascii="標楷體" w:hAnsi="標楷體"/>
          <w:szCs w:val="32"/>
        </w:rPr>
        <w:t>競爭力</w:t>
      </w:r>
      <w:r w:rsidR="001F4C16" w:rsidRPr="00C66820">
        <w:rPr>
          <w:rFonts w:ascii="標楷體" w:hAnsi="標楷體"/>
          <w:szCs w:val="32"/>
        </w:rPr>
        <w:t>的</w:t>
      </w:r>
      <w:r w:rsidRPr="00C66820">
        <w:rPr>
          <w:rFonts w:ascii="標楷體" w:hAnsi="標楷體"/>
          <w:szCs w:val="32"/>
        </w:rPr>
        <w:t>重要指標，</w:t>
      </w:r>
      <w:r w:rsidR="001F4C16" w:rsidRPr="00C66820">
        <w:rPr>
          <w:rFonts w:ascii="標楷體" w:hAnsi="標楷體"/>
          <w:szCs w:val="32"/>
        </w:rPr>
        <w:t>同時也</w:t>
      </w:r>
      <w:r w:rsidR="00FD3725" w:rsidRPr="00C66820">
        <w:rPr>
          <w:rFonts w:ascii="標楷體" w:hAnsi="標楷體" w:hint="eastAsia"/>
          <w:szCs w:val="32"/>
        </w:rPr>
        <w:t>是民眾</w:t>
      </w:r>
      <w:r w:rsidR="00A33B8E">
        <w:rPr>
          <w:rFonts w:ascii="標楷體" w:hAnsi="標楷體" w:hint="eastAsia"/>
          <w:szCs w:val="32"/>
        </w:rPr>
        <w:t>支持</w:t>
      </w:r>
      <w:r w:rsidR="00FD3725" w:rsidRPr="00C66820">
        <w:rPr>
          <w:rFonts w:ascii="標楷體" w:hAnsi="標楷體" w:hint="eastAsia"/>
          <w:szCs w:val="32"/>
        </w:rPr>
        <w:t>政府</w:t>
      </w:r>
      <w:r w:rsidR="0022005C">
        <w:rPr>
          <w:rFonts w:ascii="標楷體" w:hAnsi="標楷體" w:hint="eastAsia"/>
          <w:szCs w:val="32"/>
        </w:rPr>
        <w:t>的</w:t>
      </w:r>
      <w:r w:rsidR="00FD3725" w:rsidRPr="00C66820">
        <w:rPr>
          <w:rFonts w:ascii="標楷體" w:hAnsi="標楷體" w:hint="eastAsia"/>
          <w:szCs w:val="32"/>
        </w:rPr>
        <w:t>關鍵所在</w:t>
      </w:r>
      <w:r w:rsidR="00404ECA" w:rsidRPr="00C66820">
        <w:rPr>
          <w:rFonts w:ascii="標楷體" w:hAnsi="標楷體" w:hint="eastAsia"/>
          <w:szCs w:val="32"/>
        </w:rPr>
        <w:t>。</w:t>
      </w:r>
    </w:p>
    <w:p w:rsidR="006E774A" w:rsidRPr="00C66820" w:rsidRDefault="00957E3D" w:rsidP="00957E3D">
      <w:pPr>
        <w:pStyle w:val="a3"/>
        <w:spacing w:line="520" w:lineRule="exact"/>
        <w:ind w:firstLine="720"/>
        <w:jc w:val="both"/>
        <w:rPr>
          <w:rFonts w:ascii="標楷體" w:hAnsi="標楷體"/>
          <w:szCs w:val="32"/>
        </w:rPr>
      </w:pPr>
      <w:r w:rsidRPr="00C66820">
        <w:rPr>
          <w:rFonts w:ascii="標楷體" w:hAnsi="標楷體"/>
          <w:szCs w:val="32"/>
        </w:rPr>
        <w:t>近年來金門地區民眾對現代化縣府「清廉」與「效率」的期許日深，是</w:t>
      </w:r>
      <w:r w:rsidR="001F4C16" w:rsidRPr="00C66820">
        <w:rPr>
          <w:rFonts w:ascii="標楷體" w:hAnsi="標楷體"/>
          <w:szCs w:val="32"/>
        </w:rPr>
        <w:t>以</w:t>
      </w:r>
      <w:r w:rsidR="006E774A" w:rsidRPr="00C66820">
        <w:rPr>
          <w:rFonts w:ascii="標楷體" w:hAnsi="標楷體"/>
          <w:szCs w:val="32"/>
        </w:rPr>
        <w:t>在楊縣長</w:t>
      </w:r>
      <w:r w:rsidR="00F6166F" w:rsidRPr="00C66820">
        <w:rPr>
          <w:rFonts w:ascii="標楷體" w:hAnsi="標楷體"/>
          <w:szCs w:val="32"/>
        </w:rPr>
        <w:t>「真誠、實在」、「公開、透明」及「建立廉能政府」的殷切期盼下，本處年度積極規劃「</w:t>
      </w:r>
      <w:r w:rsidRPr="00C66820">
        <w:rPr>
          <w:rFonts w:ascii="標楷體" w:hAnsi="標楷體" w:hint="eastAsia"/>
          <w:szCs w:val="32"/>
        </w:rPr>
        <w:t>站穩改革基礎、</w:t>
      </w:r>
      <w:proofErr w:type="gramStart"/>
      <w:r w:rsidRPr="00C66820">
        <w:rPr>
          <w:rFonts w:ascii="標楷體" w:hAnsi="標楷體" w:hint="eastAsia"/>
          <w:szCs w:val="32"/>
        </w:rPr>
        <w:t>擘</w:t>
      </w:r>
      <w:proofErr w:type="gramEnd"/>
      <w:r w:rsidRPr="00C66820">
        <w:rPr>
          <w:rFonts w:ascii="標楷體" w:hAnsi="標楷體" w:hint="eastAsia"/>
          <w:szCs w:val="32"/>
        </w:rPr>
        <w:t>劃廉能願景、展現施政成效。</w:t>
      </w:r>
      <w:r w:rsidR="00F6166F" w:rsidRPr="00C66820">
        <w:rPr>
          <w:rFonts w:ascii="標楷體" w:hAnsi="標楷體"/>
          <w:szCs w:val="32"/>
        </w:rPr>
        <w:t>」</w:t>
      </w:r>
      <w:r w:rsidRPr="00C66820">
        <w:rPr>
          <w:rFonts w:ascii="標楷體" w:hAnsi="標楷體"/>
          <w:szCs w:val="32"/>
        </w:rPr>
        <w:t>、「</w:t>
      </w:r>
      <w:r w:rsidRPr="00C66820">
        <w:rPr>
          <w:rFonts w:ascii="標楷體" w:hAnsi="標楷體" w:hint="eastAsia"/>
          <w:szCs w:val="32"/>
        </w:rPr>
        <w:t>充實團隊量能、厚植服務職能、協助廉政行銷。</w:t>
      </w:r>
      <w:r w:rsidRPr="00C66820">
        <w:rPr>
          <w:rFonts w:ascii="標楷體" w:hAnsi="標楷體"/>
          <w:szCs w:val="32"/>
        </w:rPr>
        <w:t>」、「</w:t>
      </w:r>
      <w:r w:rsidRPr="00C66820">
        <w:rPr>
          <w:rFonts w:ascii="標楷體" w:hAnsi="標楷體" w:hint="eastAsia"/>
          <w:szCs w:val="32"/>
        </w:rPr>
        <w:t>重視資訊透明、拓展公民參與、增進民意監督。</w:t>
      </w:r>
      <w:r w:rsidRPr="00C66820">
        <w:rPr>
          <w:rFonts w:ascii="標楷體" w:hAnsi="標楷體"/>
          <w:szCs w:val="32"/>
        </w:rPr>
        <w:t>」、「</w:t>
      </w:r>
      <w:r w:rsidRPr="00C66820">
        <w:rPr>
          <w:rFonts w:ascii="標楷體" w:hAnsi="標楷體" w:hint="eastAsia"/>
          <w:szCs w:val="32"/>
        </w:rPr>
        <w:t>偏鄉校園深耕、數位多元宣導、全面</w:t>
      </w:r>
      <w:proofErr w:type="gramStart"/>
      <w:r w:rsidRPr="00C66820">
        <w:rPr>
          <w:rFonts w:ascii="標楷體" w:hAnsi="標楷體" w:hint="eastAsia"/>
          <w:szCs w:val="32"/>
        </w:rPr>
        <w:t>反貪反腐</w:t>
      </w:r>
      <w:proofErr w:type="gramEnd"/>
      <w:r w:rsidRPr="00C66820">
        <w:rPr>
          <w:rFonts w:ascii="標楷體" w:hAnsi="標楷體" w:hint="eastAsia"/>
          <w:szCs w:val="32"/>
        </w:rPr>
        <w:t>。</w:t>
      </w:r>
      <w:r w:rsidRPr="00C66820">
        <w:rPr>
          <w:rFonts w:ascii="標楷體" w:hAnsi="標楷體"/>
          <w:szCs w:val="32"/>
        </w:rPr>
        <w:t>」、「</w:t>
      </w:r>
      <w:r w:rsidRPr="00C66820">
        <w:rPr>
          <w:rFonts w:ascii="標楷體" w:hAnsi="標楷體" w:hint="eastAsia"/>
          <w:szCs w:val="32"/>
        </w:rPr>
        <w:t>結合稽核機制、策進預警作為、楷模揚清示範。</w:t>
      </w:r>
      <w:r w:rsidRPr="00C66820">
        <w:rPr>
          <w:rFonts w:ascii="標楷體" w:hAnsi="標楷體"/>
          <w:szCs w:val="32"/>
        </w:rPr>
        <w:t>」、「</w:t>
      </w:r>
      <w:r w:rsidRPr="00C66820">
        <w:rPr>
          <w:rFonts w:ascii="標楷體" w:hAnsi="標楷體" w:hint="eastAsia"/>
          <w:szCs w:val="32"/>
        </w:rPr>
        <w:t>積極利</w:t>
      </w:r>
      <w:proofErr w:type="gramStart"/>
      <w:r w:rsidRPr="00C66820">
        <w:rPr>
          <w:rFonts w:ascii="標楷體" w:hAnsi="標楷體" w:hint="eastAsia"/>
          <w:szCs w:val="32"/>
        </w:rPr>
        <w:t>衝</w:t>
      </w:r>
      <w:proofErr w:type="gramEnd"/>
      <w:r w:rsidRPr="00C66820">
        <w:rPr>
          <w:rFonts w:ascii="標楷體" w:hAnsi="標楷體" w:hint="eastAsia"/>
          <w:szCs w:val="32"/>
        </w:rPr>
        <w:t>宣導、友善申報作業、</w:t>
      </w:r>
      <w:proofErr w:type="gramStart"/>
      <w:r w:rsidRPr="00C66820">
        <w:rPr>
          <w:rFonts w:ascii="標楷體" w:hAnsi="標楷體" w:hint="eastAsia"/>
          <w:szCs w:val="32"/>
        </w:rPr>
        <w:t>完妥陽光</w:t>
      </w:r>
      <w:proofErr w:type="gramEnd"/>
      <w:r w:rsidRPr="00C66820">
        <w:rPr>
          <w:rFonts w:ascii="標楷體" w:hAnsi="標楷體" w:hint="eastAsia"/>
          <w:szCs w:val="32"/>
        </w:rPr>
        <w:t>法案。</w:t>
      </w:r>
      <w:r w:rsidRPr="00C66820">
        <w:rPr>
          <w:rFonts w:ascii="標楷體" w:hAnsi="標楷體"/>
          <w:szCs w:val="32"/>
        </w:rPr>
        <w:t>」、「</w:t>
      </w:r>
      <w:r w:rsidRPr="00C66820">
        <w:rPr>
          <w:rFonts w:ascii="標楷體" w:hAnsi="標楷體" w:hint="eastAsia"/>
          <w:szCs w:val="32"/>
        </w:rPr>
        <w:t>審慎陳情處理、恪遵查處程序、落實人權保障。</w:t>
      </w:r>
      <w:r w:rsidRPr="00C66820">
        <w:rPr>
          <w:rFonts w:ascii="標楷體" w:hAnsi="標楷體"/>
          <w:szCs w:val="32"/>
        </w:rPr>
        <w:t>」及「</w:t>
      </w:r>
      <w:r w:rsidRPr="00C66820">
        <w:rPr>
          <w:rFonts w:ascii="標楷體" w:hAnsi="標楷體" w:hint="eastAsia"/>
          <w:szCs w:val="32"/>
        </w:rPr>
        <w:t>積極維護宣導、</w:t>
      </w:r>
      <w:proofErr w:type="gramStart"/>
      <w:r w:rsidRPr="00C66820">
        <w:rPr>
          <w:rFonts w:ascii="標楷體" w:hAnsi="標楷體" w:hint="eastAsia"/>
          <w:szCs w:val="32"/>
        </w:rPr>
        <w:t>持續資安稽核</w:t>
      </w:r>
      <w:proofErr w:type="gramEnd"/>
      <w:r w:rsidRPr="00C66820">
        <w:rPr>
          <w:rFonts w:ascii="標楷體" w:hAnsi="標楷體" w:hint="eastAsia"/>
          <w:szCs w:val="32"/>
        </w:rPr>
        <w:t>、強化機關安全。</w:t>
      </w:r>
      <w:r w:rsidRPr="00C66820">
        <w:rPr>
          <w:rFonts w:ascii="標楷體" w:hAnsi="標楷體"/>
          <w:szCs w:val="32"/>
        </w:rPr>
        <w:t>」</w:t>
      </w:r>
      <w:r w:rsidR="00F6166F" w:rsidRPr="00C66820">
        <w:rPr>
          <w:rFonts w:ascii="標楷體" w:hAnsi="標楷體"/>
          <w:szCs w:val="32"/>
        </w:rPr>
        <w:t>等八大工作目標，期透過「正面善意提醒」、「主動廉政服務」的</w:t>
      </w:r>
      <w:r w:rsidRPr="00C66820">
        <w:rPr>
          <w:rFonts w:ascii="標楷體" w:hAnsi="標楷體"/>
          <w:szCs w:val="32"/>
        </w:rPr>
        <w:t>工作</w:t>
      </w:r>
      <w:r w:rsidR="00F6166F" w:rsidRPr="00C66820">
        <w:rPr>
          <w:rFonts w:ascii="標楷體" w:hAnsi="標楷體"/>
          <w:szCs w:val="32"/>
        </w:rPr>
        <w:t>態度，攜手本府同仁</w:t>
      </w:r>
      <w:r w:rsidRPr="00C66820">
        <w:rPr>
          <w:rFonts w:ascii="標楷體" w:hAnsi="標楷體"/>
          <w:szCs w:val="32"/>
        </w:rPr>
        <w:t>，</w:t>
      </w:r>
      <w:proofErr w:type="gramStart"/>
      <w:r w:rsidR="00F6166F" w:rsidRPr="00C66820">
        <w:rPr>
          <w:rFonts w:ascii="標楷體" w:hAnsi="標楷體"/>
          <w:szCs w:val="32"/>
        </w:rPr>
        <w:t>完妥縣</w:t>
      </w:r>
      <w:proofErr w:type="gramEnd"/>
      <w:r w:rsidR="00F6166F" w:rsidRPr="00C66820">
        <w:rPr>
          <w:rFonts w:ascii="標楷體" w:hAnsi="標楷體"/>
          <w:szCs w:val="32"/>
        </w:rPr>
        <w:t>政業務推動，合力開展廉能</w:t>
      </w:r>
      <w:r w:rsidR="0022005C">
        <w:rPr>
          <w:rFonts w:ascii="標楷體" w:hAnsi="標楷體"/>
          <w:szCs w:val="32"/>
        </w:rPr>
        <w:t>施政</w:t>
      </w:r>
      <w:r w:rsidR="00F6166F" w:rsidRPr="00C66820">
        <w:rPr>
          <w:rFonts w:ascii="標楷體" w:hAnsi="標楷體"/>
          <w:szCs w:val="32"/>
        </w:rPr>
        <w:t>。</w:t>
      </w:r>
    </w:p>
    <w:p w:rsidR="006A201A" w:rsidRPr="00C66820" w:rsidRDefault="00445E68" w:rsidP="00352190">
      <w:pPr>
        <w:pStyle w:val="a3"/>
        <w:spacing w:line="520" w:lineRule="exact"/>
        <w:ind w:firstLine="720"/>
        <w:jc w:val="both"/>
        <w:rPr>
          <w:rFonts w:ascii="標楷體" w:hAnsi="標楷體"/>
          <w:szCs w:val="32"/>
        </w:rPr>
      </w:pPr>
      <w:r w:rsidRPr="00C66820">
        <w:rPr>
          <w:rFonts w:ascii="標楷體" w:hAnsi="標楷體"/>
          <w:szCs w:val="32"/>
        </w:rPr>
        <w:t>本處</w:t>
      </w:r>
      <w:r w:rsidR="005D5432">
        <w:rPr>
          <w:rFonts w:ascii="標楷體" w:hAnsi="標楷體"/>
          <w:szCs w:val="32"/>
        </w:rPr>
        <w:t>在</w:t>
      </w:r>
      <w:r w:rsidRPr="00C66820">
        <w:rPr>
          <w:rFonts w:ascii="標楷體" w:hAnsi="標楷體"/>
          <w:szCs w:val="32"/>
        </w:rPr>
        <w:t>有限的人力下，廉</w:t>
      </w:r>
      <w:r w:rsidR="004F05D1" w:rsidRPr="00C66820">
        <w:rPr>
          <w:rFonts w:ascii="標楷體" w:hAnsi="標楷體"/>
          <w:szCs w:val="32"/>
        </w:rPr>
        <w:t>政</w:t>
      </w:r>
      <w:r w:rsidRPr="00C66820">
        <w:rPr>
          <w:rFonts w:ascii="標楷體" w:hAnsi="標楷體"/>
          <w:szCs w:val="32"/>
        </w:rPr>
        <w:t>工作推展必須</w:t>
      </w:r>
      <w:r w:rsidR="005D5432">
        <w:rPr>
          <w:rFonts w:ascii="標楷體" w:hAnsi="標楷體"/>
          <w:szCs w:val="32"/>
        </w:rPr>
        <w:t>走向</w:t>
      </w:r>
      <w:r w:rsidRPr="00C66820">
        <w:rPr>
          <w:rFonts w:ascii="標楷體" w:hAnsi="標楷體"/>
          <w:szCs w:val="32"/>
        </w:rPr>
        <w:t>長遠性及規劃性的持續作為，並結合</w:t>
      </w:r>
      <w:r w:rsidRPr="00C66820">
        <w:rPr>
          <w:rFonts w:ascii="標楷體" w:hAnsi="標楷體" w:hint="eastAsia"/>
          <w:kern w:val="2"/>
          <w:szCs w:val="32"/>
          <w:lang w:val="zh-TW"/>
        </w:rPr>
        <w:t>社會各界公、私部門之力，</w:t>
      </w:r>
      <w:r w:rsidRPr="00C66820">
        <w:rPr>
          <w:rFonts w:ascii="標楷體" w:hAnsi="標楷體"/>
          <w:szCs w:val="32"/>
        </w:rPr>
        <w:t>方能逐步建構</w:t>
      </w:r>
      <w:r w:rsidR="001F4C16" w:rsidRPr="00C66820">
        <w:rPr>
          <w:rFonts w:ascii="標楷體" w:hAnsi="標楷體"/>
          <w:szCs w:val="32"/>
        </w:rPr>
        <w:t>與提昇</w:t>
      </w:r>
      <w:r w:rsidRPr="00C66820">
        <w:rPr>
          <w:rFonts w:ascii="標楷體" w:hAnsi="標楷體"/>
          <w:szCs w:val="32"/>
        </w:rPr>
        <w:t>優質公務</w:t>
      </w:r>
      <w:r w:rsidR="004F05D1" w:rsidRPr="00C66820">
        <w:rPr>
          <w:rFonts w:ascii="標楷體" w:hAnsi="標楷體"/>
          <w:szCs w:val="32"/>
        </w:rPr>
        <w:t>環境</w:t>
      </w:r>
      <w:r w:rsidRPr="00C66820">
        <w:rPr>
          <w:rFonts w:ascii="標楷體" w:hAnsi="標楷體"/>
          <w:szCs w:val="32"/>
        </w:rPr>
        <w:t>，基此，本處積極</w:t>
      </w:r>
      <w:r w:rsidR="005D5432">
        <w:rPr>
          <w:rFonts w:ascii="標楷體" w:hAnsi="標楷體"/>
          <w:szCs w:val="32"/>
        </w:rPr>
        <w:t>推動</w:t>
      </w:r>
      <w:r w:rsidR="005D5432" w:rsidRPr="00C66820">
        <w:rPr>
          <w:rFonts w:ascii="標楷體" w:hAnsi="標楷體" w:hint="eastAsia"/>
          <w:szCs w:val="32"/>
        </w:rPr>
        <w:t>支持本</w:t>
      </w:r>
      <w:r w:rsidR="005D5432" w:rsidRPr="00C66820">
        <w:rPr>
          <w:rFonts w:ascii="標楷體" w:hAnsi="標楷體" w:hint="eastAsia"/>
          <w:szCs w:val="32"/>
        </w:rPr>
        <w:lastRenderedPageBreak/>
        <w:t>府各項反貪作為，</w:t>
      </w:r>
      <w:r w:rsidRPr="00C66820">
        <w:rPr>
          <w:rFonts w:ascii="標楷體" w:hAnsi="標楷體"/>
          <w:szCs w:val="32"/>
        </w:rPr>
        <w:t>參與</w:t>
      </w:r>
      <w:r w:rsidRPr="00C66820">
        <w:rPr>
          <w:rFonts w:ascii="標楷體" w:hAnsi="標楷體" w:hint="eastAsia"/>
          <w:szCs w:val="32"/>
        </w:rPr>
        <w:t>反貪</w:t>
      </w:r>
      <w:proofErr w:type="gramStart"/>
      <w:r w:rsidRPr="00C66820">
        <w:rPr>
          <w:rFonts w:ascii="標楷體" w:hAnsi="標楷體" w:hint="eastAsia"/>
          <w:szCs w:val="32"/>
        </w:rPr>
        <w:t>倡</w:t>
      </w:r>
      <w:proofErr w:type="gramEnd"/>
      <w:r w:rsidRPr="00C66820">
        <w:rPr>
          <w:rFonts w:ascii="標楷體" w:hAnsi="標楷體" w:hint="eastAsia"/>
          <w:szCs w:val="32"/>
        </w:rPr>
        <w:t>廉資訊之宣導，</w:t>
      </w:r>
      <w:r w:rsidR="005D5432" w:rsidRPr="00C66820">
        <w:rPr>
          <w:rFonts w:ascii="標楷體" w:hAnsi="標楷體"/>
          <w:szCs w:val="32"/>
        </w:rPr>
        <w:t>運用廉政志工，</w:t>
      </w:r>
      <w:r w:rsidR="00432FDB" w:rsidRPr="00C66820">
        <w:rPr>
          <w:rFonts w:ascii="標楷體" w:hAnsi="標楷體" w:hint="eastAsia"/>
          <w:szCs w:val="32"/>
        </w:rPr>
        <w:t>由機關、社區、校園，</w:t>
      </w:r>
      <w:r w:rsidR="004F05D1" w:rsidRPr="00C66820">
        <w:rPr>
          <w:rFonts w:ascii="標楷體" w:hAnsi="標楷體" w:hint="eastAsia"/>
          <w:szCs w:val="32"/>
        </w:rPr>
        <w:t>乃至</w:t>
      </w:r>
      <w:r w:rsidR="00432FDB" w:rsidRPr="00C66820">
        <w:rPr>
          <w:rFonts w:ascii="標楷體" w:hAnsi="標楷體" w:hint="eastAsia"/>
          <w:szCs w:val="32"/>
        </w:rPr>
        <w:t>社會各階層持續深耕拓展；同時</w:t>
      </w:r>
      <w:r w:rsidR="004F05D1" w:rsidRPr="00C66820">
        <w:rPr>
          <w:rFonts w:ascii="標楷體" w:hAnsi="標楷體" w:hint="eastAsia"/>
          <w:szCs w:val="32"/>
        </w:rPr>
        <w:t>本處</w:t>
      </w:r>
      <w:r w:rsidR="005D5432">
        <w:rPr>
          <w:rFonts w:ascii="標楷體" w:hAnsi="標楷體" w:hint="eastAsia"/>
          <w:szCs w:val="32"/>
        </w:rPr>
        <w:t>重點</w:t>
      </w:r>
      <w:r w:rsidR="004F05D1" w:rsidRPr="00C66820">
        <w:rPr>
          <w:rFonts w:ascii="標楷體" w:hAnsi="標楷體" w:hint="eastAsia"/>
          <w:szCs w:val="32"/>
        </w:rPr>
        <w:t>對內</w:t>
      </w:r>
      <w:r w:rsidR="00432FDB" w:rsidRPr="00C66820">
        <w:rPr>
          <w:rFonts w:ascii="標楷體" w:hAnsi="標楷體" w:hint="eastAsia"/>
          <w:szCs w:val="32"/>
        </w:rPr>
        <w:t>推廣</w:t>
      </w:r>
      <w:r w:rsidR="0022005C">
        <w:rPr>
          <w:rFonts w:ascii="標楷體" w:hAnsi="標楷體" w:hint="eastAsia"/>
          <w:szCs w:val="32"/>
        </w:rPr>
        <w:t>公職人員</w:t>
      </w:r>
      <w:r w:rsidR="00432FDB" w:rsidRPr="00C66820">
        <w:rPr>
          <w:rFonts w:ascii="標楷體" w:hAnsi="標楷體" w:hint="eastAsia"/>
          <w:szCs w:val="32"/>
        </w:rPr>
        <w:t>利益衝突迴避與廉政倫理規範，強化機關內控機制，檢討貪腐風險管理措施，策進完善預防作為，期盼能讓金門廉政花</w:t>
      </w:r>
      <w:r w:rsidR="005D5432">
        <w:rPr>
          <w:rFonts w:ascii="標楷體" w:hAnsi="標楷體" w:hint="eastAsia"/>
          <w:szCs w:val="32"/>
        </w:rPr>
        <w:t>朵</w:t>
      </w:r>
      <w:r w:rsidR="00432FDB" w:rsidRPr="00C66820">
        <w:rPr>
          <w:rFonts w:ascii="標楷體" w:hAnsi="標楷體" w:hint="eastAsia"/>
          <w:szCs w:val="32"/>
        </w:rPr>
        <w:t>，</w:t>
      </w:r>
      <w:r w:rsidR="00D2658C" w:rsidRPr="00C66820">
        <w:rPr>
          <w:rFonts w:ascii="標楷體" w:hAnsi="標楷體" w:hint="eastAsia"/>
          <w:szCs w:val="32"/>
        </w:rPr>
        <w:t>盛</w:t>
      </w:r>
      <w:r w:rsidR="00432FDB" w:rsidRPr="00C66820">
        <w:rPr>
          <w:rFonts w:ascii="標楷體" w:hAnsi="標楷體" w:hint="eastAsia"/>
          <w:szCs w:val="32"/>
        </w:rPr>
        <w:t>開得更燦爛。</w:t>
      </w:r>
    </w:p>
    <w:p w:rsidR="00511128" w:rsidRPr="00C66820" w:rsidRDefault="00206CC2" w:rsidP="00352190">
      <w:pPr>
        <w:pStyle w:val="a3"/>
        <w:spacing w:line="520" w:lineRule="exact"/>
        <w:ind w:firstLine="720"/>
        <w:jc w:val="both"/>
        <w:rPr>
          <w:rFonts w:ascii="標楷體" w:hAnsi="標楷體"/>
          <w:szCs w:val="32"/>
        </w:rPr>
      </w:pPr>
      <w:r w:rsidRPr="00C66820">
        <w:rPr>
          <w:rFonts w:ascii="標楷體" w:hAnsi="標楷體" w:hint="eastAsia"/>
          <w:szCs w:val="32"/>
        </w:rPr>
        <w:t>優質的政風工作，需要有力的支柱與</w:t>
      </w:r>
      <w:proofErr w:type="gramStart"/>
      <w:r w:rsidRPr="00C66820">
        <w:rPr>
          <w:rFonts w:ascii="標楷體" w:hAnsi="標楷體" w:hint="eastAsia"/>
          <w:szCs w:val="32"/>
        </w:rPr>
        <w:t>憑藉，</w:t>
      </w:r>
      <w:proofErr w:type="gramEnd"/>
      <w:r w:rsidR="005D5432">
        <w:rPr>
          <w:rFonts w:ascii="標楷體" w:hAnsi="標楷體" w:hint="eastAsia"/>
          <w:szCs w:val="32"/>
        </w:rPr>
        <w:t>在</w:t>
      </w:r>
      <w:r w:rsidR="00C13530" w:rsidRPr="00C66820">
        <w:rPr>
          <w:rFonts w:ascii="標楷體" w:hAnsi="標楷體" w:hint="eastAsia"/>
          <w:szCs w:val="32"/>
        </w:rPr>
        <w:t>議會民意與鄉親</w:t>
      </w:r>
      <w:r w:rsidRPr="00C66820">
        <w:rPr>
          <w:rFonts w:ascii="標楷體" w:hAnsi="標楷體" w:hint="eastAsia"/>
          <w:szCs w:val="32"/>
        </w:rPr>
        <w:t>支持</w:t>
      </w:r>
      <w:r w:rsidR="00C13530" w:rsidRPr="00C66820">
        <w:rPr>
          <w:rFonts w:ascii="標楷體" w:hAnsi="標楷體" w:hint="eastAsia"/>
          <w:szCs w:val="32"/>
        </w:rPr>
        <w:t>縣府</w:t>
      </w:r>
      <w:r w:rsidRPr="00C66820">
        <w:rPr>
          <w:rFonts w:ascii="標楷體" w:hAnsi="標楷體" w:hint="eastAsia"/>
          <w:szCs w:val="32"/>
        </w:rPr>
        <w:t>團隊</w:t>
      </w:r>
      <w:r w:rsidR="005D5432">
        <w:rPr>
          <w:rFonts w:ascii="標楷體" w:hAnsi="標楷體" w:hint="eastAsia"/>
          <w:szCs w:val="32"/>
        </w:rPr>
        <w:t>必能</w:t>
      </w:r>
      <w:r w:rsidRPr="00C66820">
        <w:rPr>
          <w:rFonts w:ascii="標楷體" w:hAnsi="標楷體" w:hint="eastAsia"/>
          <w:szCs w:val="32"/>
        </w:rPr>
        <w:t>建立起肩負廉</w:t>
      </w:r>
      <w:r w:rsidR="005D5432">
        <w:rPr>
          <w:rFonts w:ascii="標楷體" w:hAnsi="標楷體" w:hint="eastAsia"/>
          <w:szCs w:val="32"/>
        </w:rPr>
        <w:t>能</w:t>
      </w:r>
      <w:r w:rsidRPr="00C66820">
        <w:rPr>
          <w:rFonts w:ascii="標楷體" w:hAnsi="標楷體" w:hint="eastAsia"/>
          <w:szCs w:val="32"/>
        </w:rPr>
        <w:t>責任的</w:t>
      </w:r>
      <w:r w:rsidR="005D5432">
        <w:rPr>
          <w:rFonts w:ascii="標楷體" w:hAnsi="標楷體" w:hint="eastAsia"/>
          <w:szCs w:val="32"/>
        </w:rPr>
        <w:t>擔子</w:t>
      </w:r>
      <w:r w:rsidRPr="00C66820">
        <w:rPr>
          <w:rFonts w:ascii="標楷體" w:hAnsi="標楷體" w:hint="eastAsia"/>
          <w:szCs w:val="32"/>
        </w:rPr>
        <w:t>，落實完善之</w:t>
      </w:r>
      <w:r w:rsidR="005D5432">
        <w:rPr>
          <w:rFonts w:ascii="標楷體" w:hAnsi="標楷體" w:hint="eastAsia"/>
          <w:szCs w:val="32"/>
        </w:rPr>
        <w:t>縣政</w:t>
      </w:r>
      <w:r w:rsidR="00C13530" w:rsidRPr="00C66820">
        <w:rPr>
          <w:rFonts w:ascii="標楷體" w:hAnsi="標楷體" w:hint="eastAsia"/>
          <w:szCs w:val="32"/>
        </w:rPr>
        <w:t>工作</w:t>
      </w:r>
      <w:r w:rsidRPr="00C66820">
        <w:rPr>
          <w:rFonts w:ascii="標楷體" w:hAnsi="標楷體" w:hint="eastAsia"/>
          <w:szCs w:val="32"/>
        </w:rPr>
        <w:t>。</w:t>
      </w:r>
    </w:p>
    <w:p w:rsidR="00DA1095" w:rsidRPr="00C66820" w:rsidRDefault="00DA1095" w:rsidP="00352190">
      <w:pPr>
        <w:spacing w:line="520" w:lineRule="exact"/>
        <w:ind w:firstLineChars="223" w:firstLine="714"/>
        <w:jc w:val="both"/>
        <w:rPr>
          <w:rFonts w:ascii="標楷體" w:eastAsia="標楷體" w:hAnsi="標楷體"/>
          <w:kern w:val="0"/>
          <w:sz w:val="32"/>
          <w:szCs w:val="32"/>
        </w:rPr>
      </w:pPr>
      <w:proofErr w:type="gramStart"/>
      <w:r w:rsidRPr="00C66820">
        <w:rPr>
          <w:rFonts w:ascii="標楷體" w:eastAsia="標楷體" w:hAnsi="標楷體" w:hint="eastAsia"/>
          <w:kern w:val="0"/>
          <w:sz w:val="32"/>
          <w:szCs w:val="32"/>
        </w:rPr>
        <w:t>以下謹</w:t>
      </w:r>
      <w:proofErr w:type="gramEnd"/>
      <w:r w:rsidRPr="00C66820">
        <w:rPr>
          <w:rFonts w:ascii="標楷體" w:eastAsia="標楷體" w:hAnsi="標楷體" w:hint="eastAsia"/>
          <w:kern w:val="0"/>
          <w:sz w:val="32"/>
          <w:szCs w:val="32"/>
        </w:rPr>
        <w:t>就本期（</w:t>
      </w:r>
      <w:r w:rsidRPr="00C66820">
        <w:rPr>
          <w:rFonts w:ascii="標楷體" w:eastAsia="標楷體" w:hAnsi="標楷體"/>
          <w:kern w:val="0"/>
          <w:sz w:val="32"/>
          <w:szCs w:val="32"/>
        </w:rPr>
        <w:t>10</w:t>
      </w:r>
      <w:r w:rsidR="00076A56" w:rsidRPr="00C66820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Pr="00C66820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957E3D" w:rsidRPr="00C66820">
        <w:rPr>
          <w:rFonts w:ascii="標楷體" w:eastAsia="標楷體" w:hAnsi="標楷體"/>
          <w:kern w:val="0"/>
          <w:sz w:val="32"/>
          <w:szCs w:val="32"/>
        </w:rPr>
        <w:t>11</w:t>
      </w:r>
      <w:r w:rsidRPr="00C66820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957E3D" w:rsidRPr="00C66820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="005575AA" w:rsidRPr="00C66820">
        <w:rPr>
          <w:rFonts w:ascii="標楷體" w:eastAsia="標楷體" w:hAnsi="標楷體" w:hint="eastAsia"/>
          <w:kern w:val="0"/>
          <w:sz w:val="32"/>
          <w:szCs w:val="32"/>
        </w:rPr>
        <w:t>日</w:t>
      </w:r>
      <w:r w:rsidRPr="00C66820">
        <w:rPr>
          <w:rFonts w:ascii="標楷體" w:eastAsia="標楷體" w:hAnsi="標楷體" w:hint="eastAsia"/>
          <w:kern w:val="0"/>
          <w:sz w:val="32"/>
          <w:szCs w:val="32"/>
        </w:rPr>
        <w:t>至</w:t>
      </w:r>
      <w:r w:rsidRPr="00C66820">
        <w:rPr>
          <w:rFonts w:ascii="標楷體" w:eastAsia="標楷體" w:hAnsi="標楷體"/>
          <w:kern w:val="0"/>
          <w:sz w:val="32"/>
          <w:szCs w:val="32"/>
        </w:rPr>
        <w:t>10</w:t>
      </w:r>
      <w:r w:rsidR="00957E3D" w:rsidRPr="00C66820">
        <w:rPr>
          <w:rFonts w:ascii="標楷體" w:eastAsia="標楷體" w:hAnsi="標楷體"/>
          <w:kern w:val="0"/>
          <w:sz w:val="32"/>
          <w:szCs w:val="32"/>
        </w:rPr>
        <w:t>9</w:t>
      </w:r>
      <w:r w:rsidRPr="00C66820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957E3D" w:rsidRPr="00C66820">
        <w:rPr>
          <w:rFonts w:ascii="標楷體" w:eastAsia="標楷體" w:hAnsi="標楷體" w:hint="eastAsia"/>
          <w:kern w:val="0"/>
          <w:sz w:val="32"/>
          <w:szCs w:val="32"/>
        </w:rPr>
        <w:t>4</w:t>
      </w:r>
      <w:r w:rsidRPr="00C66820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957E3D" w:rsidRPr="00C66820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5575AA" w:rsidRPr="00C66820">
        <w:rPr>
          <w:rFonts w:ascii="標楷體" w:eastAsia="標楷體" w:hAnsi="標楷體" w:hint="eastAsia"/>
          <w:kern w:val="0"/>
          <w:sz w:val="32"/>
          <w:szCs w:val="32"/>
        </w:rPr>
        <w:t>日</w:t>
      </w:r>
      <w:r w:rsidRPr="00C66820">
        <w:rPr>
          <w:rFonts w:ascii="標楷體" w:eastAsia="標楷體" w:hAnsi="標楷體" w:hint="eastAsia"/>
          <w:kern w:val="0"/>
          <w:sz w:val="32"/>
          <w:szCs w:val="32"/>
        </w:rPr>
        <w:t>）本府政風業務辦理情形及未來策進方向提出報告：</w:t>
      </w:r>
    </w:p>
    <w:p w:rsidR="00DA1095" w:rsidRPr="00C66820" w:rsidRDefault="00DA1095" w:rsidP="00352190">
      <w:pPr>
        <w:spacing w:line="520" w:lineRule="exact"/>
        <w:ind w:firstLineChars="223" w:firstLine="714"/>
        <w:jc w:val="both"/>
        <w:rPr>
          <w:rFonts w:ascii="標楷體" w:eastAsia="標楷體" w:hAnsi="標楷體"/>
          <w:kern w:val="0"/>
          <w:sz w:val="32"/>
          <w:szCs w:val="32"/>
        </w:rPr>
        <w:sectPr w:rsidR="00DA1095" w:rsidRPr="00C66820" w:rsidSect="00C62C79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907B2" w:rsidRPr="00C66820" w:rsidRDefault="00076A56" w:rsidP="00352190">
      <w:pPr>
        <w:pStyle w:val="a3"/>
        <w:spacing w:line="520" w:lineRule="exact"/>
        <w:jc w:val="both"/>
        <w:rPr>
          <w:rFonts w:ascii="標楷體" w:hAnsi="標楷體"/>
          <w:szCs w:val="32"/>
        </w:rPr>
      </w:pPr>
      <w:r w:rsidRPr="00C66820">
        <w:rPr>
          <w:rFonts w:ascii="標楷體" w:hAnsi="標楷體" w:hint="eastAsia"/>
          <w:szCs w:val="32"/>
        </w:rPr>
        <w:lastRenderedPageBreak/>
        <w:t>壹、</w:t>
      </w:r>
      <w:r w:rsidR="00DA1095" w:rsidRPr="00C66820">
        <w:rPr>
          <w:rFonts w:ascii="標楷體" w:hAnsi="標楷體" w:hint="eastAsia"/>
          <w:szCs w:val="32"/>
        </w:rPr>
        <w:t>業務執行情形：</w:t>
      </w:r>
    </w:p>
    <w:p w:rsidR="00076A56" w:rsidRPr="00C66820" w:rsidRDefault="001D6FA5" w:rsidP="001D6FA5">
      <w:pPr>
        <w:pStyle w:val="ab"/>
        <w:numPr>
          <w:ilvl w:val="0"/>
          <w:numId w:val="16"/>
        </w:numPr>
        <w:snapToGrid w:val="0"/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站穩改革基礎、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擘劃廉能願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景、展現施政成效</w:t>
      </w:r>
    </w:p>
    <w:p w:rsidR="00076A56" w:rsidRPr="00C66820" w:rsidRDefault="009F543C" w:rsidP="009F543C">
      <w:pPr>
        <w:snapToGrid w:val="0"/>
        <w:spacing w:line="520" w:lineRule="exact"/>
        <w:ind w:left="851"/>
        <w:jc w:val="both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 xml:space="preserve">　　</w:t>
      </w:r>
      <w:proofErr w:type="gramStart"/>
      <w:r w:rsidR="001D6FA5" w:rsidRPr="00C66820">
        <w:rPr>
          <w:rFonts w:ascii="標楷體" w:eastAsia="標楷體" w:hAnsi="標楷體" w:hint="eastAsia"/>
          <w:sz w:val="32"/>
          <w:szCs w:val="32"/>
        </w:rPr>
        <w:t>秉</w:t>
      </w:r>
      <w:proofErr w:type="gramEnd"/>
      <w:r w:rsidR="001D6FA5" w:rsidRPr="00C66820">
        <w:rPr>
          <w:rFonts w:ascii="標楷體" w:eastAsia="標楷體" w:hAnsi="標楷體" w:hint="eastAsia"/>
          <w:sz w:val="32"/>
          <w:szCs w:val="32"/>
        </w:rPr>
        <w:t>縣長109年「站穩改革基礎、力拼施政有感」施政重點，持續落實「聯合國反貪腐公約」精神，</w:t>
      </w:r>
      <w:proofErr w:type="gramStart"/>
      <w:r w:rsidR="001D6FA5" w:rsidRPr="00C66820">
        <w:rPr>
          <w:rFonts w:ascii="標楷體" w:eastAsia="標楷體" w:hAnsi="標楷體" w:hint="eastAsia"/>
          <w:sz w:val="32"/>
          <w:szCs w:val="32"/>
        </w:rPr>
        <w:t>擘</w:t>
      </w:r>
      <w:proofErr w:type="gramEnd"/>
      <w:r w:rsidR="001D6FA5" w:rsidRPr="00C66820">
        <w:rPr>
          <w:rFonts w:ascii="標楷體" w:eastAsia="標楷體" w:hAnsi="標楷體" w:hint="eastAsia"/>
          <w:sz w:val="32"/>
          <w:szCs w:val="32"/>
        </w:rPr>
        <w:t>劃推動本府</w:t>
      </w:r>
      <w:r w:rsidR="00C906DE" w:rsidRPr="00C66820">
        <w:rPr>
          <w:rFonts w:ascii="標楷體" w:eastAsia="標楷體" w:hAnsi="標楷體" w:hint="eastAsia"/>
          <w:sz w:val="32"/>
          <w:szCs w:val="32"/>
        </w:rPr>
        <w:t>年度</w:t>
      </w:r>
      <w:r w:rsidR="001D6FA5" w:rsidRPr="00C66820">
        <w:rPr>
          <w:rFonts w:ascii="標楷體" w:eastAsia="標楷體" w:hAnsi="標楷體" w:hint="eastAsia"/>
          <w:sz w:val="32"/>
          <w:szCs w:val="32"/>
        </w:rPr>
        <w:t>整體廉政工作</w:t>
      </w:r>
      <w:r w:rsidR="00534914" w:rsidRPr="00C66820">
        <w:rPr>
          <w:rFonts w:ascii="標楷體" w:eastAsia="標楷體" w:hAnsi="標楷體" w:hint="eastAsia"/>
          <w:sz w:val="32"/>
          <w:szCs w:val="32"/>
        </w:rPr>
        <w:t>，</w:t>
      </w:r>
      <w:r w:rsidR="001D6FA5" w:rsidRPr="00C66820">
        <w:rPr>
          <w:rFonts w:ascii="標楷體" w:eastAsia="標楷體" w:hAnsi="標楷體" w:hint="eastAsia"/>
          <w:sz w:val="32"/>
          <w:szCs w:val="32"/>
        </w:rPr>
        <w:t>定期召開廉政工作檢討策進會議，</w:t>
      </w:r>
      <w:r w:rsidR="00534914" w:rsidRPr="00C66820">
        <w:rPr>
          <w:rFonts w:ascii="標楷體" w:eastAsia="標楷體" w:hAnsi="標楷體" w:hint="eastAsia"/>
          <w:sz w:val="32"/>
          <w:szCs w:val="32"/>
        </w:rPr>
        <w:t>強化</w:t>
      </w:r>
      <w:r w:rsidR="001D6FA5" w:rsidRPr="00C66820">
        <w:rPr>
          <w:rFonts w:ascii="標楷體" w:eastAsia="標楷體" w:hAnsi="標楷體" w:hint="eastAsia"/>
          <w:sz w:val="32"/>
          <w:szCs w:val="32"/>
        </w:rPr>
        <w:t>年度廉政工作</w:t>
      </w:r>
      <w:r w:rsidR="00534914" w:rsidRPr="00C66820">
        <w:rPr>
          <w:rFonts w:ascii="標楷體" w:eastAsia="標楷體" w:hAnsi="標楷體" w:hint="eastAsia"/>
          <w:sz w:val="32"/>
          <w:szCs w:val="32"/>
        </w:rPr>
        <w:t>方針</w:t>
      </w:r>
      <w:r w:rsidR="001D6FA5" w:rsidRPr="00C66820">
        <w:rPr>
          <w:rFonts w:ascii="標楷體" w:eastAsia="標楷體" w:hAnsi="標楷體" w:hint="eastAsia"/>
          <w:sz w:val="32"/>
          <w:szCs w:val="32"/>
        </w:rPr>
        <w:t>，期間分別針對</w:t>
      </w:r>
      <w:r w:rsidR="00C906DE" w:rsidRPr="00C66820">
        <w:rPr>
          <w:rFonts w:ascii="標楷體" w:eastAsia="標楷體" w:hAnsi="標楷體" w:hint="eastAsia"/>
          <w:sz w:val="32"/>
          <w:szCs w:val="32"/>
        </w:rPr>
        <w:t>「年度廉政工作規劃</w:t>
      </w:r>
      <w:r w:rsidRPr="00C66820">
        <w:rPr>
          <w:rFonts w:ascii="標楷體" w:eastAsia="標楷體" w:hAnsi="標楷體" w:hint="eastAsia"/>
          <w:sz w:val="32"/>
          <w:szCs w:val="32"/>
        </w:rPr>
        <w:t>重點</w:t>
      </w:r>
      <w:r w:rsidR="00C906DE" w:rsidRPr="00C66820">
        <w:rPr>
          <w:rFonts w:ascii="標楷體" w:eastAsia="標楷體" w:hAnsi="標楷體" w:hint="eastAsia"/>
          <w:sz w:val="32"/>
          <w:szCs w:val="32"/>
        </w:rPr>
        <w:t>」及「因應</w:t>
      </w:r>
      <w:proofErr w:type="gramStart"/>
      <w:r w:rsidR="00C906DE" w:rsidRPr="00C66820">
        <w:rPr>
          <w:rFonts w:ascii="標楷體" w:eastAsia="標楷體" w:hAnsi="標楷體" w:hint="eastAsia"/>
          <w:sz w:val="32"/>
          <w:szCs w:val="32"/>
        </w:rPr>
        <w:t>新冠病毒疫</w:t>
      </w:r>
      <w:proofErr w:type="gramEnd"/>
      <w:r w:rsidR="00C906DE" w:rsidRPr="00C66820">
        <w:rPr>
          <w:rFonts w:ascii="標楷體" w:eastAsia="標楷體" w:hAnsi="標楷體" w:hint="eastAsia"/>
          <w:sz w:val="32"/>
          <w:szCs w:val="32"/>
        </w:rPr>
        <w:t>情年度工作調整」等事項積極</w:t>
      </w:r>
      <w:proofErr w:type="gramStart"/>
      <w:r w:rsidR="00C906DE" w:rsidRPr="00C66820">
        <w:rPr>
          <w:rFonts w:ascii="標楷體" w:eastAsia="標楷體" w:hAnsi="標楷體" w:hint="eastAsia"/>
          <w:sz w:val="32"/>
          <w:szCs w:val="32"/>
        </w:rPr>
        <w:t>研議策</w:t>
      </w:r>
      <w:proofErr w:type="gramEnd"/>
      <w:r w:rsidR="00C906DE" w:rsidRPr="00C66820">
        <w:rPr>
          <w:rFonts w:ascii="標楷體" w:eastAsia="標楷體" w:hAnsi="標楷體" w:hint="eastAsia"/>
          <w:sz w:val="32"/>
          <w:szCs w:val="32"/>
        </w:rPr>
        <w:t>進。</w:t>
      </w:r>
    </w:p>
    <w:tbl>
      <w:tblPr>
        <w:tblStyle w:val="ac"/>
        <w:tblW w:w="7792" w:type="dxa"/>
        <w:tblInd w:w="509" w:type="dxa"/>
        <w:tblLook w:val="04A0" w:firstRow="1" w:lastRow="0" w:firstColumn="1" w:lastColumn="0" w:noHBand="0" w:noVBand="1"/>
      </w:tblPr>
      <w:tblGrid>
        <w:gridCol w:w="2074"/>
        <w:gridCol w:w="2515"/>
        <w:gridCol w:w="3203"/>
      </w:tblGrid>
      <w:tr w:rsidR="00AF7FAA" w:rsidRPr="00C66820" w:rsidTr="00231698">
        <w:tc>
          <w:tcPr>
            <w:tcW w:w="2074" w:type="dxa"/>
          </w:tcPr>
          <w:p w:rsidR="00AF7FAA" w:rsidRPr="00C66820" w:rsidRDefault="00AF7FAA" w:rsidP="009F543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2515" w:type="dxa"/>
          </w:tcPr>
          <w:p w:rsidR="00AF7FAA" w:rsidRPr="00C66820" w:rsidRDefault="00AF7FAA" w:rsidP="009F543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203" w:type="dxa"/>
          </w:tcPr>
          <w:p w:rsidR="00AF7FAA" w:rsidRPr="00C66820" w:rsidRDefault="009F543C" w:rsidP="009F543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研討</w:t>
            </w:r>
            <w:r w:rsidR="00AF7FAA"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重點</w:t>
            </w:r>
          </w:p>
        </w:tc>
      </w:tr>
      <w:tr w:rsidR="00AF7FAA" w:rsidRPr="00C66820" w:rsidTr="00231698">
        <w:tc>
          <w:tcPr>
            <w:tcW w:w="2074" w:type="dxa"/>
          </w:tcPr>
          <w:p w:rsidR="00AF7FAA" w:rsidRPr="00C66820" w:rsidRDefault="009F543C" w:rsidP="00AF7FAA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第一次廉政工作檢討策進會議</w:t>
            </w:r>
          </w:p>
        </w:tc>
        <w:tc>
          <w:tcPr>
            <w:tcW w:w="2515" w:type="dxa"/>
          </w:tcPr>
          <w:p w:rsidR="00AF7FAA" w:rsidRPr="00C66820" w:rsidRDefault="00231698" w:rsidP="00AF7FAA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109年</w:t>
            </w:r>
            <w:r w:rsidR="00AF7FAA" w:rsidRPr="00C66820">
              <w:rPr>
                <w:rFonts w:ascii="標楷體" w:eastAsia="標楷體" w:hAnsi="標楷體" w:hint="eastAsia"/>
                <w:sz w:val="32"/>
                <w:szCs w:val="32"/>
              </w:rPr>
              <w:t>1月6日</w:t>
            </w:r>
          </w:p>
        </w:tc>
        <w:tc>
          <w:tcPr>
            <w:tcW w:w="3203" w:type="dxa"/>
          </w:tcPr>
          <w:p w:rsidR="00AF7FAA" w:rsidRPr="00C66820" w:rsidRDefault="009F543C" w:rsidP="00AF7FAA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年度廉政工作規劃重點</w:t>
            </w:r>
          </w:p>
        </w:tc>
      </w:tr>
      <w:tr w:rsidR="00AF7FAA" w:rsidRPr="00C66820" w:rsidTr="00231698">
        <w:tc>
          <w:tcPr>
            <w:tcW w:w="2074" w:type="dxa"/>
          </w:tcPr>
          <w:p w:rsidR="00AF7FAA" w:rsidRPr="00C66820" w:rsidRDefault="009F543C" w:rsidP="00AF7FAA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第二次廉政工作檢討策進會議</w:t>
            </w:r>
          </w:p>
        </w:tc>
        <w:tc>
          <w:tcPr>
            <w:tcW w:w="2515" w:type="dxa"/>
          </w:tcPr>
          <w:p w:rsidR="00AF7FAA" w:rsidRPr="00C66820" w:rsidRDefault="00231698" w:rsidP="00AF7FAA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109年</w:t>
            </w:r>
            <w:r w:rsidR="00AF7FAA" w:rsidRPr="00C66820">
              <w:rPr>
                <w:rFonts w:ascii="標楷體" w:eastAsia="標楷體" w:hAnsi="標楷體" w:hint="eastAsia"/>
                <w:sz w:val="32"/>
                <w:szCs w:val="32"/>
              </w:rPr>
              <w:t>3月19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3203" w:type="dxa"/>
          </w:tcPr>
          <w:p w:rsidR="00AF7FAA" w:rsidRPr="00C66820" w:rsidRDefault="009F543C" w:rsidP="00E61500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因應</w:t>
            </w:r>
            <w:proofErr w:type="gramStart"/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新冠病毒疫</w:t>
            </w:r>
            <w:proofErr w:type="gramEnd"/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情年度工作調整</w:t>
            </w:r>
          </w:p>
        </w:tc>
      </w:tr>
    </w:tbl>
    <w:p w:rsidR="00C906DE" w:rsidRPr="00C66820" w:rsidRDefault="00C906DE" w:rsidP="00C906DE">
      <w:pPr>
        <w:pStyle w:val="ab"/>
        <w:numPr>
          <w:ilvl w:val="0"/>
          <w:numId w:val="16"/>
        </w:numPr>
        <w:snapToGrid w:val="0"/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重視資訊透明、拓展公民參與、增進民意監督</w:t>
      </w:r>
    </w:p>
    <w:p w:rsidR="00C906DE" w:rsidRPr="00C66820" w:rsidRDefault="00E172DB" w:rsidP="00E172DB">
      <w:pPr>
        <w:numPr>
          <w:ilvl w:val="0"/>
          <w:numId w:val="19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為落實縣長政策目標，</w:t>
      </w:r>
      <w:r w:rsidR="009A5101">
        <w:rPr>
          <w:rFonts w:ascii="標楷體" w:eastAsia="標楷體" w:hAnsi="標楷體" w:hint="eastAsia"/>
          <w:sz w:val="32"/>
          <w:szCs w:val="32"/>
        </w:rPr>
        <w:t>以秘書單位角色，</w:t>
      </w:r>
      <w:r w:rsidRPr="00C66820">
        <w:rPr>
          <w:rFonts w:ascii="標楷體" w:eastAsia="標楷體" w:hAnsi="標楷體" w:hint="eastAsia"/>
          <w:sz w:val="32"/>
          <w:szCs w:val="32"/>
        </w:rPr>
        <w:t>籌辦本府廉政透明委員會，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訂「金門縣政府廉政透明委員會設置及作業自治條例」草案，</w:t>
      </w:r>
      <w:r w:rsidR="00292588" w:rsidRPr="00C66820">
        <w:rPr>
          <w:rFonts w:ascii="標楷體" w:eastAsia="標楷體" w:hAnsi="標楷體" w:hint="eastAsia"/>
          <w:sz w:val="32"/>
          <w:szCs w:val="32"/>
        </w:rPr>
        <w:t>108年11月28日獲</w:t>
      </w:r>
      <w:r w:rsidRPr="00C66820">
        <w:rPr>
          <w:rFonts w:ascii="標楷體" w:eastAsia="標楷體" w:hAnsi="標楷體" w:hint="eastAsia"/>
          <w:sz w:val="32"/>
          <w:szCs w:val="32"/>
        </w:rPr>
        <w:t>本縣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縣務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會議通過；109年1月13日提請</w:t>
      </w:r>
      <w:r w:rsidR="00292588" w:rsidRPr="00C66820">
        <w:rPr>
          <w:rFonts w:ascii="標楷體" w:eastAsia="標楷體" w:hAnsi="標楷體" w:hint="eastAsia"/>
          <w:sz w:val="32"/>
          <w:szCs w:val="32"/>
        </w:rPr>
        <w:t>貴</w:t>
      </w:r>
      <w:r w:rsidRPr="00C66820">
        <w:rPr>
          <w:rFonts w:ascii="標楷體" w:eastAsia="標楷體" w:hAnsi="標楷體" w:hint="eastAsia"/>
          <w:sz w:val="32"/>
          <w:szCs w:val="32"/>
        </w:rPr>
        <w:t>會審議，將於審議通過後，續行推動辦理。</w:t>
      </w:r>
    </w:p>
    <w:p w:rsidR="00E172DB" w:rsidRPr="00C66820" w:rsidRDefault="00292588" w:rsidP="00292588">
      <w:pPr>
        <w:numPr>
          <w:ilvl w:val="0"/>
          <w:numId w:val="19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強化本處粉絲專頁營運，針對縣府重要政策與廉政法令宣導事項，扮演民間與本府團隊媒介，期間發佈「擁抱陽光 輪轉幸福」廉政主題微電影、自製廉政主題短片、廉政法規、行政中立</w:t>
      </w:r>
      <w:r w:rsidRPr="00C66820">
        <w:rPr>
          <w:rFonts w:ascii="標楷體" w:eastAsia="標楷體" w:hAnsi="標楷體" w:hint="eastAsia"/>
          <w:sz w:val="32"/>
          <w:szCs w:val="32"/>
        </w:rPr>
        <w:lastRenderedPageBreak/>
        <w:t>法、假訊息防制等各式宣導訊息61則，並</w:t>
      </w:r>
      <w:r w:rsidRPr="00C66820">
        <w:rPr>
          <w:rFonts w:ascii="標楷體" w:eastAsia="標楷體" w:hAnsi="標楷體" w:hint="eastAsia"/>
          <w:sz w:val="32"/>
          <w:szCs w:val="32"/>
        </w:rPr>
        <w:tab/>
        <w:t>配合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新冠病毒疫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情發展，持續發佈本府最新防疫資訊，期間共計發佈防疫訊息、圖文、懶人包計31則，發佈總數達97則。</w:t>
      </w:r>
    </w:p>
    <w:tbl>
      <w:tblPr>
        <w:tblStyle w:val="1"/>
        <w:tblW w:w="7513" w:type="dxa"/>
        <w:tblInd w:w="789" w:type="dxa"/>
        <w:tblLook w:val="04A0" w:firstRow="1" w:lastRow="0" w:firstColumn="1" w:lastColumn="0" w:noHBand="0" w:noVBand="1"/>
      </w:tblPr>
      <w:tblGrid>
        <w:gridCol w:w="3544"/>
        <w:gridCol w:w="1984"/>
        <w:gridCol w:w="1985"/>
      </w:tblGrid>
      <w:tr w:rsidR="00292588" w:rsidRPr="00C66820" w:rsidTr="002E137C">
        <w:tc>
          <w:tcPr>
            <w:tcW w:w="3544" w:type="dxa"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主題</w:t>
            </w:r>
          </w:p>
        </w:tc>
        <w:tc>
          <w:tcPr>
            <w:tcW w:w="1984" w:type="dxa"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則數</w:t>
            </w:r>
          </w:p>
        </w:tc>
        <w:tc>
          <w:tcPr>
            <w:tcW w:w="1985" w:type="dxa"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總計</w:t>
            </w:r>
          </w:p>
        </w:tc>
      </w:tr>
      <w:tr w:rsidR="00292588" w:rsidRPr="00C66820" w:rsidTr="002E137C">
        <w:tc>
          <w:tcPr>
            <w:tcW w:w="3544" w:type="dxa"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廉政主題影片</w:t>
            </w:r>
          </w:p>
        </w:tc>
        <w:tc>
          <w:tcPr>
            <w:tcW w:w="1984" w:type="dxa"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C66820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</w:tr>
      <w:tr w:rsidR="00292588" w:rsidRPr="00C66820" w:rsidTr="002E137C">
        <w:tc>
          <w:tcPr>
            <w:tcW w:w="3544" w:type="dxa"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廉政法規QA與懶人包</w:t>
            </w:r>
          </w:p>
        </w:tc>
        <w:tc>
          <w:tcPr>
            <w:tcW w:w="1984" w:type="dxa"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/>
                <w:sz w:val="32"/>
                <w:szCs w:val="32"/>
              </w:rPr>
              <w:t>27</w:t>
            </w:r>
          </w:p>
        </w:tc>
        <w:tc>
          <w:tcPr>
            <w:tcW w:w="1985" w:type="dxa"/>
            <w:vMerge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2588" w:rsidRPr="00C66820" w:rsidTr="002E137C">
        <w:tc>
          <w:tcPr>
            <w:tcW w:w="3544" w:type="dxa"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行政中立法QA</w:t>
            </w:r>
          </w:p>
        </w:tc>
        <w:tc>
          <w:tcPr>
            <w:tcW w:w="1984" w:type="dxa"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985" w:type="dxa"/>
            <w:vMerge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2588" w:rsidRPr="00C66820" w:rsidTr="002E137C">
        <w:tc>
          <w:tcPr>
            <w:tcW w:w="3544" w:type="dxa"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假訊息防制懶人包</w:t>
            </w:r>
          </w:p>
        </w:tc>
        <w:tc>
          <w:tcPr>
            <w:tcW w:w="1984" w:type="dxa"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985" w:type="dxa"/>
            <w:vMerge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2588" w:rsidRPr="00C66820" w:rsidTr="002E137C">
        <w:tc>
          <w:tcPr>
            <w:tcW w:w="3544" w:type="dxa"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防疫資訊</w:t>
            </w:r>
          </w:p>
        </w:tc>
        <w:tc>
          <w:tcPr>
            <w:tcW w:w="1984" w:type="dxa"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1985" w:type="dxa"/>
            <w:vMerge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2588" w:rsidRPr="00C66820" w:rsidTr="002E137C">
        <w:tc>
          <w:tcPr>
            <w:tcW w:w="3544" w:type="dxa"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  <w:tc>
          <w:tcPr>
            <w:tcW w:w="1984" w:type="dxa"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292588" w:rsidRPr="00C66820" w:rsidRDefault="00292588" w:rsidP="0029258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906DE" w:rsidRPr="00C66820" w:rsidRDefault="00150EBF" w:rsidP="00150EBF">
      <w:pPr>
        <w:pStyle w:val="ab"/>
        <w:numPr>
          <w:ilvl w:val="0"/>
          <w:numId w:val="16"/>
        </w:numPr>
        <w:snapToGrid w:val="0"/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偏鄉校園深耕、數位多元宣導、全面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反貪反腐</w:t>
      </w:r>
      <w:proofErr w:type="gramEnd"/>
    </w:p>
    <w:p w:rsidR="004239E9" w:rsidRPr="00C66820" w:rsidRDefault="000F4AC9" w:rsidP="00AA179A">
      <w:pPr>
        <w:numPr>
          <w:ilvl w:val="0"/>
          <w:numId w:val="20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/>
          <w:sz w:val="32"/>
          <w:szCs w:val="32"/>
        </w:rPr>
        <w:t>結合地檢署、調查處及警政機關，辦理「第15任總統副總統及第10屆立法委員選舉」反賄選宣導，以有限經費，創意發想，開拓多元宣導網絡，推動行政機關、事業機構及學校全面性反賄選宣導，有效凝聚全民反賄選共識。</w:t>
      </w:r>
    </w:p>
    <w:tbl>
      <w:tblPr>
        <w:tblStyle w:val="ac"/>
        <w:tblW w:w="7933" w:type="dxa"/>
        <w:tblInd w:w="393" w:type="dxa"/>
        <w:tblLook w:val="04A0" w:firstRow="1" w:lastRow="0" w:firstColumn="1" w:lastColumn="0" w:noHBand="0" w:noVBand="1"/>
      </w:tblPr>
      <w:tblGrid>
        <w:gridCol w:w="4148"/>
        <w:gridCol w:w="3785"/>
      </w:tblGrid>
      <w:tr w:rsidR="000F4AC9" w:rsidRPr="00C66820" w:rsidTr="00C66820">
        <w:tc>
          <w:tcPr>
            <w:tcW w:w="4148" w:type="dxa"/>
          </w:tcPr>
          <w:p w:rsidR="000F4AC9" w:rsidRPr="00C66820" w:rsidRDefault="000F4AC9" w:rsidP="0089435F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方式</w:t>
            </w:r>
          </w:p>
        </w:tc>
        <w:tc>
          <w:tcPr>
            <w:tcW w:w="3785" w:type="dxa"/>
          </w:tcPr>
          <w:p w:rsidR="000F4AC9" w:rsidRPr="00C66820" w:rsidRDefault="000F4AC9" w:rsidP="0089435F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執行成果</w:t>
            </w:r>
          </w:p>
        </w:tc>
      </w:tr>
      <w:tr w:rsidR="000F4AC9" w:rsidRPr="00C66820" w:rsidTr="00C66820">
        <w:tc>
          <w:tcPr>
            <w:tcW w:w="4148" w:type="dxa"/>
          </w:tcPr>
          <w:p w:rsidR="000F4AC9" w:rsidRPr="00C66820" w:rsidRDefault="000F4AC9" w:rsidP="000F4AC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海報宣導</w:t>
            </w:r>
          </w:p>
        </w:tc>
        <w:tc>
          <w:tcPr>
            <w:tcW w:w="3785" w:type="dxa"/>
          </w:tcPr>
          <w:p w:rsidR="000F4AC9" w:rsidRPr="00C66820" w:rsidRDefault="000F4AC9" w:rsidP="000F4AC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78處</w:t>
            </w:r>
          </w:p>
        </w:tc>
      </w:tr>
      <w:tr w:rsidR="000F4AC9" w:rsidRPr="00C66820" w:rsidTr="00C66820">
        <w:tc>
          <w:tcPr>
            <w:tcW w:w="4148" w:type="dxa"/>
          </w:tcPr>
          <w:p w:rsidR="000F4AC9" w:rsidRPr="00C66820" w:rsidRDefault="000F4AC9" w:rsidP="000F4AC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摺頁宣導</w:t>
            </w:r>
          </w:p>
        </w:tc>
        <w:tc>
          <w:tcPr>
            <w:tcW w:w="3785" w:type="dxa"/>
          </w:tcPr>
          <w:p w:rsidR="000F4AC9" w:rsidRPr="00C66820" w:rsidRDefault="0089435F" w:rsidP="000F4AC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自製</w:t>
            </w:r>
            <w:r w:rsidR="000F4AC9" w:rsidRPr="00C66820">
              <w:rPr>
                <w:rFonts w:ascii="標楷體" w:eastAsia="標楷體" w:hAnsi="標楷體" w:hint="eastAsia"/>
                <w:sz w:val="32"/>
                <w:szCs w:val="32"/>
              </w:rPr>
              <w:t>2版本，</w:t>
            </w: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共</w:t>
            </w:r>
            <w:r w:rsidR="000F4AC9" w:rsidRPr="00C66820">
              <w:rPr>
                <w:rFonts w:ascii="標楷體" w:eastAsia="標楷體" w:hAnsi="標楷體" w:hint="eastAsia"/>
                <w:sz w:val="32"/>
                <w:szCs w:val="32"/>
              </w:rPr>
              <w:t>6000份</w:t>
            </w:r>
          </w:p>
        </w:tc>
      </w:tr>
      <w:tr w:rsidR="000F4AC9" w:rsidRPr="00C66820" w:rsidTr="00C66820">
        <w:tc>
          <w:tcPr>
            <w:tcW w:w="4148" w:type="dxa"/>
          </w:tcPr>
          <w:p w:rsidR="000F4AC9" w:rsidRPr="00C66820" w:rsidRDefault="0089435F" w:rsidP="000F4AC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布條宣導</w:t>
            </w:r>
          </w:p>
        </w:tc>
        <w:tc>
          <w:tcPr>
            <w:tcW w:w="3785" w:type="dxa"/>
          </w:tcPr>
          <w:p w:rsidR="000F4AC9" w:rsidRPr="00C66820" w:rsidRDefault="0089435F" w:rsidP="000F4AC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270條</w:t>
            </w:r>
          </w:p>
        </w:tc>
      </w:tr>
      <w:tr w:rsidR="000F4AC9" w:rsidRPr="00C66820" w:rsidTr="00C66820">
        <w:tc>
          <w:tcPr>
            <w:tcW w:w="4148" w:type="dxa"/>
          </w:tcPr>
          <w:p w:rsidR="000F4AC9" w:rsidRPr="00C66820" w:rsidRDefault="00001C80" w:rsidP="00001C80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宣導</w:t>
            </w:r>
            <w:r w:rsidR="0089435F" w:rsidRPr="00C66820">
              <w:rPr>
                <w:rFonts w:ascii="標楷體" w:eastAsia="標楷體" w:hAnsi="標楷體" w:hint="eastAsia"/>
                <w:sz w:val="32"/>
                <w:szCs w:val="32"/>
              </w:rPr>
              <w:t>短片</w:t>
            </w:r>
          </w:p>
        </w:tc>
        <w:tc>
          <w:tcPr>
            <w:tcW w:w="3785" w:type="dxa"/>
          </w:tcPr>
          <w:p w:rsidR="000F4AC9" w:rsidRPr="00C66820" w:rsidRDefault="0089435F" w:rsidP="000F4AC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/>
                <w:sz w:val="32"/>
                <w:szCs w:val="32"/>
              </w:rPr>
              <w:t>18部（含自製短片2部）</w:t>
            </w:r>
          </w:p>
        </w:tc>
      </w:tr>
      <w:tr w:rsidR="000F4AC9" w:rsidRPr="00C66820" w:rsidTr="00C66820">
        <w:tc>
          <w:tcPr>
            <w:tcW w:w="4148" w:type="dxa"/>
          </w:tcPr>
          <w:p w:rsidR="000F4AC9" w:rsidRPr="00C66820" w:rsidRDefault="0089435F" w:rsidP="000F4AC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跑馬燈</w:t>
            </w:r>
          </w:p>
        </w:tc>
        <w:tc>
          <w:tcPr>
            <w:tcW w:w="3785" w:type="dxa"/>
          </w:tcPr>
          <w:p w:rsidR="000F4AC9" w:rsidRPr="00C66820" w:rsidRDefault="0089435F" w:rsidP="000F4AC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標語7式，58處所</w:t>
            </w:r>
          </w:p>
        </w:tc>
      </w:tr>
      <w:tr w:rsidR="000F4AC9" w:rsidRPr="00C66820" w:rsidTr="00C66820">
        <w:tc>
          <w:tcPr>
            <w:tcW w:w="4148" w:type="dxa"/>
          </w:tcPr>
          <w:p w:rsidR="000F4AC9" w:rsidRPr="00C66820" w:rsidRDefault="0089435F" w:rsidP="000F4AC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網頁、</w:t>
            </w:r>
            <w:proofErr w:type="gramStart"/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臉書</w:t>
            </w:r>
            <w:proofErr w:type="gramEnd"/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、公務LINE群組</w:t>
            </w:r>
          </w:p>
        </w:tc>
        <w:tc>
          <w:tcPr>
            <w:tcW w:w="3785" w:type="dxa"/>
          </w:tcPr>
          <w:p w:rsidR="000F4AC9" w:rsidRPr="00C66820" w:rsidRDefault="0089435F" w:rsidP="000F4AC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  <w:proofErr w:type="gramStart"/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案次</w:t>
            </w:r>
            <w:proofErr w:type="gramEnd"/>
          </w:p>
        </w:tc>
      </w:tr>
      <w:tr w:rsidR="000F4AC9" w:rsidRPr="00C66820" w:rsidTr="00C66820">
        <w:tc>
          <w:tcPr>
            <w:tcW w:w="4148" w:type="dxa"/>
          </w:tcPr>
          <w:p w:rsidR="000F4AC9" w:rsidRPr="00C66820" w:rsidRDefault="0089435F" w:rsidP="000F4AC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講習、座談、社區集會活動</w:t>
            </w:r>
          </w:p>
        </w:tc>
        <w:tc>
          <w:tcPr>
            <w:tcW w:w="3785" w:type="dxa"/>
          </w:tcPr>
          <w:p w:rsidR="000F4AC9" w:rsidRPr="00C66820" w:rsidRDefault="0089435F" w:rsidP="000F4AC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51場次</w:t>
            </w:r>
          </w:p>
        </w:tc>
      </w:tr>
    </w:tbl>
    <w:p w:rsidR="0068783E" w:rsidRPr="00C66820" w:rsidRDefault="0068783E" w:rsidP="00AA179A">
      <w:pPr>
        <w:numPr>
          <w:ilvl w:val="0"/>
          <w:numId w:val="20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/>
          <w:sz w:val="32"/>
          <w:szCs w:val="32"/>
        </w:rPr>
        <w:t>為強化民眾對政府施政「公開、透明」之認識，協調各機關</w:t>
      </w:r>
      <w:r w:rsidR="006E7877" w:rsidRPr="00C66820">
        <w:rPr>
          <w:rFonts w:ascii="標楷體" w:eastAsia="標楷體" w:hAnsi="標楷體"/>
          <w:sz w:val="32"/>
          <w:szCs w:val="32"/>
        </w:rPr>
        <w:t>（</w:t>
      </w:r>
      <w:r w:rsidRPr="00C66820">
        <w:rPr>
          <w:rFonts w:ascii="標楷體" w:eastAsia="標楷體" w:hAnsi="標楷體"/>
          <w:sz w:val="32"/>
          <w:szCs w:val="32"/>
        </w:rPr>
        <w:t>單位</w:t>
      </w:r>
      <w:r w:rsidR="006E7877" w:rsidRPr="00C66820">
        <w:rPr>
          <w:rFonts w:ascii="標楷體" w:eastAsia="標楷體" w:hAnsi="標楷體"/>
          <w:sz w:val="32"/>
          <w:szCs w:val="32"/>
        </w:rPr>
        <w:t>）</w:t>
      </w:r>
      <w:r w:rsidR="00AA179A" w:rsidRPr="00C66820">
        <w:rPr>
          <w:rFonts w:ascii="標楷體" w:eastAsia="標楷體" w:hAnsi="標楷體"/>
          <w:sz w:val="32"/>
          <w:szCs w:val="32"/>
        </w:rPr>
        <w:t>於教育訓練場合</w:t>
      </w:r>
      <w:r w:rsidR="00D732FD" w:rsidRPr="00C66820">
        <w:rPr>
          <w:rFonts w:ascii="標楷體" w:eastAsia="標楷體" w:hAnsi="標楷體"/>
          <w:sz w:val="32"/>
          <w:szCs w:val="32"/>
        </w:rPr>
        <w:t>、機關</w:t>
      </w:r>
      <w:r w:rsidR="006E7877" w:rsidRPr="00C66820">
        <w:rPr>
          <w:rFonts w:ascii="標楷體" w:eastAsia="標楷體" w:hAnsi="標楷體"/>
          <w:sz w:val="32"/>
          <w:szCs w:val="32"/>
        </w:rPr>
        <w:t>網</w:t>
      </w:r>
      <w:r w:rsidR="006E7877" w:rsidRPr="00C66820">
        <w:rPr>
          <w:rFonts w:ascii="標楷體" w:eastAsia="標楷體" w:hAnsi="標楷體"/>
          <w:sz w:val="32"/>
          <w:szCs w:val="32"/>
        </w:rPr>
        <w:lastRenderedPageBreak/>
        <w:t>頁、</w:t>
      </w:r>
      <w:proofErr w:type="gramStart"/>
      <w:r w:rsidR="00D732FD" w:rsidRPr="00C66820">
        <w:rPr>
          <w:rFonts w:ascii="標楷體" w:eastAsia="標楷體" w:hAnsi="標楷體"/>
          <w:sz w:val="32"/>
          <w:szCs w:val="32"/>
        </w:rPr>
        <w:t>臉書</w:t>
      </w:r>
      <w:proofErr w:type="gramEnd"/>
      <w:r w:rsidR="006E7877" w:rsidRPr="00C66820">
        <w:rPr>
          <w:rFonts w:ascii="標楷體" w:eastAsia="標楷體" w:hAnsi="標楷體"/>
          <w:sz w:val="32"/>
          <w:szCs w:val="32"/>
        </w:rPr>
        <w:t>、</w:t>
      </w:r>
      <w:r w:rsidR="006E7877" w:rsidRPr="00C66820">
        <w:rPr>
          <w:rFonts w:ascii="標楷體" w:eastAsia="標楷體" w:hAnsi="標楷體" w:hint="eastAsia"/>
          <w:sz w:val="32"/>
          <w:szCs w:val="32"/>
        </w:rPr>
        <w:t>LINE</w:t>
      </w:r>
      <w:r w:rsidR="006E7877" w:rsidRPr="00C66820">
        <w:rPr>
          <w:rFonts w:ascii="標楷體" w:eastAsia="標楷體" w:hAnsi="標楷體"/>
          <w:sz w:val="32"/>
          <w:szCs w:val="32"/>
        </w:rPr>
        <w:t>群組</w:t>
      </w:r>
      <w:r w:rsidR="00AA179A" w:rsidRPr="00C66820">
        <w:rPr>
          <w:rFonts w:ascii="標楷體" w:eastAsia="標楷體" w:hAnsi="標楷體" w:hint="eastAsia"/>
          <w:sz w:val="32"/>
          <w:szCs w:val="32"/>
        </w:rPr>
        <w:t>公開</w:t>
      </w:r>
      <w:r w:rsidR="006E7877" w:rsidRPr="00C66820">
        <w:rPr>
          <w:rFonts w:ascii="標楷體" w:eastAsia="標楷體" w:hAnsi="標楷體" w:hint="eastAsia"/>
          <w:sz w:val="32"/>
          <w:szCs w:val="32"/>
        </w:rPr>
        <w:t>推</w:t>
      </w:r>
      <w:r w:rsidR="00AA179A" w:rsidRPr="00C66820">
        <w:rPr>
          <w:rFonts w:ascii="標楷體" w:eastAsia="標楷體" w:hAnsi="標楷體" w:hint="eastAsia"/>
          <w:sz w:val="32"/>
          <w:szCs w:val="32"/>
        </w:rPr>
        <w:t>播，並</w:t>
      </w:r>
      <w:r w:rsidR="00AA179A" w:rsidRPr="00C66820">
        <w:rPr>
          <w:rFonts w:ascii="標楷體" w:eastAsia="標楷體" w:hAnsi="標楷體"/>
          <w:sz w:val="32"/>
          <w:szCs w:val="32"/>
        </w:rPr>
        <w:t>利用</w:t>
      </w:r>
      <w:r w:rsidR="00D732FD" w:rsidRPr="00C66820">
        <w:rPr>
          <w:rFonts w:ascii="標楷體" w:eastAsia="標楷體" w:hAnsi="標楷體"/>
          <w:sz w:val="32"/>
          <w:szCs w:val="32"/>
        </w:rPr>
        <w:t>社區宣導、</w:t>
      </w:r>
      <w:r w:rsidRPr="00C66820">
        <w:rPr>
          <w:rFonts w:ascii="標楷體" w:eastAsia="標楷體" w:hAnsi="標楷體"/>
          <w:sz w:val="32"/>
          <w:szCs w:val="32"/>
        </w:rPr>
        <w:t>電視牆</w:t>
      </w:r>
      <w:r w:rsidR="00D732FD" w:rsidRPr="00C66820">
        <w:rPr>
          <w:rFonts w:ascii="標楷體" w:eastAsia="標楷體" w:hAnsi="標楷體"/>
          <w:sz w:val="32"/>
          <w:szCs w:val="32"/>
        </w:rPr>
        <w:t>、</w:t>
      </w:r>
      <w:r w:rsidR="006E7877" w:rsidRPr="00C66820">
        <w:rPr>
          <w:rFonts w:ascii="標楷體" w:eastAsia="標楷體" w:hAnsi="標楷體"/>
          <w:sz w:val="32"/>
          <w:szCs w:val="32"/>
        </w:rPr>
        <w:t>交通船等</w:t>
      </w:r>
      <w:r w:rsidRPr="00C66820">
        <w:rPr>
          <w:rFonts w:ascii="標楷體" w:eastAsia="標楷體" w:hAnsi="標楷體"/>
          <w:sz w:val="32"/>
          <w:szCs w:val="32"/>
        </w:rPr>
        <w:t>持續重點播</w:t>
      </w:r>
      <w:r w:rsidR="006E7877" w:rsidRPr="00C66820">
        <w:rPr>
          <w:rFonts w:ascii="標楷體" w:eastAsia="標楷體" w:hAnsi="標楷體"/>
          <w:sz w:val="32"/>
          <w:szCs w:val="32"/>
        </w:rPr>
        <w:t>映</w:t>
      </w:r>
      <w:r w:rsidRPr="00C66820">
        <w:rPr>
          <w:rFonts w:ascii="標楷體" w:eastAsia="標楷體" w:hAnsi="標楷體"/>
          <w:sz w:val="32"/>
          <w:szCs w:val="32"/>
        </w:rPr>
        <w:t>法務部廉政宣導影片「</w:t>
      </w:r>
      <w:r w:rsidRPr="00C66820">
        <w:rPr>
          <w:rFonts w:ascii="標楷體" w:eastAsia="標楷體" w:hAnsi="標楷體" w:hint="eastAsia"/>
          <w:sz w:val="32"/>
          <w:szCs w:val="32"/>
        </w:rPr>
        <w:t>擁抱陽光 輪轉幸福</w:t>
      </w:r>
      <w:r w:rsidRPr="00C66820">
        <w:rPr>
          <w:rFonts w:ascii="標楷體" w:eastAsia="標楷體" w:hAnsi="標楷體"/>
          <w:sz w:val="32"/>
          <w:szCs w:val="32"/>
        </w:rPr>
        <w:t>」，期間</w:t>
      </w:r>
      <w:r w:rsidR="006E7877" w:rsidRPr="00C66820">
        <w:rPr>
          <w:rFonts w:ascii="標楷體" w:eastAsia="標楷體" w:hAnsi="標楷體"/>
          <w:sz w:val="32"/>
          <w:szCs w:val="32"/>
        </w:rPr>
        <w:t>協調</w:t>
      </w:r>
      <w:r w:rsidR="00D732FD" w:rsidRPr="00C66820">
        <w:rPr>
          <w:rFonts w:ascii="標楷體" w:eastAsia="標楷體" w:hAnsi="標楷體"/>
          <w:sz w:val="32"/>
          <w:szCs w:val="32"/>
        </w:rPr>
        <w:t>播映</w:t>
      </w:r>
      <w:r w:rsidR="00D732FD" w:rsidRPr="00C66820">
        <w:rPr>
          <w:rFonts w:ascii="標楷體" w:eastAsia="標楷體" w:hAnsi="標楷體" w:hint="eastAsia"/>
          <w:sz w:val="32"/>
          <w:szCs w:val="32"/>
        </w:rPr>
        <w:t>52</w:t>
      </w:r>
      <w:proofErr w:type="gramStart"/>
      <w:r w:rsidR="00D732FD" w:rsidRPr="00C66820">
        <w:rPr>
          <w:rFonts w:ascii="標楷體" w:eastAsia="標楷體" w:hAnsi="標楷體" w:hint="eastAsia"/>
          <w:sz w:val="32"/>
          <w:szCs w:val="32"/>
        </w:rPr>
        <w:t>案次</w:t>
      </w:r>
      <w:proofErr w:type="gramEnd"/>
      <w:r w:rsidRPr="00C66820">
        <w:rPr>
          <w:rFonts w:ascii="標楷體" w:eastAsia="標楷體" w:hAnsi="標楷體"/>
          <w:sz w:val="32"/>
          <w:szCs w:val="32"/>
        </w:rPr>
        <w:t>。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3727"/>
        <w:gridCol w:w="4148"/>
      </w:tblGrid>
      <w:tr w:rsidR="00D732FD" w:rsidRPr="00C66820" w:rsidTr="00C66820">
        <w:tc>
          <w:tcPr>
            <w:tcW w:w="3727" w:type="dxa"/>
          </w:tcPr>
          <w:p w:rsidR="00D732FD" w:rsidRPr="00C66820" w:rsidRDefault="00D732FD" w:rsidP="00312E2E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推廣管道</w:t>
            </w:r>
          </w:p>
        </w:tc>
        <w:tc>
          <w:tcPr>
            <w:tcW w:w="4148" w:type="dxa"/>
          </w:tcPr>
          <w:p w:rsidR="00D732FD" w:rsidRPr="00C66820" w:rsidRDefault="00D732FD" w:rsidP="00312E2E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執行</w:t>
            </w:r>
            <w:r w:rsidR="00A46BDA">
              <w:rPr>
                <w:rFonts w:ascii="標楷體" w:eastAsia="標楷體" w:hAnsi="標楷體" w:hint="eastAsia"/>
                <w:b/>
                <w:sz w:val="32"/>
                <w:szCs w:val="32"/>
              </w:rPr>
              <w:t>成果</w:t>
            </w:r>
          </w:p>
        </w:tc>
      </w:tr>
      <w:tr w:rsidR="00D732FD" w:rsidRPr="00C66820" w:rsidTr="00C66820">
        <w:tc>
          <w:tcPr>
            <w:tcW w:w="3727" w:type="dxa"/>
          </w:tcPr>
          <w:p w:rsidR="00D732FD" w:rsidRPr="00C66820" w:rsidRDefault="00D732FD" w:rsidP="00D732FD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FB推播</w:t>
            </w:r>
          </w:p>
        </w:tc>
        <w:tc>
          <w:tcPr>
            <w:tcW w:w="4148" w:type="dxa"/>
          </w:tcPr>
          <w:p w:rsidR="00D732FD" w:rsidRPr="00C66820" w:rsidRDefault="00D732FD" w:rsidP="00C66820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="00210017">
              <w:rPr>
                <w:rFonts w:ascii="標楷體" w:eastAsia="標楷體" w:hAnsi="標楷體" w:hint="eastAsia"/>
                <w:sz w:val="32"/>
                <w:szCs w:val="32"/>
              </w:rPr>
              <w:t>機關</w:t>
            </w: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單位。</w:t>
            </w:r>
          </w:p>
        </w:tc>
      </w:tr>
      <w:tr w:rsidR="00D732FD" w:rsidRPr="00C66820" w:rsidTr="00C66820">
        <w:tc>
          <w:tcPr>
            <w:tcW w:w="3727" w:type="dxa"/>
          </w:tcPr>
          <w:p w:rsidR="00D732FD" w:rsidRPr="00C66820" w:rsidRDefault="00D732FD" w:rsidP="00D732FD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網頁推播</w:t>
            </w:r>
          </w:p>
        </w:tc>
        <w:tc>
          <w:tcPr>
            <w:tcW w:w="4148" w:type="dxa"/>
          </w:tcPr>
          <w:p w:rsidR="00D732FD" w:rsidRPr="00C66820" w:rsidRDefault="00D732FD" w:rsidP="00C66820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="00210017">
              <w:rPr>
                <w:rFonts w:ascii="標楷體" w:eastAsia="標楷體" w:hAnsi="標楷體" w:hint="eastAsia"/>
                <w:sz w:val="32"/>
                <w:szCs w:val="32"/>
              </w:rPr>
              <w:t>機關</w:t>
            </w: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單位。</w:t>
            </w:r>
          </w:p>
        </w:tc>
      </w:tr>
      <w:tr w:rsidR="00D732FD" w:rsidRPr="00C66820" w:rsidTr="00C66820">
        <w:tc>
          <w:tcPr>
            <w:tcW w:w="3727" w:type="dxa"/>
          </w:tcPr>
          <w:p w:rsidR="00D732FD" w:rsidRPr="00C66820" w:rsidRDefault="00D732FD" w:rsidP="00D732FD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LINE群組推播</w:t>
            </w:r>
          </w:p>
        </w:tc>
        <w:tc>
          <w:tcPr>
            <w:tcW w:w="4148" w:type="dxa"/>
          </w:tcPr>
          <w:p w:rsidR="00D732FD" w:rsidRPr="00C66820" w:rsidRDefault="00D732FD" w:rsidP="00D732FD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3群組， 255人次。</w:t>
            </w:r>
          </w:p>
        </w:tc>
      </w:tr>
      <w:tr w:rsidR="00D732FD" w:rsidRPr="00C66820" w:rsidTr="00C66820">
        <w:tc>
          <w:tcPr>
            <w:tcW w:w="3727" w:type="dxa"/>
          </w:tcPr>
          <w:p w:rsidR="00D732FD" w:rsidRPr="00C66820" w:rsidRDefault="00D732FD" w:rsidP="00D732FD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電視牆</w:t>
            </w:r>
            <w:r w:rsidR="00C22CD8">
              <w:rPr>
                <w:rFonts w:ascii="標楷體" w:eastAsia="標楷體" w:hAnsi="標楷體" w:hint="eastAsia"/>
                <w:sz w:val="32"/>
                <w:szCs w:val="32"/>
              </w:rPr>
              <w:t>推播</w:t>
            </w:r>
          </w:p>
        </w:tc>
        <w:tc>
          <w:tcPr>
            <w:tcW w:w="4148" w:type="dxa"/>
          </w:tcPr>
          <w:p w:rsidR="00D732FD" w:rsidRPr="00C66820" w:rsidRDefault="00D732FD" w:rsidP="00D732FD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2處。</w:t>
            </w:r>
          </w:p>
        </w:tc>
      </w:tr>
      <w:tr w:rsidR="00D732FD" w:rsidRPr="00C66820" w:rsidTr="00C66820">
        <w:tc>
          <w:tcPr>
            <w:tcW w:w="3727" w:type="dxa"/>
          </w:tcPr>
          <w:p w:rsidR="00D732FD" w:rsidRPr="00C66820" w:rsidRDefault="00D732FD" w:rsidP="00D732FD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金烈交通船影片輪播</w:t>
            </w:r>
          </w:p>
        </w:tc>
        <w:tc>
          <w:tcPr>
            <w:tcW w:w="4148" w:type="dxa"/>
          </w:tcPr>
          <w:p w:rsidR="00D732FD" w:rsidRPr="00C66820" w:rsidRDefault="00D732FD" w:rsidP="00D732FD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2艘。</w:t>
            </w:r>
          </w:p>
        </w:tc>
      </w:tr>
      <w:tr w:rsidR="00D732FD" w:rsidRPr="00C66820" w:rsidTr="00C66820">
        <w:tc>
          <w:tcPr>
            <w:tcW w:w="3727" w:type="dxa"/>
          </w:tcPr>
          <w:p w:rsidR="00D732FD" w:rsidRPr="00C66820" w:rsidRDefault="00D732FD" w:rsidP="00D732FD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教育訓練宣導</w:t>
            </w:r>
          </w:p>
        </w:tc>
        <w:tc>
          <w:tcPr>
            <w:tcW w:w="4148" w:type="dxa"/>
          </w:tcPr>
          <w:p w:rsidR="00D732FD" w:rsidRPr="00C66820" w:rsidRDefault="00D732FD" w:rsidP="00D732FD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7場次，170人次。</w:t>
            </w:r>
          </w:p>
        </w:tc>
      </w:tr>
      <w:tr w:rsidR="00D732FD" w:rsidRPr="00C66820" w:rsidTr="00C66820">
        <w:tc>
          <w:tcPr>
            <w:tcW w:w="3727" w:type="dxa"/>
          </w:tcPr>
          <w:p w:rsidR="00D732FD" w:rsidRPr="00C66820" w:rsidRDefault="00D732FD" w:rsidP="00D732FD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社區宣導</w:t>
            </w:r>
          </w:p>
        </w:tc>
        <w:tc>
          <w:tcPr>
            <w:tcW w:w="4148" w:type="dxa"/>
          </w:tcPr>
          <w:p w:rsidR="00D732FD" w:rsidRPr="00C66820" w:rsidRDefault="00D732FD" w:rsidP="00D732FD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7場次，644人次。</w:t>
            </w:r>
          </w:p>
        </w:tc>
      </w:tr>
    </w:tbl>
    <w:p w:rsidR="00150EBF" w:rsidRPr="00C66820" w:rsidRDefault="0068783E" w:rsidP="00AA179A">
      <w:pPr>
        <w:numPr>
          <w:ilvl w:val="0"/>
          <w:numId w:val="20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與本縣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浯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洲陶藝坊合作，開發本府第八代廉政風獅爺公仔，以風獅爺環抱金門特色生物「水獺」及「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鱟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」的形象設計，除象徵對地區生態環境</w:t>
      </w:r>
      <w:r w:rsidR="00535CA7" w:rsidRPr="00C66820">
        <w:rPr>
          <w:rFonts w:ascii="標楷體" w:eastAsia="標楷體" w:hAnsi="標楷體" w:hint="eastAsia"/>
          <w:sz w:val="32"/>
          <w:szCs w:val="32"/>
        </w:rPr>
        <w:t>議題</w:t>
      </w:r>
      <w:r w:rsidRPr="00C66820">
        <w:rPr>
          <w:rFonts w:ascii="標楷體" w:eastAsia="標楷體" w:hAnsi="標楷體" w:hint="eastAsia"/>
          <w:sz w:val="32"/>
          <w:szCs w:val="32"/>
        </w:rPr>
        <w:t>的</w:t>
      </w:r>
      <w:r w:rsidR="00535CA7" w:rsidRPr="00C66820">
        <w:rPr>
          <w:rFonts w:ascii="標楷體" w:eastAsia="標楷體" w:hAnsi="標楷體" w:hint="eastAsia"/>
          <w:sz w:val="32"/>
          <w:szCs w:val="32"/>
        </w:rPr>
        <w:t>重視</w:t>
      </w:r>
      <w:r w:rsidRPr="00C66820">
        <w:rPr>
          <w:rFonts w:ascii="標楷體" w:eastAsia="標楷體" w:hAnsi="標楷體" w:hint="eastAsia"/>
          <w:sz w:val="32"/>
          <w:szCs w:val="32"/>
        </w:rPr>
        <w:t>外，並將配合「『獺』上金門，廉政尚『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鱟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』」的標語，進行宣導與推廣</w:t>
      </w:r>
      <w:r w:rsidR="00AA179A" w:rsidRPr="00C66820">
        <w:rPr>
          <w:rFonts w:ascii="標楷體" w:eastAsia="標楷體" w:hAnsi="標楷體" w:hint="eastAsia"/>
          <w:sz w:val="32"/>
          <w:szCs w:val="32"/>
        </w:rPr>
        <w:t>，全案已完成正、</w:t>
      </w:r>
      <w:proofErr w:type="gramStart"/>
      <w:r w:rsidR="00AA179A" w:rsidRPr="00C66820">
        <w:rPr>
          <w:rFonts w:ascii="標楷體" w:eastAsia="標楷體" w:hAnsi="標楷體" w:hint="eastAsia"/>
          <w:sz w:val="32"/>
          <w:szCs w:val="32"/>
        </w:rPr>
        <w:t>反面彩稿設計</w:t>
      </w:r>
      <w:proofErr w:type="gramEnd"/>
      <w:r w:rsidR="00AA179A" w:rsidRPr="00C66820">
        <w:rPr>
          <w:rFonts w:ascii="標楷體" w:eastAsia="標楷體" w:hAnsi="標楷體" w:hint="eastAsia"/>
          <w:sz w:val="32"/>
          <w:szCs w:val="32"/>
        </w:rPr>
        <w:t>及初模製作與上色作業，續依法辦理採購作業，預於七月份面市。</w:t>
      </w:r>
    </w:p>
    <w:p w:rsidR="004669E9" w:rsidRPr="00C66820" w:rsidRDefault="004669E9" w:rsidP="004669E9">
      <w:pPr>
        <w:pStyle w:val="ab"/>
        <w:numPr>
          <w:ilvl w:val="0"/>
          <w:numId w:val="16"/>
        </w:numPr>
        <w:snapToGrid w:val="0"/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充實團隊量能、厚植服務職能、協助廉政行銷</w:t>
      </w:r>
    </w:p>
    <w:p w:rsidR="004669E9" w:rsidRPr="00C66820" w:rsidRDefault="004669E9" w:rsidP="004669E9">
      <w:pPr>
        <w:numPr>
          <w:ilvl w:val="0"/>
          <w:numId w:val="18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招募廉政志願服務夥伴，充實廉政志工團隊，增進廉政人力資源運用，開展廉政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志工亮點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服務，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全案業規劃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完成，預於4月中、下旬推動辦理，年度預將招募志工5至10名，並實施專業訓練。</w:t>
      </w:r>
    </w:p>
    <w:p w:rsidR="004669E9" w:rsidRPr="00C66820" w:rsidRDefault="004669E9" w:rsidP="004669E9">
      <w:pPr>
        <w:numPr>
          <w:ilvl w:val="0"/>
          <w:numId w:val="18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強化廉政人員職務能力訓練，籌劃辦理「廉政</w:t>
      </w:r>
      <w:r w:rsidRPr="00C66820">
        <w:rPr>
          <w:rFonts w:ascii="標楷體" w:eastAsia="標楷體" w:hAnsi="標楷體" w:hint="eastAsia"/>
          <w:sz w:val="32"/>
          <w:szCs w:val="32"/>
        </w:rPr>
        <w:lastRenderedPageBreak/>
        <w:t>人員專業研習」，確實地區兼辦政風人員橫向聯繫，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提升跨域整合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成效，本案原規劃於</w:t>
      </w:r>
      <w:r>
        <w:rPr>
          <w:rFonts w:ascii="標楷體" w:eastAsia="標楷體" w:hAnsi="標楷體"/>
          <w:sz w:val="32"/>
          <w:szCs w:val="32"/>
        </w:rPr>
        <w:t>4</w:t>
      </w:r>
      <w:r w:rsidRPr="00C66820">
        <w:rPr>
          <w:rFonts w:ascii="標楷體" w:eastAsia="標楷體" w:hAnsi="標楷體" w:hint="eastAsia"/>
          <w:sz w:val="32"/>
          <w:szCs w:val="32"/>
        </w:rPr>
        <w:t>月份辦理，因應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新冠病毒疫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情，將調整至6月份執行。</w:t>
      </w:r>
    </w:p>
    <w:p w:rsidR="00150EBF" w:rsidRPr="00C66820" w:rsidRDefault="00150EBF" w:rsidP="00150EBF">
      <w:pPr>
        <w:pStyle w:val="ab"/>
        <w:numPr>
          <w:ilvl w:val="0"/>
          <w:numId w:val="16"/>
        </w:numPr>
        <w:snapToGrid w:val="0"/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結合稽核機制、策進預警作為、楷模揚清示範</w:t>
      </w:r>
    </w:p>
    <w:p w:rsidR="00150EBF" w:rsidRPr="00C66820" w:rsidRDefault="00133E0A" w:rsidP="00133E0A">
      <w:pPr>
        <w:snapToGrid w:val="0"/>
        <w:spacing w:line="520" w:lineRule="exact"/>
        <w:ind w:left="851"/>
        <w:jc w:val="both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 xml:space="preserve">　　結合本府主計處、本縣文化局推動「金門縣文化園區管理所採購作業及管理專案稽核」，期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釐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清及解決外界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對文管所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採購與管理等項之質疑，協助檢視與建構公開、透明之採購程序及效率，策進預（決）算執行及公務行政管理作業，實施計畫於109年3月5日簽核，109年3月10日核定，刻依計畫及期程</w:t>
      </w:r>
      <w:r w:rsidR="00EF469F" w:rsidRPr="00C66820">
        <w:rPr>
          <w:rFonts w:ascii="標楷體" w:eastAsia="標楷體" w:hAnsi="標楷體" w:hint="eastAsia"/>
          <w:sz w:val="32"/>
          <w:szCs w:val="32"/>
        </w:rPr>
        <w:t>積極</w:t>
      </w:r>
      <w:r w:rsidRPr="00C66820">
        <w:rPr>
          <w:rFonts w:ascii="標楷體" w:eastAsia="標楷體" w:hAnsi="標楷體" w:hint="eastAsia"/>
          <w:sz w:val="32"/>
          <w:szCs w:val="32"/>
        </w:rPr>
        <w:t>辦理，全案預於109年6月底前完成。</w:t>
      </w:r>
    </w:p>
    <w:p w:rsidR="00150EBF" w:rsidRPr="00C66820" w:rsidRDefault="00150EBF" w:rsidP="00150EBF">
      <w:pPr>
        <w:pStyle w:val="ab"/>
        <w:numPr>
          <w:ilvl w:val="0"/>
          <w:numId w:val="16"/>
        </w:numPr>
        <w:snapToGrid w:val="0"/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積極利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衝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宣導、友善申報作業、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完妥陽光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法案</w:t>
      </w:r>
    </w:p>
    <w:p w:rsidR="00150EBF" w:rsidRPr="00C66820" w:rsidRDefault="004E49B5" w:rsidP="004E49B5">
      <w:pPr>
        <w:snapToGrid w:val="0"/>
        <w:spacing w:line="520" w:lineRule="exact"/>
        <w:ind w:left="851"/>
        <w:jc w:val="both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 xml:space="preserve">　　協助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本府暨所屬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機關、學校財產申報義務人完成年度財產申報244案，案中由本處直接派員協助完成者逾150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案次</w:t>
      </w:r>
      <w:proofErr w:type="gramEnd"/>
      <w:r w:rsidR="00F4423E" w:rsidRPr="00C66820">
        <w:rPr>
          <w:rFonts w:ascii="標楷體" w:eastAsia="標楷體" w:hAnsi="標楷體" w:hint="eastAsia"/>
          <w:sz w:val="32"/>
          <w:szCs w:val="32"/>
        </w:rPr>
        <w:t>，另依法</w:t>
      </w:r>
      <w:r w:rsidRPr="00C66820">
        <w:rPr>
          <w:rFonts w:ascii="標楷體" w:eastAsia="標楷體" w:hAnsi="標楷體" w:hint="eastAsia"/>
          <w:sz w:val="32"/>
          <w:szCs w:val="32"/>
        </w:rPr>
        <w:t>辦理財產申報抽籤，抽籤作業全程網路直播，落實公開透明程序，年度計抽出25案辦理實質審查，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完妥陽光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法案執行。</w:t>
      </w:r>
    </w:p>
    <w:tbl>
      <w:tblPr>
        <w:tblStyle w:val="22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267"/>
        <w:gridCol w:w="2262"/>
      </w:tblGrid>
      <w:tr w:rsidR="004E49B5" w:rsidRPr="00C66820" w:rsidTr="00D10E3B">
        <w:trPr>
          <w:jc w:val="center"/>
        </w:trPr>
        <w:tc>
          <w:tcPr>
            <w:tcW w:w="5530" w:type="dxa"/>
            <w:gridSpan w:val="2"/>
            <w:vAlign w:val="center"/>
          </w:tcPr>
          <w:p w:rsidR="004E49B5" w:rsidRPr="00C66820" w:rsidRDefault="004E49B5" w:rsidP="00C6682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年度總財產申報案數</w:t>
            </w:r>
          </w:p>
        </w:tc>
        <w:tc>
          <w:tcPr>
            <w:tcW w:w="2262" w:type="dxa"/>
            <w:vMerge w:val="restart"/>
            <w:vAlign w:val="center"/>
          </w:tcPr>
          <w:p w:rsidR="004E49B5" w:rsidRPr="00C66820" w:rsidRDefault="004E49B5" w:rsidP="004E49B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實質審查案數</w:t>
            </w:r>
          </w:p>
        </w:tc>
      </w:tr>
      <w:tr w:rsidR="004E49B5" w:rsidRPr="00C66820" w:rsidTr="00D10E3B">
        <w:trPr>
          <w:jc w:val="center"/>
        </w:trPr>
        <w:tc>
          <w:tcPr>
            <w:tcW w:w="2263" w:type="dxa"/>
            <w:vAlign w:val="center"/>
          </w:tcPr>
          <w:p w:rsidR="004E49B5" w:rsidRPr="00C66820" w:rsidRDefault="004E49B5" w:rsidP="004E49B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定期申報案數</w:t>
            </w:r>
          </w:p>
        </w:tc>
        <w:tc>
          <w:tcPr>
            <w:tcW w:w="3267" w:type="dxa"/>
            <w:vAlign w:val="center"/>
          </w:tcPr>
          <w:p w:rsidR="004E49B5" w:rsidRPr="00C66820" w:rsidRDefault="004E49B5" w:rsidP="004E49B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就到、</w:t>
            </w:r>
            <w:proofErr w:type="gramStart"/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卸離</w:t>
            </w:r>
            <w:proofErr w:type="gramEnd"/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、代理</w:t>
            </w:r>
          </w:p>
          <w:p w:rsidR="004E49B5" w:rsidRPr="00C66820" w:rsidRDefault="004E49B5" w:rsidP="004E49B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b/>
                <w:sz w:val="32"/>
                <w:szCs w:val="32"/>
              </w:rPr>
              <w:t>申報案數</w:t>
            </w:r>
          </w:p>
        </w:tc>
        <w:tc>
          <w:tcPr>
            <w:tcW w:w="2262" w:type="dxa"/>
            <w:vMerge/>
            <w:vAlign w:val="center"/>
          </w:tcPr>
          <w:p w:rsidR="004E49B5" w:rsidRPr="00C66820" w:rsidRDefault="004E49B5" w:rsidP="004E49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49B5" w:rsidRPr="00C66820" w:rsidTr="00D10E3B">
        <w:trPr>
          <w:jc w:val="center"/>
        </w:trPr>
        <w:tc>
          <w:tcPr>
            <w:tcW w:w="2263" w:type="dxa"/>
            <w:vAlign w:val="center"/>
          </w:tcPr>
          <w:p w:rsidR="004E49B5" w:rsidRPr="00C66820" w:rsidRDefault="004E49B5" w:rsidP="004E49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178</w:t>
            </w:r>
          </w:p>
        </w:tc>
        <w:tc>
          <w:tcPr>
            <w:tcW w:w="3267" w:type="dxa"/>
            <w:vAlign w:val="center"/>
          </w:tcPr>
          <w:p w:rsidR="004E49B5" w:rsidRPr="00C66820" w:rsidRDefault="004E49B5" w:rsidP="004E49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66</w:t>
            </w:r>
          </w:p>
        </w:tc>
        <w:tc>
          <w:tcPr>
            <w:tcW w:w="2262" w:type="dxa"/>
            <w:vMerge w:val="restart"/>
            <w:vAlign w:val="center"/>
          </w:tcPr>
          <w:p w:rsidR="004E49B5" w:rsidRPr="00C66820" w:rsidRDefault="004E49B5" w:rsidP="004E49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</w:tr>
      <w:tr w:rsidR="004E49B5" w:rsidRPr="00C66820" w:rsidTr="00D10E3B">
        <w:trPr>
          <w:jc w:val="center"/>
        </w:trPr>
        <w:tc>
          <w:tcPr>
            <w:tcW w:w="5530" w:type="dxa"/>
            <w:gridSpan w:val="2"/>
            <w:vAlign w:val="center"/>
          </w:tcPr>
          <w:p w:rsidR="004E49B5" w:rsidRPr="00C66820" w:rsidRDefault="004E49B5" w:rsidP="004E49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244</w:t>
            </w:r>
          </w:p>
        </w:tc>
        <w:tc>
          <w:tcPr>
            <w:tcW w:w="2262" w:type="dxa"/>
            <w:vMerge/>
            <w:vAlign w:val="center"/>
          </w:tcPr>
          <w:p w:rsidR="004E49B5" w:rsidRPr="00C66820" w:rsidRDefault="004E49B5" w:rsidP="004E49B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50EBF" w:rsidRPr="00C66820" w:rsidRDefault="00150EBF" w:rsidP="00150EBF">
      <w:pPr>
        <w:pStyle w:val="ab"/>
        <w:numPr>
          <w:ilvl w:val="0"/>
          <w:numId w:val="16"/>
        </w:numPr>
        <w:snapToGrid w:val="0"/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審慎陳情處理、恪遵查處程序、落實人權保障</w:t>
      </w:r>
    </w:p>
    <w:p w:rsidR="00150EBF" w:rsidRPr="00C66820" w:rsidRDefault="00F4423E" w:rsidP="004E49B5">
      <w:pPr>
        <w:snapToGrid w:val="0"/>
        <w:spacing w:line="520" w:lineRule="exact"/>
        <w:ind w:left="851"/>
        <w:jc w:val="both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4E49B5" w:rsidRPr="00C66820">
        <w:rPr>
          <w:rFonts w:ascii="標楷體" w:eastAsia="標楷體" w:hAnsi="標楷體" w:hint="eastAsia"/>
          <w:sz w:val="32"/>
          <w:szCs w:val="32"/>
        </w:rPr>
        <w:t>依法處理民眾陳情檢舉及上級交查案件，</w:t>
      </w:r>
      <w:proofErr w:type="gramStart"/>
      <w:r w:rsidR="004E49B5" w:rsidRPr="00C66820">
        <w:rPr>
          <w:rFonts w:ascii="標楷體" w:eastAsia="標楷體" w:hAnsi="標楷體" w:hint="eastAsia"/>
          <w:sz w:val="32"/>
          <w:szCs w:val="32"/>
        </w:rPr>
        <w:t>本期計受理</w:t>
      </w:r>
      <w:proofErr w:type="gramEnd"/>
      <w:r w:rsidR="004E49B5" w:rsidRPr="00C66820">
        <w:rPr>
          <w:rFonts w:ascii="標楷體" w:eastAsia="標楷體" w:hAnsi="標楷體" w:hint="eastAsia"/>
          <w:sz w:val="32"/>
          <w:szCs w:val="32"/>
        </w:rPr>
        <w:t>案件26案，其中行政處理者12案、函送一般不法者1案、行政</w:t>
      </w:r>
      <w:proofErr w:type="gramStart"/>
      <w:r w:rsidR="004E49B5" w:rsidRPr="00C66820">
        <w:rPr>
          <w:rFonts w:ascii="標楷體" w:eastAsia="標楷體" w:hAnsi="標楷體" w:hint="eastAsia"/>
          <w:sz w:val="32"/>
          <w:szCs w:val="32"/>
        </w:rPr>
        <w:t>肅貪者案</w:t>
      </w:r>
      <w:proofErr w:type="gramEnd"/>
      <w:r w:rsidR="004E49B5" w:rsidRPr="00C66820">
        <w:rPr>
          <w:rFonts w:ascii="標楷體" w:eastAsia="標楷體" w:hAnsi="標楷體" w:hint="eastAsia"/>
          <w:sz w:val="32"/>
          <w:szCs w:val="32"/>
        </w:rPr>
        <w:t>1案、檢舉澄清結案者3案、</w:t>
      </w:r>
      <w:r w:rsidR="004E49B5" w:rsidRPr="00C66820">
        <w:rPr>
          <w:rFonts w:ascii="標楷體" w:eastAsia="標楷體" w:hAnsi="標楷體" w:hint="eastAsia"/>
          <w:sz w:val="32"/>
          <w:szCs w:val="32"/>
        </w:rPr>
        <w:lastRenderedPageBreak/>
        <w:t>註記</w:t>
      </w:r>
      <w:proofErr w:type="gramStart"/>
      <w:r w:rsidR="004E49B5" w:rsidRPr="00C66820">
        <w:rPr>
          <w:rFonts w:ascii="標楷體" w:eastAsia="標楷體" w:hAnsi="標楷體" w:hint="eastAsia"/>
          <w:sz w:val="32"/>
          <w:szCs w:val="32"/>
        </w:rPr>
        <w:t>存參者</w:t>
      </w:r>
      <w:proofErr w:type="gramEnd"/>
      <w:r w:rsidR="004E49B5" w:rsidRPr="00C66820">
        <w:rPr>
          <w:rFonts w:ascii="標楷體" w:eastAsia="標楷體" w:hAnsi="標楷體" w:hint="eastAsia"/>
          <w:sz w:val="32"/>
          <w:szCs w:val="32"/>
        </w:rPr>
        <w:t>2案，尚在查處（辦理）者7案</w:t>
      </w:r>
      <w:r w:rsidRPr="00C66820">
        <w:rPr>
          <w:rFonts w:ascii="標楷體" w:eastAsia="標楷體" w:hAnsi="標楷體" w:hint="eastAsia"/>
          <w:sz w:val="32"/>
          <w:szCs w:val="32"/>
        </w:rPr>
        <w:t>，</w:t>
      </w:r>
      <w:r w:rsidR="004E49B5" w:rsidRPr="00C66820">
        <w:rPr>
          <w:rFonts w:ascii="標楷體" w:eastAsia="標楷體" w:hAnsi="標楷體" w:hint="eastAsia"/>
          <w:sz w:val="32"/>
          <w:szCs w:val="32"/>
        </w:rPr>
        <w:t>另</w:t>
      </w:r>
      <w:proofErr w:type="gramStart"/>
      <w:r w:rsidR="004E49B5" w:rsidRPr="00C66820">
        <w:rPr>
          <w:rFonts w:ascii="標楷體" w:eastAsia="標楷體" w:hAnsi="標楷體" w:hint="eastAsia"/>
          <w:sz w:val="32"/>
          <w:szCs w:val="32"/>
        </w:rPr>
        <w:t>配合廉調案件</w:t>
      </w:r>
      <w:proofErr w:type="gramEnd"/>
      <w:r w:rsidR="004E49B5" w:rsidRPr="00C66820">
        <w:rPr>
          <w:rFonts w:ascii="標楷體" w:eastAsia="標楷體" w:hAnsi="標楷體" w:hint="eastAsia"/>
          <w:sz w:val="32"/>
          <w:szCs w:val="32"/>
        </w:rPr>
        <w:t>查察5</w:t>
      </w:r>
      <w:proofErr w:type="gramStart"/>
      <w:r w:rsidR="004E49B5" w:rsidRPr="00C66820">
        <w:rPr>
          <w:rFonts w:ascii="標楷體" w:eastAsia="標楷體" w:hAnsi="標楷體" w:hint="eastAsia"/>
          <w:sz w:val="32"/>
          <w:szCs w:val="32"/>
        </w:rPr>
        <w:t>案次</w:t>
      </w:r>
      <w:proofErr w:type="gramEnd"/>
      <w:r w:rsidR="004E49B5" w:rsidRPr="00C66820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800"/>
        <w:gridCol w:w="796"/>
        <w:gridCol w:w="796"/>
        <w:gridCol w:w="801"/>
        <w:gridCol w:w="801"/>
        <w:gridCol w:w="801"/>
        <w:gridCol w:w="801"/>
        <w:gridCol w:w="801"/>
      </w:tblGrid>
      <w:tr w:rsidR="004E49B5" w:rsidRPr="00C66820" w:rsidTr="00D10E3B">
        <w:tc>
          <w:tcPr>
            <w:tcW w:w="1337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行政</w:t>
            </w:r>
          </w:p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處理</w:t>
            </w:r>
          </w:p>
        </w:tc>
        <w:tc>
          <w:tcPr>
            <w:tcW w:w="796" w:type="dxa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函送一般不法</w:t>
            </w:r>
          </w:p>
        </w:tc>
        <w:tc>
          <w:tcPr>
            <w:tcW w:w="796" w:type="dxa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行政</w:t>
            </w:r>
            <w:proofErr w:type="gramStart"/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肅</w:t>
            </w:r>
            <w:proofErr w:type="gramEnd"/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貪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澄清</w:t>
            </w:r>
          </w:p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結案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註記</w:t>
            </w:r>
          </w:p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存參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查處中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配合</w:t>
            </w:r>
          </w:p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查察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</w:tr>
      <w:tr w:rsidR="004E49B5" w:rsidRPr="00C66820" w:rsidTr="00D10E3B">
        <w:tc>
          <w:tcPr>
            <w:tcW w:w="1337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受理</w:t>
            </w:r>
          </w:p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案件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796" w:type="dxa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796" w:type="dxa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</w:tr>
      <w:tr w:rsidR="004E49B5" w:rsidRPr="00C66820" w:rsidTr="00D10E3B">
        <w:tc>
          <w:tcPr>
            <w:tcW w:w="1337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配合廉調案件</w:t>
            </w:r>
            <w:proofErr w:type="gramEnd"/>
          </w:p>
        </w:tc>
        <w:tc>
          <w:tcPr>
            <w:tcW w:w="800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796" w:type="dxa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796" w:type="dxa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49B5" w:rsidRPr="00C66820" w:rsidRDefault="004E49B5" w:rsidP="004E49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49B5" w:rsidRPr="00C66820" w:rsidRDefault="004E49B5" w:rsidP="004E49B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82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</w:tr>
    </w:tbl>
    <w:p w:rsidR="00150EBF" w:rsidRPr="00C66820" w:rsidRDefault="00150EBF" w:rsidP="00150EBF">
      <w:pPr>
        <w:pStyle w:val="ab"/>
        <w:numPr>
          <w:ilvl w:val="0"/>
          <w:numId w:val="16"/>
        </w:numPr>
        <w:snapToGrid w:val="0"/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積極維護宣導、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持續資安稽核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、強化機關安全</w:t>
      </w:r>
    </w:p>
    <w:p w:rsidR="00150EBF" w:rsidRPr="00C66820" w:rsidRDefault="004808E3" w:rsidP="004239E9">
      <w:pPr>
        <w:numPr>
          <w:ilvl w:val="0"/>
          <w:numId w:val="22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結合本府行政處推動「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年度資訊使用管理稽核」，確保縣民卡系統資料庫資料合理使用管理，提供鄉親更為便利、安全及全面性之服務，年度資訊使用管理稽核以「縣民卡管理系統」為標的，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冀期強化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資通安全管理機制，防範縣民卡系統資料庫資料外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，降低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系統資安風險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，及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提具體策進建議，力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拚有感廉能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施政效益，稽核計畫刻正簽核，全案預於109年7月底前完成。</w:t>
      </w:r>
    </w:p>
    <w:p w:rsidR="004808E3" w:rsidRPr="00C66820" w:rsidRDefault="004808E3" w:rsidP="004239E9">
      <w:pPr>
        <w:numPr>
          <w:ilvl w:val="0"/>
          <w:numId w:val="22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109年1月中下旬辦理年度春節期間機關安全及公務機密維護檢查，全面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檢視府區實體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安全維護措施，包含門禁管制、電器設備管理及消防逃生設施實施檢查與測試，就公務機密維護事項進行檢視，全案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提6項具體改善建議，相關事項業於2月改善完竣。</w:t>
      </w:r>
    </w:p>
    <w:p w:rsidR="004808E3" w:rsidRDefault="004808E3" w:rsidP="004239E9">
      <w:pPr>
        <w:numPr>
          <w:ilvl w:val="0"/>
          <w:numId w:val="22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lastRenderedPageBreak/>
        <w:t>本府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府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區辦公室年度曾遭外人入侵，本處會同行政處、縣警局及保全公司等相關單位，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針對府區辦公室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及公共區域之安全及監視錄影系統等項，進行實地會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提5項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安維策進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措施，</w:t>
      </w:r>
      <w:proofErr w:type="gramStart"/>
      <w:r w:rsidRPr="00C66820">
        <w:rPr>
          <w:rFonts w:ascii="標楷體" w:eastAsia="標楷體" w:hAnsi="標楷體" w:hint="eastAsia"/>
          <w:sz w:val="32"/>
          <w:szCs w:val="32"/>
        </w:rPr>
        <w:t>確保府區安全</w:t>
      </w:r>
      <w:proofErr w:type="gramEnd"/>
      <w:r w:rsidRPr="00C66820">
        <w:rPr>
          <w:rFonts w:ascii="標楷體" w:eastAsia="標楷體" w:hAnsi="標楷體" w:hint="eastAsia"/>
          <w:sz w:val="32"/>
          <w:szCs w:val="32"/>
        </w:rPr>
        <w:t>防護網之完整建構。</w:t>
      </w:r>
    </w:p>
    <w:p w:rsidR="004669E9" w:rsidRDefault="002D7EDF" w:rsidP="004669E9">
      <w:pPr>
        <w:pStyle w:val="ab"/>
        <w:numPr>
          <w:ilvl w:val="0"/>
          <w:numId w:val="16"/>
        </w:numPr>
        <w:snapToGrid w:val="0"/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全處同仁</w:t>
      </w:r>
      <w:proofErr w:type="gramEnd"/>
      <w:r>
        <w:rPr>
          <w:rFonts w:ascii="標楷體" w:eastAsia="標楷體" w:hAnsi="標楷體" w:hint="eastAsia"/>
          <w:sz w:val="32"/>
          <w:szCs w:val="32"/>
        </w:rPr>
        <w:t>努力、創造優質績效、上級全面肯定</w:t>
      </w:r>
    </w:p>
    <w:p w:rsidR="002D7EDF" w:rsidRPr="002D7EDF" w:rsidRDefault="00E56B4A" w:rsidP="00E56B4A">
      <w:pPr>
        <w:snapToGrid w:val="0"/>
        <w:spacing w:line="520" w:lineRule="exact"/>
        <w:ind w:left="851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本處108年與行政院、監察院、外交部、審計部、主計總處、人事總處、考選會、僑委會、文化部、國傳會、陸委會、故宮等12中央機關列為同一政風主管機關績效評比群組（群組中僅本處屬於地方機關），在本處全體同仁努力下以91.97分（滿分為100分）之高分獲得群組第一名佳績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="000D1EA5">
        <w:rPr>
          <w:rFonts w:ascii="標楷體" w:eastAsia="標楷體" w:hAnsi="標楷體" w:hint="eastAsia"/>
          <w:sz w:val="32"/>
          <w:szCs w:val="32"/>
        </w:rPr>
        <w:t>同群組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="000D1EA5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名為81.</w:t>
      </w:r>
      <w:r>
        <w:rPr>
          <w:rFonts w:ascii="標楷體" w:eastAsia="標楷體" w:hAnsi="標楷體"/>
          <w:sz w:val="32"/>
          <w:szCs w:val="32"/>
        </w:rPr>
        <w:t>32分</w:t>
      </w:r>
      <w:r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0D1EA5">
        <w:rPr>
          <w:rFonts w:ascii="標楷體" w:eastAsia="標楷體" w:hAnsi="標楷體" w:hint="eastAsia"/>
          <w:sz w:val="32"/>
          <w:szCs w:val="32"/>
        </w:rPr>
        <w:t>並於全國63個政風主管機關中位列總績效第4名（僅次於經濟部、臺北市、交通部），於本縣廉政工作之投入與努力，獲得法務部廉政署全面性肯定，本處將持續努力，續創優質佳績。</w:t>
      </w:r>
      <w:bookmarkStart w:id="0" w:name="_GoBack"/>
      <w:bookmarkEnd w:id="0"/>
    </w:p>
    <w:p w:rsidR="00173737" w:rsidRPr="00C66820" w:rsidRDefault="00173737" w:rsidP="00352190">
      <w:pPr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C66820">
        <w:rPr>
          <w:rFonts w:ascii="標楷體" w:eastAsia="標楷體" w:hAnsi="標楷體" w:hint="eastAsia"/>
          <w:sz w:val="32"/>
          <w:szCs w:val="32"/>
        </w:rPr>
        <w:t>貳、未來工作重點</w:t>
      </w:r>
    </w:p>
    <w:p w:rsidR="00E71694" w:rsidRPr="00C66820" w:rsidRDefault="00E71694" w:rsidP="00352190">
      <w:pPr>
        <w:pStyle w:val="a3"/>
        <w:numPr>
          <w:ilvl w:val="0"/>
          <w:numId w:val="3"/>
        </w:numPr>
        <w:spacing w:line="520" w:lineRule="exact"/>
        <w:ind w:left="1259" w:hanging="839"/>
        <w:jc w:val="both"/>
        <w:rPr>
          <w:rFonts w:ascii="標楷體" w:hAnsi="標楷體"/>
          <w:szCs w:val="32"/>
        </w:rPr>
      </w:pPr>
      <w:r w:rsidRPr="00C66820">
        <w:rPr>
          <w:rFonts w:ascii="標楷體" w:hAnsi="標楷體" w:hint="eastAsia"/>
          <w:szCs w:val="32"/>
        </w:rPr>
        <w:t>積極落實「真誠、實在」、「公開、透明」的廉能施政主軸，以「善意提醒」、「主動服務」的方式，協助本府全體同仁推動縣政業務，依法解決問題，開創廉能政府新局。</w:t>
      </w:r>
    </w:p>
    <w:p w:rsidR="00F4423E" w:rsidRPr="00C66820" w:rsidRDefault="00F4423E" w:rsidP="00F4423E">
      <w:pPr>
        <w:pStyle w:val="a3"/>
        <w:numPr>
          <w:ilvl w:val="0"/>
          <w:numId w:val="3"/>
        </w:numPr>
        <w:spacing w:line="520" w:lineRule="exact"/>
        <w:ind w:left="1259" w:hanging="839"/>
        <w:jc w:val="both"/>
        <w:rPr>
          <w:rFonts w:ascii="標楷體" w:hAnsi="標楷體"/>
          <w:szCs w:val="32"/>
        </w:rPr>
      </w:pPr>
      <w:r w:rsidRPr="00C66820">
        <w:rPr>
          <w:rFonts w:ascii="標楷體" w:hAnsi="標楷體" w:hint="eastAsia"/>
          <w:szCs w:val="32"/>
        </w:rPr>
        <w:t>強調機先防處，針對社會矚目或已</w:t>
      </w:r>
      <w:proofErr w:type="gramStart"/>
      <w:r w:rsidRPr="00C66820">
        <w:rPr>
          <w:rFonts w:ascii="標楷體" w:hAnsi="標楷體" w:hint="eastAsia"/>
          <w:szCs w:val="32"/>
        </w:rPr>
        <w:t>偵</w:t>
      </w:r>
      <w:proofErr w:type="gramEnd"/>
      <w:r w:rsidRPr="00C66820">
        <w:rPr>
          <w:rFonts w:ascii="標楷體" w:hAnsi="標楷體" w:hint="eastAsia"/>
          <w:szCs w:val="32"/>
        </w:rPr>
        <w:t>審之案件，注意風險事件及人員，管控異常狀況追蹤分析，</w:t>
      </w:r>
      <w:proofErr w:type="gramStart"/>
      <w:r w:rsidRPr="00C66820">
        <w:rPr>
          <w:rFonts w:ascii="標楷體" w:hAnsi="標楷體" w:hint="eastAsia"/>
          <w:szCs w:val="32"/>
        </w:rPr>
        <w:t>踐行</w:t>
      </w:r>
      <w:proofErr w:type="gramEnd"/>
      <w:r w:rsidRPr="00C66820">
        <w:rPr>
          <w:rFonts w:ascii="標楷體" w:hAnsi="標楷體" w:hint="eastAsia"/>
          <w:szCs w:val="32"/>
        </w:rPr>
        <w:t>廉政預警防貪措施，</w:t>
      </w:r>
      <w:proofErr w:type="gramStart"/>
      <w:r w:rsidRPr="00C66820">
        <w:rPr>
          <w:rFonts w:ascii="標楷體" w:hAnsi="標楷體" w:hint="eastAsia"/>
          <w:szCs w:val="32"/>
        </w:rPr>
        <w:t>冀期引領</w:t>
      </w:r>
      <w:proofErr w:type="gramEnd"/>
      <w:r w:rsidRPr="00C66820">
        <w:rPr>
          <w:rFonts w:ascii="標楷體" w:hAnsi="標楷體" w:hint="eastAsia"/>
          <w:szCs w:val="32"/>
        </w:rPr>
        <w:t>公務同仁知法、守法，防</w:t>
      </w:r>
      <w:proofErr w:type="gramStart"/>
      <w:r w:rsidRPr="00C66820">
        <w:rPr>
          <w:rFonts w:ascii="標楷體" w:hAnsi="標楷體" w:hint="eastAsia"/>
          <w:szCs w:val="32"/>
        </w:rPr>
        <w:t>杜貪腐或</w:t>
      </w:r>
      <w:proofErr w:type="gramEnd"/>
      <w:r w:rsidRPr="00C66820">
        <w:rPr>
          <w:rFonts w:ascii="標楷體" w:hAnsi="標楷體" w:hint="eastAsia"/>
          <w:szCs w:val="32"/>
        </w:rPr>
        <w:t>其他不法情事再度發生。</w:t>
      </w:r>
    </w:p>
    <w:p w:rsidR="00F4423E" w:rsidRPr="00C66820" w:rsidRDefault="00F4423E" w:rsidP="00F4423E">
      <w:pPr>
        <w:pStyle w:val="a3"/>
        <w:numPr>
          <w:ilvl w:val="0"/>
          <w:numId w:val="3"/>
        </w:numPr>
        <w:spacing w:line="520" w:lineRule="exact"/>
        <w:ind w:left="1259" w:hanging="839"/>
        <w:jc w:val="both"/>
        <w:rPr>
          <w:rFonts w:ascii="標楷體" w:hAnsi="標楷體"/>
          <w:szCs w:val="32"/>
        </w:rPr>
      </w:pPr>
      <w:r w:rsidRPr="00C66820">
        <w:rPr>
          <w:rFonts w:ascii="標楷體" w:hAnsi="標楷體" w:hint="eastAsia"/>
          <w:szCs w:val="32"/>
        </w:rPr>
        <w:lastRenderedPageBreak/>
        <w:t>強化行政</w:t>
      </w:r>
      <w:proofErr w:type="gramStart"/>
      <w:r w:rsidRPr="00C66820">
        <w:rPr>
          <w:rFonts w:ascii="標楷體" w:hAnsi="標楷體" w:hint="eastAsia"/>
          <w:szCs w:val="32"/>
        </w:rPr>
        <w:t>肅</w:t>
      </w:r>
      <w:proofErr w:type="gramEnd"/>
      <w:r w:rsidRPr="00C66820">
        <w:rPr>
          <w:rFonts w:ascii="標楷體" w:hAnsi="標楷體" w:hint="eastAsia"/>
          <w:szCs w:val="32"/>
        </w:rPr>
        <w:t>貪，掌握機關廉政風險狀況，針對機關異常貪腐訊息、民意代表質疑、施政負面評價、影響機關形象等情事，</w:t>
      </w:r>
      <w:proofErr w:type="gramStart"/>
      <w:r w:rsidRPr="00C66820">
        <w:rPr>
          <w:rFonts w:ascii="標楷體" w:hAnsi="標楷體" w:hint="eastAsia"/>
          <w:szCs w:val="32"/>
        </w:rPr>
        <w:t>確依廉</w:t>
      </w:r>
      <w:proofErr w:type="gramEnd"/>
      <w:r w:rsidRPr="00C66820">
        <w:rPr>
          <w:rFonts w:ascii="標楷體" w:hAnsi="標楷體" w:hint="eastAsia"/>
          <w:szCs w:val="32"/>
        </w:rPr>
        <w:t>政法規瞭解查察。</w:t>
      </w:r>
    </w:p>
    <w:p w:rsidR="00E71694" w:rsidRPr="00C66820" w:rsidRDefault="00E71694" w:rsidP="00352190">
      <w:pPr>
        <w:pStyle w:val="a3"/>
        <w:numPr>
          <w:ilvl w:val="0"/>
          <w:numId w:val="3"/>
        </w:numPr>
        <w:spacing w:line="520" w:lineRule="exact"/>
        <w:ind w:left="1259" w:hanging="839"/>
        <w:jc w:val="both"/>
        <w:rPr>
          <w:rFonts w:ascii="標楷體" w:hAnsi="標楷體"/>
          <w:szCs w:val="32"/>
        </w:rPr>
      </w:pPr>
      <w:proofErr w:type="gramStart"/>
      <w:r w:rsidRPr="00C66820">
        <w:rPr>
          <w:rFonts w:ascii="標楷體" w:hAnsi="標楷體" w:hint="eastAsia"/>
          <w:szCs w:val="32"/>
        </w:rPr>
        <w:t>賡</w:t>
      </w:r>
      <w:proofErr w:type="gramEnd"/>
      <w:r w:rsidRPr="00C66820">
        <w:rPr>
          <w:rFonts w:ascii="標楷體" w:hAnsi="標楷體" w:hint="eastAsia"/>
          <w:szCs w:val="32"/>
        </w:rPr>
        <w:t>續</w:t>
      </w:r>
      <w:proofErr w:type="gramStart"/>
      <w:r w:rsidRPr="00C66820">
        <w:rPr>
          <w:rFonts w:ascii="標楷體" w:hAnsi="標楷體" w:hint="eastAsia"/>
          <w:szCs w:val="32"/>
        </w:rPr>
        <w:t>推動資安稽核</w:t>
      </w:r>
      <w:proofErr w:type="gramEnd"/>
      <w:r w:rsidR="00F4423E" w:rsidRPr="00C66820">
        <w:rPr>
          <w:rFonts w:ascii="標楷體" w:hAnsi="標楷體" w:hint="eastAsia"/>
          <w:szCs w:val="32"/>
        </w:rPr>
        <w:t>及機關安全、公務機密安全維護</w:t>
      </w:r>
      <w:r w:rsidRPr="00C66820">
        <w:rPr>
          <w:rFonts w:ascii="標楷體" w:hAnsi="標楷體" w:hint="eastAsia"/>
          <w:szCs w:val="32"/>
        </w:rPr>
        <w:t>工作，期及早發掘</w:t>
      </w:r>
      <w:r w:rsidR="00B13E07" w:rsidRPr="00C66820">
        <w:rPr>
          <w:rFonts w:ascii="標楷體" w:hAnsi="標楷體" w:hint="eastAsia"/>
          <w:szCs w:val="32"/>
        </w:rPr>
        <w:t>及解決</w:t>
      </w:r>
      <w:proofErr w:type="gramStart"/>
      <w:r w:rsidRPr="00C66820">
        <w:rPr>
          <w:rFonts w:ascii="標楷體" w:hAnsi="標楷體" w:hint="eastAsia"/>
          <w:szCs w:val="32"/>
        </w:rPr>
        <w:t>本府暨所屬機關資安</w:t>
      </w:r>
      <w:proofErr w:type="gramEnd"/>
      <w:r w:rsidR="00F4423E" w:rsidRPr="00C66820">
        <w:rPr>
          <w:rFonts w:ascii="標楷體" w:hAnsi="標楷體" w:hint="eastAsia"/>
          <w:szCs w:val="32"/>
        </w:rPr>
        <w:t>、維安</w:t>
      </w:r>
      <w:r w:rsidRPr="00C66820">
        <w:rPr>
          <w:rFonts w:ascii="標楷體" w:hAnsi="標楷體" w:hint="eastAsia"/>
          <w:szCs w:val="32"/>
        </w:rPr>
        <w:t>風險，完善</w:t>
      </w:r>
      <w:r w:rsidR="00F4423E" w:rsidRPr="00C66820">
        <w:rPr>
          <w:rFonts w:ascii="標楷體" w:hAnsi="標楷體" w:hint="eastAsia"/>
          <w:szCs w:val="32"/>
        </w:rPr>
        <w:t>整體</w:t>
      </w:r>
      <w:r w:rsidRPr="00C66820">
        <w:rPr>
          <w:rFonts w:ascii="標楷體" w:hAnsi="標楷體" w:hint="eastAsia"/>
          <w:szCs w:val="32"/>
        </w:rPr>
        <w:t>機關安全工作。</w:t>
      </w:r>
    </w:p>
    <w:p w:rsidR="008D0FF8" w:rsidRPr="00C66820" w:rsidRDefault="008D0FF8" w:rsidP="00352190">
      <w:pPr>
        <w:pStyle w:val="a3"/>
        <w:spacing w:line="520" w:lineRule="exact"/>
        <w:jc w:val="both"/>
        <w:rPr>
          <w:rFonts w:ascii="標楷體" w:hAnsi="標楷體"/>
          <w:szCs w:val="32"/>
        </w:rPr>
      </w:pPr>
      <w:r w:rsidRPr="00C66820">
        <w:rPr>
          <w:rFonts w:ascii="標楷體" w:hAnsi="標楷體" w:hint="eastAsia"/>
          <w:szCs w:val="32"/>
        </w:rPr>
        <w:t>參、結語</w:t>
      </w:r>
    </w:p>
    <w:p w:rsidR="008D0FF8" w:rsidRPr="00C66820" w:rsidRDefault="00037A52" w:rsidP="00352190">
      <w:pPr>
        <w:pStyle w:val="a3"/>
        <w:spacing w:line="520" w:lineRule="exact"/>
        <w:ind w:leftChars="295" w:left="708"/>
        <w:jc w:val="both"/>
        <w:rPr>
          <w:rFonts w:ascii="標楷體" w:hAnsi="標楷體"/>
          <w:szCs w:val="32"/>
        </w:rPr>
      </w:pPr>
      <w:r w:rsidRPr="00C66820">
        <w:rPr>
          <w:rFonts w:ascii="標楷體" w:hAnsi="標楷體" w:hint="eastAsia"/>
          <w:szCs w:val="32"/>
        </w:rPr>
        <w:t xml:space="preserve">　　「廉政」是實踐國家政治清明，追求社會公平正義、確保國家競爭力</w:t>
      </w:r>
      <w:r w:rsidR="00001C80">
        <w:rPr>
          <w:rFonts w:ascii="標楷體" w:hAnsi="標楷體" w:hint="eastAsia"/>
          <w:szCs w:val="32"/>
        </w:rPr>
        <w:t>與</w:t>
      </w:r>
      <w:r w:rsidRPr="00C66820">
        <w:rPr>
          <w:rFonts w:ascii="標楷體" w:hAnsi="標楷體" w:hint="eastAsia"/>
          <w:szCs w:val="32"/>
        </w:rPr>
        <w:t>永續發展的不二良方，也是國際社會間公認的普世價值。本處及所屬政風機構肩負端正政風、</w:t>
      </w:r>
      <w:r w:rsidR="00832D30">
        <w:rPr>
          <w:rFonts w:ascii="標楷體" w:hAnsi="標楷體" w:hint="eastAsia"/>
          <w:szCs w:val="32"/>
        </w:rPr>
        <w:t>預</w:t>
      </w:r>
      <w:r w:rsidRPr="00C66820">
        <w:rPr>
          <w:rFonts w:ascii="標楷體" w:hAnsi="標楷體" w:hint="eastAsia"/>
          <w:szCs w:val="32"/>
        </w:rPr>
        <w:t>防</w:t>
      </w:r>
      <w:r w:rsidR="00832D30">
        <w:rPr>
          <w:rFonts w:ascii="標楷體" w:hAnsi="標楷體" w:hint="eastAsia"/>
          <w:szCs w:val="32"/>
        </w:rPr>
        <w:t>積弊</w:t>
      </w:r>
      <w:r w:rsidRPr="00C66820">
        <w:rPr>
          <w:rFonts w:ascii="標楷體" w:hAnsi="標楷體" w:hint="eastAsia"/>
          <w:szCs w:val="32"/>
        </w:rPr>
        <w:t>、受理陳情檢舉及查處貪瀆不法之任務，除</w:t>
      </w:r>
      <w:r w:rsidRPr="00C66820">
        <w:rPr>
          <w:rFonts w:ascii="標楷體" w:hAnsi="標楷體" w:hint="eastAsia"/>
          <w:kern w:val="2"/>
          <w:szCs w:val="32"/>
          <w:lang w:val="zh-TW"/>
        </w:rPr>
        <w:t>積極落實縣長「真誠、實在」、「公開、透明」的廉能施政主軸外，</w:t>
      </w:r>
      <w:proofErr w:type="gramStart"/>
      <w:r w:rsidRPr="00C66820">
        <w:rPr>
          <w:rFonts w:ascii="標楷體" w:hAnsi="標楷體" w:hint="eastAsia"/>
          <w:kern w:val="2"/>
          <w:szCs w:val="32"/>
          <w:lang w:val="zh-TW"/>
        </w:rPr>
        <w:t>更期能</w:t>
      </w:r>
      <w:proofErr w:type="gramEnd"/>
      <w:r w:rsidRPr="00C66820">
        <w:rPr>
          <w:rFonts w:ascii="標楷體" w:hAnsi="標楷體" w:hint="eastAsia"/>
          <w:szCs w:val="32"/>
        </w:rPr>
        <w:t>協助同仁避免不當干擾，攜手展現縣長「縣政執行年」業務執行動能，提昇本縣的競爭力及縣民福祉，</w:t>
      </w:r>
      <w:r w:rsidRPr="00C66820">
        <w:rPr>
          <w:rFonts w:ascii="標楷體" w:hAnsi="標楷體"/>
          <w:szCs w:val="32"/>
        </w:rPr>
        <w:t>共</w:t>
      </w:r>
      <w:r w:rsidR="008D0FF8" w:rsidRPr="00C66820">
        <w:rPr>
          <w:rFonts w:ascii="標楷體" w:hAnsi="標楷體"/>
          <w:szCs w:val="32"/>
        </w:rPr>
        <w:t>建一個廉能的陽光政府。</w:t>
      </w:r>
      <w:proofErr w:type="gramStart"/>
      <w:r w:rsidR="008D0FF8" w:rsidRPr="00C66820">
        <w:rPr>
          <w:rFonts w:ascii="標楷體" w:hAnsi="標楷體" w:hint="eastAsia"/>
          <w:szCs w:val="32"/>
        </w:rPr>
        <w:t>祈</w:t>
      </w:r>
      <w:proofErr w:type="gramEnd"/>
      <w:r w:rsidR="008D0FF8" w:rsidRPr="00C66820">
        <w:rPr>
          <w:rFonts w:ascii="標楷體" w:hAnsi="標楷體" w:hint="eastAsia"/>
          <w:szCs w:val="32"/>
        </w:rPr>
        <w:t>盼在  貴會議員女士先生的</w:t>
      </w:r>
      <w:proofErr w:type="gramStart"/>
      <w:r w:rsidR="008D0FF8" w:rsidRPr="00C66820">
        <w:rPr>
          <w:rFonts w:ascii="標楷體" w:hAnsi="標楷體" w:hint="eastAsia"/>
          <w:szCs w:val="32"/>
        </w:rPr>
        <w:t>匡督之下</w:t>
      </w:r>
      <w:proofErr w:type="gramEnd"/>
      <w:r w:rsidR="008D0FF8" w:rsidRPr="00C66820">
        <w:rPr>
          <w:rFonts w:ascii="標楷體" w:hAnsi="標楷體" w:hint="eastAsia"/>
          <w:szCs w:val="32"/>
        </w:rPr>
        <w:t>，善盡職責，建立「清廉</w:t>
      </w:r>
      <w:r w:rsidRPr="00C66820">
        <w:rPr>
          <w:rFonts w:ascii="標楷體" w:hAnsi="標楷體" w:hint="eastAsia"/>
          <w:szCs w:val="32"/>
        </w:rPr>
        <w:t>」</w:t>
      </w:r>
      <w:r w:rsidR="008D0FF8" w:rsidRPr="00C66820">
        <w:rPr>
          <w:rFonts w:ascii="標楷體" w:hAnsi="標楷體" w:hint="eastAsia"/>
          <w:szCs w:val="32"/>
        </w:rPr>
        <w:t>、</w:t>
      </w:r>
      <w:r w:rsidRPr="00C66820">
        <w:rPr>
          <w:rFonts w:ascii="標楷體" w:hAnsi="標楷體" w:hint="eastAsia"/>
          <w:szCs w:val="32"/>
        </w:rPr>
        <w:t>「</w:t>
      </w:r>
      <w:r w:rsidR="008D0FF8" w:rsidRPr="00C66820">
        <w:rPr>
          <w:rFonts w:ascii="標楷體" w:hAnsi="標楷體" w:hint="eastAsia"/>
          <w:szCs w:val="32"/>
        </w:rPr>
        <w:t>效率」</w:t>
      </w:r>
      <w:r w:rsidRPr="00C66820">
        <w:rPr>
          <w:rFonts w:ascii="標楷體" w:hAnsi="標楷體" w:hint="eastAsia"/>
          <w:szCs w:val="32"/>
        </w:rPr>
        <w:t>兼具</w:t>
      </w:r>
      <w:r w:rsidR="008D0FF8" w:rsidRPr="00C66820">
        <w:rPr>
          <w:rFonts w:ascii="標楷體" w:hAnsi="標楷體" w:hint="eastAsia"/>
          <w:szCs w:val="32"/>
        </w:rPr>
        <w:t>的優質廉能政風環境</w:t>
      </w:r>
      <w:r w:rsidR="003A38AA" w:rsidRPr="00C66820">
        <w:rPr>
          <w:rFonts w:ascii="標楷體" w:hAnsi="標楷體" w:hint="eastAsia"/>
          <w:szCs w:val="32"/>
        </w:rPr>
        <w:t>，</w:t>
      </w:r>
      <w:r w:rsidR="003A38AA" w:rsidRPr="00C66820">
        <w:rPr>
          <w:rFonts w:ascii="標楷體" w:hAnsi="標楷體" w:hint="eastAsia"/>
          <w:kern w:val="2"/>
          <w:szCs w:val="32"/>
          <w:lang w:val="zh-TW"/>
        </w:rPr>
        <w:t>齊力為金門添注色彩，讓金門更精彩。</w:t>
      </w:r>
      <w:r w:rsidR="008D0FF8" w:rsidRPr="00C66820">
        <w:rPr>
          <w:rFonts w:ascii="標楷體" w:hAnsi="標楷體" w:hint="eastAsia"/>
          <w:szCs w:val="32"/>
        </w:rPr>
        <w:t>以上報告，敬請</w:t>
      </w:r>
    </w:p>
    <w:p w:rsidR="008D0FF8" w:rsidRPr="00C66820" w:rsidRDefault="008D0FF8" w:rsidP="00352190">
      <w:pPr>
        <w:pStyle w:val="a3"/>
        <w:spacing w:line="520" w:lineRule="exact"/>
        <w:ind w:leftChars="295" w:left="708"/>
        <w:jc w:val="both"/>
        <w:rPr>
          <w:rFonts w:ascii="標楷體" w:hAnsi="標楷體"/>
          <w:szCs w:val="32"/>
        </w:rPr>
      </w:pPr>
      <w:r w:rsidRPr="00C66820">
        <w:rPr>
          <w:rFonts w:ascii="標楷體" w:hAnsi="標楷體" w:hint="eastAsia"/>
          <w:szCs w:val="32"/>
        </w:rPr>
        <w:t>議長、副議長、各位議員女士、先生，多多指教，並感謝各位在工作上的支持與鼓勵。謹祝</w:t>
      </w:r>
    </w:p>
    <w:p w:rsidR="00DA1095" w:rsidRPr="00C66820" w:rsidRDefault="008D0FF8" w:rsidP="00B7104B">
      <w:pPr>
        <w:pStyle w:val="a3"/>
        <w:spacing w:line="520" w:lineRule="exact"/>
        <w:ind w:leftChars="295" w:left="708"/>
        <w:jc w:val="both"/>
        <w:rPr>
          <w:rFonts w:ascii="標楷體" w:hAnsi="標楷體"/>
          <w:szCs w:val="32"/>
        </w:rPr>
      </w:pPr>
      <w:r w:rsidRPr="00C66820">
        <w:rPr>
          <w:rFonts w:ascii="標楷體" w:hAnsi="標楷體" w:hint="eastAsia"/>
          <w:szCs w:val="32"/>
        </w:rPr>
        <w:t>健康快樂</w:t>
      </w:r>
    </w:p>
    <w:sectPr w:rsidR="00DA1095" w:rsidRPr="00C66820" w:rsidSect="00C62C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6C" w:rsidRDefault="005C1E6C" w:rsidP="00B72ACC">
      <w:r>
        <w:separator/>
      </w:r>
    </w:p>
  </w:endnote>
  <w:endnote w:type="continuationSeparator" w:id="0">
    <w:p w:rsidR="005C1E6C" w:rsidRDefault="005C1E6C" w:rsidP="00B7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95" w:rsidRDefault="00FE4AC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EA5" w:rsidRPr="000D1EA5">
      <w:rPr>
        <w:noProof/>
        <w:lang w:val="zh-TW"/>
      </w:rPr>
      <w:t>9</w:t>
    </w:r>
    <w:r>
      <w:rPr>
        <w:noProof/>
        <w:lang w:val="zh-TW"/>
      </w:rPr>
      <w:fldChar w:fldCharType="end"/>
    </w:r>
  </w:p>
  <w:p w:rsidR="00DA1095" w:rsidRDefault="00DA10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6C" w:rsidRDefault="005C1E6C" w:rsidP="00B72ACC">
      <w:r>
        <w:separator/>
      </w:r>
    </w:p>
  </w:footnote>
  <w:footnote w:type="continuationSeparator" w:id="0">
    <w:p w:rsidR="005C1E6C" w:rsidRDefault="005C1E6C" w:rsidP="00B7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B24"/>
    <w:multiLevelType w:val="hybridMultilevel"/>
    <w:tmpl w:val="EB6C10AA"/>
    <w:lvl w:ilvl="0" w:tplc="BDFAA950">
      <w:start w:val="1"/>
      <w:numFmt w:val="decimal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A50DB"/>
    <w:multiLevelType w:val="hybridMultilevel"/>
    <w:tmpl w:val="5344B47E"/>
    <w:lvl w:ilvl="0" w:tplc="89285D20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411B4"/>
    <w:multiLevelType w:val="hybridMultilevel"/>
    <w:tmpl w:val="BD9243BA"/>
    <w:lvl w:ilvl="0" w:tplc="604CDF9C">
      <w:start w:val="1"/>
      <w:numFmt w:val="decimal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65AD1"/>
    <w:multiLevelType w:val="hybridMultilevel"/>
    <w:tmpl w:val="5344B47E"/>
    <w:lvl w:ilvl="0" w:tplc="89285D20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4F2A71"/>
    <w:multiLevelType w:val="hybridMultilevel"/>
    <w:tmpl w:val="EDA090C2"/>
    <w:lvl w:ilvl="0" w:tplc="BD60AA98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BF0804"/>
    <w:multiLevelType w:val="hybridMultilevel"/>
    <w:tmpl w:val="65A4B83C"/>
    <w:lvl w:ilvl="0" w:tplc="EB7C7A2C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C16F2A"/>
    <w:multiLevelType w:val="hybridMultilevel"/>
    <w:tmpl w:val="D71E433E"/>
    <w:lvl w:ilvl="0" w:tplc="BD725F12">
      <w:start w:val="1"/>
      <w:numFmt w:val="taiwaneseCountingThousand"/>
      <w:lvlText w:val="（%1）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8F579CC"/>
    <w:multiLevelType w:val="hybridMultilevel"/>
    <w:tmpl w:val="C24C6D08"/>
    <w:lvl w:ilvl="0" w:tplc="A59AA508">
      <w:start w:val="1"/>
      <w:numFmt w:val="decimal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8" w15:restartNumberingAfterBreak="0">
    <w:nsid w:val="31EE43CF"/>
    <w:multiLevelType w:val="hybridMultilevel"/>
    <w:tmpl w:val="33163026"/>
    <w:lvl w:ilvl="0" w:tplc="4770E504">
      <w:start w:val="1"/>
      <w:numFmt w:val="taiwaneseCountingThousand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D958C2"/>
    <w:multiLevelType w:val="hybridMultilevel"/>
    <w:tmpl w:val="C0947952"/>
    <w:lvl w:ilvl="0" w:tplc="27FA27F8">
      <w:start w:val="3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36215755"/>
    <w:multiLevelType w:val="hybridMultilevel"/>
    <w:tmpl w:val="65A4B83C"/>
    <w:lvl w:ilvl="0" w:tplc="EB7C7A2C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7039BE"/>
    <w:multiLevelType w:val="hybridMultilevel"/>
    <w:tmpl w:val="5344B47E"/>
    <w:lvl w:ilvl="0" w:tplc="89285D20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DE256D"/>
    <w:multiLevelType w:val="hybridMultilevel"/>
    <w:tmpl w:val="5344B47E"/>
    <w:lvl w:ilvl="0" w:tplc="89285D20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C97D9C"/>
    <w:multiLevelType w:val="hybridMultilevel"/>
    <w:tmpl w:val="CEDED480"/>
    <w:lvl w:ilvl="0" w:tplc="3DCA018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FD21AF"/>
    <w:multiLevelType w:val="hybridMultilevel"/>
    <w:tmpl w:val="C07850E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5" w15:restartNumberingAfterBreak="0">
    <w:nsid w:val="5EC73A21"/>
    <w:multiLevelType w:val="hybridMultilevel"/>
    <w:tmpl w:val="AA900622"/>
    <w:lvl w:ilvl="0" w:tplc="6DBC4766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6" w15:restartNumberingAfterBreak="0">
    <w:nsid w:val="5F0043D2"/>
    <w:multiLevelType w:val="hybridMultilevel"/>
    <w:tmpl w:val="5344B47E"/>
    <w:lvl w:ilvl="0" w:tplc="89285D20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5342A4"/>
    <w:multiLevelType w:val="hybridMultilevel"/>
    <w:tmpl w:val="A0C8B376"/>
    <w:lvl w:ilvl="0" w:tplc="A7D2C186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A01C08"/>
    <w:multiLevelType w:val="hybridMultilevel"/>
    <w:tmpl w:val="35D489F0"/>
    <w:lvl w:ilvl="0" w:tplc="0FBE69A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D1664"/>
    <w:multiLevelType w:val="hybridMultilevel"/>
    <w:tmpl w:val="9D927F9A"/>
    <w:lvl w:ilvl="0" w:tplc="3852FEBA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BB140FC"/>
    <w:multiLevelType w:val="hybridMultilevel"/>
    <w:tmpl w:val="66C4D20E"/>
    <w:lvl w:ilvl="0" w:tplc="576EA9E8">
      <w:start w:val="1"/>
      <w:numFmt w:val="decimal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550E57"/>
    <w:multiLevelType w:val="hybridMultilevel"/>
    <w:tmpl w:val="65A4B83C"/>
    <w:lvl w:ilvl="0" w:tplc="EB7C7A2C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18"/>
  </w:num>
  <w:num w:numId="9">
    <w:abstractNumId w:val="9"/>
  </w:num>
  <w:num w:numId="10">
    <w:abstractNumId w:val="13"/>
  </w:num>
  <w:num w:numId="11">
    <w:abstractNumId w:val="5"/>
  </w:num>
  <w:num w:numId="12">
    <w:abstractNumId w:val="21"/>
  </w:num>
  <w:num w:numId="13">
    <w:abstractNumId w:val="17"/>
  </w:num>
  <w:num w:numId="14">
    <w:abstractNumId w:val="0"/>
  </w:num>
  <w:num w:numId="15">
    <w:abstractNumId w:val="20"/>
  </w:num>
  <w:num w:numId="16">
    <w:abstractNumId w:val="14"/>
  </w:num>
  <w:num w:numId="17">
    <w:abstractNumId w:val="15"/>
  </w:num>
  <w:num w:numId="18">
    <w:abstractNumId w:val="16"/>
  </w:num>
  <w:num w:numId="19">
    <w:abstractNumId w:val="11"/>
  </w:num>
  <w:num w:numId="20">
    <w:abstractNumId w:val="12"/>
  </w:num>
  <w:num w:numId="21">
    <w:abstractNumId w:val="19"/>
  </w:num>
  <w:num w:numId="2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A0"/>
    <w:rsid w:val="000002F3"/>
    <w:rsid w:val="00000F58"/>
    <w:rsid w:val="00001C80"/>
    <w:rsid w:val="0000477D"/>
    <w:rsid w:val="000123CF"/>
    <w:rsid w:val="000141C6"/>
    <w:rsid w:val="00027840"/>
    <w:rsid w:val="00031E3C"/>
    <w:rsid w:val="0003465E"/>
    <w:rsid w:val="00037A52"/>
    <w:rsid w:val="000451D0"/>
    <w:rsid w:val="000463A0"/>
    <w:rsid w:val="000539F3"/>
    <w:rsid w:val="0005479E"/>
    <w:rsid w:val="00060693"/>
    <w:rsid w:val="000617F2"/>
    <w:rsid w:val="00061F73"/>
    <w:rsid w:val="00064AEC"/>
    <w:rsid w:val="0006706C"/>
    <w:rsid w:val="000714CC"/>
    <w:rsid w:val="000760DD"/>
    <w:rsid w:val="00076A56"/>
    <w:rsid w:val="000843E0"/>
    <w:rsid w:val="00087077"/>
    <w:rsid w:val="00094A9A"/>
    <w:rsid w:val="000A3BDE"/>
    <w:rsid w:val="000B436D"/>
    <w:rsid w:val="000B6923"/>
    <w:rsid w:val="000B734D"/>
    <w:rsid w:val="000C5260"/>
    <w:rsid w:val="000C7B92"/>
    <w:rsid w:val="000D1EA5"/>
    <w:rsid w:val="000D41BF"/>
    <w:rsid w:val="000D5ACD"/>
    <w:rsid w:val="000D70A3"/>
    <w:rsid w:val="000E5718"/>
    <w:rsid w:val="000E70E5"/>
    <w:rsid w:val="000E70F1"/>
    <w:rsid w:val="000F09D3"/>
    <w:rsid w:val="000F4AC9"/>
    <w:rsid w:val="00103631"/>
    <w:rsid w:val="00107B83"/>
    <w:rsid w:val="00113C4E"/>
    <w:rsid w:val="00121C67"/>
    <w:rsid w:val="00133E0A"/>
    <w:rsid w:val="001364C2"/>
    <w:rsid w:val="00143A72"/>
    <w:rsid w:val="00150EBF"/>
    <w:rsid w:val="00156143"/>
    <w:rsid w:val="00157769"/>
    <w:rsid w:val="00160C52"/>
    <w:rsid w:val="0017294B"/>
    <w:rsid w:val="00173737"/>
    <w:rsid w:val="00185E14"/>
    <w:rsid w:val="001903FF"/>
    <w:rsid w:val="001B52C1"/>
    <w:rsid w:val="001B6DC1"/>
    <w:rsid w:val="001C0B78"/>
    <w:rsid w:val="001C3046"/>
    <w:rsid w:val="001D0616"/>
    <w:rsid w:val="001D5F9F"/>
    <w:rsid w:val="001D6FA5"/>
    <w:rsid w:val="001E102C"/>
    <w:rsid w:val="001F0B58"/>
    <w:rsid w:val="001F4C16"/>
    <w:rsid w:val="001F5082"/>
    <w:rsid w:val="00205AA0"/>
    <w:rsid w:val="00206CC2"/>
    <w:rsid w:val="00210017"/>
    <w:rsid w:val="0022005C"/>
    <w:rsid w:val="00220BB4"/>
    <w:rsid w:val="002240F7"/>
    <w:rsid w:val="002305D1"/>
    <w:rsid w:val="00231698"/>
    <w:rsid w:val="00247F87"/>
    <w:rsid w:val="00267BDB"/>
    <w:rsid w:val="00270D41"/>
    <w:rsid w:val="00280023"/>
    <w:rsid w:val="00292588"/>
    <w:rsid w:val="002B3099"/>
    <w:rsid w:val="002C0722"/>
    <w:rsid w:val="002C0899"/>
    <w:rsid w:val="002C3879"/>
    <w:rsid w:val="002D7EDF"/>
    <w:rsid w:val="002E137C"/>
    <w:rsid w:val="002E49A8"/>
    <w:rsid w:val="0030216A"/>
    <w:rsid w:val="00306B58"/>
    <w:rsid w:val="00310298"/>
    <w:rsid w:val="003118EC"/>
    <w:rsid w:val="00312E2E"/>
    <w:rsid w:val="003432E6"/>
    <w:rsid w:val="00352190"/>
    <w:rsid w:val="00352679"/>
    <w:rsid w:val="00362850"/>
    <w:rsid w:val="00363BAF"/>
    <w:rsid w:val="00366C81"/>
    <w:rsid w:val="003725F4"/>
    <w:rsid w:val="00372FF5"/>
    <w:rsid w:val="00386FA5"/>
    <w:rsid w:val="00392DFB"/>
    <w:rsid w:val="00392F42"/>
    <w:rsid w:val="00393153"/>
    <w:rsid w:val="003A3733"/>
    <w:rsid w:val="003A38AA"/>
    <w:rsid w:val="003A3C2D"/>
    <w:rsid w:val="003C5963"/>
    <w:rsid w:val="003C7186"/>
    <w:rsid w:val="003E50F7"/>
    <w:rsid w:val="003F3427"/>
    <w:rsid w:val="003F3A3F"/>
    <w:rsid w:val="003F7218"/>
    <w:rsid w:val="00404ECA"/>
    <w:rsid w:val="00421884"/>
    <w:rsid w:val="004239E9"/>
    <w:rsid w:val="0042732C"/>
    <w:rsid w:val="00432FDB"/>
    <w:rsid w:val="0043768D"/>
    <w:rsid w:val="00441FA6"/>
    <w:rsid w:val="00445A13"/>
    <w:rsid w:val="00445E68"/>
    <w:rsid w:val="0045042C"/>
    <w:rsid w:val="00451F91"/>
    <w:rsid w:val="00452093"/>
    <w:rsid w:val="00455EE5"/>
    <w:rsid w:val="00457883"/>
    <w:rsid w:val="004669E9"/>
    <w:rsid w:val="004729BE"/>
    <w:rsid w:val="00474D2A"/>
    <w:rsid w:val="004808E3"/>
    <w:rsid w:val="004842AD"/>
    <w:rsid w:val="00485106"/>
    <w:rsid w:val="00485987"/>
    <w:rsid w:val="00485B5E"/>
    <w:rsid w:val="004B5E0D"/>
    <w:rsid w:val="004B711C"/>
    <w:rsid w:val="004C365C"/>
    <w:rsid w:val="004C3CAC"/>
    <w:rsid w:val="004D6306"/>
    <w:rsid w:val="004E0451"/>
    <w:rsid w:val="004E49B5"/>
    <w:rsid w:val="004F05D1"/>
    <w:rsid w:val="004F4CB0"/>
    <w:rsid w:val="004F5E8E"/>
    <w:rsid w:val="005040A2"/>
    <w:rsid w:val="005057A2"/>
    <w:rsid w:val="00510BB6"/>
    <w:rsid w:val="00511128"/>
    <w:rsid w:val="00514F01"/>
    <w:rsid w:val="00520DEF"/>
    <w:rsid w:val="0053092E"/>
    <w:rsid w:val="00533279"/>
    <w:rsid w:val="00533537"/>
    <w:rsid w:val="00534077"/>
    <w:rsid w:val="00534914"/>
    <w:rsid w:val="00535CA7"/>
    <w:rsid w:val="00537558"/>
    <w:rsid w:val="005375F1"/>
    <w:rsid w:val="0054058D"/>
    <w:rsid w:val="00540CF6"/>
    <w:rsid w:val="005439D9"/>
    <w:rsid w:val="00544167"/>
    <w:rsid w:val="00546E34"/>
    <w:rsid w:val="005575AA"/>
    <w:rsid w:val="00564E4F"/>
    <w:rsid w:val="0058343C"/>
    <w:rsid w:val="00591E50"/>
    <w:rsid w:val="005922D4"/>
    <w:rsid w:val="00592EE4"/>
    <w:rsid w:val="005A75F7"/>
    <w:rsid w:val="005C0B43"/>
    <w:rsid w:val="005C1E6C"/>
    <w:rsid w:val="005D1283"/>
    <w:rsid w:val="005D5432"/>
    <w:rsid w:val="005E0B91"/>
    <w:rsid w:val="005E41CD"/>
    <w:rsid w:val="005F1EB8"/>
    <w:rsid w:val="005F245B"/>
    <w:rsid w:val="006002E9"/>
    <w:rsid w:val="00604A48"/>
    <w:rsid w:val="00616C2F"/>
    <w:rsid w:val="00622EEC"/>
    <w:rsid w:val="00625901"/>
    <w:rsid w:val="00630F3D"/>
    <w:rsid w:val="00644C95"/>
    <w:rsid w:val="00647ED6"/>
    <w:rsid w:val="00652B10"/>
    <w:rsid w:val="00652DB9"/>
    <w:rsid w:val="00652F4C"/>
    <w:rsid w:val="006608A3"/>
    <w:rsid w:val="006664F1"/>
    <w:rsid w:val="00681174"/>
    <w:rsid w:val="0068783E"/>
    <w:rsid w:val="006969C2"/>
    <w:rsid w:val="006A201A"/>
    <w:rsid w:val="006A2310"/>
    <w:rsid w:val="006A543F"/>
    <w:rsid w:val="006B08A8"/>
    <w:rsid w:val="006B0921"/>
    <w:rsid w:val="006B1A8D"/>
    <w:rsid w:val="006B2B0E"/>
    <w:rsid w:val="006C0BC9"/>
    <w:rsid w:val="006C2C1B"/>
    <w:rsid w:val="006C554A"/>
    <w:rsid w:val="006D6734"/>
    <w:rsid w:val="006E3506"/>
    <w:rsid w:val="006E774A"/>
    <w:rsid w:val="006E7877"/>
    <w:rsid w:val="006F21DF"/>
    <w:rsid w:val="006F56E7"/>
    <w:rsid w:val="0071738A"/>
    <w:rsid w:val="007421F7"/>
    <w:rsid w:val="00743C96"/>
    <w:rsid w:val="00745625"/>
    <w:rsid w:val="00747440"/>
    <w:rsid w:val="00767422"/>
    <w:rsid w:val="00771635"/>
    <w:rsid w:val="007804B0"/>
    <w:rsid w:val="00785E3A"/>
    <w:rsid w:val="0078750C"/>
    <w:rsid w:val="00790199"/>
    <w:rsid w:val="007A11B4"/>
    <w:rsid w:val="007A172E"/>
    <w:rsid w:val="007A3875"/>
    <w:rsid w:val="007B3CBF"/>
    <w:rsid w:val="007C10FF"/>
    <w:rsid w:val="007C1C7F"/>
    <w:rsid w:val="007C1CC7"/>
    <w:rsid w:val="007C3DE9"/>
    <w:rsid w:val="007C6D6B"/>
    <w:rsid w:val="007D61C0"/>
    <w:rsid w:val="007E1863"/>
    <w:rsid w:val="007F396D"/>
    <w:rsid w:val="007F3EFB"/>
    <w:rsid w:val="008028B4"/>
    <w:rsid w:val="008031CF"/>
    <w:rsid w:val="008046CD"/>
    <w:rsid w:val="00804ADC"/>
    <w:rsid w:val="00817830"/>
    <w:rsid w:val="008201C3"/>
    <w:rsid w:val="008234B5"/>
    <w:rsid w:val="008241AA"/>
    <w:rsid w:val="0082617B"/>
    <w:rsid w:val="00827220"/>
    <w:rsid w:val="00832D30"/>
    <w:rsid w:val="00832EE0"/>
    <w:rsid w:val="0083756F"/>
    <w:rsid w:val="008469FD"/>
    <w:rsid w:val="008507B1"/>
    <w:rsid w:val="00852713"/>
    <w:rsid w:val="00857B65"/>
    <w:rsid w:val="00871BF5"/>
    <w:rsid w:val="00876749"/>
    <w:rsid w:val="0088452B"/>
    <w:rsid w:val="0089435F"/>
    <w:rsid w:val="008A30C4"/>
    <w:rsid w:val="008B531A"/>
    <w:rsid w:val="008C7E2B"/>
    <w:rsid w:val="008D0FF8"/>
    <w:rsid w:val="008D1612"/>
    <w:rsid w:val="008F0071"/>
    <w:rsid w:val="00903F95"/>
    <w:rsid w:val="009058A7"/>
    <w:rsid w:val="00910F2C"/>
    <w:rsid w:val="0092303F"/>
    <w:rsid w:val="009248FD"/>
    <w:rsid w:val="0092590F"/>
    <w:rsid w:val="00933C1B"/>
    <w:rsid w:val="00936C3D"/>
    <w:rsid w:val="009452C4"/>
    <w:rsid w:val="0095158A"/>
    <w:rsid w:val="009557AA"/>
    <w:rsid w:val="009563CC"/>
    <w:rsid w:val="00956BAB"/>
    <w:rsid w:val="00957E3D"/>
    <w:rsid w:val="0098374E"/>
    <w:rsid w:val="009856C3"/>
    <w:rsid w:val="009907B2"/>
    <w:rsid w:val="00997BE2"/>
    <w:rsid w:val="009A0B59"/>
    <w:rsid w:val="009A3B95"/>
    <w:rsid w:val="009A5101"/>
    <w:rsid w:val="009B317B"/>
    <w:rsid w:val="009C28D3"/>
    <w:rsid w:val="009D3410"/>
    <w:rsid w:val="009D3A54"/>
    <w:rsid w:val="009D3F11"/>
    <w:rsid w:val="009F1D57"/>
    <w:rsid w:val="009F33A9"/>
    <w:rsid w:val="009F543C"/>
    <w:rsid w:val="00A2028A"/>
    <w:rsid w:val="00A2707B"/>
    <w:rsid w:val="00A272CE"/>
    <w:rsid w:val="00A33B8E"/>
    <w:rsid w:val="00A465A6"/>
    <w:rsid w:val="00A46BDA"/>
    <w:rsid w:val="00A516AC"/>
    <w:rsid w:val="00A55EB1"/>
    <w:rsid w:val="00A63057"/>
    <w:rsid w:val="00A63940"/>
    <w:rsid w:val="00A6785D"/>
    <w:rsid w:val="00A706BF"/>
    <w:rsid w:val="00A761FF"/>
    <w:rsid w:val="00A87124"/>
    <w:rsid w:val="00AA179A"/>
    <w:rsid w:val="00AA6826"/>
    <w:rsid w:val="00AB460D"/>
    <w:rsid w:val="00AB562C"/>
    <w:rsid w:val="00AC0F45"/>
    <w:rsid w:val="00AC4C58"/>
    <w:rsid w:val="00AD51F4"/>
    <w:rsid w:val="00AE1C59"/>
    <w:rsid w:val="00AE78DC"/>
    <w:rsid w:val="00AF493A"/>
    <w:rsid w:val="00AF650C"/>
    <w:rsid w:val="00AF7FAA"/>
    <w:rsid w:val="00B02596"/>
    <w:rsid w:val="00B05AAA"/>
    <w:rsid w:val="00B05BA4"/>
    <w:rsid w:val="00B135CD"/>
    <w:rsid w:val="00B13E07"/>
    <w:rsid w:val="00B21408"/>
    <w:rsid w:val="00B42285"/>
    <w:rsid w:val="00B43859"/>
    <w:rsid w:val="00B564EC"/>
    <w:rsid w:val="00B70DB9"/>
    <w:rsid w:val="00B7104B"/>
    <w:rsid w:val="00B72ACC"/>
    <w:rsid w:val="00B737B6"/>
    <w:rsid w:val="00B9393E"/>
    <w:rsid w:val="00B96BCA"/>
    <w:rsid w:val="00BA03C6"/>
    <w:rsid w:val="00BA3E99"/>
    <w:rsid w:val="00BA4149"/>
    <w:rsid w:val="00BA69BA"/>
    <w:rsid w:val="00BB751D"/>
    <w:rsid w:val="00BD0D63"/>
    <w:rsid w:val="00BD41A3"/>
    <w:rsid w:val="00BD604D"/>
    <w:rsid w:val="00BD7A11"/>
    <w:rsid w:val="00C13530"/>
    <w:rsid w:val="00C138CE"/>
    <w:rsid w:val="00C13E18"/>
    <w:rsid w:val="00C16848"/>
    <w:rsid w:val="00C17C65"/>
    <w:rsid w:val="00C2101E"/>
    <w:rsid w:val="00C22CD8"/>
    <w:rsid w:val="00C31867"/>
    <w:rsid w:val="00C32A70"/>
    <w:rsid w:val="00C56B5F"/>
    <w:rsid w:val="00C62C79"/>
    <w:rsid w:val="00C66820"/>
    <w:rsid w:val="00C77AFC"/>
    <w:rsid w:val="00C869FE"/>
    <w:rsid w:val="00C906DE"/>
    <w:rsid w:val="00C9534D"/>
    <w:rsid w:val="00CA1C89"/>
    <w:rsid w:val="00CA7BB5"/>
    <w:rsid w:val="00CB5B64"/>
    <w:rsid w:val="00CB7EBA"/>
    <w:rsid w:val="00CD3BFC"/>
    <w:rsid w:val="00CD4A20"/>
    <w:rsid w:val="00CE0650"/>
    <w:rsid w:val="00D12EB2"/>
    <w:rsid w:val="00D246BB"/>
    <w:rsid w:val="00D2658C"/>
    <w:rsid w:val="00D4748A"/>
    <w:rsid w:val="00D504C7"/>
    <w:rsid w:val="00D645F5"/>
    <w:rsid w:val="00D66F21"/>
    <w:rsid w:val="00D67926"/>
    <w:rsid w:val="00D732FD"/>
    <w:rsid w:val="00D82505"/>
    <w:rsid w:val="00DA1095"/>
    <w:rsid w:val="00DA13A8"/>
    <w:rsid w:val="00DB0A10"/>
    <w:rsid w:val="00DC4E99"/>
    <w:rsid w:val="00DC5C8D"/>
    <w:rsid w:val="00DD100A"/>
    <w:rsid w:val="00DD6452"/>
    <w:rsid w:val="00DE0914"/>
    <w:rsid w:val="00DE2852"/>
    <w:rsid w:val="00DF3BC4"/>
    <w:rsid w:val="00E172DB"/>
    <w:rsid w:val="00E27C5C"/>
    <w:rsid w:val="00E377CC"/>
    <w:rsid w:val="00E5082F"/>
    <w:rsid w:val="00E52E7A"/>
    <w:rsid w:val="00E56B4A"/>
    <w:rsid w:val="00E61500"/>
    <w:rsid w:val="00E70214"/>
    <w:rsid w:val="00E71694"/>
    <w:rsid w:val="00E733CB"/>
    <w:rsid w:val="00E84BC6"/>
    <w:rsid w:val="00E9188E"/>
    <w:rsid w:val="00EA55D8"/>
    <w:rsid w:val="00EA6FBA"/>
    <w:rsid w:val="00EB5507"/>
    <w:rsid w:val="00EB7FA6"/>
    <w:rsid w:val="00EC0B6F"/>
    <w:rsid w:val="00EC2C3F"/>
    <w:rsid w:val="00EC7195"/>
    <w:rsid w:val="00EC7FFB"/>
    <w:rsid w:val="00ED1B82"/>
    <w:rsid w:val="00ED23DC"/>
    <w:rsid w:val="00EE49A9"/>
    <w:rsid w:val="00EE4DC9"/>
    <w:rsid w:val="00EF3A9C"/>
    <w:rsid w:val="00EF469F"/>
    <w:rsid w:val="00F11174"/>
    <w:rsid w:val="00F1279C"/>
    <w:rsid w:val="00F15676"/>
    <w:rsid w:val="00F26AF8"/>
    <w:rsid w:val="00F303A3"/>
    <w:rsid w:val="00F3112F"/>
    <w:rsid w:val="00F3209D"/>
    <w:rsid w:val="00F4423E"/>
    <w:rsid w:val="00F52210"/>
    <w:rsid w:val="00F54379"/>
    <w:rsid w:val="00F547FC"/>
    <w:rsid w:val="00F6166F"/>
    <w:rsid w:val="00F61BB6"/>
    <w:rsid w:val="00F660C0"/>
    <w:rsid w:val="00F674A9"/>
    <w:rsid w:val="00F737D2"/>
    <w:rsid w:val="00F73BF2"/>
    <w:rsid w:val="00F77CDB"/>
    <w:rsid w:val="00F80424"/>
    <w:rsid w:val="00F80429"/>
    <w:rsid w:val="00F86D62"/>
    <w:rsid w:val="00F87336"/>
    <w:rsid w:val="00F914FD"/>
    <w:rsid w:val="00FA575F"/>
    <w:rsid w:val="00FB1F1A"/>
    <w:rsid w:val="00FB418C"/>
    <w:rsid w:val="00FB71B7"/>
    <w:rsid w:val="00FC0C13"/>
    <w:rsid w:val="00FC186D"/>
    <w:rsid w:val="00FD36B4"/>
    <w:rsid w:val="00FD3725"/>
    <w:rsid w:val="00FE10B4"/>
    <w:rsid w:val="00FE11B9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B1E902-3A63-42CA-87BF-A4179964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AA0"/>
    <w:pPr>
      <w:widowControl/>
    </w:pPr>
    <w:rPr>
      <w:rFonts w:ascii="Times New Roman" w:eastAsia="標楷體" w:hAnsi="Times New Roman"/>
      <w:kern w:val="0"/>
      <w:sz w:val="32"/>
      <w:szCs w:val="24"/>
    </w:rPr>
  </w:style>
  <w:style w:type="character" w:customStyle="1" w:styleId="a4">
    <w:name w:val="本文 字元"/>
    <w:link w:val="a3"/>
    <w:uiPriority w:val="99"/>
    <w:locked/>
    <w:rsid w:val="00205AA0"/>
    <w:rPr>
      <w:rFonts w:ascii="Times New Roman" w:eastAsia="標楷體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B72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B72AC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72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B72ACC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8750C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locked/>
    <w:rsid w:val="0078750C"/>
    <w:rPr>
      <w:rFonts w:cs="Times New Roman"/>
    </w:rPr>
  </w:style>
  <w:style w:type="paragraph" w:styleId="a9">
    <w:name w:val="Balloon Text"/>
    <w:basedOn w:val="a"/>
    <w:link w:val="aa"/>
    <w:semiHidden/>
    <w:rsid w:val="00A272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A272CE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58D"/>
    <w:pPr>
      <w:ind w:leftChars="200" w:left="480"/>
    </w:pPr>
  </w:style>
  <w:style w:type="paragraph" w:customStyle="1" w:styleId="21">
    <w:name w:val="字元 字元2 字元 字元 字元 字元"/>
    <w:basedOn w:val="a"/>
    <w:semiHidden/>
    <w:rsid w:val="008028B4"/>
    <w:pPr>
      <w:widowControl/>
      <w:adjustRightInd w:val="0"/>
      <w:spacing w:after="160" w:line="240" w:lineRule="exact"/>
    </w:pPr>
    <w:rPr>
      <w:rFonts w:ascii="Verdana" w:eastAsia="Times New Roman" w:hAnsi="Verdana"/>
      <w:spacing w:val="24"/>
      <w:kern w:val="0"/>
      <w:sz w:val="20"/>
      <w:szCs w:val="20"/>
      <w:lang w:eastAsia="en-US"/>
    </w:rPr>
  </w:style>
  <w:style w:type="table" w:styleId="ac">
    <w:name w:val="Table Grid"/>
    <w:basedOn w:val="a1"/>
    <w:locked/>
    <w:rsid w:val="00AF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39"/>
    <w:rsid w:val="0029258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c"/>
    <w:uiPriority w:val="39"/>
    <w:rsid w:val="004E49B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58CC-F857-43A4-8361-A02BBEE9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618</Words>
  <Characters>3527</Characters>
  <Application>Microsoft Office Word</Application>
  <DocSecurity>0</DocSecurity>
  <Lines>29</Lines>
  <Paragraphs>8</Paragraphs>
  <ScaleCrop>false</ScaleCrop>
  <Company>Your Company Name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吳俊揚</cp:lastModifiedBy>
  <cp:revision>41</cp:revision>
  <cp:lastPrinted>2020-04-17T05:44:00Z</cp:lastPrinted>
  <dcterms:created xsi:type="dcterms:W3CDTF">2020-04-16T06:18:00Z</dcterms:created>
  <dcterms:modified xsi:type="dcterms:W3CDTF">2020-04-17T08:07:00Z</dcterms:modified>
</cp:coreProperties>
</file>