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0273D1" w14:textId="2C68EE8D" w:rsidR="00841F92" w:rsidRPr="009A559F" w:rsidRDefault="00841F92" w:rsidP="009A559F">
      <w:pPr>
        <w:pStyle w:val="afffa"/>
        <w:numPr>
          <w:ilvl w:val="0"/>
          <w:numId w:val="6"/>
        </w:numPr>
        <w:spacing w:before="0" w:after="0" w:line="600" w:lineRule="exact"/>
        <w:ind w:left="851" w:hanging="709"/>
      </w:pPr>
      <w:r w:rsidRPr="009A559F">
        <w:t>活動日期</w:t>
      </w:r>
    </w:p>
    <w:p w14:paraId="4421E534" w14:textId="3C551559" w:rsidR="00841F92" w:rsidRPr="008B7F99" w:rsidRDefault="00841F92" w:rsidP="00577CFD">
      <w:pPr>
        <w:pStyle w:val="21"/>
        <w:ind w:left="240" w:firstLine="560"/>
        <w:rPr>
          <w:rFonts w:ascii="標楷體" w:hAnsi="標楷體"/>
          <w:color w:val="FF0000"/>
          <w:sz w:val="28"/>
        </w:rPr>
      </w:pPr>
      <w:r w:rsidRPr="008B7F99">
        <w:rPr>
          <w:rFonts w:ascii="標楷體" w:hAnsi="標楷體"/>
          <w:sz w:val="28"/>
        </w:rPr>
        <w:t>規劃於109年6月</w:t>
      </w:r>
      <w:r w:rsidR="00577CFD" w:rsidRPr="008B7F99">
        <w:rPr>
          <w:rFonts w:ascii="標楷體" w:hAnsi="標楷體"/>
          <w:color w:val="000000" w:themeColor="text1"/>
          <w:sz w:val="28"/>
        </w:rPr>
        <w:t>7</w:t>
      </w:r>
      <w:r w:rsidRPr="008B7F99">
        <w:rPr>
          <w:rFonts w:ascii="標楷體" w:hAnsi="標楷體"/>
          <w:color w:val="000000" w:themeColor="text1"/>
          <w:sz w:val="28"/>
        </w:rPr>
        <w:t>日(</w:t>
      </w:r>
      <w:r w:rsidR="00577CFD" w:rsidRPr="008B7F99">
        <w:rPr>
          <w:rFonts w:ascii="標楷體" w:hAnsi="標楷體"/>
          <w:color w:val="000000" w:themeColor="text1"/>
          <w:sz w:val="28"/>
        </w:rPr>
        <w:t>日</w:t>
      </w:r>
      <w:r w:rsidRPr="008B7F99">
        <w:rPr>
          <w:rFonts w:ascii="標楷體" w:hAnsi="標楷體"/>
          <w:sz w:val="28"/>
        </w:rPr>
        <w:t>)共分為兩梯次，每梯次開放</w:t>
      </w:r>
      <w:r w:rsidRPr="008B7F99">
        <w:rPr>
          <w:rFonts w:ascii="標楷體" w:hAnsi="標楷體"/>
          <w:color w:val="000000" w:themeColor="text1"/>
          <w:sz w:val="28"/>
        </w:rPr>
        <w:t>5</w:t>
      </w:r>
      <w:r w:rsidR="003F2B18" w:rsidRPr="008B7F99">
        <w:rPr>
          <w:rFonts w:ascii="標楷體" w:hAnsi="標楷體"/>
          <w:color w:val="000000" w:themeColor="text1"/>
          <w:sz w:val="28"/>
        </w:rPr>
        <w:t>0</w:t>
      </w:r>
      <w:r w:rsidRPr="008B7F99">
        <w:rPr>
          <w:rFonts w:ascii="標楷體" w:hAnsi="標楷體"/>
          <w:sz w:val="28"/>
        </w:rPr>
        <w:t>個名額。</w:t>
      </w:r>
    </w:p>
    <w:p w14:paraId="475C80BA" w14:textId="4FF2968E" w:rsidR="00841F92" w:rsidRPr="008B7F99" w:rsidRDefault="00671819" w:rsidP="002E30FE">
      <w:pPr>
        <w:pStyle w:val="210"/>
        <w:spacing w:before="108" w:after="108"/>
        <w:ind w:left="1040" w:hanging="560"/>
        <w:jc w:val="both"/>
        <w:rPr>
          <w:rFonts w:ascii="標楷體" w:hAnsi="標楷體"/>
          <w:sz w:val="28"/>
          <w:szCs w:val="28"/>
        </w:rPr>
      </w:pPr>
      <w:r w:rsidRPr="008B7F99">
        <w:rPr>
          <w:rFonts w:ascii="標楷體" w:hAnsi="標楷體"/>
          <w:sz w:val="28"/>
          <w:szCs w:val="28"/>
        </w:rPr>
        <w:t>(一)</w:t>
      </w:r>
      <w:r w:rsidR="00841F92" w:rsidRPr="008B7F99">
        <w:rPr>
          <w:rFonts w:ascii="標楷體" w:hAnsi="標楷體"/>
          <w:sz w:val="28"/>
          <w:szCs w:val="28"/>
        </w:rPr>
        <w:t>第一梯次：上午8點至12點</w:t>
      </w:r>
    </w:p>
    <w:p w14:paraId="6129FE8D" w14:textId="0689D79F" w:rsidR="001B07EA" w:rsidRDefault="00671819" w:rsidP="00855453">
      <w:pPr>
        <w:pStyle w:val="210"/>
        <w:spacing w:before="108" w:after="108"/>
        <w:ind w:left="1040" w:hanging="560"/>
        <w:jc w:val="both"/>
        <w:rPr>
          <w:rFonts w:ascii="標楷體" w:hAnsi="標楷體"/>
          <w:sz w:val="28"/>
          <w:szCs w:val="28"/>
        </w:rPr>
      </w:pPr>
      <w:bookmarkStart w:id="0" w:name="_Hlk40858943"/>
      <w:r w:rsidRPr="008B7F99">
        <w:rPr>
          <w:rFonts w:ascii="標楷體" w:hAnsi="標楷體"/>
          <w:sz w:val="28"/>
          <w:szCs w:val="28"/>
        </w:rPr>
        <w:t>(二)</w:t>
      </w:r>
      <w:bookmarkEnd w:id="0"/>
      <w:r w:rsidR="00841F92" w:rsidRPr="008B7F99">
        <w:rPr>
          <w:rFonts w:ascii="標楷體" w:hAnsi="標楷體"/>
          <w:sz w:val="28"/>
          <w:szCs w:val="28"/>
        </w:rPr>
        <w:t>第二梯次：下午1點30分至5點30分</w:t>
      </w:r>
      <w:r w:rsidR="001B07EA">
        <w:rPr>
          <w:rFonts w:ascii="標楷體" w:hAnsi="標楷體"/>
          <w:sz w:val="28"/>
          <w:szCs w:val="28"/>
        </w:rPr>
        <w:br w:type="page"/>
      </w:r>
    </w:p>
    <w:p w14:paraId="231764BB" w14:textId="6D0B34CF" w:rsidR="00841F92" w:rsidRPr="009A559F" w:rsidRDefault="00841F92" w:rsidP="009A559F">
      <w:pPr>
        <w:pStyle w:val="afffa"/>
        <w:numPr>
          <w:ilvl w:val="0"/>
          <w:numId w:val="6"/>
        </w:numPr>
        <w:spacing w:before="0" w:after="0" w:line="600" w:lineRule="exact"/>
        <w:ind w:left="851" w:hanging="709"/>
      </w:pPr>
      <w:r w:rsidRPr="009A559F">
        <w:lastRenderedPageBreak/>
        <w:t>地點</w:t>
      </w:r>
    </w:p>
    <w:p w14:paraId="538016ED" w14:textId="3C239B47" w:rsidR="00841F92" w:rsidRDefault="00261A83" w:rsidP="001B07EA">
      <w:pPr>
        <w:pStyle w:val="210"/>
        <w:numPr>
          <w:ilvl w:val="0"/>
          <w:numId w:val="8"/>
        </w:numPr>
        <w:spacing w:before="108" w:after="108"/>
        <w:ind w:leftChars="0" w:firstLineChars="0"/>
        <w:jc w:val="both"/>
        <w:rPr>
          <w:sz w:val="28"/>
          <w:szCs w:val="28"/>
        </w:rPr>
      </w:pPr>
      <w:r w:rsidRPr="00CF75AF">
        <w:rPr>
          <w:sz w:val="28"/>
          <w:szCs w:val="28"/>
        </w:rPr>
        <w:t>第一梯次：大洋社區活動中心</w:t>
      </w:r>
      <w:r w:rsidR="001B07EA">
        <w:rPr>
          <w:rFonts w:hint="eastAsia"/>
          <w:sz w:val="28"/>
          <w:szCs w:val="28"/>
        </w:rPr>
        <w:t>，如圖</w:t>
      </w:r>
      <w:r w:rsidR="001B07EA">
        <w:rPr>
          <w:rFonts w:hint="eastAsia"/>
          <w:sz w:val="28"/>
          <w:szCs w:val="28"/>
        </w:rPr>
        <w:t>1</w:t>
      </w:r>
      <w:r w:rsidR="00EB6355">
        <w:rPr>
          <w:rFonts w:hint="eastAsia"/>
          <w:sz w:val="28"/>
          <w:szCs w:val="28"/>
        </w:rPr>
        <w:t>。</w:t>
      </w:r>
    </w:p>
    <w:p w14:paraId="37A17C15" w14:textId="3D08D6F9" w:rsidR="001B07EA" w:rsidRDefault="00D248B3" w:rsidP="001B07EA">
      <w:pPr>
        <w:pStyle w:val="210"/>
        <w:spacing w:before="108" w:after="108"/>
        <w:ind w:leftChars="0" w:left="940" w:firstLineChars="0"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5A29D57" wp14:editId="6E577055">
            <wp:extent cx="3520440" cy="2432050"/>
            <wp:effectExtent l="0" t="0" r="3810" b="635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大洋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0440" cy="243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441ADC" w14:textId="2417E0C8" w:rsidR="001B07EA" w:rsidRPr="00CF75AF" w:rsidRDefault="001B07EA" w:rsidP="001B07EA">
      <w:pPr>
        <w:pStyle w:val="-1"/>
      </w:pPr>
      <w:r>
        <w:rPr>
          <w:rFonts w:hint="eastAsia"/>
        </w:rPr>
        <w:t>圖</w:t>
      </w:r>
      <w:r>
        <w:rPr>
          <w:rFonts w:hint="eastAsia"/>
        </w:rPr>
        <w:t>1</w:t>
      </w:r>
      <w:r>
        <w:rPr>
          <w:rFonts w:hint="eastAsia"/>
        </w:rPr>
        <w:t>、</w:t>
      </w:r>
      <w:r w:rsidRPr="001B07EA">
        <w:rPr>
          <w:rFonts w:hint="eastAsia"/>
        </w:rPr>
        <w:t>大洋社區活動中心</w:t>
      </w:r>
    </w:p>
    <w:p w14:paraId="3463B45A" w14:textId="4A8BA724" w:rsidR="00261A83" w:rsidRDefault="00261A83" w:rsidP="001B07EA">
      <w:pPr>
        <w:pStyle w:val="210"/>
        <w:numPr>
          <w:ilvl w:val="0"/>
          <w:numId w:val="8"/>
        </w:numPr>
        <w:spacing w:before="108" w:after="108"/>
        <w:ind w:leftChars="0" w:firstLineChars="0"/>
        <w:jc w:val="both"/>
        <w:rPr>
          <w:sz w:val="28"/>
          <w:szCs w:val="28"/>
        </w:rPr>
      </w:pPr>
      <w:r w:rsidRPr="00CF75AF">
        <w:rPr>
          <w:sz w:val="28"/>
          <w:szCs w:val="28"/>
        </w:rPr>
        <w:t>第二梯次：昔果山社區活動中心</w:t>
      </w:r>
      <w:r w:rsidR="001B07EA">
        <w:rPr>
          <w:rFonts w:hint="eastAsia"/>
          <w:sz w:val="28"/>
          <w:szCs w:val="28"/>
        </w:rPr>
        <w:t>，如圖</w:t>
      </w:r>
      <w:r w:rsidR="001B07EA">
        <w:rPr>
          <w:rFonts w:hint="eastAsia"/>
          <w:sz w:val="28"/>
          <w:szCs w:val="28"/>
        </w:rPr>
        <w:t>2</w:t>
      </w:r>
      <w:r w:rsidR="00EB6355">
        <w:rPr>
          <w:rFonts w:hint="eastAsia"/>
          <w:sz w:val="28"/>
          <w:szCs w:val="28"/>
        </w:rPr>
        <w:t>。</w:t>
      </w:r>
    </w:p>
    <w:p w14:paraId="0C2B1EAE" w14:textId="24084A51" w:rsidR="001B07EA" w:rsidRDefault="00C11E25" w:rsidP="001B07EA">
      <w:pPr>
        <w:pStyle w:val="210"/>
        <w:spacing w:before="108" w:after="108"/>
        <w:ind w:leftChars="0" w:left="940" w:firstLineChars="0"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EFA1AD8" wp14:editId="790C90CB">
            <wp:extent cx="3688080" cy="2068195"/>
            <wp:effectExtent l="0" t="0" r="7620" b="825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昔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8080" cy="2068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02A822" w14:textId="39484192" w:rsidR="00DE0AD2" w:rsidRDefault="001B07EA" w:rsidP="00DE0AD2">
      <w:pPr>
        <w:pStyle w:val="-1"/>
      </w:pPr>
      <w:r>
        <w:rPr>
          <w:rFonts w:hint="eastAsia"/>
        </w:rPr>
        <w:t>圖</w:t>
      </w:r>
      <w:r>
        <w:rPr>
          <w:rFonts w:hint="eastAsia"/>
        </w:rPr>
        <w:t>2</w:t>
      </w:r>
      <w:r>
        <w:rPr>
          <w:rFonts w:hint="eastAsia"/>
        </w:rPr>
        <w:t>、</w:t>
      </w:r>
      <w:r w:rsidRPr="001B07EA">
        <w:rPr>
          <w:rFonts w:hint="eastAsia"/>
        </w:rPr>
        <w:t>昔果山社區活動中心</w:t>
      </w:r>
    </w:p>
    <w:p w14:paraId="28A7A23C" w14:textId="30F1F605" w:rsidR="00DE0AD2" w:rsidRPr="00DE0AD2" w:rsidRDefault="00DE0AD2" w:rsidP="00DE0AD2">
      <w:pPr>
        <w:widowControl/>
        <w:rPr>
          <w:rFonts w:eastAsia="標楷體" w:cs="新細明體"/>
          <w:b/>
          <w:kern w:val="0"/>
          <w:sz w:val="26"/>
          <w:szCs w:val="32"/>
        </w:rPr>
      </w:pPr>
      <w:r>
        <w:br w:type="page"/>
      </w:r>
    </w:p>
    <w:p w14:paraId="73FC5664" w14:textId="482B2295" w:rsidR="00841F92" w:rsidRPr="009A559F" w:rsidRDefault="00841F92" w:rsidP="009A559F">
      <w:pPr>
        <w:pStyle w:val="afffa"/>
        <w:numPr>
          <w:ilvl w:val="0"/>
          <w:numId w:val="6"/>
        </w:numPr>
        <w:spacing w:before="0" w:after="0" w:line="600" w:lineRule="exact"/>
        <w:ind w:left="851" w:hanging="709"/>
      </w:pPr>
      <w:r w:rsidRPr="009A559F">
        <w:lastRenderedPageBreak/>
        <w:t>參加對象及報名方式</w:t>
      </w:r>
    </w:p>
    <w:p w14:paraId="328B216E" w14:textId="39CA39AE" w:rsidR="00841F92" w:rsidRPr="008B7F99" w:rsidRDefault="00841F92" w:rsidP="00855453">
      <w:pPr>
        <w:pStyle w:val="210"/>
        <w:spacing w:before="108" w:after="108"/>
        <w:ind w:left="1040" w:hanging="560"/>
        <w:jc w:val="both"/>
        <w:rPr>
          <w:rFonts w:ascii="標楷體" w:hAnsi="標楷體"/>
          <w:sz w:val="28"/>
          <w:szCs w:val="28"/>
        </w:rPr>
      </w:pPr>
      <w:r w:rsidRPr="008B7F99">
        <w:rPr>
          <w:rFonts w:ascii="標楷體" w:hAnsi="標楷體"/>
          <w:sz w:val="28"/>
          <w:szCs w:val="28"/>
        </w:rPr>
        <w:t>(一)參加對象：金門縣全體縣民。考量活動安全性，參加者年至少需十二歲以上。</w:t>
      </w:r>
    </w:p>
    <w:p w14:paraId="1E8E5068" w14:textId="62B1302D" w:rsidR="00841F92" w:rsidRPr="008B7F99" w:rsidRDefault="00841F92" w:rsidP="00986A0C">
      <w:pPr>
        <w:pStyle w:val="210"/>
        <w:spacing w:before="108" w:after="108"/>
        <w:ind w:left="1040" w:hanging="560"/>
        <w:jc w:val="both"/>
        <w:rPr>
          <w:rFonts w:ascii="標楷體" w:hAnsi="標楷體"/>
          <w:sz w:val="28"/>
          <w:szCs w:val="28"/>
        </w:rPr>
      </w:pPr>
      <w:r w:rsidRPr="008B7F99">
        <w:rPr>
          <w:rFonts w:ascii="標楷體" w:hAnsi="標楷體"/>
          <w:sz w:val="28"/>
          <w:szCs w:val="28"/>
        </w:rPr>
        <w:t>(二)網路報名：填妥報名表後回傳至kmepbee@gmail.com信箱，或於</w:t>
      </w:r>
      <w:bookmarkStart w:id="1" w:name="_Hlk8296272"/>
      <w:r w:rsidRPr="008B7F99">
        <w:rPr>
          <w:rFonts w:ascii="標楷體" w:hAnsi="標楷體"/>
          <w:sz w:val="28"/>
          <w:szCs w:val="28"/>
        </w:rPr>
        <w:t>環境教育終身學習網(</w:t>
      </w:r>
      <w:hyperlink r:id="rId10" w:history="1">
        <w:r w:rsidRPr="008B7F99">
          <w:rPr>
            <w:rStyle w:val="afff3"/>
            <w:rFonts w:ascii="標楷體" w:hAnsi="標楷體"/>
            <w:sz w:val="28"/>
            <w:szCs w:val="28"/>
          </w:rPr>
          <w:t>https://elearn.epa.gov.tw</w:t>
        </w:r>
      </w:hyperlink>
      <w:r w:rsidRPr="008B7F99">
        <w:rPr>
          <w:rFonts w:ascii="標楷體" w:hAnsi="標楷體"/>
          <w:sz w:val="28"/>
          <w:szCs w:val="28"/>
        </w:rPr>
        <w:t>)</w:t>
      </w:r>
      <w:bookmarkEnd w:id="1"/>
      <w:r w:rsidRPr="008B7F99">
        <w:rPr>
          <w:rFonts w:ascii="標楷體" w:hAnsi="標楷體"/>
          <w:sz w:val="28"/>
          <w:szCs w:val="28"/>
        </w:rPr>
        <w:t>下載，報名後請來電確認。電話：082-33748</w:t>
      </w:r>
      <w:r w:rsidR="00483DD3" w:rsidRPr="008B7F99">
        <w:rPr>
          <w:rFonts w:ascii="標楷體" w:hAnsi="標楷體"/>
          <w:sz w:val="28"/>
          <w:szCs w:val="28"/>
        </w:rPr>
        <w:t>3、</w:t>
      </w:r>
      <w:r w:rsidR="00483DD3" w:rsidRPr="008B7F99">
        <w:rPr>
          <w:rFonts w:ascii="標楷體" w:hAnsi="標楷體"/>
          <w:color w:val="000000" w:themeColor="text1"/>
          <w:sz w:val="28"/>
          <w:szCs w:val="28"/>
        </w:rPr>
        <w:t>0</w:t>
      </w:r>
      <w:r w:rsidR="00DC70AB" w:rsidRPr="008B7F99">
        <w:rPr>
          <w:rFonts w:ascii="標楷體" w:hAnsi="標楷體"/>
          <w:color w:val="000000" w:themeColor="text1"/>
          <w:sz w:val="28"/>
          <w:szCs w:val="28"/>
        </w:rPr>
        <w:t>966611199</w:t>
      </w:r>
      <w:r w:rsidRPr="008B7F99">
        <w:rPr>
          <w:rFonts w:ascii="標楷體" w:hAnsi="標楷體"/>
          <w:color w:val="000000" w:themeColor="text1"/>
          <w:sz w:val="28"/>
          <w:szCs w:val="28"/>
        </w:rPr>
        <w:t>陳文綾</w:t>
      </w:r>
      <w:r w:rsidRPr="008B7F99">
        <w:rPr>
          <w:rFonts w:ascii="標楷體" w:hAnsi="標楷體"/>
          <w:sz w:val="28"/>
          <w:szCs w:val="28"/>
        </w:rPr>
        <w:t>小姐。</w:t>
      </w:r>
    </w:p>
    <w:p w14:paraId="5D924C69" w14:textId="1F304927" w:rsidR="00B62CFD" w:rsidRDefault="00841F92" w:rsidP="00B62CFD">
      <w:pPr>
        <w:pStyle w:val="210"/>
        <w:spacing w:before="108" w:after="108"/>
        <w:ind w:left="1040" w:hanging="560"/>
        <w:jc w:val="both"/>
        <w:rPr>
          <w:rFonts w:ascii="標楷體" w:hAnsi="標楷體"/>
          <w:color w:val="000000" w:themeColor="text1"/>
          <w:sz w:val="28"/>
          <w:szCs w:val="28"/>
        </w:rPr>
      </w:pPr>
      <w:r w:rsidRPr="008B7F99">
        <w:rPr>
          <w:rFonts w:ascii="標楷體" w:hAnsi="標楷體"/>
          <w:sz w:val="28"/>
          <w:szCs w:val="28"/>
        </w:rPr>
        <w:t>(三)注意事項：每梯次活動開放</w:t>
      </w:r>
      <w:r w:rsidR="003F2B18" w:rsidRPr="008B7F99">
        <w:rPr>
          <w:rFonts w:ascii="標楷體" w:hAnsi="標楷體"/>
          <w:color w:val="000000" w:themeColor="text1"/>
          <w:sz w:val="28"/>
          <w:szCs w:val="28"/>
        </w:rPr>
        <w:t>50</w:t>
      </w:r>
      <w:r w:rsidRPr="008B7F99">
        <w:rPr>
          <w:rFonts w:ascii="標楷體" w:hAnsi="標楷體"/>
          <w:color w:val="000000" w:themeColor="text1"/>
          <w:sz w:val="28"/>
          <w:szCs w:val="28"/>
        </w:rPr>
        <w:t>個</w:t>
      </w:r>
      <w:r w:rsidRPr="008B7F99">
        <w:rPr>
          <w:rFonts w:ascii="標楷體" w:hAnsi="標楷體"/>
          <w:sz w:val="28"/>
          <w:szCs w:val="28"/>
        </w:rPr>
        <w:t>名額，參加者均可提供4小時環境教育學習時數，報名時間自即日起直至額滿為止。</w:t>
      </w:r>
    </w:p>
    <w:p w14:paraId="52A02EEB" w14:textId="4DDC6DB6" w:rsidR="00424614" w:rsidRPr="008B7F99" w:rsidRDefault="00DB7154" w:rsidP="009A559F">
      <w:pPr>
        <w:pStyle w:val="afffa"/>
        <w:numPr>
          <w:ilvl w:val="0"/>
          <w:numId w:val="6"/>
        </w:numPr>
        <w:spacing w:before="0" w:after="0" w:line="600" w:lineRule="exact"/>
        <w:ind w:left="851" w:hanging="709"/>
      </w:pPr>
      <w:r w:rsidRPr="008B7F99">
        <w:t>課程內容</w:t>
      </w:r>
    </w:p>
    <w:p w14:paraId="1111FB1E" w14:textId="6A5ACA79" w:rsidR="00841F92" w:rsidRPr="008B7F99" w:rsidRDefault="00841F92" w:rsidP="00BB24EB">
      <w:pPr>
        <w:pStyle w:val="210"/>
        <w:spacing w:before="108" w:after="108"/>
        <w:ind w:left="1040" w:hanging="560"/>
        <w:rPr>
          <w:rFonts w:ascii="標楷體" w:hAnsi="標楷體"/>
          <w:sz w:val="28"/>
          <w:szCs w:val="28"/>
        </w:rPr>
      </w:pPr>
      <w:r w:rsidRPr="00B62CFD">
        <w:rPr>
          <w:rFonts w:ascii="標楷體" w:hAnsi="標楷體"/>
          <w:color w:val="000000" w:themeColor="text1"/>
          <w:sz w:val="28"/>
          <w:szCs w:val="28"/>
        </w:rPr>
        <w:t>(一)</w:t>
      </w:r>
      <w:r w:rsidR="00427BC4" w:rsidRPr="008B7F99">
        <w:rPr>
          <w:rFonts w:ascii="標楷體" w:hAnsi="標楷體"/>
          <w:sz w:val="28"/>
          <w:szCs w:val="28"/>
        </w:rPr>
        <w:t>可食地景</w:t>
      </w:r>
      <w:r w:rsidR="00F42000">
        <w:rPr>
          <w:rFonts w:ascii="標楷體" w:hAnsi="標楷體" w:hint="eastAsia"/>
          <w:sz w:val="28"/>
          <w:szCs w:val="28"/>
        </w:rPr>
        <w:t>介紹</w:t>
      </w:r>
    </w:p>
    <w:p w14:paraId="41E36688" w14:textId="6BCF7334" w:rsidR="00EA1F0B" w:rsidRDefault="00EA1F0B" w:rsidP="004A538E">
      <w:pPr>
        <w:pStyle w:val="21-"/>
        <w:spacing w:before="108" w:after="108"/>
      </w:pPr>
      <w:r>
        <w:t>「種植可以吃的植物」且「兼具景觀效果」的種植方式，可食地景讓空間可以多功能的利用，也能同時提供許多額外的益處，包括</w:t>
      </w:r>
      <w:r w:rsidR="004A538E">
        <w:rPr>
          <w:rFonts w:hint="eastAsia"/>
        </w:rPr>
        <w:t>減少碳足跡、擁有防災效益、打造自然生態維持生物多樣性、環境綠美化等。</w:t>
      </w:r>
      <w:r w:rsidR="00F42000">
        <w:rPr>
          <w:rFonts w:hint="eastAsia"/>
        </w:rPr>
        <w:t>如果能善用各種空間採用友善環境方式種植</w:t>
      </w:r>
      <w:r w:rsidR="004A538E">
        <w:rPr>
          <w:rFonts w:hint="eastAsia"/>
        </w:rPr>
        <w:t>為自己健康把關，亦可創造永續發展的環境。</w:t>
      </w:r>
    </w:p>
    <w:p w14:paraId="773F0CA9" w14:textId="243CD849" w:rsidR="00EA1F0B" w:rsidRDefault="00EA1F0B" w:rsidP="0080086A">
      <w:pPr>
        <w:pStyle w:val="21-"/>
        <w:spacing w:before="108" w:after="108"/>
      </w:pPr>
      <w:r>
        <w:t>可以吃的植物，包括蔬菜、水果、香料、香草及中草藥植物等，可以依種植地點的需求來決定種植的植物種類及數量</w:t>
      </w:r>
      <w:r w:rsidR="00532D93">
        <w:rPr>
          <w:rFonts w:hint="eastAsia"/>
        </w:rPr>
        <w:t>。</w:t>
      </w:r>
      <w:r w:rsidR="0080086A">
        <w:rPr>
          <w:rFonts w:hint="eastAsia"/>
        </w:rPr>
        <w:t>可</w:t>
      </w:r>
      <w:r>
        <w:t>食地景的空間沒有特別限制，從各種綠地空間、鄰里閒置空地、社區中庭、大樓屋頂、家庭庭院及陽台，都可用於營造可食地景。面積大小決定規模和種植形式，但都能有因地制宜的種植方式。</w:t>
      </w:r>
    </w:p>
    <w:p w14:paraId="07AD4C3D" w14:textId="77777777" w:rsidR="00E56B16" w:rsidRDefault="00E56B16" w:rsidP="00B1024A">
      <w:pPr>
        <w:pStyle w:val="210"/>
        <w:spacing w:before="108" w:after="108"/>
        <w:ind w:leftChars="0" w:firstLineChars="0"/>
        <w:rPr>
          <w:rFonts w:ascii="標楷體" w:hAnsi="標楷體"/>
          <w:sz w:val="28"/>
          <w:szCs w:val="28"/>
        </w:rPr>
      </w:pPr>
      <w:r>
        <w:rPr>
          <w:rFonts w:ascii="標楷體" w:hAnsi="標楷體"/>
          <w:sz w:val="28"/>
          <w:szCs w:val="28"/>
        </w:rPr>
        <w:br w:type="page"/>
      </w:r>
    </w:p>
    <w:p w14:paraId="737ACBC8" w14:textId="0B1D8CC0" w:rsidR="00841F92" w:rsidRPr="008B7F99" w:rsidRDefault="00B1024A" w:rsidP="00B1024A">
      <w:pPr>
        <w:pStyle w:val="210"/>
        <w:spacing w:before="108" w:after="108"/>
        <w:ind w:leftChars="0" w:firstLineChars="0"/>
        <w:rPr>
          <w:rFonts w:ascii="標楷體" w:hAnsi="標楷體"/>
          <w:sz w:val="28"/>
          <w:szCs w:val="28"/>
        </w:rPr>
      </w:pPr>
      <w:r w:rsidRPr="008B7F99">
        <w:rPr>
          <w:rFonts w:ascii="標楷體" w:hAnsi="標楷體"/>
          <w:sz w:val="28"/>
          <w:szCs w:val="28"/>
        </w:rPr>
        <w:lastRenderedPageBreak/>
        <w:t>(二)</w:t>
      </w:r>
      <w:r w:rsidR="005518A7">
        <w:rPr>
          <w:rFonts w:ascii="標楷體" w:hAnsi="標楷體" w:hint="eastAsia"/>
          <w:sz w:val="28"/>
          <w:szCs w:val="28"/>
        </w:rPr>
        <w:t>番薯精神、落地生根</w:t>
      </w:r>
    </w:p>
    <w:p w14:paraId="5D5B9D51" w14:textId="78B6E265" w:rsidR="003B133A" w:rsidRPr="000D583A" w:rsidRDefault="00935805" w:rsidP="000D583A">
      <w:pPr>
        <w:pStyle w:val="21-"/>
        <w:spacing w:before="108" w:after="108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由</w:t>
      </w:r>
      <w:r w:rsidR="008B2C50">
        <w:rPr>
          <w:rFonts w:hint="eastAsia"/>
          <w:sz w:val="28"/>
          <w:szCs w:val="28"/>
        </w:rPr>
        <w:t>金門縣</w:t>
      </w:r>
      <w:r>
        <w:rPr>
          <w:rFonts w:hint="eastAsia"/>
          <w:sz w:val="28"/>
          <w:szCs w:val="28"/>
        </w:rPr>
        <w:t>環境教師蔡容英老師向民眾示範如何</w:t>
      </w:r>
      <w:r w:rsidR="003B1A8A" w:rsidRPr="000D583A">
        <w:rPr>
          <w:sz w:val="28"/>
          <w:szCs w:val="28"/>
        </w:rPr>
        <w:t>種植番薯</w:t>
      </w:r>
      <w:r w:rsidR="002E30FE">
        <w:rPr>
          <w:rFonts w:hint="eastAsia"/>
          <w:sz w:val="28"/>
          <w:szCs w:val="28"/>
        </w:rPr>
        <w:t>，</w:t>
      </w:r>
      <w:r w:rsidR="00B1024A" w:rsidRPr="000D583A">
        <w:rPr>
          <w:sz w:val="28"/>
          <w:szCs w:val="28"/>
        </w:rPr>
        <w:t>體驗</w:t>
      </w:r>
      <w:r w:rsidR="00D01FB6" w:rsidRPr="000D583A">
        <w:rPr>
          <w:sz w:val="28"/>
          <w:szCs w:val="28"/>
        </w:rPr>
        <w:t>打造一個</w:t>
      </w:r>
      <w:r w:rsidR="00B1024A" w:rsidRPr="000D583A">
        <w:rPr>
          <w:sz w:val="28"/>
          <w:szCs w:val="28"/>
        </w:rPr>
        <w:t>「可以吃的地景」，</w:t>
      </w:r>
      <w:r w:rsidR="003B1A8A" w:rsidRPr="000D583A">
        <w:rPr>
          <w:sz w:val="28"/>
          <w:szCs w:val="28"/>
        </w:rPr>
        <w:t>以實作</w:t>
      </w:r>
      <w:r w:rsidR="002E30FE">
        <w:rPr>
          <w:rFonts w:hint="eastAsia"/>
          <w:sz w:val="28"/>
          <w:szCs w:val="28"/>
        </w:rPr>
        <w:t>耕種番薯的方式</w:t>
      </w:r>
      <w:r w:rsidR="00C16CC9">
        <w:rPr>
          <w:rFonts w:hint="eastAsia"/>
          <w:sz w:val="28"/>
          <w:szCs w:val="28"/>
        </w:rPr>
        <w:t>串聯</w:t>
      </w:r>
      <w:r w:rsidR="00D01FB6" w:rsidRPr="000D583A">
        <w:rPr>
          <w:sz w:val="28"/>
          <w:szCs w:val="28"/>
        </w:rPr>
        <w:t>民眾</w:t>
      </w:r>
      <w:r w:rsidR="00F72A7E" w:rsidRPr="000D583A">
        <w:rPr>
          <w:sz w:val="28"/>
          <w:szCs w:val="28"/>
        </w:rPr>
        <w:t>與大地的連結</w:t>
      </w:r>
      <w:r w:rsidR="007E02F2">
        <w:rPr>
          <w:rFonts w:hint="eastAsia"/>
          <w:sz w:val="28"/>
          <w:szCs w:val="28"/>
        </w:rPr>
        <w:t>，</w:t>
      </w:r>
      <w:r w:rsidR="00D01FB6" w:rsidRPr="000D583A">
        <w:rPr>
          <w:sz w:val="28"/>
          <w:szCs w:val="28"/>
        </w:rPr>
        <w:t>並</w:t>
      </w:r>
      <w:r w:rsidR="00C16CC9">
        <w:rPr>
          <w:rFonts w:hint="eastAsia"/>
          <w:sz w:val="28"/>
          <w:szCs w:val="28"/>
        </w:rPr>
        <w:t>從</w:t>
      </w:r>
      <w:r w:rsidR="007E02F2">
        <w:rPr>
          <w:rFonts w:hint="eastAsia"/>
          <w:sz w:val="28"/>
          <w:szCs w:val="28"/>
        </w:rPr>
        <w:t>體驗</w:t>
      </w:r>
      <w:r w:rsidR="00911295">
        <w:rPr>
          <w:rFonts w:hint="eastAsia"/>
          <w:sz w:val="28"/>
          <w:szCs w:val="28"/>
        </w:rPr>
        <w:t>種植農作物的</w:t>
      </w:r>
      <w:r w:rsidR="007E02F2">
        <w:rPr>
          <w:rFonts w:hint="eastAsia"/>
          <w:sz w:val="28"/>
          <w:szCs w:val="28"/>
        </w:rPr>
        <w:t>樂趣中</w:t>
      </w:r>
      <w:r w:rsidR="00263946">
        <w:rPr>
          <w:rFonts w:hint="eastAsia"/>
          <w:sz w:val="28"/>
          <w:szCs w:val="28"/>
        </w:rPr>
        <w:t>瞭</w:t>
      </w:r>
      <w:r w:rsidR="00C16CC9">
        <w:rPr>
          <w:rFonts w:hint="eastAsia"/>
          <w:sz w:val="28"/>
          <w:szCs w:val="28"/>
        </w:rPr>
        <w:t>解</w:t>
      </w:r>
      <w:r w:rsidR="007E02F2">
        <w:rPr>
          <w:rFonts w:hint="eastAsia"/>
          <w:sz w:val="28"/>
          <w:szCs w:val="28"/>
        </w:rPr>
        <w:t>永續</w:t>
      </w:r>
      <w:r w:rsidR="00C16CC9">
        <w:rPr>
          <w:rFonts w:hint="eastAsia"/>
          <w:sz w:val="28"/>
          <w:szCs w:val="28"/>
        </w:rPr>
        <w:t>發展</w:t>
      </w:r>
      <w:r w:rsidR="007E02F2">
        <w:rPr>
          <w:rFonts w:hint="eastAsia"/>
          <w:sz w:val="28"/>
          <w:szCs w:val="28"/>
        </w:rPr>
        <w:t>的重要性</w:t>
      </w:r>
      <w:r w:rsidR="00B1024A" w:rsidRPr="000D583A">
        <w:rPr>
          <w:sz w:val="28"/>
          <w:szCs w:val="28"/>
        </w:rPr>
        <w:t>。</w:t>
      </w:r>
    </w:p>
    <w:p w14:paraId="21DC93D3" w14:textId="4972714E" w:rsidR="00257F9C" w:rsidRPr="00DE235B" w:rsidRDefault="000D583A" w:rsidP="00DE235B">
      <w:pPr>
        <w:pStyle w:val="210"/>
        <w:spacing w:before="108" w:after="108"/>
        <w:ind w:left="1040" w:hanging="560"/>
        <w:rPr>
          <w:rFonts w:ascii="標楷體" w:hAnsi="標楷體"/>
          <w:sz w:val="28"/>
          <w:szCs w:val="28"/>
        </w:rPr>
      </w:pPr>
      <w:r w:rsidRPr="00DE235B">
        <w:rPr>
          <w:rFonts w:ascii="標楷體" w:hAnsi="標楷體"/>
          <w:sz w:val="28"/>
          <w:szCs w:val="28"/>
        </w:rPr>
        <w:t>(三)</w:t>
      </w:r>
      <w:r w:rsidR="0002142D" w:rsidRPr="00A719D1">
        <w:rPr>
          <w:rFonts w:ascii="標楷體" w:hAnsi="標楷體"/>
          <w:color w:val="000000" w:themeColor="text1"/>
          <w:sz w:val="28"/>
          <w:szCs w:val="28"/>
        </w:rPr>
        <w:t>廚餘減廢利用</w:t>
      </w:r>
    </w:p>
    <w:p w14:paraId="53204832" w14:textId="685D5407" w:rsidR="001A4ECD" w:rsidRPr="00532D93" w:rsidRDefault="001A4ECD" w:rsidP="00532D93">
      <w:pPr>
        <w:pStyle w:val="21-"/>
        <w:spacing w:before="108" w:after="108"/>
        <w:ind w:leftChars="400" w:left="960" w:firstLine="560"/>
        <w:rPr>
          <w:color w:val="000000" w:themeColor="text1"/>
          <w:sz w:val="28"/>
          <w:szCs w:val="28"/>
        </w:rPr>
        <w:sectPr w:rsidR="001A4ECD" w:rsidRPr="00532D93" w:rsidSect="00FD3221">
          <w:footerReference w:type="default" r:id="rId11"/>
          <w:pgSz w:w="11906" w:h="16838"/>
          <w:pgMar w:top="1440" w:right="1416" w:bottom="1440" w:left="1418" w:header="851" w:footer="992" w:gutter="0"/>
          <w:cols w:space="425"/>
          <w:docGrid w:type="lines" w:linePitch="360"/>
        </w:sectPr>
      </w:pPr>
      <w:r w:rsidRPr="00532D93">
        <w:rPr>
          <w:rFonts w:hint="eastAsia"/>
          <w:color w:val="000000" w:themeColor="text1"/>
          <w:sz w:val="28"/>
          <w:szCs w:val="28"/>
        </w:rPr>
        <w:t>由金門縣環保局場長蔡源銘老師講解金門縣目前廚餘回收的情形，以及大洋廚餘堆肥場新設備實施狀況及相關</w:t>
      </w:r>
      <w:r w:rsidR="0004720D" w:rsidRPr="00532D93">
        <w:rPr>
          <w:rFonts w:hint="eastAsia"/>
          <w:color w:val="000000" w:themeColor="text1"/>
          <w:sz w:val="28"/>
          <w:szCs w:val="28"/>
        </w:rPr>
        <w:t>運作</w:t>
      </w:r>
      <w:r w:rsidRPr="00532D93">
        <w:rPr>
          <w:rFonts w:hint="eastAsia"/>
          <w:color w:val="000000" w:themeColor="text1"/>
          <w:sz w:val="28"/>
          <w:szCs w:val="28"/>
        </w:rPr>
        <w:t>過程解說</w:t>
      </w:r>
      <w:r w:rsidR="00532D93">
        <w:rPr>
          <w:rFonts w:hint="eastAsia"/>
          <w:color w:val="000000" w:themeColor="text1"/>
          <w:sz w:val="28"/>
          <w:szCs w:val="28"/>
        </w:rPr>
        <w:t>。</w:t>
      </w:r>
      <w:r w:rsidR="00532D93" w:rsidRPr="00B66C26">
        <w:rPr>
          <w:sz w:val="28"/>
          <w:szCs w:val="28"/>
        </w:rPr>
        <w:t>廚餘回收</w:t>
      </w:r>
      <w:r w:rsidR="00B70D93">
        <w:rPr>
          <w:rFonts w:hint="eastAsia"/>
          <w:sz w:val="28"/>
          <w:szCs w:val="28"/>
        </w:rPr>
        <w:t>可</w:t>
      </w:r>
      <w:r w:rsidR="00532D93" w:rsidRPr="00B66C26">
        <w:rPr>
          <w:sz w:val="28"/>
          <w:szCs w:val="28"/>
        </w:rPr>
        <w:t>製成</w:t>
      </w:r>
      <w:r w:rsidR="00B70D93">
        <w:rPr>
          <w:rFonts w:hint="eastAsia"/>
          <w:sz w:val="28"/>
          <w:szCs w:val="28"/>
        </w:rPr>
        <w:t>天然的有機肥料，廚餘堆肥</w:t>
      </w:r>
      <w:r w:rsidR="00532D93" w:rsidRPr="00B66C26">
        <w:rPr>
          <w:sz w:val="28"/>
          <w:szCs w:val="28"/>
        </w:rPr>
        <w:t>可再利用於</w:t>
      </w:r>
      <w:r w:rsidR="00532D93" w:rsidRPr="00B66C26">
        <w:rPr>
          <w:rFonts w:hint="eastAsia"/>
          <w:sz w:val="28"/>
          <w:szCs w:val="28"/>
        </w:rPr>
        <w:t>可食地景</w:t>
      </w:r>
      <w:r w:rsidR="00B70D93">
        <w:rPr>
          <w:rFonts w:hint="eastAsia"/>
          <w:sz w:val="28"/>
          <w:szCs w:val="28"/>
        </w:rPr>
        <w:t>以</w:t>
      </w:r>
      <w:r w:rsidR="00532D93" w:rsidRPr="00B66C26">
        <w:rPr>
          <w:sz w:val="28"/>
          <w:szCs w:val="28"/>
        </w:rPr>
        <w:t>及環境綠美化</w:t>
      </w:r>
      <w:r w:rsidR="00532D93" w:rsidRPr="00B66C26">
        <w:rPr>
          <w:rFonts w:hint="eastAsia"/>
          <w:sz w:val="28"/>
          <w:szCs w:val="28"/>
        </w:rPr>
        <w:t>，</w:t>
      </w:r>
      <w:r w:rsidR="00A76E29" w:rsidRPr="00B66C26">
        <w:rPr>
          <w:color w:val="000000" w:themeColor="text1"/>
          <w:sz w:val="28"/>
          <w:szCs w:val="28"/>
        </w:rPr>
        <w:t>讓資源循環再利用</w:t>
      </w:r>
      <w:r w:rsidR="00E67A40">
        <w:rPr>
          <w:rFonts w:hint="eastAsia"/>
          <w:color w:val="000000" w:themeColor="text1"/>
          <w:sz w:val="28"/>
          <w:szCs w:val="28"/>
        </w:rPr>
        <w:t>，同時提倡民眾落實廚餘分類回收及珍惜食物等永續發展的觀念。</w:t>
      </w:r>
    </w:p>
    <w:p w14:paraId="43C735A5" w14:textId="1310F01C" w:rsidR="000F5C2B" w:rsidRPr="000F5C2B" w:rsidRDefault="000F5C2B" w:rsidP="009A559F">
      <w:pPr>
        <w:pStyle w:val="afffa"/>
        <w:numPr>
          <w:ilvl w:val="0"/>
          <w:numId w:val="6"/>
        </w:numPr>
        <w:spacing w:before="0" w:after="0" w:line="600" w:lineRule="exact"/>
        <w:ind w:left="851" w:hanging="709"/>
      </w:pPr>
      <w:r>
        <w:rPr>
          <w:rFonts w:hint="eastAsia"/>
        </w:rPr>
        <w:lastRenderedPageBreak/>
        <w:t>活動流程</w:t>
      </w:r>
    </w:p>
    <w:p w14:paraId="20BA5D80" w14:textId="10F1FA68" w:rsidR="00841F92" w:rsidRDefault="00841F92" w:rsidP="00841F92">
      <w:pPr>
        <w:pStyle w:val="-"/>
        <w:rPr>
          <w:rFonts w:ascii="標楷體" w:hAnsi="標楷體" w:cs="Times New Roman"/>
          <w:sz w:val="28"/>
          <w:szCs w:val="28"/>
        </w:rPr>
      </w:pPr>
      <w:bookmarkStart w:id="2" w:name="_GoBack"/>
      <w:bookmarkEnd w:id="2"/>
      <w:r w:rsidRPr="008B7F99">
        <w:rPr>
          <w:rFonts w:ascii="標楷體" w:hAnsi="標楷體" w:cs="Times New Roman"/>
          <w:color w:val="000000" w:themeColor="text1"/>
          <w:sz w:val="28"/>
          <w:szCs w:val="28"/>
        </w:rPr>
        <w:t>表1</w:t>
      </w:r>
      <w:r w:rsidRPr="008B7F99">
        <w:rPr>
          <w:rFonts w:ascii="標楷體" w:hAnsi="標楷體" w:cs="Times New Roman"/>
          <w:sz w:val="28"/>
          <w:szCs w:val="28"/>
        </w:rPr>
        <w:t>、世界環境日活動流程</w:t>
      </w:r>
      <w:r w:rsidR="00C447E5">
        <w:rPr>
          <w:rFonts w:ascii="標楷體" w:hAnsi="標楷體" w:cs="Times New Roman" w:hint="eastAsia"/>
          <w:sz w:val="28"/>
          <w:szCs w:val="28"/>
        </w:rPr>
        <w:t xml:space="preserve"> 第一梯次</w:t>
      </w:r>
    </w:p>
    <w:tbl>
      <w:tblPr>
        <w:tblStyle w:val="afff5"/>
        <w:tblW w:w="5000" w:type="pct"/>
        <w:tblLook w:val="04A0" w:firstRow="1" w:lastRow="0" w:firstColumn="1" w:lastColumn="0" w:noHBand="0" w:noVBand="1"/>
      </w:tblPr>
      <w:tblGrid>
        <w:gridCol w:w="1952"/>
        <w:gridCol w:w="4962"/>
        <w:gridCol w:w="2374"/>
      </w:tblGrid>
      <w:tr w:rsidR="00F36881" w:rsidRPr="00E059A9" w14:paraId="34BBB696" w14:textId="77777777" w:rsidTr="00C447E5">
        <w:tc>
          <w:tcPr>
            <w:tcW w:w="5000" w:type="pct"/>
            <w:gridSpan w:val="3"/>
          </w:tcPr>
          <w:p w14:paraId="3E7BF6E6" w14:textId="77777777" w:rsidR="00F36881" w:rsidRPr="00E059A9" w:rsidRDefault="00F36881" w:rsidP="0037465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59A9">
              <w:rPr>
                <w:rFonts w:ascii="標楷體" w:eastAsia="標楷體" w:hAnsi="標楷體" w:hint="eastAsia"/>
                <w:sz w:val="28"/>
                <w:szCs w:val="28"/>
              </w:rPr>
              <w:t>活動議程表</w:t>
            </w:r>
          </w:p>
        </w:tc>
      </w:tr>
      <w:tr w:rsidR="00F36881" w:rsidRPr="00E059A9" w14:paraId="4490E694" w14:textId="77777777" w:rsidTr="00C447E5">
        <w:tc>
          <w:tcPr>
            <w:tcW w:w="1051" w:type="pct"/>
          </w:tcPr>
          <w:p w14:paraId="20587AF3" w14:textId="77777777" w:rsidR="00F36881" w:rsidRPr="00E059A9" w:rsidRDefault="00F36881" w:rsidP="0037465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059A9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671" w:type="pct"/>
          </w:tcPr>
          <w:p w14:paraId="7D7189AD" w14:textId="77777777" w:rsidR="00F36881" w:rsidRPr="00E059A9" w:rsidRDefault="00F36881" w:rsidP="0037465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059A9">
              <w:rPr>
                <w:rFonts w:ascii="標楷體" w:eastAsia="標楷體" w:hAnsi="標楷體" w:hint="eastAsia"/>
                <w:sz w:val="28"/>
                <w:szCs w:val="28"/>
              </w:rPr>
              <w:t>活動內容</w:t>
            </w:r>
          </w:p>
        </w:tc>
        <w:tc>
          <w:tcPr>
            <w:tcW w:w="1278" w:type="pct"/>
          </w:tcPr>
          <w:p w14:paraId="07BBA40B" w14:textId="77777777" w:rsidR="00F36881" w:rsidRPr="00E059A9" w:rsidRDefault="00F36881" w:rsidP="0037465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59A9">
              <w:rPr>
                <w:rFonts w:ascii="標楷體" w:eastAsia="標楷體" w:hAnsi="標楷體" w:hint="eastAsia"/>
                <w:sz w:val="28"/>
                <w:szCs w:val="28"/>
              </w:rPr>
              <w:t>課程講師</w:t>
            </w:r>
          </w:p>
        </w:tc>
      </w:tr>
      <w:tr w:rsidR="00F36881" w:rsidRPr="00E059A9" w14:paraId="4C047789" w14:textId="77777777" w:rsidTr="00C447E5">
        <w:tc>
          <w:tcPr>
            <w:tcW w:w="1051" w:type="pct"/>
          </w:tcPr>
          <w:p w14:paraId="05EA9888" w14:textId="4E2F252C" w:rsidR="00F36881" w:rsidRPr="00E059A9" w:rsidRDefault="00F36881" w:rsidP="0037465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059A9">
              <w:rPr>
                <w:rFonts w:ascii="標楷體" w:eastAsia="標楷體" w:hAnsi="標楷體" w:hint="eastAsia"/>
                <w:sz w:val="28"/>
                <w:szCs w:val="28"/>
              </w:rPr>
              <w:t>08:00-08: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E059A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671" w:type="pct"/>
          </w:tcPr>
          <w:p w14:paraId="13EA47F1" w14:textId="77777777" w:rsidR="00F36881" w:rsidRPr="00E059A9" w:rsidRDefault="00F36881" w:rsidP="0037465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059A9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1278" w:type="pct"/>
          </w:tcPr>
          <w:p w14:paraId="1DD69450" w14:textId="77777777" w:rsidR="00F36881" w:rsidRPr="00E059A9" w:rsidRDefault="00F36881" w:rsidP="0037465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59A9">
              <w:rPr>
                <w:rFonts w:ascii="標楷體" w:eastAsia="標楷體" w:hAnsi="標楷體" w:hint="eastAsia"/>
                <w:sz w:val="28"/>
                <w:szCs w:val="28"/>
              </w:rPr>
              <w:t>長慧公司</w:t>
            </w:r>
          </w:p>
        </w:tc>
      </w:tr>
      <w:tr w:rsidR="00F36881" w:rsidRPr="00E059A9" w14:paraId="437DC697" w14:textId="77777777" w:rsidTr="00C447E5">
        <w:tc>
          <w:tcPr>
            <w:tcW w:w="1051" w:type="pct"/>
          </w:tcPr>
          <w:p w14:paraId="3A01C15C" w14:textId="7197D8E0" w:rsidR="00F36881" w:rsidRPr="00E059A9" w:rsidRDefault="00F36881" w:rsidP="0037465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08:20-08</w:t>
            </w:r>
            <w:r w:rsidRPr="00E059A9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2671" w:type="pct"/>
          </w:tcPr>
          <w:p w14:paraId="7063AA4E" w14:textId="76F1B998" w:rsidR="00F36881" w:rsidRPr="00F36881" w:rsidRDefault="00F36881" w:rsidP="0037465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36881">
              <w:rPr>
                <w:rFonts w:ascii="標楷體" w:eastAsia="標楷體" w:hAnsi="標楷體" w:hint="eastAsia"/>
                <w:sz w:val="28"/>
                <w:szCs w:val="28"/>
              </w:rPr>
              <w:t>長官致詞</w:t>
            </w:r>
          </w:p>
        </w:tc>
        <w:tc>
          <w:tcPr>
            <w:tcW w:w="1278" w:type="pct"/>
          </w:tcPr>
          <w:p w14:paraId="3A8961E8" w14:textId="377912AA" w:rsidR="00F36881" w:rsidRPr="00E059A9" w:rsidRDefault="00F36881" w:rsidP="0037465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金門縣環保局</w:t>
            </w:r>
          </w:p>
        </w:tc>
      </w:tr>
      <w:tr w:rsidR="00F36881" w:rsidRPr="00E059A9" w14:paraId="4A3CA01F" w14:textId="77777777" w:rsidTr="00C447E5">
        <w:trPr>
          <w:trHeight w:val="550"/>
        </w:trPr>
        <w:tc>
          <w:tcPr>
            <w:tcW w:w="1051" w:type="pct"/>
          </w:tcPr>
          <w:p w14:paraId="626A9EA1" w14:textId="22F4FBCD" w:rsidR="00F36881" w:rsidRPr="00E059A9" w:rsidRDefault="00F36881" w:rsidP="0037465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059A9">
              <w:rPr>
                <w:rFonts w:ascii="標楷體" w:eastAsia="標楷體" w:hAnsi="標楷體" w:hint="eastAsia"/>
                <w:sz w:val="28"/>
                <w:szCs w:val="28"/>
              </w:rPr>
              <w:t>08:30-09: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E059A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671" w:type="pct"/>
          </w:tcPr>
          <w:p w14:paraId="2F547ADA" w14:textId="55EA4F42" w:rsidR="00F36881" w:rsidRPr="00E059A9" w:rsidRDefault="00F36881" w:rsidP="0037465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可食地景介紹</w:t>
            </w:r>
          </w:p>
        </w:tc>
        <w:tc>
          <w:tcPr>
            <w:tcW w:w="1278" w:type="pct"/>
            <w:vMerge w:val="restart"/>
          </w:tcPr>
          <w:p w14:paraId="56F9DA68" w14:textId="0F47F20E" w:rsidR="00F36881" w:rsidRPr="00E059A9" w:rsidRDefault="00F36881" w:rsidP="00F36881">
            <w:pPr>
              <w:spacing w:before="240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蔡容英</w:t>
            </w:r>
            <w:r w:rsidR="00C81148">
              <w:rPr>
                <w:rFonts w:ascii="標楷體" w:eastAsia="標楷體" w:hAnsi="標楷體" w:hint="eastAsia"/>
                <w:sz w:val="28"/>
                <w:szCs w:val="28"/>
              </w:rPr>
              <w:t xml:space="preserve"> 老師</w:t>
            </w:r>
          </w:p>
        </w:tc>
      </w:tr>
      <w:tr w:rsidR="00F36881" w:rsidRPr="00E059A9" w14:paraId="07AA6721" w14:textId="77777777" w:rsidTr="00C447E5">
        <w:tc>
          <w:tcPr>
            <w:tcW w:w="1051" w:type="pct"/>
          </w:tcPr>
          <w:p w14:paraId="12D7A506" w14:textId="71D51F1B" w:rsidR="00F36881" w:rsidRPr="00E059A9" w:rsidRDefault="00F36881" w:rsidP="0037465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059A9">
              <w:rPr>
                <w:rFonts w:ascii="標楷體" w:eastAsia="標楷體" w:hAnsi="標楷體" w:hint="eastAsia"/>
                <w:sz w:val="28"/>
                <w:szCs w:val="28"/>
              </w:rPr>
              <w:t>09: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E059A9">
              <w:rPr>
                <w:rFonts w:ascii="標楷體" w:eastAsia="標楷體" w:hAnsi="標楷體" w:hint="eastAsia"/>
                <w:sz w:val="28"/>
                <w:szCs w:val="28"/>
              </w:rPr>
              <w:t>0-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E059A9">
              <w:rPr>
                <w:rFonts w:ascii="標楷體" w:eastAsia="標楷體" w:hAnsi="標楷體" w:hint="eastAsia"/>
                <w:sz w:val="28"/>
                <w:szCs w:val="28"/>
              </w:rPr>
              <w:t>:30</w:t>
            </w:r>
          </w:p>
        </w:tc>
        <w:tc>
          <w:tcPr>
            <w:tcW w:w="2671" w:type="pct"/>
          </w:tcPr>
          <w:p w14:paraId="75E28FE6" w14:textId="06BE638A" w:rsidR="00F36881" w:rsidRPr="005518A7" w:rsidRDefault="005518A7" w:rsidP="0037465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518A7">
              <w:rPr>
                <w:rFonts w:ascii="標楷體" w:eastAsia="標楷體" w:hAnsi="標楷體" w:hint="eastAsia"/>
                <w:sz w:val="28"/>
                <w:szCs w:val="28"/>
              </w:rPr>
              <w:t>番薯精神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、落地生根</w:t>
            </w:r>
          </w:p>
        </w:tc>
        <w:tc>
          <w:tcPr>
            <w:tcW w:w="1278" w:type="pct"/>
            <w:vMerge/>
          </w:tcPr>
          <w:p w14:paraId="0FB757A7" w14:textId="77777777" w:rsidR="00F36881" w:rsidRPr="00E059A9" w:rsidRDefault="00F36881" w:rsidP="0037465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6881" w:rsidRPr="00E059A9" w14:paraId="508F9D77" w14:textId="77777777" w:rsidTr="00C447E5">
        <w:tc>
          <w:tcPr>
            <w:tcW w:w="1051" w:type="pct"/>
          </w:tcPr>
          <w:p w14:paraId="2F431F14" w14:textId="75D6F46C" w:rsidR="00F36881" w:rsidRPr="00E059A9" w:rsidRDefault="00F36881" w:rsidP="0037465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E059A9">
              <w:rPr>
                <w:rFonts w:ascii="標楷體" w:eastAsia="標楷體" w:hAnsi="標楷體" w:hint="eastAsia"/>
                <w:sz w:val="28"/>
                <w:szCs w:val="28"/>
              </w:rPr>
              <w:t>:30-1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E059A9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E059A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671" w:type="pct"/>
          </w:tcPr>
          <w:p w14:paraId="3D0BFDAF" w14:textId="24B4844E" w:rsidR="00F36881" w:rsidRPr="00E059A9" w:rsidRDefault="00F36881" w:rsidP="0037465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休息</w:t>
            </w:r>
          </w:p>
        </w:tc>
        <w:tc>
          <w:tcPr>
            <w:tcW w:w="1278" w:type="pct"/>
          </w:tcPr>
          <w:p w14:paraId="100FFDFD" w14:textId="0545080A" w:rsidR="00F36881" w:rsidRPr="00E059A9" w:rsidRDefault="00880AAA" w:rsidP="0037465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</w:p>
        </w:tc>
      </w:tr>
      <w:tr w:rsidR="00F36881" w:rsidRPr="00E059A9" w14:paraId="63F5F82C" w14:textId="77777777" w:rsidTr="00C447E5">
        <w:tc>
          <w:tcPr>
            <w:tcW w:w="1051" w:type="pct"/>
            <w:tcBorders>
              <w:bottom w:val="single" w:sz="4" w:space="0" w:color="auto"/>
            </w:tcBorders>
          </w:tcPr>
          <w:p w14:paraId="3098ADCE" w14:textId="381DD099" w:rsidR="00F36881" w:rsidRPr="00E059A9" w:rsidRDefault="00F36881" w:rsidP="0037465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059A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E059A9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E059A9">
              <w:rPr>
                <w:rFonts w:ascii="標楷體" w:eastAsia="標楷體" w:hAnsi="標楷體" w:hint="eastAsia"/>
                <w:sz w:val="28"/>
                <w:szCs w:val="28"/>
              </w:rPr>
              <w:t>0-1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E059A9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E059A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671" w:type="pct"/>
            <w:tcBorders>
              <w:bottom w:val="single" w:sz="4" w:space="0" w:color="auto"/>
            </w:tcBorders>
          </w:tcPr>
          <w:p w14:paraId="6C508DED" w14:textId="5856600D" w:rsidR="00F36881" w:rsidRPr="00E059A9" w:rsidRDefault="00F36881" w:rsidP="0037465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廚餘減廢利用</w:t>
            </w:r>
          </w:p>
        </w:tc>
        <w:tc>
          <w:tcPr>
            <w:tcW w:w="1278" w:type="pct"/>
            <w:tcBorders>
              <w:bottom w:val="single" w:sz="4" w:space="0" w:color="auto"/>
            </w:tcBorders>
          </w:tcPr>
          <w:p w14:paraId="6961B1FC" w14:textId="47E504C0" w:rsidR="00F36881" w:rsidRPr="00E059A9" w:rsidRDefault="00880AAA" w:rsidP="0037465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蔡源銘</w:t>
            </w:r>
            <w:r w:rsidR="00C81148">
              <w:rPr>
                <w:rFonts w:ascii="標楷體" w:eastAsia="標楷體" w:hAnsi="標楷體" w:hint="eastAsia"/>
                <w:sz w:val="28"/>
                <w:szCs w:val="28"/>
              </w:rPr>
              <w:t xml:space="preserve"> 老師</w:t>
            </w:r>
          </w:p>
        </w:tc>
      </w:tr>
      <w:tr w:rsidR="00F36881" w:rsidRPr="00E059A9" w14:paraId="36E42A5D" w14:textId="77777777" w:rsidTr="00C447E5">
        <w:tc>
          <w:tcPr>
            <w:tcW w:w="1051" w:type="pct"/>
            <w:tcBorders>
              <w:bottom w:val="single" w:sz="4" w:space="0" w:color="auto"/>
            </w:tcBorders>
          </w:tcPr>
          <w:p w14:paraId="6E3E91D7" w14:textId="305B3C83" w:rsidR="00F36881" w:rsidRPr="00E059A9" w:rsidRDefault="00F36881" w:rsidP="0037465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059A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880AAA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E059A9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880AAA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E059A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880AAA">
              <w:rPr>
                <w:rFonts w:ascii="標楷體" w:eastAsia="標楷體" w:hAnsi="標楷體" w:hint="eastAsia"/>
                <w:sz w:val="28"/>
                <w:szCs w:val="28"/>
              </w:rPr>
              <w:t>-12:00</w:t>
            </w:r>
          </w:p>
        </w:tc>
        <w:tc>
          <w:tcPr>
            <w:tcW w:w="2671" w:type="pct"/>
            <w:tcBorders>
              <w:bottom w:val="single" w:sz="4" w:space="0" w:color="auto"/>
            </w:tcBorders>
          </w:tcPr>
          <w:p w14:paraId="716DC77C" w14:textId="43CBD507" w:rsidR="00F36881" w:rsidRPr="00E059A9" w:rsidRDefault="00880AAA" w:rsidP="0037465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成果分享</w:t>
            </w:r>
            <w:r w:rsidR="00863B5F">
              <w:rPr>
                <w:rFonts w:ascii="標楷體" w:eastAsia="標楷體" w:hAnsi="標楷體" w:hint="eastAsia"/>
                <w:sz w:val="28"/>
                <w:szCs w:val="28"/>
              </w:rPr>
              <w:t>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問卷填寫</w:t>
            </w:r>
          </w:p>
        </w:tc>
        <w:tc>
          <w:tcPr>
            <w:tcW w:w="1278" w:type="pct"/>
            <w:tcBorders>
              <w:bottom w:val="single" w:sz="4" w:space="0" w:color="auto"/>
            </w:tcBorders>
            <w:vAlign w:val="center"/>
          </w:tcPr>
          <w:p w14:paraId="1B8ACCEC" w14:textId="44521B7C" w:rsidR="00F36881" w:rsidRPr="00E059A9" w:rsidRDefault="00880AAA" w:rsidP="00880AA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</w:p>
        </w:tc>
      </w:tr>
    </w:tbl>
    <w:p w14:paraId="233A2E96" w14:textId="4491C3C0" w:rsidR="00C447E5" w:rsidRPr="00C447E5" w:rsidRDefault="00C447E5" w:rsidP="00C447E5">
      <w:pPr>
        <w:rPr>
          <w:rFonts w:ascii="標楷體" w:eastAsia="標楷體" w:hAnsi="標楷體"/>
        </w:rPr>
      </w:pPr>
      <w:r w:rsidRPr="00C447E5">
        <w:rPr>
          <w:rFonts w:ascii="標楷體" w:eastAsia="標楷體" w:hAnsi="標楷體"/>
        </w:rPr>
        <w:t>註：課程安排</w:t>
      </w:r>
      <w:r w:rsidRPr="00C447E5">
        <w:rPr>
          <w:rFonts w:ascii="標楷體" w:eastAsia="標楷體" w:hAnsi="標楷體" w:hint="eastAsia"/>
        </w:rPr>
        <w:t>將依據天氣氣溫</w:t>
      </w:r>
      <w:r w:rsidRPr="00C447E5">
        <w:rPr>
          <w:rFonts w:ascii="標楷體" w:eastAsia="標楷體" w:hAnsi="標楷體"/>
        </w:rPr>
        <w:t>而有所不同</w:t>
      </w:r>
      <w:r w:rsidRPr="00C447E5">
        <w:rPr>
          <w:rFonts w:ascii="標楷體" w:eastAsia="標楷體" w:hAnsi="標楷體" w:hint="eastAsia"/>
        </w:rPr>
        <w:t>。</w:t>
      </w:r>
    </w:p>
    <w:p w14:paraId="78B6948E" w14:textId="0AD5D080" w:rsidR="00C447E5" w:rsidRPr="00C447E5" w:rsidRDefault="00C447E5" w:rsidP="00C447E5">
      <w:pPr>
        <w:pStyle w:val="-"/>
        <w:rPr>
          <w:rFonts w:ascii="標楷體" w:hAnsi="標楷體" w:cs="Times New Roman"/>
          <w:sz w:val="28"/>
          <w:szCs w:val="28"/>
        </w:rPr>
      </w:pPr>
      <w:r w:rsidRPr="008B7F99">
        <w:rPr>
          <w:rFonts w:ascii="標楷體" w:hAnsi="標楷體" w:cs="Times New Roman"/>
          <w:color w:val="000000" w:themeColor="text1"/>
          <w:sz w:val="28"/>
          <w:szCs w:val="28"/>
        </w:rPr>
        <w:t>表</w:t>
      </w:r>
      <w:r>
        <w:rPr>
          <w:rFonts w:ascii="標楷體" w:hAnsi="標楷體" w:cs="Times New Roman" w:hint="eastAsia"/>
          <w:color w:val="000000" w:themeColor="text1"/>
          <w:sz w:val="28"/>
          <w:szCs w:val="28"/>
        </w:rPr>
        <w:t>2</w:t>
      </w:r>
      <w:r w:rsidRPr="008B7F99">
        <w:rPr>
          <w:rFonts w:ascii="標楷體" w:hAnsi="標楷體" w:cs="Times New Roman"/>
          <w:sz w:val="28"/>
          <w:szCs w:val="28"/>
        </w:rPr>
        <w:t>、世界環境日活動流程</w:t>
      </w:r>
      <w:r>
        <w:rPr>
          <w:rFonts w:ascii="標楷體" w:hAnsi="標楷體" w:cs="Times New Roman" w:hint="eastAsia"/>
          <w:sz w:val="28"/>
          <w:szCs w:val="28"/>
        </w:rPr>
        <w:t xml:space="preserve"> 第二梯次</w:t>
      </w:r>
    </w:p>
    <w:tbl>
      <w:tblPr>
        <w:tblStyle w:val="afff5"/>
        <w:tblW w:w="5000" w:type="pct"/>
        <w:tblLook w:val="04A0" w:firstRow="1" w:lastRow="0" w:firstColumn="1" w:lastColumn="0" w:noHBand="0" w:noVBand="1"/>
      </w:tblPr>
      <w:tblGrid>
        <w:gridCol w:w="1952"/>
        <w:gridCol w:w="4962"/>
        <w:gridCol w:w="2374"/>
      </w:tblGrid>
      <w:tr w:rsidR="005B07A7" w:rsidRPr="00E059A9" w14:paraId="31BEEE9C" w14:textId="77777777" w:rsidTr="00C447E5"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14:paraId="6FE4A5F0" w14:textId="77777777" w:rsidR="005B07A7" w:rsidRPr="00E059A9" w:rsidRDefault="005B07A7" w:rsidP="0037465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59A9">
              <w:rPr>
                <w:rFonts w:ascii="標楷體" w:eastAsia="標楷體" w:hAnsi="標楷體" w:hint="eastAsia"/>
                <w:sz w:val="28"/>
                <w:szCs w:val="28"/>
              </w:rPr>
              <w:t>活動議程表</w:t>
            </w:r>
          </w:p>
        </w:tc>
      </w:tr>
      <w:tr w:rsidR="005B07A7" w:rsidRPr="00E059A9" w14:paraId="57EEB872" w14:textId="77777777" w:rsidTr="00C447E5">
        <w:tc>
          <w:tcPr>
            <w:tcW w:w="1051" w:type="pct"/>
          </w:tcPr>
          <w:p w14:paraId="04D4AB6B" w14:textId="77777777" w:rsidR="005B07A7" w:rsidRPr="00E059A9" w:rsidRDefault="005B07A7" w:rsidP="0037465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059A9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671" w:type="pct"/>
          </w:tcPr>
          <w:p w14:paraId="6DC0EC0E" w14:textId="77777777" w:rsidR="005B07A7" w:rsidRPr="00E059A9" w:rsidRDefault="005B07A7" w:rsidP="0037465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059A9">
              <w:rPr>
                <w:rFonts w:ascii="標楷體" w:eastAsia="標楷體" w:hAnsi="標楷體" w:hint="eastAsia"/>
                <w:sz w:val="28"/>
                <w:szCs w:val="28"/>
              </w:rPr>
              <w:t>活動內容</w:t>
            </w:r>
          </w:p>
        </w:tc>
        <w:tc>
          <w:tcPr>
            <w:tcW w:w="1278" w:type="pct"/>
          </w:tcPr>
          <w:p w14:paraId="1D2CBA2B" w14:textId="77777777" w:rsidR="005B07A7" w:rsidRPr="00E059A9" w:rsidRDefault="005B07A7" w:rsidP="0037465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59A9">
              <w:rPr>
                <w:rFonts w:ascii="標楷體" w:eastAsia="標楷體" w:hAnsi="標楷體" w:hint="eastAsia"/>
                <w:sz w:val="28"/>
                <w:szCs w:val="28"/>
              </w:rPr>
              <w:t>課程講師</w:t>
            </w:r>
          </w:p>
        </w:tc>
      </w:tr>
      <w:tr w:rsidR="005B07A7" w:rsidRPr="00E059A9" w14:paraId="34D4DDB2" w14:textId="77777777" w:rsidTr="00C447E5">
        <w:trPr>
          <w:trHeight w:val="514"/>
        </w:trPr>
        <w:tc>
          <w:tcPr>
            <w:tcW w:w="1051" w:type="pct"/>
          </w:tcPr>
          <w:p w14:paraId="7C26C96C" w14:textId="5966CD37" w:rsidR="005B07A7" w:rsidRPr="00E059A9" w:rsidRDefault="005B07A7" w:rsidP="0037465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059A9">
              <w:rPr>
                <w:rFonts w:ascii="標楷體" w:eastAsia="標楷體" w:hAnsi="標楷體" w:hint="eastAsia"/>
                <w:sz w:val="28"/>
                <w:szCs w:val="28"/>
              </w:rPr>
              <w:t>13:30-1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E059A9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E059A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671" w:type="pct"/>
          </w:tcPr>
          <w:p w14:paraId="770A3688" w14:textId="77777777" w:rsidR="005B07A7" w:rsidRPr="00E059A9" w:rsidRDefault="005B07A7" w:rsidP="0037465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059A9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1278" w:type="pct"/>
          </w:tcPr>
          <w:p w14:paraId="5DDAFAD0" w14:textId="77777777" w:rsidR="005B07A7" w:rsidRPr="00E059A9" w:rsidRDefault="005B07A7" w:rsidP="0037465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59A9">
              <w:rPr>
                <w:rFonts w:ascii="標楷體" w:eastAsia="標楷體" w:hAnsi="標楷體" w:hint="eastAsia"/>
                <w:sz w:val="28"/>
                <w:szCs w:val="28"/>
              </w:rPr>
              <w:t>長慧公司</w:t>
            </w:r>
          </w:p>
        </w:tc>
      </w:tr>
      <w:tr w:rsidR="00C81148" w:rsidRPr="00E059A9" w14:paraId="17078209" w14:textId="77777777" w:rsidTr="00C447E5">
        <w:trPr>
          <w:trHeight w:val="514"/>
        </w:trPr>
        <w:tc>
          <w:tcPr>
            <w:tcW w:w="1051" w:type="pct"/>
          </w:tcPr>
          <w:p w14:paraId="610F7386" w14:textId="2BCEE266" w:rsidR="00C81148" w:rsidRPr="00E059A9" w:rsidRDefault="00C81148" w:rsidP="0037465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13:50-14:00</w:t>
            </w:r>
          </w:p>
        </w:tc>
        <w:tc>
          <w:tcPr>
            <w:tcW w:w="2671" w:type="pct"/>
          </w:tcPr>
          <w:p w14:paraId="28CFD48A" w14:textId="1957F16C" w:rsidR="00C81148" w:rsidRPr="00E059A9" w:rsidRDefault="00C81148" w:rsidP="0037465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長官致詞</w:t>
            </w:r>
          </w:p>
        </w:tc>
        <w:tc>
          <w:tcPr>
            <w:tcW w:w="1278" w:type="pct"/>
          </w:tcPr>
          <w:p w14:paraId="48198B72" w14:textId="593607C5" w:rsidR="00C81148" w:rsidRPr="00E059A9" w:rsidRDefault="00C81148" w:rsidP="0037465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金門縣環保局</w:t>
            </w:r>
          </w:p>
        </w:tc>
      </w:tr>
      <w:tr w:rsidR="00C81148" w:rsidRPr="00E059A9" w14:paraId="17EF8B39" w14:textId="77777777" w:rsidTr="00C447E5">
        <w:trPr>
          <w:trHeight w:val="550"/>
        </w:trPr>
        <w:tc>
          <w:tcPr>
            <w:tcW w:w="1051" w:type="pct"/>
          </w:tcPr>
          <w:p w14:paraId="6526F780" w14:textId="1C8D66A4" w:rsidR="00C81148" w:rsidRPr="00E059A9" w:rsidRDefault="00C81148" w:rsidP="0037465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059A9">
              <w:rPr>
                <w:rFonts w:ascii="標楷體" w:eastAsia="標楷體" w:hAnsi="標楷體" w:hint="eastAsia"/>
                <w:sz w:val="28"/>
                <w:szCs w:val="28"/>
              </w:rPr>
              <w:t>14: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E059A9">
              <w:rPr>
                <w:rFonts w:ascii="標楷體" w:eastAsia="標楷體" w:hAnsi="標楷體" w:hint="eastAsia"/>
                <w:sz w:val="28"/>
                <w:szCs w:val="28"/>
              </w:rPr>
              <w:t>0-15:00</w:t>
            </w:r>
          </w:p>
        </w:tc>
        <w:tc>
          <w:tcPr>
            <w:tcW w:w="2671" w:type="pct"/>
          </w:tcPr>
          <w:p w14:paraId="22F1CE48" w14:textId="68D62CAE" w:rsidR="00C81148" w:rsidRPr="00E059A9" w:rsidRDefault="00517A2B" w:rsidP="0037465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廚餘減廢利用</w:t>
            </w:r>
          </w:p>
        </w:tc>
        <w:tc>
          <w:tcPr>
            <w:tcW w:w="1278" w:type="pct"/>
            <w:vAlign w:val="center"/>
          </w:tcPr>
          <w:p w14:paraId="31835F66" w14:textId="06108E2C" w:rsidR="00C81148" w:rsidRPr="00E059A9" w:rsidRDefault="008F5EF2" w:rsidP="00C8114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蔡源銘</w:t>
            </w:r>
            <w:r w:rsidR="007F4B7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C81148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</w:tc>
      </w:tr>
      <w:tr w:rsidR="00C81148" w:rsidRPr="00E059A9" w14:paraId="062E624C" w14:textId="77777777" w:rsidTr="00C447E5">
        <w:trPr>
          <w:trHeight w:val="550"/>
        </w:trPr>
        <w:tc>
          <w:tcPr>
            <w:tcW w:w="1051" w:type="pct"/>
          </w:tcPr>
          <w:p w14:paraId="5BBCC1E7" w14:textId="7AB7ABD0" w:rsidR="00C81148" w:rsidRPr="00E059A9" w:rsidRDefault="00C81148" w:rsidP="0037465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059A9">
              <w:rPr>
                <w:rFonts w:ascii="標楷體" w:eastAsia="標楷體" w:hAnsi="標楷體" w:hint="eastAsia"/>
                <w:sz w:val="28"/>
                <w:szCs w:val="28"/>
              </w:rPr>
              <w:t>15:00-1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E059A9">
              <w:rPr>
                <w:rFonts w:ascii="標楷體" w:eastAsia="標楷體" w:hAnsi="標楷體" w:hint="eastAsia"/>
                <w:sz w:val="28"/>
                <w:szCs w:val="28"/>
              </w:rPr>
              <w:t>:00</w:t>
            </w:r>
          </w:p>
        </w:tc>
        <w:tc>
          <w:tcPr>
            <w:tcW w:w="2671" w:type="pct"/>
          </w:tcPr>
          <w:p w14:paraId="73679D99" w14:textId="575A8D95" w:rsidR="00C81148" w:rsidRPr="00E059A9" w:rsidRDefault="00517A2B" w:rsidP="0037465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可食地景介紹</w:t>
            </w:r>
          </w:p>
        </w:tc>
        <w:tc>
          <w:tcPr>
            <w:tcW w:w="1278" w:type="pct"/>
          </w:tcPr>
          <w:p w14:paraId="6915D8E3" w14:textId="4AAFA468" w:rsidR="00C81148" w:rsidRPr="00E059A9" w:rsidRDefault="00E67CD1" w:rsidP="0037465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蔡容英 老師</w:t>
            </w:r>
          </w:p>
        </w:tc>
      </w:tr>
      <w:tr w:rsidR="00F177E3" w:rsidRPr="00E059A9" w14:paraId="6E96902E" w14:textId="77777777" w:rsidTr="00C447E5">
        <w:trPr>
          <w:trHeight w:val="550"/>
        </w:trPr>
        <w:tc>
          <w:tcPr>
            <w:tcW w:w="1051" w:type="pct"/>
          </w:tcPr>
          <w:p w14:paraId="477EC83E" w14:textId="7F88F255" w:rsidR="00F177E3" w:rsidRPr="00E059A9" w:rsidRDefault="00F177E3" w:rsidP="0037465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16:00-16:10</w:t>
            </w:r>
          </w:p>
        </w:tc>
        <w:tc>
          <w:tcPr>
            <w:tcW w:w="2671" w:type="pct"/>
          </w:tcPr>
          <w:p w14:paraId="65D4BC67" w14:textId="7A95343E" w:rsidR="00F177E3" w:rsidRDefault="00F177E3" w:rsidP="0037465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休息</w:t>
            </w:r>
          </w:p>
        </w:tc>
        <w:tc>
          <w:tcPr>
            <w:tcW w:w="1278" w:type="pct"/>
          </w:tcPr>
          <w:p w14:paraId="2D4C9901" w14:textId="16EE8365" w:rsidR="00F177E3" w:rsidRPr="00E059A9" w:rsidRDefault="000B524D" w:rsidP="0037465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</w:p>
        </w:tc>
      </w:tr>
      <w:tr w:rsidR="00C81148" w:rsidRPr="00E059A9" w14:paraId="5458E027" w14:textId="77777777" w:rsidTr="00C447E5">
        <w:trPr>
          <w:trHeight w:val="550"/>
        </w:trPr>
        <w:tc>
          <w:tcPr>
            <w:tcW w:w="1051" w:type="pct"/>
          </w:tcPr>
          <w:p w14:paraId="5D91C90B" w14:textId="0A6878F4" w:rsidR="00C81148" w:rsidRPr="00E059A9" w:rsidRDefault="00C81148" w:rsidP="0037465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16:10-17:10</w:t>
            </w:r>
          </w:p>
        </w:tc>
        <w:tc>
          <w:tcPr>
            <w:tcW w:w="2671" w:type="pct"/>
          </w:tcPr>
          <w:p w14:paraId="3CDA946C" w14:textId="569CD50C" w:rsidR="00C81148" w:rsidRDefault="00806B12" w:rsidP="004E5FC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番薯精神、落地生根</w:t>
            </w:r>
          </w:p>
        </w:tc>
        <w:tc>
          <w:tcPr>
            <w:tcW w:w="1278" w:type="pct"/>
          </w:tcPr>
          <w:p w14:paraId="287CBC84" w14:textId="2507CF6D" w:rsidR="00C81148" w:rsidRPr="00E059A9" w:rsidRDefault="00C81148" w:rsidP="0037465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蔡</w:t>
            </w:r>
            <w:r w:rsidR="008F5EF2">
              <w:rPr>
                <w:rFonts w:ascii="標楷體" w:eastAsia="標楷體" w:hAnsi="標楷體" w:hint="eastAsia"/>
                <w:sz w:val="28"/>
                <w:szCs w:val="28"/>
              </w:rPr>
              <w:t>容英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老師</w:t>
            </w:r>
          </w:p>
        </w:tc>
      </w:tr>
      <w:tr w:rsidR="005B07A7" w:rsidRPr="00E059A9" w14:paraId="559F7790" w14:textId="77777777" w:rsidTr="00C447E5">
        <w:trPr>
          <w:trHeight w:val="550"/>
        </w:trPr>
        <w:tc>
          <w:tcPr>
            <w:tcW w:w="1051" w:type="pct"/>
          </w:tcPr>
          <w:p w14:paraId="5490F43F" w14:textId="37B29460" w:rsidR="005B07A7" w:rsidRPr="00E059A9" w:rsidRDefault="005B07A7" w:rsidP="0037465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059A9">
              <w:rPr>
                <w:rFonts w:ascii="標楷體" w:eastAsia="標楷體" w:hAnsi="標楷體" w:hint="eastAsia"/>
                <w:sz w:val="28"/>
                <w:szCs w:val="28"/>
              </w:rPr>
              <w:t>17:</w:t>
            </w:r>
            <w:r w:rsidR="00C81148">
              <w:rPr>
                <w:rFonts w:ascii="標楷體" w:eastAsia="標楷體" w:hAnsi="標楷體" w:hint="eastAsia"/>
                <w:sz w:val="28"/>
                <w:szCs w:val="28"/>
              </w:rPr>
              <w:t>10-17:30</w:t>
            </w:r>
          </w:p>
        </w:tc>
        <w:tc>
          <w:tcPr>
            <w:tcW w:w="2671" w:type="pct"/>
          </w:tcPr>
          <w:p w14:paraId="57F70594" w14:textId="5F43C748" w:rsidR="005B07A7" w:rsidRPr="00E059A9" w:rsidRDefault="00C81148" w:rsidP="0037465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成果分享</w:t>
            </w:r>
            <w:r w:rsidR="00863B5F">
              <w:rPr>
                <w:rFonts w:ascii="標楷體" w:eastAsia="標楷體" w:hAnsi="標楷體" w:hint="eastAsia"/>
                <w:sz w:val="28"/>
                <w:szCs w:val="28"/>
              </w:rPr>
              <w:t>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問卷填寫</w:t>
            </w:r>
          </w:p>
        </w:tc>
        <w:tc>
          <w:tcPr>
            <w:tcW w:w="1278" w:type="pct"/>
          </w:tcPr>
          <w:p w14:paraId="3A9DDFCC" w14:textId="47A89C62" w:rsidR="005B07A7" w:rsidRPr="00E059A9" w:rsidRDefault="00C81148" w:rsidP="0037465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</w:p>
        </w:tc>
      </w:tr>
    </w:tbl>
    <w:p w14:paraId="73CE72C1" w14:textId="11B5FA37" w:rsidR="00F177E3" w:rsidRPr="00C447E5" w:rsidRDefault="00F177E3" w:rsidP="00F177E3">
      <w:pPr>
        <w:rPr>
          <w:rFonts w:ascii="標楷體" w:eastAsia="標楷體" w:hAnsi="標楷體"/>
        </w:rPr>
      </w:pPr>
      <w:r w:rsidRPr="00C447E5">
        <w:rPr>
          <w:rFonts w:ascii="標楷體" w:eastAsia="標楷體" w:hAnsi="標楷體"/>
        </w:rPr>
        <w:t>註：課程安排</w:t>
      </w:r>
      <w:r w:rsidRPr="00C447E5">
        <w:rPr>
          <w:rFonts w:ascii="標楷體" w:eastAsia="標楷體" w:hAnsi="標楷體" w:hint="eastAsia"/>
        </w:rPr>
        <w:t>將依據天氣氣溫</w:t>
      </w:r>
      <w:r w:rsidRPr="00C447E5">
        <w:rPr>
          <w:rFonts w:ascii="標楷體" w:eastAsia="標楷體" w:hAnsi="標楷體"/>
        </w:rPr>
        <w:t>而有所不同</w:t>
      </w:r>
      <w:r w:rsidRPr="00C447E5">
        <w:rPr>
          <w:rFonts w:ascii="標楷體" w:eastAsia="標楷體" w:hAnsi="標楷體" w:hint="eastAsia"/>
        </w:rPr>
        <w:t>。</w:t>
      </w:r>
    </w:p>
    <w:p w14:paraId="3F095141" w14:textId="77777777" w:rsidR="00F177E3" w:rsidRDefault="00F177E3" w:rsidP="00F177E3">
      <w:pPr>
        <w:pStyle w:val="afffa"/>
      </w:pPr>
    </w:p>
    <w:p w14:paraId="71692F95" w14:textId="65DF3536" w:rsidR="00F177E3" w:rsidRDefault="00F177E3" w:rsidP="00F177E3">
      <w:pPr>
        <w:pStyle w:val="afffa"/>
        <w:sectPr w:rsidR="00F177E3" w:rsidSect="00FD3221">
          <w:pgSz w:w="11906" w:h="16838"/>
          <w:pgMar w:top="1440" w:right="1416" w:bottom="1440" w:left="1418" w:header="851" w:footer="992" w:gutter="0"/>
          <w:cols w:space="425"/>
          <w:docGrid w:type="lines" w:linePitch="360"/>
        </w:sectPr>
      </w:pPr>
    </w:p>
    <w:p w14:paraId="3D8B175F" w14:textId="4F005FEE" w:rsidR="00841F92" w:rsidRPr="009A559F" w:rsidRDefault="00841F92" w:rsidP="009A559F">
      <w:pPr>
        <w:pStyle w:val="afffa"/>
        <w:numPr>
          <w:ilvl w:val="0"/>
          <w:numId w:val="6"/>
        </w:numPr>
        <w:spacing w:before="0" w:after="0" w:line="600" w:lineRule="exact"/>
        <w:ind w:left="851" w:hanging="709"/>
      </w:pPr>
      <w:r w:rsidRPr="009A559F">
        <w:lastRenderedPageBreak/>
        <w:t>注意事項</w:t>
      </w:r>
    </w:p>
    <w:p w14:paraId="1C0C5A46" w14:textId="1980595F" w:rsidR="00841F92" w:rsidRDefault="00A95716" w:rsidP="00B16D04">
      <w:pPr>
        <w:pStyle w:val="210"/>
        <w:numPr>
          <w:ilvl w:val="0"/>
          <w:numId w:val="7"/>
        </w:numPr>
        <w:spacing w:before="108" w:after="108"/>
        <w:ind w:leftChars="0" w:firstLineChars="0"/>
        <w:jc w:val="both"/>
        <w:rPr>
          <w:rFonts w:ascii="標楷體" w:hAnsi="標楷體"/>
          <w:sz w:val="28"/>
          <w:szCs w:val="28"/>
        </w:rPr>
      </w:pPr>
      <w:r w:rsidRPr="007D63ED">
        <w:rPr>
          <w:rFonts w:ascii="標楷體" w:hAnsi="標楷體" w:hint="eastAsia"/>
          <w:sz w:val="28"/>
          <w:szCs w:val="28"/>
        </w:rPr>
        <w:t>因應嚴重特殊傳染性肺炎(COVID-19，簡稱</w:t>
      </w:r>
      <w:r w:rsidR="00A55396">
        <w:rPr>
          <w:rFonts w:ascii="標楷體" w:hAnsi="標楷體" w:hint="eastAsia"/>
          <w:sz w:val="28"/>
          <w:szCs w:val="28"/>
        </w:rPr>
        <w:t>新冠</w:t>
      </w:r>
      <w:r w:rsidRPr="007D63ED">
        <w:rPr>
          <w:rFonts w:ascii="標楷體" w:hAnsi="標楷體" w:hint="eastAsia"/>
          <w:sz w:val="28"/>
          <w:szCs w:val="28"/>
        </w:rPr>
        <w:t>肺炎)防疫期間，如活動當天有發燒或生體不適情形請勿前往參加，儘速就醫</w:t>
      </w:r>
      <w:r w:rsidR="00841F92" w:rsidRPr="008B7F99">
        <w:rPr>
          <w:rFonts w:ascii="標楷體" w:hAnsi="標楷體"/>
          <w:sz w:val="28"/>
          <w:szCs w:val="28"/>
        </w:rPr>
        <w:t>。</w:t>
      </w:r>
    </w:p>
    <w:p w14:paraId="344F08A1" w14:textId="77777777" w:rsidR="00A95716" w:rsidRPr="007D63ED" w:rsidRDefault="00A95716" w:rsidP="00B16D04">
      <w:pPr>
        <w:pStyle w:val="210"/>
        <w:numPr>
          <w:ilvl w:val="0"/>
          <w:numId w:val="7"/>
        </w:numPr>
        <w:spacing w:before="108" w:after="108"/>
        <w:ind w:leftChars="0" w:firstLineChars="0"/>
        <w:jc w:val="both"/>
        <w:rPr>
          <w:rFonts w:ascii="標楷體" w:hAnsi="標楷體"/>
          <w:b/>
          <w:sz w:val="28"/>
          <w:szCs w:val="28"/>
        </w:rPr>
      </w:pPr>
      <w:r w:rsidRPr="007D63ED">
        <w:rPr>
          <w:rFonts w:ascii="標楷體" w:hAnsi="標楷體" w:hint="eastAsia"/>
          <w:sz w:val="28"/>
          <w:szCs w:val="28"/>
        </w:rPr>
        <w:t>活動報到時會進行體溫量測及消毒，敬請配合辦理。</w:t>
      </w:r>
    </w:p>
    <w:p w14:paraId="45B6B72D" w14:textId="09C8E9BD" w:rsidR="00F766FC" w:rsidRPr="00F766FC" w:rsidRDefault="00A95716" w:rsidP="00B16D04">
      <w:pPr>
        <w:pStyle w:val="210"/>
        <w:numPr>
          <w:ilvl w:val="0"/>
          <w:numId w:val="7"/>
        </w:numPr>
        <w:spacing w:before="108" w:after="108"/>
        <w:ind w:leftChars="0" w:firstLineChars="0"/>
        <w:jc w:val="both"/>
        <w:rPr>
          <w:rFonts w:ascii="標楷體" w:hAnsi="標楷體"/>
          <w:sz w:val="28"/>
          <w:szCs w:val="28"/>
        </w:rPr>
      </w:pPr>
      <w:r w:rsidRPr="008B7F99">
        <w:rPr>
          <w:rFonts w:ascii="標楷體" w:hAnsi="標楷體"/>
          <w:sz w:val="28"/>
          <w:szCs w:val="28"/>
        </w:rPr>
        <w:t>課程中有戶外活動，建議民眾穿著輕便服裝並注意防曬</w:t>
      </w:r>
      <w:r w:rsidR="00F766FC">
        <w:rPr>
          <w:rFonts w:ascii="標楷體" w:hAnsi="標楷體" w:hint="eastAsia"/>
          <w:sz w:val="28"/>
          <w:szCs w:val="28"/>
        </w:rPr>
        <w:t>。</w:t>
      </w:r>
    </w:p>
    <w:p w14:paraId="48D6E6D4" w14:textId="37D1A961" w:rsidR="00A95716" w:rsidRPr="008B7F99" w:rsidRDefault="00A95716" w:rsidP="00B16D04">
      <w:pPr>
        <w:pStyle w:val="210"/>
        <w:numPr>
          <w:ilvl w:val="0"/>
          <w:numId w:val="7"/>
        </w:numPr>
        <w:spacing w:before="108" w:after="108"/>
        <w:ind w:leftChars="0" w:firstLineChars="0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主</w:t>
      </w:r>
      <w:r w:rsidRPr="008B7F99">
        <w:rPr>
          <w:rFonts w:ascii="標楷體" w:hAnsi="標楷體"/>
          <w:sz w:val="28"/>
          <w:szCs w:val="28"/>
        </w:rPr>
        <w:t>辦單位得依實際情況修正活動實施日期及方式。</w:t>
      </w:r>
    </w:p>
    <w:p w14:paraId="26D8CF50" w14:textId="7AF051D7" w:rsidR="00AF00B7" w:rsidRPr="008B7F99" w:rsidRDefault="00AF00B7" w:rsidP="00AF00B7">
      <w:pPr>
        <w:pStyle w:val="210"/>
        <w:spacing w:before="108" w:after="108"/>
        <w:ind w:leftChars="0" w:left="0" w:firstLineChars="0" w:firstLine="0"/>
        <w:rPr>
          <w:rFonts w:ascii="標楷體" w:hAnsi="標楷體"/>
          <w:sz w:val="28"/>
          <w:szCs w:val="28"/>
        </w:rPr>
        <w:sectPr w:rsidR="00AF00B7" w:rsidRPr="008B7F99" w:rsidSect="00FD3221">
          <w:pgSz w:w="11906" w:h="16838"/>
          <w:pgMar w:top="1440" w:right="1416" w:bottom="1440" w:left="1418" w:header="851" w:footer="992" w:gutter="0"/>
          <w:cols w:space="425"/>
          <w:docGrid w:type="lines" w:linePitch="360"/>
        </w:sectPr>
      </w:pPr>
    </w:p>
    <w:p w14:paraId="1B6E4305" w14:textId="520E2DAC" w:rsidR="00BE15E0" w:rsidRPr="007A5EBA" w:rsidRDefault="004E5FC5" w:rsidP="00931FFC">
      <w:pPr>
        <w:pStyle w:val="210"/>
        <w:spacing w:before="108" w:after="108"/>
        <w:ind w:leftChars="92" w:left="221" w:firstLineChars="0" w:firstLine="0"/>
        <w:jc w:val="center"/>
        <w:rPr>
          <w:rFonts w:ascii="標楷體" w:hAnsi="標楷體"/>
          <w:b/>
          <w:sz w:val="40"/>
          <w:szCs w:val="40"/>
        </w:rPr>
      </w:pPr>
      <w:r w:rsidRPr="004E5FC5">
        <w:rPr>
          <w:rFonts w:ascii="標楷體" w:hAnsi="標楷體" w:hint="eastAsia"/>
          <w:b/>
          <w:sz w:val="40"/>
          <w:szCs w:val="40"/>
        </w:rPr>
        <w:t>可食地景~Fun食樂活</w:t>
      </w:r>
      <w:r w:rsidR="00E978BE">
        <w:rPr>
          <w:rFonts w:ascii="標楷體" w:hAnsi="標楷體" w:hint="eastAsia"/>
          <w:b/>
          <w:sz w:val="40"/>
          <w:szCs w:val="40"/>
        </w:rPr>
        <w:t xml:space="preserve"> </w:t>
      </w:r>
      <w:r w:rsidR="00BE15E0" w:rsidRPr="007A5EBA">
        <w:rPr>
          <w:rFonts w:ascii="標楷體" w:hAnsi="標楷體"/>
          <w:b/>
          <w:sz w:val="40"/>
          <w:szCs w:val="40"/>
        </w:rPr>
        <w:t>活動報名表</w:t>
      </w:r>
    </w:p>
    <w:tbl>
      <w:tblPr>
        <w:tblStyle w:val="afff5"/>
        <w:tblW w:w="13811" w:type="dxa"/>
        <w:tblInd w:w="137" w:type="dxa"/>
        <w:tblLook w:val="04A0" w:firstRow="1" w:lastRow="0" w:firstColumn="1" w:lastColumn="0" w:noHBand="0" w:noVBand="1"/>
      </w:tblPr>
      <w:tblGrid>
        <w:gridCol w:w="1843"/>
        <w:gridCol w:w="2410"/>
        <w:gridCol w:w="2126"/>
        <w:gridCol w:w="1984"/>
        <w:gridCol w:w="1418"/>
        <w:gridCol w:w="2033"/>
        <w:gridCol w:w="1997"/>
      </w:tblGrid>
      <w:tr w:rsidR="00BE15E0" w:rsidRPr="00C55ACD" w14:paraId="2472930E" w14:textId="77777777" w:rsidTr="00B70C5A">
        <w:trPr>
          <w:trHeight w:val="634"/>
        </w:trPr>
        <w:tc>
          <w:tcPr>
            <w:tcW w:w="1843" w:type="dxa"/>
            <w:vAlign w:val="center"/>
          </w:tcPr>
          <w:p w14:paraId="700DDB26" w14:textId="77777777" w:rsidR="00BE15E0" w:rsidRPr="00C55ACD" w:rsidRDefault="00BE15E0" w:rsidP="00B70C5A">
            <w:pPr>
              <w:jc w:val="center"/>
              <w:rPr>
                <w:rFonts w:ascii="標楷體" w:eastAsia="標楷體" w:hAnsi="標楷體" w:cs="Times New Roman"/>
              </w:rPr>
            </w:pPr>
            <w:r w:rsidRPr="00C55ACD">
              <w:rPr>
                <w:rFonts w:ascii="標楷體" w:eastAsia="標楷體" w:hAnsi="標楷體" w:cs="Times New Roman"/>
              </w:rPr>
              <w:t>姓名</w:t>
            </w:r>
          </w:p>
        </w:tc>
        <w:tc>
          <w:tcPr>
            <w:tcW w:w="2410" w:type="dxa"/>
            <w:vAlign w:val="center"/>
          </w:tcPr>
          <w:p w14:paraId="5E9D33D1" w14:textId="77777777" w:rsidR="00BE15E0" w:rsidRPr="00C55ACD" w:rsidRDefault="00BE15E0" w:rsidP="00B70C5A">
            <w:pPr>
              <w:jc w:val="center"/>
              <w:rPr>
                <w:rFonts w:ascii="標楷體" w:eastAsia="標楷體" w:hAnsi="標楷體" w:cs="Times New Roman"/>
              </w:rPr>
            </w:pPr>
            <w:r w:rsidRPr="00C55ACD">
              <w:rPr>
                <w:rFonts w:ascii="標楷體" w:eastAsia="標楷體" w:hAnsi="標楷體" w:cs="Times New Roman"/>
              </w:rPr>
              <w:t>服務單位</w:t>
            </w:r>
          </w:p>
        </w:tc>
        <w:tc>
          <w:tcPr>
            <w:tcW w:w="2126" w:type="dxa"/>
            <w:vAlign w:val="center"/>
          </w:tcPr>
          <w:p w14:paraId="4FD9D23C" w14:textId="77777777" w:rsidR="00BE15E0" w:rsidRPr="00C55ACD" w:rsidRDefault="00BE15E0" w:rsidP="00B70C5A">
            <w:pPr>
              <w:jc w:val="center"/>
              <w:rPr>
                <w:rFonts w:ascii="標楷體" w:eastAsia="標楷體" w:hAnsi="標楷體" w:cs="Times New Roman"/>
              </w:rPr>
            </w:pPr>
            <w:r w:rsidRPr="00C55ACD">
              <w:rPr>
                <w:rFonts w:ascii="標楷體" w:eastAsia="標楷體" w:hAnsi="標楷體" w:cs="Times New Roman"/>
              </w:rPr>
              <w:t>身分證字號</w:t>
            </w:r>
          </w:p>
        </w:tc>
        <w:tc>
          <w:tcPr>
            <w:tcW w:w="1984" w:type="dxa"/>
            <w:vAlign w:val="center"/>
          </w:tcPr>
          <w:p w14:paraId="7263248E" w14:textId="77777777" w:rsidR="00BE15E0" w:rsidRPr="00C55ACD" w:rsidRDefault="00BE15E0" w:rsidP="00B70C5A">
            <w:pPr>
              <w:jc w:val="center"/>
              <w:rPr>
                <w:rFonts w:ascii="標楷體" w:eastAsia="標楷體" w:hAnsi="標楷體" w:cs="Times New Roman"/>
              </w:rPr>
            </w:pPr>
            <w:r w:rsidRPr="00C55ACD">
              <w:rPr>
                <w:rFonts w:ascii="標楷體" w:eastAsia="標楷體" w:hAnsi="標楷體" w:cs="Times New Roman"/>
              </w:rPr>
              <w:t>聯絡電話</w:t>
            </w:r>
          </w:p>
        </w:tc>
        <w:tc>
          <w:tcPr>
            <w:tcW w:w="1418" w:type="dxa"/>
            <w:vAlign w:val="center"/>
          </w:tcPr>
          <w:p w14:paraId="607E56D7" w14:textId="77777777" w:rsidR="00BE15E0" w:rsidRPr="00C55ACD" w:rsidRDefault="00BE15E0" w:rsidP="00B70C5A">
            <w:pPr>
              <w:jc w:val="center"/>
              <w:rPr>
                <w:rFonts w:ascii="標楷體" w:eastAsia="標楷體" w:hAnsi="標楷體" w:cs="Times New Roman"/>
              </w:rPr>
            </w:pPr>
            <w:r w:rsidRPr="00C55ACD">
              <w:rPr>
                <w:rFonts w:ascii="標楷體" w:eastAsia="標楷體" w:hAnsi="標楷體" w:cs="Times New Roman"/>
              </w:rPr>
              <w:t>飲食習慣</w:t>
            </w:r>
          </w:p>
        </w:tc>
        <w:tc>
          <w:tcPr>
            <w:tcW w:w="2033" w:type="dxa"/>
            <w:vAlign w:val="center"/>
          </w:tcPr>
          <w:p w14:paraId="69D66EAA" w14:textId="77777777" w:rsidR="00BE15E0" w:rsidRPr="00C55ACD" w:rsidRDefault="00BE15E0" w:rsidP="00B70C5A">
            <w:pPr>
              <w:jc w:val="center"/>
              <w:rPr>
                <w:rFonts w:ascii="標楷體" w:eastAsia="標楷體" w:hAnsi="標楷體" w:cs="Times New Roman"/>
              </w:rPr>
            </w:pPr>
            <w:r w:rsidRPr="00C55ACD">
              <w:rPr>
                <w:rFonts w:ascii="標楷體" w:eastAsia="標楷體" w:hAnsi="標楷體" w:cs="Times New Roman"/>
              </w:rPr>
              <w:t>報名梯次</w:t>
            </w:r>
          </w:p>
        </w:tc>
        <w:tc>
          <w:tcPr>
            <w:tcW w:w="1997" w:type="dxa"/>
            <w:vAlign w:val="center"/>
          </w:tcPr>
          <w:p w14:paraId="6260538F" w14:textId="77777777" w:rsidR="00BE15E0" w:rsidRPr="00C55ACD" w:rsidRDefault="00BE15E0" w:rsidP="00B70C5A">
            <w:pPr>
              <w:jc w:val="center"/>
              <w:rPr>
                <w:rFonts w:ascii="標楷體" w:eastAsia="標楷體" w:hAnsi="標楷體" w:cs="Times New Roman"/>
              </w:rPr>
            </w:pPr>
            <w:r w:rsidRPr="00C55ACD">
              <w:rPr>
                <w:rFonts w:ascii="標楷體" w:eastAsia="標楷體" w:hAnsi="標楷體" w:cs="Times New Roman"/>
              </w:rPr>
              <w:t>備註</w:t>
            </w:r>
          </w:p>
        </w:tc>
      </w:tr>
      <w:tr w:rsidR="00BE15E0" w:rsidRPr="00C55ACD" w14:paraId="1226AAA6" w14:textId="77777777" w:rsidTr="00B70C5A">
        <w:trPr>
          <w:trHeight w:val="634"/>
        </w:trPr>
        <w:tc>
          <w:tcPr>
            <w:tcW w:w="1843" w:type="dxa"/>
          </w:tcPr>
          <w:p w14:paraId="5A804E76" w14:textId="77777777" w:rsidR="00BE15E0" w:rsidRPr="00C55ACD" w:rsidRDefault="00BE15E0" w:rsidP="00B70C5A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2410" w:type="dxa"/>
          </w:tcPr>
          <w:p w14:paraId="074EDE8F" w14:textId="77777777" w:rsidR="00BE15E0" w:rsidRPr="00C55ACD" w:rsidRDefault="00BE15E0" w:rsidP="00B70C5A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2126" w:type="dxa"/>
          </w:tcPr>
          <w:p w14:paraId="77BCD7AE" w14:textId="77777777" w:rsidR="00BE15E0" w:rsidRPr="00C55ACD" w:rsidRDefault="00BE15E0" w:rsidP="00B70C5A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984" w:type="dxa"/>
          </w:tcPr>
          <w:p w14:paraId="22AB3635" w14:textId="77777777" w:rsidR="00BE15E0" w:rsidRPr="00C55ACD" w:rsidRDefault="00BE15E0" w:rsidP="00B70C5A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418" w:type="dxa"/>
            <w:vAlign w:val="center"/>
          </w:tcPr>
          <w:p w14:paraId="1D4B5CCF" w14:textId="77777777" w:rsidR="00BE15E0" w:rsidRPr="00C55ACD" w:rsidRDefault="00BE15E0" w:rsidP="00B70C5A">
            <w:pPr>
              <w:jc w:val="center"/>
              <w:rPr>
                <w:rFonts w:ascii="標楷體" w:eastAsia="標楷體" w:hAnsi="標楷體" w:cs="Times New Roman"/>
              </w:rPr>
            </w:pPr>
            <w:r w:rsidRPr="00C55ACD">
              <w:rPr>
                <w:rFonts w:ascii="標楷體" w:eastAsia="標楷體" w:hAnsi="標楷體" w:cs="Times New Roman"/>
              </w:rPr>
              <w:t>□葷</w:t>
            </w:r>
            <w:r w:rsidRPr="00C55ACD">
              <w:rPr>
                <w:rFonts w:ascii="標楷體" w:eastAsia="標楷體" w:hAnsi="標楷體" w:cs="Times New Roman"/>
              </w:rPr>
              <w:br/>
              <w:t>□素</w:t>
            </w:r>
          </w:p>
        </w:tc>
        <w:tc>
          <w:tcPr>
            <w:tcW w:w="2033" w:type="dxa"/>
          </w:tcPr>
          <w:p w14:paraId="6F342499" w14:textId="77777777" w:rsidR="00BE15E0" w:rsidRPr="00C55ACD" w:rsidRDefault="00BE15E0" w:rsidP="00B70C5A">
            <w:pPr>
              <w:jc w:val="center"/>
              <w:rPr>
                <w:rFonts w:ascii="標楷體" w:eastAsia="標楷體" w:hAnsi="標楷體" w:cs="Times New Roman"/>
              </w:rPr>
            </w:pPr>
            <w:r w:rsidRPr="00C55ACD">
              <w:rPr>
                <w:rFonts w:ascii="標楷體" w:eastAsia="標楷體" w:hAnsi="標楷體" w:cs="Times New Roman"/>
              </w:rPr>
              <w:t>□第一梯次</w:t>
            </w:r>
          </w:p>
          <w:p w14:paraId="3E6CF2A6" w14:textId="77777777" w:rsidR="00BE15E0" w:rsidRPr="00C55ACD" w:rsidRDefault="00BE15E0" w:rsidP="00B70C5A">
            <w:pPr>
              <w:jc w:val="center"/>
              <w:rPr>
                <w:rFonts w:ascii="標楷體" w:eastAsia="標楷體" w:hAnsi="標楷體" w:cs="Times New Roman"/>
              </w:rPr>
            </w:pPr>
            <w:r w:rsidRPr="00C55ACD">
              <w:rPr>
                <w:rFonts w:ascii="標楷體" w:eastAsia="標楷體" w:hAnsi="標楷體" w:cs="Times New Roman"/>
              </w:rPr>
              <w:t>□第二梯次</w:t>
            </w:r>
          </w:p>
        </w:tc>
        <w:tc>
          <w:tcPr>
            <w:tcW w:w="1997" w:type="dxa"/>
          </w:tcPr>
          <w:p w14:paraId="74A5A7E3" w14:textId="77777777" w:rsidR="00BE15E0" w:rsidRPr="00C55ACD" w:rsidRDefault="00BE15E0" w:rsidP="00B70C5A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BE15E0" w:rsidRPr="00C55ACD" w14:paraId="768B9FA0" w14:textId="77777777" w:rsidTr="00B70C5A">
        <w:trPr>
          <w:trHeight w:val="634"/>
        </w:trPr>
        <w:tc>
          <w:tcPr>
            <w:tcW w:w="1843" w:type="dxa"/>
          </w:tcPr>
          <w:p w14:paraId="706D6D75" w14:textId="77777777" w:rsidR="00BE15E0" w:rsidRPr="00C55ACD" w:rsidRDefault="00BE15E0" w:rsidP="00B70C5A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2410" w:type="dxa"/>
          </w:tcPr>
          <w:p w14:paraId="310D0276" w14:textId="77777777" w:rsidR="00BE15E0" w:rsidRPr="00C55ACD" w:rsidRDefault="00BE15E0" w:rsidP="00B70C5A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2126" w:type="dxa"/>
          </w:tcPr>
          <w:p w14:paraId="5B244481" w14:textId="77777777" w:rsidR="00BE15E0" w:rsidRPr="00C55ACD" w:rsidRDefault="00BE15E0" w:rsidP="00B70C5A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984" w:type="dxa"/>
          </w:tcPr>
          <w:p w14:paraId="1964E853" w14:textId="77777777" w:rsidR="00BE15E0" w:rsidRPr="00C55ACD" w:rsidRDefault="00BE15E0" w:rsidP="00B70C5A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418" w:type="dxa"/>
            <w:vAlign w:val="center"/>
          </w:tcPr>
          <w:p w14:paraId="4F317B5D" w14:textId="77777777" w:rsidR="00BE15E0" w:rsidRPr="00C55ACD" w:rsidRDefault="00BE15E0" w:rsidP="00B70C5A">
            <w:pPr>
              <w:jc w:val="center"/>
              <w:rPr>
                <w:rFonts w:ascii="標楷體" w:eastAsia="標楷體" w:hAnsi="標楷體" w:cs="Times New Roman"/>
              </w:rPr>
            </w:pPr>
            <w:r w:rsidRPr="00C55ACD">
              <w:rPr>
                <w:rFonts w:ascii="標楷體" w:eastAsia="標楷體" w:hAnsi="標楷體" w:cs="Times New Roman"/>
              </w:rPr>
              <w:t>□葷</w:t>
            </w:r>
            <w:r w:rsidRPr="00C55ACD">
              <w:rPr>
                <w:rFonts w:ascii="標楷體" w:eastAsia="標楷體" w:hAnsi="標楷體" w:cs="Times New Roman"/>
              </w:rPr>
              <w:br/>
              <w:t>□素</w:t>
            </w:r>
          </w:p>
        </w:tc>
        <w:tc>
          <w:tcPr>
            <w:tcW w:w="2033" w:type="dxa"/>
          </w:tcPr>
          <w:p w14:paraId="38567601" w14:textId="77777777" w:rsidR="00BE15E0" w:rsidRPr="00C55ACD" w:rsidRDefault="00BE15E0" w:rsidP="00B70C5A">
            <w:pPr>
              <w:jc w:val="center"/>
              <w:rPr>
                <w:rFonts w:ascii="標楷體" w:eastAsia="標楷體" w:hAnsi="標楷體" w:cs="Times New Roman"/>
              </w:rPr>
            </w:pPr>
            <w:r w:rsidRPr="00C55ACD">
              <w:rPr>
                <w:rFonts w:ascii="標楷體" w:eastAsia="標楷體" w:hAnsi="標楷體" w:cs="Times New Roman"/>
              </w:rPr>
              <w:t>□第一梯次</w:t>
            </w:r>
          </w:p>
          <w:p w14:paraId="67F9C852" w14:textId="77777777" w:rsidR="00BE15E0" w:rsidRPr="00C55ACD" w:rsidRDefault="00BE15E0" w:rsidP="00B70C5A">
            <w:pPr>
              <w:jc w:val="center"/>
              <w:rPr>
                <w:rFonts w:ascii="標楷體" w:eastAsia="標楷體" w:hAnsi="標楷體" w:cs="Times New Roman"/>
              </w:rPr>
            </w:pPr>
            <w:r w:rsidRPr="00C55ACD">
              <w:rPr>
                <w:rFonts w:ascii="標楷體" w:eastAsia="標楷體" w:hAnsi="標楷體" w:cs="Times New Roman"/>
              </w:rPr>
              <w:t>□第二梯次</w:t>
            </w:r>
          </w:p>
        </w:tc>
        <w:tc>
          <w:tcPr>
            <w:tcW w:w="1997" w:type="dxa"/>
          </w:tcPr>
          <w:p w14:paraId="7486E853" w14:textId="77777777" w:rsidR="00BE15E0" w:rsidRPr="00C55ACD" w:rsidRDefault="00BE15E0" w:rsidP="00B70C5A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BE15E0" w:rsidRPr="00C55ACD" w14:paraId="230D5F06" w14:textId="77777777" w:rsidTr="00B70C5A">
        <w:trPr>
          <w:trHeight w:val="634"/>
        </w:trPr>
        <w:tc>
          <w:tcPr>
            <w:tcW w:w="1843" w:type="dxa"/>
          </w:tcPr>
          <w:p w14:paraId="6577B77B" w14:textId="77777777" w:rsidR="00BE15E0" w:rsidRPr="00C55ACD" w:rsidRDefault="00BE15E0" w:rsidP="00B70C5A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2410" w:type="dxa"/>
          </w:tcPr>
          <w:p w14:paraId="3CC6DB5A" w14:textId="77777777" w:rsidR="00BE15E0" w:rsidRPr="00C55ACD" w:rsidRDefault="00BE15E0" w:rsidP="00B70C5A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2126" w:type="dxa"/>
          </w:tcPr>
          <w:p w14:paraId="33D9D43A" w14:textId="77777777" w:rsidR="00BE15E0" w:rsidRPr="00C55ACD" w:rsidRDefault="00BE15E0" w:rsidP="00B70C5A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984" w:type="dxa"/>
          </w:tcPr>
          <w:p w14:paraId="46AF8851" w14:textId="77777777" w:rsidR="00BE15E0" w:rsidRPr="00C55ACD" w:rsidRDefault="00BE15E0" w:rsidP="00B70C5A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418" w:type="dxa"/>
            <w:vAlign w:val="center"/>
          </w:tcPr>
          <w:p w14:paraId="570D5DB2" w14:textId="77777777" w:rsidR="00BE15E0" w:rsidRPr="00C55ACD" w:rsidRDefault="00BE15E0" w:rsidP="00B70C5A">
            <w:pPr>
              <w:jc w:val="center"/>
              <w:rPr>
                <w:rFonts w:ascii="標楷體" w:eastAsia="標楷體" w:hAnsi="標楷體" w:cs="Times New Roman"/>
              </w:rPr>
            </w:pPr>
            <w:r w:rsidRPr="00C55ACD">
              <w:rPr>
                <w:rFonts w:ascii="標楷體" w:eastAsia="標楷體" w:hAnsi="標楷體" w:cs="Times New Roman"/>
              </w:rPr>
              <w:t>□葷</w:t>
            </w:r>
            <w:r w:rsidRPr="00C55ACD">
              <w:rPr>
                <w:rFonts w:ascii="標楷體" w:eastAsia="標楷體" w:hAnsi="標楷體" w:cs="Times New Roman"/>
              </w:rPr>
              <w:br/>
              <w:t>□素</w:t>
            </w:r>
          </w:p>
        </w:tc>
        <w:tc>
          <w:tcPr>
            <w:tcW w:w="2033" w:type="dxa"/>
          </w:tcPr>
          <w:p w14:paraId="36D06070" w14:textId="77777777" w:rsidR="00BE15E0" w:rsidRPr="00C55ACD" w:rsidRDefault="00BE15E0" w:rsidP="00B70C5A">
            <w:pPr>
              <w:jc w:val="center"/>
              <w:rPr>
                <w:rFonts w:ascii="標楷體" w:eastAsia="標楷體" w:hAnsi="標楷體" w:cs="Times New Roman"/>
              </w:rPr>
            </w:pPr>
            <w:r w:rsidRPr="00C55ACD">
              <w:rPr>
                <w:rFonts w:ascii="標楷體" w:eastAsia="標楷體" w:hAnsi="標楷體" w:cs="Times New Roman"/>
              </w:rPr>
              <w:t>□第一梯次</w:t>
            </w:r>
          </w:p>
          <w:p w14:paraId="73107C4E" w14:textId="77777777" w:rsidR="00BE15E0" w:rsidRPr="00C55ACD" w:rsidRDefault="00BE15E0" w:rsidP="00B70C5A">
            <w:pPr>
              <w:jc w:val="center"/>
              <w:rPr>
                <w:rFonts w:ascii="標楷體" w:eastAsia="標楷體" w:hAnsi="標楷體" w:cs="Times New Roman"/>
              </w:rPr>
            </w:pPr>
            <w:r w:rsidRPr="00C55ACD">
              <w:rPr>
                <w:rFonts w:ascii="標楷體" w:eastAsia="標楷體" w:hAnsi="標楷體" w:cs="Times New Roman"/>
              </w:rPr>
              <w:t>□第二梯次</w:t>
            </w:r>
          </w:p>
        </w:tc>
        <w:tc>
          <w:tcPr>
            <w:tcW w:w="1997" w:type="dxa"/>
          </w:tcPr>
          <w:p w14:paraId="5A7DB173" w14:textId="77777777" w:rsidR="00BE15E0" w:rsidRPr="00C55ACD" w:rsidRDefault="00BE15E0" w:rsidP="00B70C5A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</w:tbl>
    <w:p w14:paraId="53031F47" w14:textId="77777777" w:rsidR="00BE15E0" w:rsidRPr="007A5EBA" w:rsidRDefault="00BE15E0" w:rsidP="00B16D04">
      <w:pPr>
        <w:numPr>
          <w:ilvl w:val="0"/>
          <w:numId w:val="5"/>
        </w:numPr>
        <w:rPr>
          <w:rFonts w:ascii="標楷體" w:eastAsia="標楷體" w:hAnsi="標楷體"/>
          <w:b/>
          <w:bCs/>
          <w:sz w:val="26"/>
          <w:szCs w:val="26"/>
          <w:u w:val="single"/>
        </w:rPr>
      </w:pPr>
      <w:r w:rsidRPr="007A5EBA">
        <w:rPr>
          <w:rFonts w:ascii="標楷體" w:eastAsia="標楷體" w:hAnsi="標楷體"/>
          <w:b/>
          <w:bCs/>
          <w:sz w:val="26"/>
          <w:szCs w:val="26"/>
          <w:u w:val="single"/>
        </w:rPr>
        <w:t>如需環境教育時數，請填寫服務單位及身分證字號。</w:t>
      </w:r>
    </w:p>
    <w:p w14:paraId="39D3C62D" w14:textId="77777777" w:rsidR="00BE15E0" w:rsidRPr="007A5EBA" w:rsidRDefault="00BE15E0" w:rsidP="00B16D04">
      <w:pPr>
        <w:numPr>
          <w:ilvl w:val="0"/>
          <w:numId w:val="5"/>
        </w:numPr>
        <w:rPr>
          <w:rFonts w:ascii="標楷體" w:eastAsia="標楷體" w:hAnsi="標楷體"/>
          <w:b/>
          <w:bCs/>
          <w:sz w:val="26"/>
          <w:szCs w:val="26"/>
        </w:rPr>
      </w:pPr>
      <w:r w:rsidRPr="007A5EBA">
        <w:rPr>
          <w:rFonts w:ascii="標楷體" w:eastAsia="標楷體" w:hAnsi="標楷體"/>
          <w:b/>
          <w:bCs/>
          <w:sz w:val="26"/>
          <w:szCs w:val="26"/>
        </w:rPr>
        <w:t>報名方式：</w:t>
      </w:r>
    </w:p>
    <w:p w14:paraId="0C668EF5" w14:textId="77777777" w:rsidR="00BE15E0" w:rsidRPr="007A5EBA" w:rsidRDefault="00BE15E0" w:rsidP="004F6C4C">
      <w:pPr>
        <w:ind w:firstLineChars="150" w:firstLine="390"/>
        <w:jc w:val="both"/>
        <w:rPr>
          <w:rFonts w:ascii="標楷體" w:eastAsia="標楷體" w:hAnsi="標楷體"/>
          <w:sz w:val="26"/>
          <w:szCs w:val="26"/>
          <w:shd w:val="clear" w:color="auto" w:fill="FFFFFF"/>
        </w:rPr>
      </w:pPr>
      <w:r w:rsidRPr="007A5EBA">
        <w:rPr>
          <w:rFonts w:ascii="標楷體" w:eastAsia="標楷體" w:hAnsi="標楷體"/>
          <w:sz w:val="26"/>
          <w:szCs w:val="26"/>
        </w:rPr>
        <w:t>信箱報名：將報名表E-mail至kmepbee</w:t>
      </w:r>
      <w:r w:rsidRPr="007A5EBA">
        <w:rPr>
          <w:rFonts w:ascii="標楷體" w:eastAsia="標楷體" w:hAnsi="標楷體"/>
          <w:sz w:val="26"/>
          <w:szCs w:val="26"/>
          <w:shd w:val="clear" w:color="auto" w:fill="FFFFFF"/>
        </w:rPr>
        <w:t>@gmail.com信箱，報名成功將回信通知。</w:t>
      </w:r>
    </w:p>
    <w:p w14:paraId="558701FA" w14:textId="7783FA39" w:rsidR="00BE15E0" w:rsidRPr="007A5EBA" w:rsidRDefault="00BE15E0" w:rsidP="004F6C4C">
      <w:pPr>
        <w:ind w:firstLineChars="150" w:firstLine="390"/>
        <w:jc w:val="both"/>
        <w:rPr>
          <w:rFonts w:ascii="標楷體" w:eastAsia="標楷體" w:hAnsi="標楷體"/>
          <w:sz w:val="26"/>
          <w:szCs w:val="26"/>
        </w:rPr>
      </w:pPr>
      <w:r w:rsidRPr="007A5EBA">
        <w:rPr>
          <w:rFonts w:ascii="標楷體" w:eastAsia="標楷體" w:hAnsi="標楷體"/>
          <w:sz w:val="26"/>
          <w:szCs w:val="26"/>
        </w:rPr>
        <w:t>線上報名：請至環境教育終身學習網(</w:t>
      </w:r>
      <w:hyperlink r:id="rId12" w:history="1">
        <w:r w:rsidRPr="007A5EBA">
          <w:rPr>
            <w:rStyle w:val="afff3"/>
            <w:rFonts w:ascii="標楷體" w:eastAsia="標楷體" w:hAnsi="標楷體"/>
            <w:sz w:val="26"/>
            <w:szCs w:val="26"/>
          </w:rPr>
          <w:t>https://elearn.epa.gov.tw</w:t>
        </w:r>
      </w:hyperlink>
      <w:r w:rsidRPr="007A5EBA">
        <w:rPr>
          <w:rFonts w:ascii="標楷體" w:eastAsia="標楷體" w:hAnsi="標楷體"/>
          <w:sz w:val="26"/>
          <w:szCs w:val="26"/>
        </w:rPr>
        <w:t>)下載</w:t>
      </w:r>
      <w:r w:rsidR="003B1B9A" w:rsidRPr="007A5EBA">
        <w:rPr>
          <w:rFonts w:ascii="標楷體" w:eastAsia="標楷體" w:hAnsi="標楷體"/>
          <w:sz w:val="26"/>
          <w:szCs w:val="26"/>
        </w:rPr>
        <w:t>。</w:t>
      </w:r>
    </w:p>
    <w:p w14:paraId="3763BDC5" w14:textId="77777777" w:rsidR="00BE15E0" w:rsidRPr="007A5EBA" w:rsidRDefault="00BE15E0" w:rsidP="004F6C4C">
      <w:pPr>
        <w:ind w:firstLineChars="150" w:firstLine="390"/>
        <w:jc w:val="both"/>
        <w:rPr>
          <w:rStyle w:val="afff3"/>
          <w:rFonts w:ascii="標楷體" w:eastAsia="標楷體" w:hAnsi="標楷體"/>
          <w:sz w:val="26"/>
          <w:szCs w:val="26"/>
          <w:shd w:val="clear" w:color="auto" w:fill="FFFFFF"/>
        </w:rPr>
      </w:pPr>
      <w:r w:rsidRPr="007A5EBA">
        <w:rPr>
          <w:rFonts w:ascii="標楷體" w:eastAsia="標楷體" w:hAnsi="標楷體"/>
          <w:sz w:val="26"/>
          <w:szCs w:val="26"/>
          <w:shd w:val="clear" w:color="auto" w:fill="FFFFFF"/>
        </w:rPr>
        <w:t>報名時間:</w:t>
      </w:r>
      <w:r w:rsidRPr="007A5EBA">
        <w:rPr>
          <w:rFonts w:ascii="標楷體" w:eastAsia="標楷體" w:hAnsi="標楷體"/>
          <w:sz w:val="26"/>
          <w:szCs w:val="26"/>
        </w:rPr>
        <w:t xml:space="preserve"> 即日起至額滿為止。</w:t>
      </w:r>
    </w:p>
    <w:p w14:paraId="08740244" w14:textId="7B22AF25" w:rsidR="00BE15E0" w:rsidRPr="007A5EBA" w:rsidRDefault="00BE15E0" w:rsidP="00B16D04">
      <w:pPr>
        <w:numPr>
          <w:ilvl w:val="0"/>
          <w:numId w:val="5"/>
        </w:numPr>
        <w:jc w:val="both"/>
        <w:rPr>
          <w:rFonts w:ascii="標楷體" w:eastAsia="標楷體" w:hAnsi="標楷體"/>
          <w:sz w:val="26"/>
          <w:szCs w:val="26"/>
        </w:rPr>
      </w:pPr>
      <w:r w:rsidRPr="007A5EBA">
        <w:rPr>
          <w:rFonts w:ascii="標楷體" w:eastAsia="標楷體" w:hAnsi="標楷體"/>
          <w:b/>
          <w:bCs/>
          <w:sz w:val="26"/>
          <w:szCs w:val="26"/>
        </w:rPr>
        <w:t>活動地點</w:t>
      </w:r>
      <w:r w:rsidRPr="007A5EBA">
        <w:rPr>
          <w:rFonts w:ascii="標楷體" w:eastAsia="標楷體" w:hAnsi="標楷體"/>
          <w:sz w:val="26"/>
          <w:szCs w:val="26"/>
        </w:rPr>
        <w:t>：</w:t>
      </w:r>
      <w:r w:rsidR="00F22675">
        <w:rPr>
          <w:rFonts w:ascii="標楷體" w:eastAsia="標楷體" w:hAnsi="標楷體" w:hint="eastAsia"/>
          <w:sz w:val="26"/>
          <w:szCs w:val="26"/>
        </w:rPr>
        <w:t>第一梯次：大洋社區活動中心，第二梯次：昔果山活動中心。</w:t>
      </w:r>
    </w:p>
    <w:p w14:paraId="65879A0E" w14:textId="1DF5AA8B" w:rsidR="00BE15E0" w:rsidRPr="007A5EBA" w:rsidRDefault="00BE15E0" w:rsidP="00B16D04">
      <w:pPr>
        <w:numPr>
          <w:ilvl w:val="0"/>
          <w:numId w:val="5"/>
        </w:numPr>
        <w:jc w:val="both"/>
        <w:rPr>
          <w:rFonts w:ascii="標楷體" w:eastAsia="標楷體" w:hAnsi="標楷體"/>
          <w:w w:val="90"/>
          <w:sz w:val="26"/>
          <w:szCs w:val="26"/>
        </w:rPr>
      </w:pPr>
      <w:r w:rsidRPr="007A5EBA">
        <w:rPr>
          <w:rFonts w:ascii="標楷體" w:eastAsia="標楷體" w:hAnsi="標楷體"/>
          <w:b/>
          <w:sz w:val="26"/>
          <w:szCs w:val="26"/>
        </w:rPr>
        <w:t>活動時間</w:t>
      </w:r>
      <w:r w:rsidRPr="007A5EBA">
        <w:rPr>
          <w:rFonts w:ascii="標楷體" w:eastAsia="標楷體" w:hAnsi="標楷體"/>
          <w:sz w:val="26"/>
          <w:szCs w:val="26"/>
        </w:rPr>
        <w:t>：</w:t>
      </w:r>
      <w:r w:rsidRPr="007A5EBA">
        <w:rPr>
          <w:rFonts w:ascii="標楷體" w:eastAsia="標楷體" w:hAnsi="標楷體"/>
          <w:w w:val="90"/>
          <w:sz w:val="26"/>
          <w:szCs w:val="26"/>
        </w:rPr>
        <w:t>6</w:t>
      </w:r>
      <w:r w:rsidRPr="007A5EBA">
        <w:rPr>
          <w:rFonts w:ascii="標楷體" w:eastAsia="標楷體" w:hAnsi="標楷體"/>
          <w:color w:val="000000"/>
          <w:w w:val="90"/>
          <w:sz w:val="26"/>
          <w:szCs w:val="26"/>
        </w:rPr>
        <w:t>月</w:t>
      </w:r>
      <w:r w:rsidR="00B65FD8" w:rsidRPr="007A5EBA">
        <w:rPr>
          <w:rFonts w:ascii="標楷體" w:eastAsia="標楷體" w:hAnsi="標楷體"/>
          <w:color w:val="000000"/>
          <w:w w:val="90"/>
          <w:sz w:val="26"/>
          <w:szCs w:val="26"/>
        </w:rPr>
        <w:t>7</w:t>
      </w:r>
      <w:r w:rsidRPr="007A5EBA">
        <w:rPr>
          <w:rFonts w:ascii="標楷體" w:eastAsia="標楷體" w:hAnsi="標楷體"/>
          <w:color w:val="000000"/>
          <w:w w:val="90"/>
          <w:sz w:val="26"/>
          <w:szCs w:val="26"/>
        </w:rPr>
        <w:t>日(星期</w:t>
      </w:r>
      <w:r w:rsidR="00B65FD8" w:rsidRPr="007A5EBA">
        <w:rPr>
          <w:rFonts w:ascii="標楷體" w:eastAsia="標楷體" w:hAnsi="標楷體"/>
          <w:color w:val="000000"/>
          <w:w w:val="90"/>
          <w:sz w:val="26"/>
          <w:szCs w:val="26"/>
        </w:rPr>
        <w:t>日</w:t>
      </w:r>
      <w:r w:rsidRPr="007A5EBA">
        <w:rPr>
          <w:rFonts w:ascii="標楷體" w:eastAsia="標楷體" w:hAnsi="標楷體"/>
          <w:color w:val="000000"/>
          <w:w w:val="90"/>
          <w:sz w:val="26"/>
          <w:szCs w:val="26"/>
        </w:rPr>
        <w:t>)，第一梯次8:00-8:20報到，第二梯次13:30-13:50報到</w:t>
      </w:r>
      <w:r w:rsidRPr="007A5EBA">
        <w:rPr>
          <w:rFonts w:ascii="標楷體" w:eastAsia="標楷體" w:hAnsi="標楷體"/>
          <w:w w:val="90"/>
          <w:sz w:val="26"/>
          <w:szCs w:val="26"/>
        </w:rPr>
        <w:t>。</w:t>
      </w:r>
    </w:p>
    <w:p w14:paraId="1E2E0380" w14:textId="46D9D440" w:rsidR="00BE15E0" w:rsidRPr="007A5EBA" w:rsidRDefault="00BE15E0" w:rsidP="00B16D04">
      <w:pPr>
        <w:numPr>
          <w:ilvl w:val="0"/>
          <w:numId w:val="5"/>
        </w:numPr>
        <w:jc w:val="both"/>
        <w:rPr>
          <w:rFonts w:ascii="標楷體" w:eastAsia="標楷體" w:hAnsi="標楷體"/>
          <w:sz w:val="26"/>
          <w:szCs w:val="26"/>
        </w:rPr>
      </w:pPr>
      <w:r w:rsidRPr="007A5EBA">
        <w:rPr>
          <w:rFonts w:ascii="標楷體" w:eastAsia="標楷體" w:hAnsi="標楷體"/>
          <w:b/>
          <w:bCs/>
          <w:sz w:val="26"/>
          <w:szCs w:val="26"/>
        </w:rPr>
        <w:t>聯絡資訊：</w:t>
      </w:r>
      <w:r w:rsidRPr="007A5EBA">
        <w:rPr>
          <w:rFonts w:ascii="標楷體" w:eastAsia="標楷體" w:hAnsi="標楷體"/>
          <w:sz w:val="26"/>
          <w:szCs w:val="26"/>
        </w:rPr>
        <w:t>(082)33748</w:t>
      </w:r>
      <w:r w:rsidR="003B1B9A" w:rsidRPr="007A5EBA">
        <w:rPr>
          <w:rFonts w:ascii="標楷體" w:eastAsia="標楷體" w:hAnsi="標楷體"/>
          <w:sz w:val="26"/>
          <w:szCs w:val="26"/>
        </w:rPr>
        <w:t>3、</w:t>
      </w:r>
      <w:r w:rsidR="00DC70AB" w:rsidRPr="007A5EBA">
        <w:rPr>
          <w:rFonts w:ascii="標楷體" w:eastAsia="標楷體" w:hAnsi="標楷體"/>
          <w:color w:val="000000" w:themeColor="text1"/>
          <w:sz w:val="26"/>
          <w:szCs w:val="26"/>
        </w:rPr>
        <w:t>0966611199</w:t>
      </w:r>
      <w:r w:rsidRPr="007A5EBA">
        <w:rPr>
          <w:rFonts w:ascii="標楷體" w:eastAsia="標楷體" w:hAnsi="標楷體"/>
          <w:sz w:val="26"/>
          <w:szCs w:val="26"/>
        </w:rPr>
        <w:t>陳</w:t>
      </w:r>
      <w:r w:rsidR="001B07EA">
        <w:rPr>
          <w:rFonts w:ascii="標楷體" w:eastAsia="標楷體" w:hAnsi="標楷體" w:hint="eastAsia"/>
          <w:sz w:val="26"/>
          <w:szCs w:val="26"/>
        </w:rPr>
        <w:t>文綾</w:t>
      </w:r>
      <w:r w:rsidR="00E55F9C">
        <w:rPr>
          <w:rFonts w:ascii="標楷體" w:eastAsia="標楷體" w:hAnsi="標楷體" w:hint="eastAsia"/>
          <w:sz w:val="26"/>
          <w:szCs w:val="26"/>
        </w:rPr>
        <w:t>小姐</w:t>
      </w:r>
      <w:r w:rsidR="003B1B9A" w:rsidRPr="007A5EBA">
        <w:rPr>
          <w:rFonts w:ascii="標楷體" w:eastAsia="標楷體" w:hAnsi="標楷體"/>
          <w:sz w:val="26"/>
          <w:szCs w:val="26"/>
        </w:rPr>
        <w:t>。</w:t>
      </w:r>
    </w:p>
    <w:p w14:paraId="6648F501" w14:textId="77777777" w:rsidR="00BE15E0" w:rsidRPr="007A5EBA" w:rsidRDefault="00BE15E0" w:rsidP="00B16D04">
      <w:pPr>
        <w:pStyle w:val="affb"/>
        <w:widowControl/>
        <w:numPr>
          <w:ilvl w:val="0"/>
          <w:numId w:val="5"/>
        </w:numPr>
        <w:spacing w:after="180"/>
        <w:ind w:leftChars="0"/>
        <w:jc w:val="both"/>
        <w:rPr>
          <w:rFonts w:ascii="標楷體" w:eastAsia="標楷體" w:hAnsi="標楷體"/>
          <w:sz w:val="26"/>
          <w:szCs w:val="26"/>
        </w:rPr>
      </w:pPr>
      <w:r w:rsidRPr="007A5EBA">
        <w:rPr>
          <w:rFonts w:ascii="標楷體" w:eastAsia="標楷體" w:hAnsi="標楷體"/>
          <w:b/>
          <w:bCs/>
          <w:sz w:val="26"/>
          <w:szCs w:val="26"/>
        </w:rPr>
        <w:t>注意事項：</w:t>
      </w:r>
      <w:r w:rsidRPr="007A5EBA">
        <w:rPr>
          <w:rFonts w:ascii="標楷體" w:eastAsia="標楷體" w:hAnsi="標楷體"/>
          <w:bCs/>
          <w:sz w:val="26"/>
          <w:szCs w:val="26"/>
        </w:rPr>
        <w:t>1.</w:t>
      </w:r>
      <w:r w:rsidRPr="007A5EBA">
        <w:rPr>
          <w:rFonts w:ascii="標楷體" w:eastAsia="標楷體" w:hAnsi="標楷體"/>
          <w:sz w:val="26"/>
          <w:szCs w:val="26"/>
        </w:rPr>
        <w:t>考量活動安全性，參與</w:t>
      </w:r>
      <w:r w:rsidRPr="007A5EBA">
        <w:rPr>
          <w:rFonts w:ascii="標楷體" w:eastAsia="標楷體" w:hAnsi="標楷體"/>
          <w:color w:val="000000"/>
          <w:w w:val="90"/>
          <w:sz w:val="26"/>
          <w:szCs w:val="26"/>
        </w:rPr>
        <w:t>之民眾須滿十二歲以上</w:t>
      </w:r>
      <w:r w:rsidRPr="007A5EBA">
        <w:rPr>
          <w:rFonts w:ascii="標楷體" w:eastAsia="標楷體" w:hAnsi="標楷體"/>
          <w:sz w:val="26"/>
          <w:szCs w:val="26"/>
        </w:rPr>
        <w:t>，未成年請由家長陪同參加。</w:t>
      </w:r>
    </w:p>
    <w:p w14:paraId="17EC0759" w14:textId="77777777" w:rsidR="00BE15E0" w:rsidRPr="007A5EBA" w:rsidRDefault="00BE15E0" w:rsidP="004F6C4C">
      <w:pPr>
        <w:pStyle w:val="affb"/>
        <w:widowControl/>
        <w:spacing w:after="180"/>
        <w:ind w:leftChars="0" w:left="1276" w:firstLineChars="118" w:firstLine="307"/>
        <w:jc w:val="both"/>
        <w:rPr>
          <w:rFonts w:ascii="標楷體" w:eastAsia="標楷體" w:hAnsi="標楷體"/>
          <w:sz w:val="26"/>
          <w:szCs w:val="26"/>
        </w:rPr>
      </w:pPr>
      <w:r w:rsidRPr="007A5EBA">
        <w:rPr>
          <w:rFonts w:ascii="標楷體" w:eastAsia="標楷體" w:hAnsi="標楷體"/>
          <w:sz w:val="26"/>
          <w:szCs w:val="26"/>
        </w:rPr>
        <w:t>2</w:t>
      </w:r>
      <w:r w:rsidRPr="007A5EBA">
        <w:rPr>
          <w:rFonts w:ascii="標楷體" w:eastAsia="標楷體" w:hAnsi="標楷體"/>
          <w:bCs/>
          <w:sz w:val="26"/>
          <w:szCs w:val="26"/>
        </w:rPr>
        <w:t>.</w:t>
      </w:r>
      <w:r w:rsidRPr="007A5EBA">
        <w:rPr>
          <w:rFonts w:ascii="標楷體" w:eastAsia="標楷體" w:hAnsi="標楷體"/>
          <w:sz w:val="26"/>
          <w:szCs w:val="26"/>
        </w:rPr>
        <w:t>報名額滿為止，基本資料請務必填寫完整。</w:t>
      </w:r>
    </w:p>
    <w:p w14:paraId="54E2AEF5" w14:textId="77777777" w:rsidR="00BE15E0" w:rsidRPr="007A5EBA" w:rsidRDefault="00BE15E0" w:rsidP="004F6C4C">
      <w:pPr>
        <w:pStyle w:val="affb"/>
        <w:widowControl/>
        <w:spacing w:after="180"/>
        <w:ind w:leftChars="0" w:left="1276" w:firstLineChars="118" w:firstLine="307"/>
        <w:jc w:val="both"/>
        <w:rPr>
          <w:rFonts w:ascii="標楷體" w:eastAsia="標楷體" w:hAnsi="標楷體"/>
          <w:sz w:val="26"/>
          <w:szCs w:val="26"/>
        </w:rPr>
      </w:pPr>
      <w:r w:rsidRPr="007A5EBA">
        <w:rPr>
          <w:rFonts w:ascii="標楷體" w:eastAsia="標楷體" w:hAnsi="標楷體"/>
          <w:sz w:val="26"/>
          <w:szCs w:val="26"/>
        </w:rPr>
        <w:t>3.請攜帶個人環保杯隨時補充水分。</w:t>
      </w:r>
    </w:p>
    <w:p w14:paraId="490EA2C0" w14:textId="6FC97AD2" w:rsidR="000A0607" w:rsidRPr="007A5EBA" w:rsidRDefault="009C4EC0" w:rsidP="004F6C4C">
      <w:pPr>
        <w:pStyle w:val="affb"/>
        <w:widowControl/>
        <w:spacing w:after="180"/>
        <w:ind w:leftChars="0" w:left="1276" w:firstLineChars="118" w:firstLine="307"/>
        <w:jc w:val="both"/>
        <w:rPr>
          <w:rStyle w:val="s-text-color-black"/>
          <w:rFonts w:ascii="標楷體" w:eastAsia="標楷體" w:hAnsi="標楷體"/>
          <w:b/>
          <w:sz w:val="26"/>
          <w:szCs w:val="26"/>
          <w:u w:val="single"/>
        </w:rPr>
      </w:pPr>
      <w:r w:rsidRPr="007A5EBA">
        <w:rPr>
          <w:rFonts w:ascii="標楷體" w:eastAsia="標楷體" w:hAnsi="標楷體"/>
          <w:b/>
          <w:sz w:val="26"/>
          <w:szCs w:val="26"/>
          <w:u w:val="single"/>
        </w:rPr>
        <w:t>4</w:t>
      </w:r>
      <w:r w:rsidR="00BE15E0" w:rsidRPr="007A5EBA">
        <w:rPr>
          <w:rFonts w:ascii="標楷體" w:eastAsia="標楷體" w:hAnsi="標楷體"/>
          <w:b/>
          <w:sz w:val="26"/>
          <w:szCs w:val="26"/>
          <w:u w:val="single"/>
        </w:rPr>
        <w:t>.如報名後因故無</w:t>
      </w:r>
      <w:r w:rsidR="00EA286B" w:rsidRPr="007A5EBA">
        <w:rPr>
          <w:rFonts w:ascii="標楷體" w:eastAsia="標楷體" w:hAnsi="標楷體"/>
          <w:b/>
          <w:sz w:val="26"/>
          <w:szCs w:val="26"/>
          <w:u w:val="single"/>
        </w:rPr>
        <w:t>法參與請務必來電告知</w:t>
      </w:r>
      <w:r w:rsidR="007C10BF" w:rsidRPr="007A5EBA">
        <w:rPr>
          <w:rFonts w:ascii="標楷體" w:eastAsia="標楷體" w:hAnsi="標楷體"/>
          <w:b/>
          <w:sz w:val="26"/>
          <w:szCs w:val="26"/>
          <w:u w:val="single"/>
        </w:rPr>
        <w:t>。</w:t>
      </w:r>
    </w:p>
    <w:sectPr w:rsidR="000A0607" w:rsidRPr="007A5EBA" w:rsidSect="00407DB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1418" w:right="1418" w:bottom="1418" w:left="1418" w:header="737" w:footer="17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F92863" w14:textId="77777777" w:rsidR="009B003F" w:rsidRDefault="009B003F" w:rsidP="00D14954">
      <w:pPr>
        <w:spacing w:before="120"/>
        <w:ind w:firstLine="520"/>
      </w:pPr>
      <w:r>
        <w:separator/>
      </w:r>
    </w:p>
  </w:endnote>
  <w:endnote w:type="continuationSeparator" w:id="0">
    <w:p w14:paraId="1931B8F6" w14:textId="77777777" w:rsidR="009B003F" w:rsidRDefault="009B003F" w:rsidP="00D14954">
      <w:pPr>
        <w:spacing w:before="120"/>
        <w:ind w:firstLine="5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魏碑體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華康細圓體">
    <w:altName w:val="微軟正黑體"/>
    <w:charset w:val="88"/>
    <w:family w:val="modern"/>
    <w:pitch w:val="fixed"/>
    <w:sig w:usb0="A000023F" w:usb1="3A4F9C38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746400"/>
      <w:docPartObj>
        <w:docPartGallery w:val="Page Numbers (Bottom of Page)"/>
        <w:docPartUnique/>
      </w:docPartObj>
    </w:sdtPr>
    <w:sdtEndPr/>
    <w:sdtContent>
      <w:p w14:paraId="0D68C58A" w14:textId="360FB869" w:rsidR="00841F92" w:rsidRDefault="00841F92">
        <w:pPr>
          <w:pStyle w:val="af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5F78" w:rsidRPr="00DE5F78">
          <w:rPr>
            <w:noProof/>
            <w:lang w:val="zh-TW"/>
          </w:rPr>
          <w:t>1</w:t>
        </w:r>
        <w:r>
          <w:fldChar w:fldCharType="end"/>
        </w:r>
      </w:p>
    </w:sdtContent>
  </w:sdt>
  <w:p w14:paraId="076EF84F" w14:textId="77777777" w:rsidR="00841F92" w:rsidRDefault="00841F92">
    <w:pPr>
      <w:pStyle w:val="af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2146174"/>
      <w:docPartObj>
        <w:docPartGallery w:val="Page Numbers (Bottom of Page)"/>
        <w:docPartUnique/>
      </w:docPartObj>
    </w:sdtPr>
    <w:sdtEndPr/>
    <w:sdtContent>
      <w:p w14:paraId="23FFD887" w14:textId="77777777" w:rsidR="00E850AF" w:rsidRDefault="007637CC" w:rsidP="00E136D6">
        <w:pPr>
          <w:pStyle w:val="afb"/>
          <w:spacing w:before="120"/>
          <w:ind w:firstLine="40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336B" w:rsidRPr="0020336B">
          <w:rPr>
            <w:noProof/>
            <w:lang w:val="zh-TW"/>
          </w:rPr>
          <w:t>4</w:t>
        </w:r>
        <w:r>
          <w:rPr>
            <w:noProof/>
            <w:lang w:val="zh-TW"/>
          </w:rPr>
          <w:fldChar w:fldCharType="end"/>
        </w:r>
      </w:p>
    </w:sdtContent>
  </w:sdt>
  <w:p w14:paraId="292277D4" w14:textId="77777777" w:rsidR="00E850AF" w:rsidRDefault="00E850AF" w:rsidP="00D14954">
    <w:pPr>
      <w:pStyle w:val="afb"/>
      <w:spacing w:before="120"/>
      <w:ind w:firstLine="4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7184318"/>
      <w:docPartObj>
        <w:docPartGallery w:val="Page Numbers (Bottom of Page)"/>
        <w:docPartUnique/>
      </w:docPartObj>
    </w:sdtPr>
    <w:sdtEndPr/>
    <w:sdtContent>
      <w:p w14:paraId="1F4BC90C" w14:textId="7ACBB713" w:rsidR="00E850AF" w:rsidRDefault="007637CC" w:rsidP="00D14954">
        <w:pPr>
          <w:pStyle w:val="afb"/>
          <w:spacing w:before="120"/>
          <w:ind w:firstLine="40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5F78" w:rsidRPr="00DE5F78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14:paraId="396C830A" w14:textId="77777777" w:rsidR="00E850AF" w:rsidRDefault="00E850AF" w:rsidP="00D14954">
    <w:pPr>
      <w:pStyle w:val="afb"/>
      <w:spacing w:before="120"/>
      <w:ind w:firstLine="40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AAA8E" w14:textId="77777777" w:rsidR="00E850AF" w:rsidRDefault="00E850AF" w:rsidP="00D14954">
    <w:pPr>
      <w:pStyle w:val="afb"/>
      <w:spacing w:before="120"/>
      <w:ind w:firstLine="4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6446AB" w14:textId="77777777" w:rsidR="009B003F" w:rsidRDefault="009B003F" w:rsidP="00D14954">
      <w:pPr>
        <w:spacing w:before="120"/>
        <w:ind w:firstLine="520"/>
      </w:pPr>
      <w:r>
        <w:separator/>
      </w:r>
    </w:p>
  </w:footnote>
  <w:footnote w:type="continuationSeparator" w:id="0">
    <w:p w14:paraId="5BCD7378" w14:textId="77777777" w:rsidR="009B003F" w:rsidRDefault="009B003F" w:rsidP="00D14954">
      <w:pPr>
        <w:spacing w:before="120"/>
        <w:ind w:firstLine="5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CD65B" w14:textId="77777777" w:rsidR="00E850AF" w:rsidRDefault="00E850AF" w:rsidP="00D14954">
    <w:pPr>
      <w:pStyle w:val="af9"/>
      <w:spacing w:before="120"/>
      <w:ind w:firstLine="4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B15BD" w14:textId="77777777" w:rsidR="00E850AF" w:rsidRPr="00D14954" w:rsidRDefault="0044475B" w:rsidP="002D6270">
    <w:pPr>
      <w:pStyle w:val="af9"/>
      <w:spacing w:before="120"/>
      <w:ind w:firstLine="400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2A350B3" wp14:editId="6E5BA423">
              <wp:simplePos x="0" y="0"/>
              <wp:positionH relativeFrom="column">
                <wp:posOffset>3300095</wp:posOffset>
              </wp:positionH>
              <wp:positionV relativeFrom="paragraph">
                <wp:posOffset>113030</wp:posOffset>
              </wp:positionV>
              <wp:extent cx="266700" cy="161925"/>
              <wp:effectExtent l="0" t="0" r="0" b="9525"/>
              <wp:wrapNone/>
              <wp:docPr id="2" name="矩形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66700" cy="1619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BC2A559" id="矩形 2" o:spid="_x0000_s1026" style="position:absolute;margin-left:259.85pt;margin-top:8.9pt;width:21pt;height:1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" fillcolor="white [3212]" stroked="f" strokeweight="2pt">
              <v:path arrowok="t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AE985" w14:textId="77777777" w:rsidR="00E850AF" w:rsidRDefault="00E850AF" w:rsidP="00D14954">
    <w:pPr>
      <w:pStyle w:val="af9"/>
      <w:spacing w:before="120"/>
      <w:ind w:firstLine="4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965D1"/>
    <w:multiLevelType w:val="hybridMultilevel"/>
    <w:tmpl w:val="DC5E96FA"/>
    <w:lvl w:ilvl="0" w:tplc="7D8CC502">
      <w:start w:val="1"/>
      <w:numFmt w:val="taiwaneseCountingThousand"/>
      <w:lvlText w:val="(%1)"/>
      <w:lvlJc w:val="left"/>
      <w:pPr>
        <w:ind w:left="1200" w:hanging="720"/>
      </w:pPr>
      <w:rPr>
        <w:rFonts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91F1354"/>
    <w:multiLevelType w:val="multilevel"/>
    <w:tmpl w:val="8E420EFE"/>
    <w:lvl w:ilvl="0">
      <w:start w:val="1"/>
      <w:numFmt w:val="decimal"/>
      <w:pStyle w:val="1"/>
      <w:isLgl/>
      <w:lvlText w:val="%1"/>
      <w:lvlJc w:val="left"/>
      <w:pPr>
        <w:tabs>
          <w:tab w:val="num" w:pos="-142"/>
        </w:tabs>
        <w:ind w:left="-142" w:hanging="425"/>
      </w:pPr>
      <w:rPr>
        <w:rFonts w:hint="eastAsia"/>
        <w:color w:val="FFFFFF"/>
      </w:rPr>
    </w:lvl>
    <w:lvl w:ilvl="1">
      <w:start w:val="1"/>
      <w:numFmt w:val="decimal"/>
      <w:pStyle w:val="2"/>
      <w:lvlText w:val="%1.%2"/>
      <w:lvlJc w:val="left"/>
      <w:pPr>
        <w:tabs>
          <w:tab w:val="num" w:pos="425"/>
        </w:tabs>
        <w:ind w:left="425" w:hanging="567"/>
      </w:pPr>
      <w:rPr>
        <w:rFonts w:ascii="Arial" w:eastAsia="標楷體" w:hAnsi="Arial" w:hint="default"/>
        <w:b/>
        <w:i w:val="0"/>
        <w:sz w:val="32"/>
      </w:rPr>
    </w:lvl>
    <w:lvl w:ilvl="2">
      <w:start w:val="1"/>
      <w:numFmt w:val="decimal"/>
      <w:pStyle w:val="3"/>
      <w:lvlText w:val="%1.%2.%3"/>
      <w:lvlJc w:val="left"/>
      <w:pPr>
        <w:tabs>
          <w:tab w:val="num" w:pos="1004"/>
        </w:tabs>
        <w:ind w:left="851" w:hanging="567"/>
      </w:pPr>
      <w:rPr>
        <w:rFonts w:ascii="Arial" w:eastAsia="標楷體" w:hAnsi="Arial" w:hint="default"/>
        <w:b/>
        <w:i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789"/>
        </w:tabs>
        <w:ind w:left="1417" w:hanging="708"/>
      </w:pPr>
      <w:rPr>
        <w:rFonts w:ascii="Arial" w:eastAsia="標楷體" w:hAnsi="Arial" w:hint="default"/>
        <w:b/>
        <w:i w:val="0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2214"/>
        </w:tabs>
        <w:ind w:left="1984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2999"/>
        </w:tabs>
        <w:ind w:left="2693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424"/>
        </w:tabs>
        <w:ind w:left="3260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209"/>
        </w:tabs>
        <w:ind w:left="3827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995"/>
        </w:tabs>
        <w:ind w:left="4535" w:hanging="1700"/>
      </w:pPr>
      <w:rPr>
        <w:rFonts w:hint="eastAsia"/>
      </w:rPr>
    </w:lvl>
  </w:abstractNum>
  <w:abstractNum w:abstractNumId="2" w15:restartNumberingAfterBreak="0">
    <w:nsid w:val="133E61F6"/>
    <w:multiLevelType w:val="multilevel"/>
    <w:tmpl w:val="61602CEA"/>
    <w:lvl w:ilvl="0">
      <w:start w:val="1"/>
      <w:numFmt w:val="decimal"/>
      <w:isLgl/>
      <w:lvlText w:val="%1"/>
      <w:lvlJc w:val="left"/>
      <w:pPr>
        <w:tabs>
          <w:tab w:val="num" w:pos="-426"/>
        </w:tabs>
        <w:ind w:left="-426" w:hanging="425"/>
      </w:pPr>
      <w:rPr>
        <w:rFonts w:hint="eastAsia"/>
        <w:color w:val="FFFFFF"/>
      </w:rPr>
    </w:lvl>
    <w:lvl w:ilvl="1">
      <w:start w:val="1"/>
      <w:numFmt w:val="decimal"/>
      <w:lvlText w:val="%1.%2"/>
      <w:lvlJc w:val="left"/>
      <w:pPr>
        <w:tabs>
          <w:tab w:val="num" w:pos="141"/>
        </w:tabs>
        <w:ind w:left="141" w:hanging="567"/>
      </w:pPr>
      <w:rPr>
        <w:rFonts w:ascii="Arial" w:eastAsia="標楷體" w:hAnsi="Arial" w:hint="default"/>
        <w:b/>
        <w:i w:val="0"/>
        <w:sz w:val="3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567" w:hanging="567"/>
      </w:pPr>
      <w:rPr>
        <w:rFonts w:ascii="Arial" w:eastAsia="標楷體" w:hAnsi="Arial" w:hint="default"/>
        <w:b/>
        <w:i w:val="0"/>
        <w:sz w:val="28"/>
      </w:rPr>
    </w:lvl>
    <w:lvl w:ilvl="3">
      <w:start w:val="1"/>
      <w:numFmt w:val="decimal"/>
      <w:pStyle w:val="4"/>
      <w:isLgl/>
      <w:lvlText w:val="%1.%2.%3.%4"/>
      <w:lvlJc w:val="left"/>
      <w:pPr>
        <w:tabs>
          <w:tab w:val="num" w:pos="1505"/>
        </w:tabs>
        <w:ind w:left="1133" w:hanging="708"/>
      </w:pPr>
      <w:rPr>
        <w:rFonts w:ascii="Arial" w:eastAsia="標楷體" w:hAnsi="Arial" w:hint="default"/>
        <w:b/>
        <w:i w:val="0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930"/>
        </w:tabs>
        <w:ind w:left="1700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2715"/>
        </w:tabs>
        <w:ind w:left="2409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140"/>
        </w:tabs>
        <w:ind w:left="2976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3925"/>
        </w:tabs>
        <w:ind w:left="3543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11"/>
        </w:tabs>
        <w:ind w:left="4251" w:hanging="1700"/>
      </w:pPr>
      <w:rPr>
        <w:rFonts w:hint="eastAsia"/>
      </w:rPr>
    </w:lvl>
  </w:abstractNum>
  <w:abstractNum w:abstractNumId="3" w15:restartNumberingAfterBreak="0">
    <w:nsid w:val="2F7F6843"/>
    <w:multiLevelType w:val="multilevel"/>
    <w:tmpl w:val="4E569DB6"/>
    <w:styleLink w:val="WWNum13"/>
    <w:lvl w:ilvl="0">
      <w:start w:val="1"/>
      <w:numFmt w:val="decimal"/>
      <w:lvlText w:val="（%1）"/>
      <w:lvlJc w:val="left"/>
      <w:pPr>
        <w:ind w:left="1188" w:hanging="480"/>
      </w:pPr>
    </w:lvl>
    <w:lvl w:ilvl="1">
      <w:start w:val="1"/>
      <w:numFmt w:val="ideographTraditional"/>
      <w:lvlText w:val="%2、"/>
      <w:lvlJc w:val="left"/>
      <w:pPr>
        <w:ind w:left="1668" w:hanging="480"/>
      </w:pPr>
    </w:lvl>
    <w:lvl w:ilvl="2">
      <w:start w:val="1"/>
      <w:numFmt w:val="lowerRoman"/>
      <w:lvlText w:val="%3."/>
      <w:lvlJc w:val="right"/>
      <w:pPr>
        <w:ind w:left="2148" w:hanging="480"/>
      </w:pPr>
    </w:lvl>
    <w:lvl w:ilvl="3">
      <w:start w:val="1"/>
      <w:numFmt w:val="decimal"/>
      <w:lvlText w:val="%4."/>
      <w:lvlJc w:val="left"/>
      <w:pPr>
        <w:ind w:left="2628" w:hanging="480"/>
      </w:pPr>
    </w:lvl>
    <w:lvl w:ilvl="4">
      <w:start w:val="1"/>
      <w:numFmt w:val="ideographTraditional"/>
      <w:lvlText w:val="%5、"/>
      <w:lvlJc w:val="left"/>
      <w:pPr>
        <w:ind w:left="3108" w:hanging="480"/>
      </w:pPr>
    </w:lvl>
    <w:lvl w:ilvl="5">
      <w:start w:val="1"/>
      <w:numFmt w:val="lowerRoman"/>
      <w:lvlText w:val="%6."/>
      <w:lvlJc w:val="right"/>
      <w:pPr>
        <w:ind w:left="3588" w:hanging="480"/>
      </w:pPr>
    </w:lvl>
    <w:lvl w:ilvl="6">
      <w:start w:val="1"/>
      <w:numFmt w:val="decimal"/>
      <w:lvlText w:val="%7."/>
      <w:lvlJc w:val="left"/>
      <w:pPr>
        <w:ind w:left="4068" w:hanging="480"/>
      </w:pPr>
    </w:lvl>
    <w:lvl w:ilvl="7">
      <w:start w:val="1"/>
      <w:numFmt w:val="ideographTraditional"/>
      <w:lvlText w:val="%8、"/>
      <w:lvlJc w:val="left"/>
      <w:pPr>
        <w:ind w:left="4548" w:hanging="480"/>
      </w:pPr>
    </w:lvl>
    <w:lvl w:ilvl="8">
      <w:start w:val="1"/>
      <w:numFmt w:val="lowerRoman"/>
      <w:lvlText w:val="%9."/>
      <w:lvlJc w:val="right"/>
      <w:pPr>
        <w:ind w:left="5028" w:hanging="480"/>
      </w:pPr>
    </w:lvl>
  </w:abstractNum>
  <w:abstractNum w:abstractNumId="4" w15:restartNumberingAfterBreak="0">
    <w:nsid w:val="307114F7"/>
    <w:multiLevelType w:val="hybridMultilevel"/>
    <w:tmpl w:val="3844D38A"/>
    <w:lvl w:ilvl="0" w:tplc="2588467A">
      <w:start w:val="1"/>
      <w:numFmt w:val="taiwaneseCountingThousand"/>
      <w:lvlText w:val="%1、"/>
      <w:lvlJc w:val="left"/>
      <w:pPr>
        <w:ind w:left="1047" w:hanging="480"/>
      </w:pPr>
    </w:lvl>
    <w:lvl w:ilvl="1" w:tplc="8106469E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3980196E"/>
    <w:multiLevelType w:val="hybridMultilevel"/>
    <w:tmpl w:val="5DCCDDC4"/>
    <w:lvl w:ilvl="0" w:tplc="8FC63AB4">
      <w:start w:val="1"/>
      <w:numFmt w:val="taiwaneseCountingThousand"/>
      <w:lvlText w:val="(%1)"/>
      <w:lvlJc w:val="left"/>
      <w:pPr>
        <w:ind w:left="940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47026631"/>
    <w:multiLevelType w:val="multilevel"/>
    <w:tmpl w:val="52E6B9B2"/>
    <w:styleLink w:val="WWNum8"/>
    <w:lvl w:ilvl="0">
      <w:start w:val="1"/>
      <w:numFmt w:val="decimal"/>
      <w:lvlText w:val="（%1）"/>
      <w:lvlJc w:val="left"/>
      <w:pPr>
        <w:ind w:left="1188" w:hanging="480"/>
      </w:pPr>
    </w:lvl>
    <w:lvl w:ilvl="1">
      <w:start w:val="1"/>
      <w:numFmt w:val="ideographTraditional"/>
      <w:lvlText w:val="%2、"/>
      <w:lvlJc w:val="left"/>
      <w:pPr>
        <w:ind w:left="1668" w:hanging="480"/>
      </w:pPr>
    </w:lvl>
    <w:lvl w:ilvl="2">
      <w:start w:val="1"/>
      <w:numFmt w:val="lowerRoman"/>
      <w:lvlText w:val="%3."/>
      <w:lvlJc w:val="right"/>
      <w:pPr>
        <w:ind w:left="2148" w:hanging="480"/>
      </w:pPr>
    </w:lvl>
    <w:lvl w:ilvl="3">
      <w:start w:val="1"/>
      <w:numFmt w:val="decimal"/>
      <w:lvlText w:val="%4."/>
      <w:lvlJc w:val="left"/>
      <w:pPr>
        <w:ind w:left="2628" w:hanging="480"/>
      </w:pPr>
    </w:lvl>
    <w:lvl w:ilvl="4">
      <w:start w:val="1"/>
      <w:numFmt w:val="ideographTraditional"/>
      <w:lvlText w:val="%5、"/>
      <w:lvlJc w:val="left"/>
      <w:pPr>
        <w:ind w:left="3108" w:hanging="480"/>
      </w:pPr>
    </w:lvl>
    <w:lvl w:ilvl="5">
      <w:start w:val="1"/>
      <w:numFmt w:val="lowerRoman"/>
      <w:lvlText w:val="%6."/>
      <w:lvlJc w:val="right"/>
      <w:pPr>
        <w:ind w:left="3588" w:hanging="480"/>
      </w:pPr>
    </w:lvl>
    <w:lvl w:ilvl="6">
      <w:start w:val="1"/>
      <w:numFmt w:val="decimal"/>
      <w:lvlText w:val="%7."/>
      <w:lvlJc w:val="left"/>
      <w:pPr>
        <w:ind w:left="4068" w:hanging="480"/>
      </w:pPr>
    </w:lvl>
    <w:lvl w:ilvl="7">
      <w:start w:val="1"/>
      <w:numFmt w:val="ideographTraditional"/>
      <w:lvlText w:val="%8、"/>
      <w:lvlJc w:val="left"/>
      <w:pPr>
        <w:ind w:left="4548" w:hanging="480"/>
      </w:pPr>
    </w:lvl>
    <w:lvl w:ilvl="8">
      <w:start w:val="1"/>
      <w:numFmt w:val="lowerRoman"/>
      <w:lvlText w:val="%9."/>
      <w:lvlJc w:val="right"/>
      <w:pPr>
        <w:ind w:left="5028" w:hanging="480"/>
      </w:pPr>
    </w:lvl>
  </w:abstractNum>
  <w:abstractNum w:abstractNumId="7" w15:restartNumberingAfterBreak="0">
    <w:nsid w:val="78E113E3"/>
    <w:multiLevelType w:val="hybridMultilevel"/>
    <w:tmpl w:val="378A017E"/>
    <w:lvl w:ilvl="0" w:tplc="0826EF1A">
      <w:start w:val="5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54"/>
    <w:rsid w:val="00004AD3"/>
    <w:rsid w:val="000149DB"/>
    <w:rsid w:val="0001672A"/>
    <w:rsid w:val="0002142D"/>
    <w:rsid w:val="0003280C"/>
    <w:rsid w:val="00043E94"/>
    <w:rsid w:val="00044A4C"/>
    <w:rsid w:val="00045840"/>
    <w:rsid w:val="00046BF9"/>
    <w:rsid w:val="0004720D"/>
    <w:rsid w:val="000577B4"/>
    <w:rsid w:val="00065B08"/>
    <w:rsid w:val="00067F27"/>
    <w:rsid w:val="00070F19"/>
    <w:rsid w:val="00073B25"/>
    <w:rsid w:val="00074BED"/>
    <w:rsid w:val="0007552D"/>
    <w:rsid w:val="00082ED0"/>
    <w:rsid w:val="000923BB"/>
    <w:rsid w:val="0009258F"/>
    <w:rsid w:val="000945A4"/>
    <w:rsid w:val="000A0607"/>
    <w:rsid w:val="000A426F"/>
    <w:rsid w:val="000B524D"/>
    <w:rsid w:val="000C1BED"/>
    <w:rsid w:val="000D2624"/>
    <w:rsid w:val="000D2BDB"/>
    <w:rsid w:val="000D3D23"/>
    <w:rsid w:val="000D583A"/>
    <w:rsid w:val="000D7F0C"/>
    <w:rsid w:val="000E57A1"/>
    <w:rsid w:val="000F210B"/>
    <w:rsid w:val="000F40E5"/>
    <w:rsid w:val="000F5C2B"/>
    <w:rsid w:val="000F670F"/>
    <w:rsid w:val="00100852"/>
    <w:rsid w:val="001017E5"/>
    <w:rsid w:val="00107FA8"/>
    <w:rsid w:val="001137ED"/>
    <w:rsid w:val="00115977"/>
    <w:rsid w:val="00122F80"/>
    <w:rsid w:val="00137472"/>
    <w:rsid w:val="00141730"/>
    <w:rsid w:val="00141E7A"/>
    <w:rsid w:val="00143FAB"/>
    <w:rsid w:val="00156F66"/>
    <w:rsid w:val="00162657"/>
    <w:rsid w:val="001629EF"/>
    <w:rsid w:val="001652C1"/>
    <w:rsid w:val="00172E5F"/>
    <w:rsid w:val="00176386"/>
    <w:rsid w:val="00183BFE"/>
    <w:rsid w:val="00183DEF"/>
    <w:rsid w:val="00192AF3"/>
    <w:rsid w:val="00195A9B"/>
    <w:rsid w:val="00197717"/>
    <w:rsid w:val="001A4ECD"/>
    <w:rsid w:val="001B07EA"/>
    <w:rsid w:val="001B54AB"/>
    <w:rsid w:val="001C3FCC"/>
    <w:rsid w:val="001D5236"/>
    <w:rsid w:val="001E4608"/>
    <w:rsid w:val="001E6023"/>
    <w:rsid w:val="001E7DF7"/>
    <w:rsid w:val="001F0DC1"/>
    <w:rsid w:val="001F1055"/>
    <w:rsid w:val="001F6480"/>
    <w:rsid w:val="002002F8"/>
    <w:rsid w:val="00202952"/>
    <w:rsid w:val="0020336B"/>
    <w:rsid w:val="0021179A"/>
    <w:rsid w:val="00220B58"/>
    <w:rsid w:val="002221F3"/>
    <w:rsid w:val="00222D14"/>
    <w:rsid w:val="00225B62"/>
    <w:rsid w:val="00235A75"/>
    <w:rsid w:val="00236535"/>
    <w:rsid w:val="00240749"/>
    <w:rsid w:val="0024282E"/>
    <w:rsid w:val="002451A8"/>
    <w:rsid w:val="00245297"/>
    <w:rsid w:val="00250C7A"/>
    <w:rsid w:val="0025366C"/>
    <w:rsid w:val="00254446"/>
    <w:rsid w:val="00255C1F"/>
    <w:rsid w:val="00257F9C"/>
    <w:rsid w:val="00261A83"/>
    <w:rsid w:val="0026201E"/>
    <w:rsid w:val="00263946"/>
    <w:rsid w:val="00267DFF"/>
    <w:rsid w:val="00270871"/>
    <w:rsid w:val="00271427"/>
    <w:rsid w:val="0027165E"/>
    <w:rsid w:val="00271BC8"/>
    <w:rsid w:val="00273AED"/>
    <w:rsid w:val="00274968"/>
    <w:rsid w:val="0028471E"/>
    <w:rsid w:val="0028521F"/>
    <w:rsid w:val="00290D43"/>
    <w:rsid w:val="002911DD"/>
    <w:rsid w:val="002923C5"/>
    <w:rsid w:val="0029491B"/>
    <w:rsid w:val="00294CC9"/>
    <w:rsid w:val="002A5B8D"/>
    <w:rsid w:val="002A6994"/>
    <w:rsid w:val="002B5907"/>
    <w:rsid w:val="002B6E5C"/>
    <w:rsid w:val="002C1F58"/>
    <w:rsid w:val="002C2CA6"/>
    <w:rsid w:val="002C7573"/>
    <w:rsid w:val="002D5013"/>
    <w:rsid w:val="002D6270"/>
    <w:rsid w:val="002D76A4"/>
    <w:rsid w:val="002E2BE0"/>
    <w:rsid w:val="002E30FE"/>
    <w:rsid w:val="002E6AA4"/>
    <w:rsid w:val="002E716F"/>
    <w:rsid w:val="002F070E"/>
    <w:rsid w:val="002F08B6"/>
    <w:rsid w:val="002F3007"/>
    <w:rsid w:val="002F47D3"/>
    <w:rsid w:val="002F5166"/>
    <w:rsid w:val="002F7A51"/>
    <w:rsid w:val="00303C65"/>
    <w:rsid w:val="0030401E"/>
    <w:rsid w:val="0030409C"/>
    <w:rsid w:val="00311B65"/>
    <w:rsid w:val="00312F07"/>
    <w:rsid w:val="00316846"/>
    <w:rsid w:val="00317975"/>
    <w:rsid w:val="003233DD"/>
    <w:rsid w:val="00323474"/>
    <w:rsid w:val="0032461A"/>
    <w:rsid w:val="00326D8C"/>
    <w:rsid w:val="0034038F"/>
    <w:rsid w:val="003415FB"/>
    <w:rsid w:val="00344166"/>
    <w:rsid w:val="003466BD"/>
    <w:rsid w:val="0035243A"/>
    <w:rsid w:val="00362F01"/>
    <w:rsid w:val="00365C54"/>
    <w:rsid w:val="00367C64"/>
    <w:rsid w:val="003729C3"/>
    <w:rsid w:val="00374E03"/>
    <w:rsid w:val="00380AAD"/>
    <w:rsid w:val="00380FE9"/>
    <w:rsid w:val="00390CA7"/>
    <w:rsid w:val="00397398"/>
    <w:rsid w:val="003A164B"/>
    <w:rsid w:val="003B133A"/>
    <w:rsid w:val="003B16F1"/>
    <w:rsid w:val="003B1A8A"/>
    <w:rsid w:val="003B1B9A"/>
    <w:rsid w:val="003C485F"/>
    <w:rsid w:val="003D59D2"/>
    <w:rsid w:val="003E05E6"/>
    <w:rsid w:val="003E6AB4"/>
    <w:rsid w:val="003E72C2"/>
    <w:rsid w:val="003F247F"/>
    <w:rsid w:val="003F2B18"/>
    <w:rsid w:val="00407DB9"/>
    <w:rsid w:val="0041216A"/>
    <w:rsid w:val="0042311D"/>
    <w:rsid w:val="00424614"/>
    <w:rsid w:val="00427BC4"/>
    <w:rsid w:val="004339DD"/>
    <w:rsid w:val="004379C6"/>
    <w:rsid w:val="004421F1"/>
    <w:rsid w:val="0044475B"/>
    <w:rsid w:val="00455887"/>
    <w:rsid w:val="004566C5"/>
    <w:rsid w:val="00460637"/>
    <w:rsid w:val="00461637"/>
    <w:rsid w:val="0046475F"/>
    <w:rsid w:val="00464ACF"/>
    <w:rsid w:val="0047097B"/>
    <w:rsid w:val="00477254"/>
    <w:rsid w:val="004808DC"/>
    <w:rsid w:val="00482728"/>
    <w:rsid w:val="00483DD3"/>
    <w:rsid w:val="00494C45"/>
    <w:rsid w:val="004A0BBF"/>
    <w:rsid w:val="004A538E"/>
    <w:rsid w:val="004B3BF7"/>
    <w:rsid w:val="004B5233"/>
    <w:rsid w:val="004C4FF1"/>
    <w:rsid w:val="004C592A"/>
    <w:rsid w:val="004C6457"/>
    <w:rsid w:val="004C6597"/>
    <w:rsid w:val="004C791B"/>
    <w:rsid w:val="004E040B"/>
    <w:rsid w:val="004E5FC5"/>
    <w:rsid w:val="004F2D4D"/>
    <w:rsid w:val="004F4F01"/>
    <w:rsid w:val="004F5738"/>
    <w:rsid w:val="004F6C4C"/>
    <w:rsid w:val="00506E16"/>
    <w:rsid w:val="00511D83"/>
    <w:rsid w:val="0051462D"/>
    <w:rsid w:val="00515FEA"/>
    <w:rsid w:val="00517A2B"/>
    <w:rsid w:val="005230F2"/>
    <w:rsid w:val="00524668"/>
    <w:rsid w:val="005271DE"/>
    <w:rsid w:val="005307EC"/>
    <w:rsid w:val="00532D93"/>
    <w:rsid w:val="0053377A"/>
    <w:rsid w:val="005340ED"/>
    <w:rsid w:val="0053790A"/>
    <w:rsid w:val="00541562"/>
    <w:rsid w:val="00542F1E"/>
    <w:rsid w:val="0054470B"/>
    <w:rsid w:val="00545667"/>
    <w:rsid w:val="005518A7"/>
    <w:rsid w:val="005572F5"/>
    <w:rsid w:val="00560B21"/>
    <w:rsid w:val="00563E7E"/>
    <w:rsid w:val="00566B67"/>
    <w:rsid w:val="0057000F"/>
    <w:rsid w:val="00577CFD"/>
    <w:rsid w:val="00584D32"/>
    <w:rsid w:val="00585189"/>
    <w:rsid w:val="00587C83"/>
    <w:rsid w:val="0059120D"/>
    <w:rsid w:val="005A0B77"/>
    <w:rsid w:val="005A2D40"/>
    <w:rsid w:val="005A5402"/>
    <w:rsid w:val="005B07A7"/>
    <w:rsid w:val="005B341C"/>
    <w:rsid w:val="005B56F5"/>
    <w:rsid w:val="005C0601"/>
    <w:rsid w:val="005D1FDF"/>
    <w:rsid w:val="005D56EF"/>
    <w:rsid w:val="005D5720"/>
    <w:rsid w:val="005D5A4E"/>
    <w:rsid w:val="005D67A0"/>
    <w:rsid w:val="005E2852"/>
    <w:rsid w:val="005E7A30"/>
    <w:rsid w:val="005F12FD"/>
    <w:rsid w:val="005F6BE5"/>
    <w:rsid w:val="005F7B3E"/>
    <w:rsid w:val="00604DB6"/>
    <w:rsid w:val="00606D3F"/>
    <w:rsid w:val="006148C0"/>
    <w:rsid w:val="00615F90"/>
    <w:rsid w:val="00621BDB"/>
    <w:rsid w:val="00627359"/>
    <w:rsid w:val="006433BB"/>
    <w:rsid w:val="00644245"/>
    <w:rsid w:val="00651566"/>
    <w:rsid w:val="006515E7"/>
    <w:rsid w:val="00655742"/>
    <w:rsid w:val="006664E5"/>
    <w:rsid w:val="00666A8D"/>
    <w:rsid w:val="00667F12"/>
    <w:rsid w:val="00671819"/>
    <w:rsid w:val="00671F43"/>
    <w:rsid w:val="00672DC4"/>
    <w:rsid w:val="0067373B"/>
    <w:rsid w:val="0068534A"/>
    <w:rsid w:val="00686F2C"/>
    <w:rsid w:val="00693CD1"/>
    <w:rsid w:val="00695A24"/>
    <w:rsid w:val="00696BEA"/>
    <w:rsid w:val="006979F6"/>
    <w:rsid w:val="006B17D3"/>
    <w:rsid w:val="006B3BFE"/>
    <w:rsid w:val="006B586D"/>
    <w:rsid w:val="006B61D3"/>
    <w:rsid w:val="006C3E28"/>
    <w:rsid w:val="006C4D0C"/>
    <w:rsid w:val="006C5CA2"/>
    <w:rsid w:val="006C6038"/>
    <w:rsid w:val="006D060F"/>
    <w:rsid w:val="006D2F26"/>
    <w:rsid w:val="006D7D4C"/>
    <w:rsid w:val="006E71FB"/>
    <w:rsid w:val="006F149E"/>
    <w:rsid w:val="006F1669"/>
    <w:rsid w:val="006F4B5D"/>
    <w:rsid w:val="006F4CF5"/>
    <w:rsid w:val="006F649F"/>
    <w:rsid w:val="0070546F"/>
    <w:rsid w:val="007106B8"/>
    <w:rsid w:val="00714815"/>
    <w:rsid w:val="0071515D"/>
    <w:rsid w:val="00726189"/>
    <w:rsid w:val="00731C21"/>
    <w:rsid w:val="007344B5"/>
    <w:rsid w:val="00745B62"/>
    <w:rsid w:val="00747E4C"/>
    <w:rsid w:val="00754EB2"/>
    <w:rsid w:val="0075640E"/>
    <w:rsid w:val="007637CC"/>
    <w:rsid w:val="00765508"/>
    <w:rsid w:val="00765D7D"/>
    <w:rsid w:val="0076676E"/>
    <w:rsid w:val="007760D0"/>
    <w:rsid w:val="007769E7"/>
    <w:rsid w:val="0078217C"/>
    <w:rsid w:val="0078499A"/>
    <w:rsid w:val="00785421"/>
    <w:rsid w:val="0079398F"/>
    <w:rsid w:val="00796056"/>
    <w:rsid w:val="007A0858"/>
    <w:rsid w:val="007A4716"/>
    <w:rsid w:val="007A5EBA"/>
    <w:rsid w:val="007B0DDC"/>
    <w:rsid w:val="007B2DB1"/>
    <w:rsid w:val="007B7352"/>
    <w:rsid w:val="007B766A"/>
    <w:rsid w:val="007C10BF"/>
    <w:rsid w:val="007C1BC6"/>
    <w:rsid w:val="007D29D3"/>
    <w:rsid w:val="007D7055"/>
    <w:rsid w:val="007D7F03"/>
    <w:rsid w:val="007E02F2"/>
    <w:rsid w:val="007E5143"/>
    <w:rsid w:val="007F3038"/>
    <w:rsid w:val="007F4945"/>
    <w:rsid w:val="007F4B78"/>
    <w:rsid w:val="007F4E50"/>
    <w:rsid w:val="007F68FC"/>
    <w:rsid w:val="007F6BAA"/>
    <w:rsid w:val="007F73C8"/>
    <w:rsid w:val="0080086A"/>
    <w:rsid w:val="00801A5C"/>
    <w:rsid w:val="00806B12"/>
    <w:rsid w:val="00811C20"/>
    <w:rsid w:val="008141CA"/>
    <w:rsid w:val="00815E93"/>
    <w:rsid w:val="0081721D"/>
    <w:rsid w:val="008226B9"/>
    <w:rsid w:val="008241A5"/>
    <w:rsid w:val="008269BC"/>
    <w:rsid w:val="00827ED5"/>
    <w:rsid w:val="008357FA"/>
    <w:rsid w:val="00835ED7"/>
    <w:rsid w:val="00840455"/>
    <w:rsid w:val="00841F92"/>
    <w:rsid w:val="00843581"/>
    <w:rsid w:val="00845A00"/>
    <w:rsid w:val="00846A5D"/>
    <w:rsid w:val="00855453"/>
    <w:rsid w:val="00857028"/>
    <w:rsid w:val="008601EF"/>
    <w:rsid w:val="00863B5F"/>
    <w:rsid w:val="00867D6E"/>
    <w:rsid w:val="00871CFE"/>
    <w:rsid w:val="008736D6"/>
    <w:rsid w:val="00880AAA"/>
    <w:rsid w:val="00885436"/>
    <w:rsid w:val="008909B5"/>
    <w:rsid w:val="0089130C"/>
    <w:rsid w:val="00894486"/>
    <w:rsid w:val="008956DB"/>
    <w:rsid w:val="0089761C"/>
    <w:rsid w:val="008A7E70"/>
    <w:rsid w:val="008B0804"/>
    <w:rsid w:val="008B2C50"/>
    <w:rsid w:val="008B7F99"/>
    <w:rsid w:val="008C2F2C"/>
    <w:rsid w:val="008C6B92"/>
    <w:rsid w:val="008D2FF5"/>
    <w:rsid w:val="008E2B9B"/>
    <w:rsid w:val="008E4C1A"/>
    <w:rsid w:val="008E6328"/>
    <w:rsid w:val="008F41A1"/>
    <w:rsid w:val="008F5EF2"/>
    <w:rsid w:val="008F6F18"/>
    <w:rsid w:val="00902208"/>
    <w:rsid w:val="009079E9"/>
    <w:rsid w:val="0091011C"/>
    <w:rsid w:val="00911295"/>
    <w:rsid w:val="00911F0A"/>
    <w:rsid w:val="00914FAE"/>
    <w:rsid w:val="0091792E"/>
    <w:rsid w:val="00920A4F"/>
    <w:rsid w:val="00931FFC"/>
    <w:rsid w:val="00935805"/>
    <w:rsid w:val="009402B0"/>
    <w:rsid w:val="009419EF"/>
    <w:rsid w:val="00941DFA"/>
    <w:rsid w:val="00946D10"/>
    <w:rsid w:val="00951DEA"/>
    <w:rsid w:val="00956D13"/>
    <w:rsid w:val="00957440"/>
    <w:rsid w:val="00960BA7"/>
    <w:rsid w:val="00961FF3"/>
    <w:rsid w:val="00965263"/>
    <w:rsid w:val="00967698"/>
    <w:rsid w:val="009676EF"/>
    <w:rsid w:val="009731DC"/>
    <w:rsid w:val="00974202"/>
    <w:rsid w:val="0098260D"/>
    <w:rsid w:val="00983985"/>
    <w:rsid w:val="00986A0C"/>
    <w:rsid w:val="00995980"/>
    <w:rsid w:val="00996C9C"/>
    <w:rsid w:val="009A05A1"/>
    <w:rsid w:val="009A559F"/>
    <w:rsid w:val="009A5EC6"/>
    <w:rsid w:val="009A6B03"/>
    <w:rsid w:val="009B003F"/>
    <w:rsid w:val="009B5279"/>
    <w:rsid w:val="009B5F27"/>
    <w:rsid w:val="009B6EDD"/>
    <w:rsid w:val="009C0BB4"/>
    <w:rsid w:val="009C12ED"/>
    <w:rsid w:val="009C4EC0"/>
    <w:rsid w:val="009C54D9"/>
    <w:rsid w:val="009D3CB8"/>
    <w:rsid w:val="009D41FA"/>
    <w:rsid w:val="009E2ECA"/>
    <w:rsid w:val="009F19B2"/>
    <w:rsid w:val="009F407B"/>
    <w:rsid w:val="00A0744A"/>
    <w:rsid w:val="00A113B5"/>
    <w:rsid w:val="00A11CA9"/>
    <w:rsid w:val="00A24578"/>
    <w:rsid w:val="00A24817"/>
    <w:rsid w:val="00A26EC3"/>
    <w:rsid w:val="00A312DD"/>
    <w:rsid w:val="00A33185"/>
    <w:rsid w:val="00A33321"/>
    <w:rsid w:val="00A36582"/>
    <w:rsid w:val="00A4203C"/>
    <w:rsid w:val="00A435D1"/>
    <w:rsid w:val="00A55396"/>
    <w:rsid w:val="00A641F1"/>
    <w:rsid w:val="00A65CCC"/>
    <w:rsid w:val="00A67F80"/>
    <w:rsid w:val="00A70C60"/>
    <w:rsid w:val="00A719D1"/>
    <w:rsid w:val="00A7525F"/>
    <w:rsid w:val="00A7687B"/>
    <w:rsid w:val="00A76E29"/>
    <w:rsid w:val="00A83D6D"/>
    <w:rsid w:val="00A95691"/>
    <w:rsid w:val="00A95716"/>
    <w:rsid w:val="00A968A6"/>
    <w:rsid w:val="00AA1716"/>
    <w:rsid w:val="00AA1807"/>
    <w:rsid w:val="00AA57F8"/>
    <w:rsid w:val="00AA6754"/>
    <w:rsid w:val="00AB249C"/>
    <w:rsid w:val="00AB6666"/>
    <w:rsid w:val="00AC1A53"/>
    <w:rsid w:val="00AC1F8C"/>
    <w:rsid w:val="00AD2C5D"/>
    <w:rsid w:val="00AD7694"/>
    <w:rsid w:val="00AF00B7"/>
    <w:rsid w:val="00AF1328"/>
    <w:rsid w:val="00B01DE7"/>
    <w:rsid w:val="00B01F29"/>
    <w:rsid w:val="00B1024A"/>
    <w:rsid w:val="00B16D04"/>
    <w:rsid w:val="00B17F5E"/>
    <w:rsid w:val="00B20767"/>
    <w:rsid w:val="00B20CC0"/>
    <w:rsid w:val="00B24F9B"/>
    <w:rsid w:val="00B26774"/>
    <w:rsid w:val="00B27CE6"/>
    <w:rsid w:val="00B343BD"/>
    <w:rsid w:val="00B40EE8"/>
    <w:rsid w:val="00B41381"/>
    <w:rsid w:val="00B45879"/>
    <w:rsid w:val="00B50385"/>
    <w:rsid w:val="00B50597"/>
    <w:rsid w:val="00B5180F"/>
    <w:rsid w:val="00B533C1"/>
    <w:rsid w:val="00B576B1"/>
    <w:rsid w:val="00B57C98"/>
    <w:rsid w:val="00B62CFD"/>
    <w:rsid w:val="00B630E7"/>
    <w:rsid w:val="00B642F7"/>
    <w:rsid w:val="00B65FD8"/>
    <w:rsid w:val="00B66C26"/>
    <w:rsid w:val="00B6718C"/>
    <w:rsid w:val="00B70D93"/>
    <w:rsid w:val="00B73DA4"/>
    <w:rsid w:val="00B765FE"/>
    <w:rsid w:val="00B81102"/>
    <w:rsid w:val="00B8745F"/>
    <w:rsid w:val="00B95DE3"/>
    <w:rsid w:val="00B963A8"/>
    <w:rsid w:val="00B97498"/>
    <w:rsid w:val="00BA1CA6"/>
    <w:rsid w:val="00BA2386"/>
    <w:rsid w:val="00BA5A33"/>
    <w:rsid w:val="00BA6BB9"/>
    <w:rsid w:val="00BA7C26"/>
    <w:rsid w:val="00BB069E"/>
    <w:rsid w:val="00BB0794"/>
    <w:rsid w:val="00BB0F3A"/>
    <w:rsid w:val="00BB24EB"/>
    <w:rsid w:val="00BC2F99"/>
    <w:rsid w:val="00BC7AD3"/>
    <w:rsid w:val="00BD671B"/>
    <w:rsid w:val="00BE15E0"/>
    <w:rsid w:val="00BE2EC9"/>
    <w:rsid w:val="00BF16B1"/>
    <w:rsid w:val="00BF4C44"/>
    <w:rsid w:val="00BF72B2"/>
    <w:rsid w:val="00C01BC3"/>
    <w:rsid w:val="00C01F72"/>
    <w:rsid w:val="00C11E25"/>
    <w:rsid w:val="00C1674C"/>
    <w:rsid w:val="00C16CC9"/>
    <w:rsid w:val="00C17339"/>
    <w:rsid w:val="00C20FF2"/>
    <w:rsid w:val="00C22A3B"/>
    <w:rsid w:val="00C27DCC"/>
    <w:rsid w:val="00C40558"/>
    <w:rsid w:val="00C4101C"/>
    <w:rsid w:val="00C42657"/>
    <w:rsid w:val="00C447E5"/>
    <w:rsid w:val="00C44E9B"/>
    <w:rsid w:val="00C45317"/>
    <w:rsid w:val="00C545A3"/>
    <w:rsid w:val="00C55ACD"/>
    <w:rsid w:val="00C56303"/>
    <w:rsid w:val="00C57E70"/>
    <w:rsid w:val="00C57E83"/>
    <w:rsid w:val="00C608FA"/>
    <w:rsid w:val="00C655BF"/>
    <w:rsid w:val="00C70FE9"/>
    <w:rsid w:val="00C71ED5"/>
    <w:rsid w:val="00C81148"/>
    <w:rsid w:val="00C81386"/>
    <w:rsid w:val="00C85C88"/>
    <w:rsid w:val="00CA0271"/>
    <w:rsid w:val="00CA10BA"/>
    <w:rsid w:val="00CA1B69"/>
    <w:rsid w:val="00CA4263"/>
    <w:rsid w:val="00CA47AE"/>
    <w:rsid w:val="00CB5059"/>
    <w:rsid w:val="00CB6EC5"/>
    <w:rsid w:val="00CC0F05"/>
    <w:rsid w:val="00CD252E"/>
    <w:rsid w:val="00CD4C7A"/>
    <w:rsid w:val="00CD4D68"/>
    <w:rsid w:val="00CD6BAA"/>
    <w:rsid w:val="00CD75A8"/>
    <w:rsid w:val="00CE0C47"/>
    <w:rsid w:val="00CE1BA8"/>
    <w:rsid w:val="00CE749F"/>
    <w:rsid w:val="00CF51B3"/>
    <w:rsid w:val="00CF5A91"/>
    <w:rsid w:val="00CF75AF"/>
    <w:rsid w:val="00D00F18"/>
    <w:rsid w:val="00D01FB6"/>
    <w:rsid w:val="00D02B0D"/>
    <w:rsid w:val="00D06E3B"/>
    <w:rsid w:val="00D14954"/>
    <w:rsid w:val="00D220DB"/>
    <w:rsid w:val="00D22DD2"/>
    <w:rsid w:val="00D248B3"/>
    <w:rsid w:val="00D31B68"/>
    <w:rsid w:val="00D44159"/>
    <w:rsid w:val="00D533E9"/>
    <w:rsid w:val="00D553F7"/>
    <w:rsid w:val="00D6411B"/>
    <w:rsid w:val="00D643FD"/>
    <w:rsid w:val="00D7000C"/>
    <w:rsid w:val="00D7455E"/>
    <w:rsid w:val="00D75A36"/>
    <w:rsid w:val="00D76232"/>
    <w:rsid w:val="00D907E9"/>
    <w:rsid w:val="00D91AD7"/>
    <w:rsid w:val="00D95893"/>
    <w:rsid w:val="00D95EB3"/>
    <w:rsid w:val="00DA1F87"/>
    <w:rsid w:val="00DA3D0C"/>
    <w:rsid w:val="00DA4F31"/>
    <w:rsid w:val="00DA7DAB"/>
    <w:rsid w:val="00DB1105"/>
    <w:rsid w:val="00DB6A95"/>
    <w:rsid w:val="00DB7154"/>
    <w:rsid w:val="00DB7EB6"/>
    <w:rsid w:val="00DC1C1A"/>
    <w:rsid w:val="00DC20D4"/>
    <w:rsid w:val="00DC5138"/>
    <w:rsid w:val="00DC70AB"/>
    <w:rsid w:val="00DC75E5"/>
    <w:rsid w:val="00DE0AD2"/>
    <w:rsid w:val="00DE235B"/>
    <w:rsid w:val="00DE5F78"/>
    <w:rsid w:val="00DF1004"/>
    <w:rsid w:val="00DF7AE2"/>
    <w:rsid w:val="00E0360D"/>
    <w:rsid w:val="00E05528"/>
    <w:rsid w:val="00E1100B"/>
    <w:rsid w:val="00E11418"/>
    <w:rsid w:val="00E1343D"/>
    <w:rsid w:val="00E136D6"/>
    <w:rsid w:val="00E154BB"/>
    <w:rsid w:val="00E16C4A"/>
    <w:rsid w:val="00E521F4"/>
    <w:rsid w:val="00E55B32"/>
    <w:rsid w:val="00E55F9C"/>
    <w:rsid w:val="00E56B16"/>
    <w:rsid w:val="00E60990"/>
    <w:rsid w:val="00E60E67"/>
    <w:rsid w:val="00E62603"/>
    <w:rsid w:val="00E6270A"/>
    <w:rsid w:val="00E65AC1"/>
    <w:rsid w:val="00E65C67"/>
    <w:rsid w:val="00E66C8F"/>
    <w:rsid w:val="00E67A40"/>
    <w:rsid w:val="00E67CD1"/>
    <w:rsid w:val="00E7187F"/>
    <w:rsid w:val="00E75E44"/>
    <w:rsid w:val="00E831EB"/>
    <w:rsid w:val="00E850AF"/>
    <w:rsid w:val="00E9544A"/>
    <w:rsid w:val="00E959DE"/>
    <w:rsid w:val="00E964BC"/>
    <w:rsid w:val="00E97134"/>
    <w:rsid w:val="00E978BE"/>
    <w:rsid w:val="00EA0629"/>
    <w:rsid w:val="00EA1F0B"/>
    <w:rsid w:val="00EA286B"/>
    <w:rsid w:val="00EA37F8"/>
    <w:rsid w:val="00EA3F3D"/>
    <w:rsid w:val="00EB3A80"/>
    <w:rsid w:val="00EB3C42"/>
    <w:rsid w:val="00EB6355"/>
    <w:rsid w:val="00EC06C7"/>
    <w:rsid w:val="00EC4360"/>
    <w:rsid w:val="00ED36BF"/>
    <w:rsid w:val="00ED6479"/>
    <w:rsid w:val="00ED6BA5"/>
    <w:rsid w:val="00EE2F07"/>
    <w:rsid w:val="00EE7ED4"/>
    <w:rsid w:val="00EF0EEE"/>
    <w:rsid w:val="00EF4ADF"/>
    <w:rsid w:val="00EF7BCA"/>
    <w:rsid w:val="00F00B29"/>
    <w:rsid w:val="00F0127C"/>
    <w:rsid w:val="00F051F3"/>
    <w:rsid w:val="00F07207"/>
    <w:rsid w:val="00F117DA"/>
    <w:rsid w:val="00F159C0"/>
    <w:rsid w:val="00F177E3"/>
    <w:rsid w:val="00F22675"/>
    <w:rsid w:val="00F253F6"/>
    <w:rsid w:val="00F2669D"/>
    <w:rsid w:val="00F34421"/>
    <w:rsid w:val="00F35386"/>
    <w:rsid w:val="00F36881"/>
    <w:rsid w:val="00F42000"/>
    <w:rsid w:val="00F506DC"/>
    <w:rsid w:val="00F51D5E"/>
    <w:rsid w:val="00F54542"/>
    <w:rsid w:val="00F65245"/>
    <w:rsid w:val="00F66205"/>
    <w:rsid w:val="00F70701"/>
    <w:rsid w:val="00F72A7E"/>
    <w:rsid w:val="00F766FC"/>
    <w:rsid w:val="00F80E37"/>
    <w:rsid w:val="00F8133C"/>
    <w:rsid w:val="00F81AE7"/>
    <w:rsid w:val="00F82D7E"/>
    <w:rsid w:val="00F87ED3"/>
    <w:rsid w:val="00F923A0"/>
    <w:rsid w:val="00F94BCC"/>
    <w:rsid w:val="00FA3B32"/>
    <w:rsid w:val="00FA4C3E"/>
    <w:rsid w:val="00FA714F"/>
    <w:rsid w:val="00FA73F0"/>
    <w:rsid w:val="00FB5EFE"/>
    <w:rsid w:val="00FC4D9F"/>
    <w:rsid w:val="00FC6E2F"/>
    <w:rsid w:val="00FC7116"/>
    <w:rsid w:val="00FD51E2"/>
    <w:rsid w:val="00FD7772"/>
    <w:rsid w:val="00FE027B"/>
    <w:rsid w:val="00FE23CE"/>
    <w:rsid w:val="00FE5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F293D42"/>
  <w15:docId w15:val="{06193F94-47B0-496D-AC40-F2971BC8E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D4D"/>
    <w:pPr>
      <w:widowControl w:val="0"/>
    </w:pPr>
    <w:rPr>
      <w:kern w:val="2"/>
      <w:sz w:val="24"/>
      <w:szCs w:val="24"/>
    </w:rPr>
  </w:style>
  <w:style w:type="paragraph" w:styleId="1">
    <w:name w:val="heading 1"/>
    <w:aliases w:val="章名"/>
    <w:basedOn w:val="a"/>
    <w:next w:val="a"/>
    <w:link w:val="10"/>
    <w:qFormat/>
    <w:rsid w:val="005D56EF"/>
    <w:pPr>
      <w:keepNext/>
      <w:numPr>
        <w:numId w:val="1"/>
      </w:numPr>
      <w:snapToGrid w:val="0"/>
      <w:spacing w:before="600" w:afterLines="100" w:line="0" w:lineRule="atLeast"/>
      <w:jc w:val="center"/>
      <w:outlineLvl w:val="0"/>
    </w:pPr>
    <w:rPr>
      <w:rFonts w:ascii="Arial" w:eastAsia="標楷體" w:hAnsi="Arial"/>
      <w:b/>
      <w:kern w:val="52"/>
      <w:sz w:val="36"/>
      <w:szCs w:val="20"/>
    </w:rPr>
  </w:style>
  <w:style w:type="paragraph" w:styleId="2">
    <w:name w:val="heading 2"/>
    <w:aliases w:val="節名,n-n"/>
    <w:basedOn w:val="a"/>
    <w:next w:val="a"/>
    <w:link w:val="20"/>
    <w:qFormat/>
    <w:rsid w:val="005D56EF"/>
    <w:pPr>
      <w:keepNext/>
      <w:numPr>
        <w:ilvl w:val="1"/>
        <w:numId w:val="1"/>
      </w:numPr>
      <w:tabs>
        <w:tab w:val="left" w:pos="600"/>
      </w:tabs>
      <w:snapToGrid w:val="0"/>
      <w:spacing w:before="600" w:afterLines="50"/>
      <w:outlineLvl w:val="1"/>
    </w:pPr>
    <w:rPr>
      <w:rFonts w:ascii="Arial" w:eastAsia="標楷體" w:hAnsi="Arial"/>
      <w:b/>
      <w:sz w:val="32"/>
      <w:szCs w:val="20"/>
    </w:rPr>
  </w:style>
  <w:style w:type="paragraph" w:styleId="3">
    <w:name w:val="heading 3"/>
    <w:aliases w:val="一,n-n.n"/>
    <w:basedOn w:val="a"/>
    <w:next w:val="a"/>
    <w:link w:val="30"/>
    <w:qFormat/>
    <w:rsid w:val="005D56EF"/>
    <w:pPr>
      <w:keepNext/>
      <w:numPr>
        <w:ilvl w:val="2"/>
        <w:numId w:val="1"/>
      </w:numPr>
      <w:tabs>
        <w:tab w:val="left" w:pos="840"/>
      </w:tabs>
      <w:snapToGrid w:val="0"/>
      <w:spacing w:before="600" w:afterLines="50" w:line="0" w:lineRule="atLeast"/>
      <w:outlineLvl w:val="2"/>
    </w:pPr>
    <w:rPr>
      <w:rFonts w:ascii="Arial" w:eastAsia="標楷體" w:hAnsi="Arial"/>
      <w:b/>
      <w:sz w:val="32"/>
      <w:szCs w:val="20"/>
    </w:rPr>
  </w:style>
  <w:style w:type="paragraph" w:styleId="4">
    <w:name w:val="heading 4"/>
    <w:aliases w:val="n-n.n.n"/>
    <w:basedOn w:val="a"/>
    <w:next w:val="a"/>
    <w:link w:val="40"/>
    <w:qFormat/>
    <w:rsid w:val="005D56EF"/>
    <w:pPr>
      <w:keepNext/>
      <w:numPr>
        <w:ilvl w:val="3"/>
        <w:numId w:val="2"/>
      </w:numPr>
      <w:tabs>
        <w:tab w:val="left" w:pos="1440"/>
        <w:tab w:val="left" w:pos="1920"/>
      </w:tabs>
      <w:spacing w:line="0" w:lineRule="atLeast"/>
      <w:outlineLvl w:val="3"/>
    </w:pPr>
    <w:rPr>
      <w:rFonts w:ascii="Arial" w:eastAsia="標楷體" w:hAnsi="Arial" w:cs="Arial"/>
      <w:b/>
      <w:bCs/>
      <w:sz w:val="28"/>
    </w:rPr>
  </w:style>
  <w:style w:type="paragraph" w:styleId="5">
    <w:name w:val="heading 5"/>
    <w:basedOn w:val="a"/>
    <w:next w:val="a"/>
    <w:link w:val="50"/>
    <w:qFormat/>
    <w:rsid w:val="005D56EF"/>
    <w:pPr>
      <w:keepNext/>
      <w:spacing w:line="0" w:lineRule="atLeast"/>
      <w:outlineLvl w:val="4"/>
    </w:pPr>
    <w:rPr>
      <w:rFonts w:ascii="Arial" w:hAnsi="Arial" w:cs="Arial"/>
      <w:b/>
      <w:bCs/>
      <w:sz w:val="18"/>
    </w:rPr>
  </w:style>
  <w:style w:type="paragraph" w:styleId="9">
    <w:name w:val="heading 9"/>
    <w:basedOn w:val="a"/>
    <w:next w:val="a"/>
    <w:link w:val="90"/>
    <w:rsid w:val="005D56EF"/>
    <w:pPr>
      <w:keepNext/>
      <w:spacing w:line="720" w:lineRule="auto"/>
      <w:ind w:left="851"/>
      <w:outlineLvl w:val="8"/>
    </w:pPr>
    <w:rPr>
      <w:rFonts w:ascii="Arial" w:eastAsia="標楷體" w:hAnsi="Arial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章次"/>
    <w:link w:val="a4"/>
    <w:rsid w:val="00D14954"/>
    <w:pPr>
      <w:spacing w:afterLines="50" w:line="360" w:lineRule="auto"/>
    </w:pPr>
    <w:rPr>
      <w:rFonts w:eastAsia="華康魏碑體"/>
      <w:b/>
      <w:sz w:val="40"/>
    </w:rPr>
  </w:style>
  <w:style w:type="paragraph" w:customStyle="1" w:styleId="a5">
    <w:name w:val="標題一"/>
    <w:next w:val="a6"/>
    <w:link w:val="a7"/>
    <w:rsid w:val="00D14954"/>
    <w:pPr>
      <w:snapToGrid w:val="0"/>
      <w:spacing w:beforeLines="50" w:afterLines="50" w:line="320" w:lineRule="atLeast"/>
    </w:pPr>
    <w:rPr>
      <w:rFonts w:eastAsia="華康細圓體"/>
      <w:b/>
      <w:spacing w:val="20"/>
      <w:sz w:val="27"/>
    </w:rPr>
  </w:style>
  <w:style w:type="paragraph" w:customStyle="1" w:styleId="a6">
    <w:name w:val="內文一"/>
    <w:basedOn w:val="a"/>
    <w:link w:val="a8"/>
    <w:rsid w:val="0035243A"/>
    <w:pPr>
      <w:spacing w:beforeLines="20" w:line="320" w:lineRule="atLeast"/>
      <w:ind w:leftChars="200" w:left="520" w:firstLine="420"/>
      <w:jc w:val="both"/>
    </w:pPr>
    <w:rPr>
      <w:rFonts w:eastAsia="華康細圓體"/>
    </w:rPr>
  </w:style>
  <w:style w:type="paragraph" w:customStyle="1" w:styleId="a9">
    <w:name w:val="標題二"/>
    <w:basedOn w:val="a"/>
    <w:next w:val="aa"/>
    <w:link w:val="ab"/>
    <w:rsid w:val="00D14954"/>
    <w:pPr>
      <w:spacing w:before="180" w:line="320" w:lineRule="atLeast"/>
      <w:ind w:leftChars="200" w:left="1100" w:hangingChars="200" w:hanging="580"/>
    </w:pPr>
    <w:rPr>
      <w:rFonts w:eastAsia="華康細圓體"/>
      <w:b/>
      <w:spacing w:val="20"/>
    </w:rPr>
  </w:style>
  <w:style w:type="paragraph" w:customStyle="1" w:styleId="aa">
    <w:name w:val="內文二"/>
    <w:basedOn w:val="a"/>
    <w:link w:val="ac"/>
    <w:rsid w:val="002F08B6"/>
    <w:pPr>
      <w:spacing w:beforeLines="20" w:afterLines="20" w:line="320" w:lineRule="atLeast"/>
      <w:ind w:leftChars="400" w:left="1040" w:firstLine="420"/>
      <w:jc w:val="both"/>
    </w:pPr>
    <w:rPr>
      <w:rFonts w:eastAsia="華康細圓體"/>
    </w:rPr>
  </w:style>
  <w:style w:type="paragraph" w:customStyle="1" w:styleId="ad">
    <w:name w:val="標題三"/>
    <w:basedOn w:val="a"/>
    <w:next w:val="ae"/>
    <w:link w:val="af"/>
    <w:rsid w:val="00D14954"/>
    <w:pPr>
      <w:spacing w:before="180" w:line="320" w:lineRule="atLeast"/>
      <w:ind w:leftChars="400" w:left="1320" w:hangingChars="100" w:hanging="280"/>
    </w:pPr>
    <w:rPr>
      <w:rFonts w:eastAsia="華康細圓體"/>
      <w:b/>
      <w:spacing w:val="20"/>
      <w:sz w:val="25"/>
    </w:rPr>
  </w:style>
  <w:style w:type="paragraph" w:customStyle="1" w:styleId="ae">
    <w:name w:val="內文三"/>
    <w:basedOn w:val="a"/>
    <w:link w:val="af0"/>
    <w:rsid w:val="0035243A"/>
    <w:pPr>
      <w:spacing w:beforeLines="20" w:line="320" w:lineRule="atLeast"/>
      <w:ind w:leftChars="500" w:left="1300"/>
      <w:jc w:val="both"/>
    </w:pPr>
    <w:rPr>
      <w:rFonts w:eastAsia="華康細圓體"/>
    </w:rPr>
  </w:style>
  <w:style w:type="paragraph" w:customStyle="1" w:styleId="af1">
    <w:name w:val="標題四"/>
    <w:basedOn w:val="a"/>
    <w:next w:val="af2"/>
    <w:link w:val="af3"/>
    <w:rsid w:val="0035243A"/>
    <w:pPr>
      <w:spacing w:before="180" w:line="320" w:lineRule="atLeast"/>
      <w:ind w:leftChars="500" w:left="1300"/>
    </w:pPr>
    <w:rPr>
      <w:rFonts w:eastAsia="華康細圓體"/>
      <w:b/>
      <w:spacing w:val="20"/>
    </w:rPr>
  </w:style>
  <w:style w:type="paragraph" w:customStyle="1" w:styleId="af2">
    <w:name w:val="內文四"/>
    <w:basedOn w:val="a"/>
    <w:link w:val="af4"/>
    <w:rsid w:val="0035243A"/>
    <w:pPr>
      <w:spacing w:beforeLines="20" w:line="320" w:lineRule="atLeast"/>
      <w:ind w:leftChars="650" w:left="1690"/>
      <w:jc w:val="both"/>
    </w:pPr>
    <w:rPr>
      <w:rFonts w:eastAsia="華康細圓體"/>
    </w:rPr>
  </w:style>
  <w:style w:type="paragraph" w:customStyle="1" w:styleId="af5">
    <w:name w:val="圖名"/>
    <w:basedOn w:val="af2"/>
    <w:link w:val="af6"/>
    <w:rsid w:val="00D14954"/>
    <w:pPr>
      <w:ind w:leftChars="623" w:left="1620"/>
      <w:jc w:val="center"/>
    </w:pPr>
    <w:rPr>
      <w:rFonts w:cs="新細明體"/>
    </w:rPr>
  </w:style>
  <w:style w:type="character" w:customStyle="1" w:styleId="af0">
    <w:name w:val="內文三 字元"/>
    <w:link w:val="ae"/>
    <w:rsid w:val="0035243A"/>
    <w:rPr>
      <w:rFonts w:ascii="Times New Roman" w:eastAsia="華康細圓體" w:hAnsi="Times New Roman" w:cs="Times New Roman"/>
      <w:szCs w:val="20"/>
    </w:rPr>
  </w:style>
  <w:style w:type="character" w:customStyle="1" w:styleId="af4">
    <w:name w:val="內文四 字元"/>
    <w:link w:val="af2"/>
    <w:rsid w:val="0035243A"/>
    <w:rPr>
      <w:rFonts w:ascii="Times New Roman" w:eastAsia="華康細圓體" w:hAnsi="Times New Roman" w:cs="Times New Roman"/>
      <w:szCs w:val="20"/>
    </w:rPr>
  </w:style>
  <w:style w:type="paragraph" w:styleId="af7">
    <w:name w:val="Balloon Text"/>
    <w:basedOn w:val="a"/>
    <w:link w:val="af8"/>
    <w:uiPriority w:val="99"/>
    <w:semiHidden/>
    <w:unhideWhenUsed/>
    <w:rsid w:val="00D149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註解方塊文字 字元"/>
    <w:basedOn w:val="a0"/>
    <w:link w:val="af7"/>
    <w:uiPriority w:val="99"/>
    <w:semiHidden/>
    <w:rsid w:val="00D14954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header"/>
    <w:basedOn w:val="a"/>
    <w:link w:val="afa"/>
    <w:uiPriority w:val="99"/>
    <w:unhideWhenUsed/>
    <w:rsid w:val="00D14954"/>
    <w:pPr>
      <w:tabs>
        <w:tab w:val="center" w:pos="4153"/>
        <w:tab w:val="right" w:pos="8306"/>
      </w:tabs>
    </w:pPr>
    <w:rPr>
      <w:sz w:val="20"/>
    </w:rPr>
  </w:style>
  <w:style w:type="character" w:customStyle="1" w:styleId="afa">
    <w:name w:val="頁首 字元"/>
    <w:basedOn w:val="a0"/>
    <w:link w:val="af9"/>
    <w:uiPriority w:val="99"/>
    <w:rsid w:val="00D14954"/>
    <w:rPr>
      <w:rFonts w:ascii="Times New Roman" w:eastAsia="標楷體" w:hAnsi="Times New Roman" w:cs="Times New Roman"/>
      <w:sz w:val="20"/>
      <w:szCs w:val="20"/>
    </w:rPr>
  </w:style>
  <w:style w:type="paragraph" w:styleId="afb">
    <w:name w:val="footer"/>
    <w:basedOn w:val="a"/>
    <w:link w:val="afc"/>
    <w:uiPriority w:val="99"/>
    <w:unhideWhenUsed/>
    <w:rsid w:val="00D14954"/>
    <w:pPr>
      <w:tabs>
        <w:tab w:val="center" w:pos="4153"/>
        <w:tab w:val="right" w:pos="8306"/>
      </w:tabs>
    </w:pPr>
    <w:rPr>
      <w:sz w:val="20"/>
    </w:rPr>
  </w:style>
  <w:style w:type="character" w:customStyle="1" w:styleId="afc">
    <w:name w:val="頁尾 字元"/>
    <w:basedOn w:val="a0"/>
    <w:link w:val="afb"/>
    <w:uiPriority w:val="99"/>
    <w:rsid w:val="00D14954"/>
    <w:rPr>
      <w:rFonts w:ascii="Times New Roman" w:eastAsia="標楷體" w:hAnsi="Times New Roman" w:cs="Times New Roman"/>
      <w:sz w:val="20"/>
      <w:szCs w:val="20"/>
    </w:rPr>
  </w:style>
  <w:style w:type="paragraph" w:styleId="Web">
    <w:name w:val="Normal (Web)"/>
    <w:basedOn w:val="a"/>
    <w:rsid w:val="005B56F5"/>
    <w:pPr>
      <w:widowControl/>
      <w:spacing w:before="100" w:beforeAutospacing="1" w:after="100" w:afterAutospacing="1"/>
    </w:pPr>
    <w:rPr>
      <w:rFonts w:ascii="新細明體"/>
      <w:kern w:val="0"/>
    </w:rPr>
  </w:style>
  <w:style w:type="character" w:customStyle="1" w:styleId="10">
    <w:name w:val="標題 1 字元"/>
    <w:aliases w:val="章名 字元"/>
    <w:basedOn w:val="a0"/>
    <w:link w:val="1"/>
    <w:rsid w:val="005D56EF"/>
    <w:rPr>
      <w:rFonts w:ascii="Arial" w:eastAsia="標楷體" w:hAnsi="Arial"/>
      <w:b/>
      <w:kern w:val="52"/>
      <w:sz w:val="36"/>
    </w:rPr>
  </w:style>
  <w:style w:type="character" w:customStyle="1" w:styleId="20">
    <w:name w:val="標題 2 字元"/>
    <w:aliases w:val="節名 字元,n-n 字元"/>
    <w:basedOn w:val="a0"/>
    <w:link w:val="2"/>
    <w:rsid w:val="005D56EF"/>
    <w:rPr>
      <w:rFonts w:ascii="Arial" w:eastAsia="標楷體" w:hAnsi="Arial"/>
      <w:b/>
      <w:kern w:val="2"/>
      <w:sz w:val="32"/>
    </w:rPr>
  </w:style>
  <w:style w:type="character" w:customStyle="1" w:styleId="30">
    <w:name w:val="標題 3 字元"/>
    <w:aliases w:val="一 字元,n-n.n 字元"/>
    <w:basedOn w:val="a0"/>
    <w:link w:val="3"/>
    <w:rsid w:val="005D56EF"/>
    <w:rPr>
      <w:rFonts w:ascii="Arial" w:eastAsia="標楷體" w:hAnsi="Arial"/>
      <w:b/>
      <w:kern w:val="2"/>
      <w:sz w:val="32"/>
    </w:rPr>
  </w:style>
  <w:style w:type="character" w:customStyle="1" w:styleId="40">
    <w:name w:val="標題 4 字元"/>
    <w:aliases w:val="n-n.n.n 字元"/>
    <w:basedOn w:val="a0"/>
    <w:link w:val="4"/>
    <w:rsid w:val="005D56EF"/>
    <w:rPr>
      <w:rFonts w:ascii="Arial" w:eastAsia="標楷體" w:hAnsi="Arial" w:cs="Arial"/>
      <w:b/>
      <w:bCs/>
      <w:kern w:val="2"/>
      <w:sz w:val="28"/>
      <w:szCs w:val="24"/>
    </w:rPr>
  </w:style>
  <w:style w:type="character" w:customStyle="1" w:styleId="50">
    <w:name w:val="標題 5 字元"/>
    <w:basedOn w:val="a0"/>
    <w:link w:val="5"/>
    <w:rsid w:val="005D56EF"/>
    <w:rPr>
      <w:rFonts w:ascii="Arial" w:hAnsi="Arial" w:cs="Arial"/>
      <w:b/>
      <w:bCs/>
      <w:kern w:val="2"/>
      <w:sz w:val="18"/>
      <w:szCs w:val="24"/>
    </w:rPr>
  </w:style>
  <w:style w:type="character" w:customStyle="1" w:styleId="90">
    <w:name w:val="標題 9 字元"/>
    <w:basedOn w:val="a0"/>
    <w:link w:val="9"/>
    <w:rsid w:val="005D56EF"/>
    <w:rPr>
      <w:rFonts w:ascii="Arial" w:eastAsia="標楷體" w:hAnsi="Arial"/>
      <w:kern w:val="2"/>
      <w:sz w:val="36"/>
    </w:rPr>
  </w:style>
  <w:style w:type="paragraph" w:customStyle="1" w:styleId="afd">
    <w:name w:val="章"/>
    <w:basedOn w:val="a3"/>
    <w:link w:val="afe"/>
    <w:qFormat/>
    <w:rsid w:val="005D56EF"/>
    <w:pPr>
      <w:spacing w:after="180"/>
    </w:pPr>
  </w:style>
  <w:style w:type="paragraph" w:customStyle="1" w:styleId="aff">
    <w:name w:val="一、"/>
    <w:basedOn w:val="a5"/>
    <w:link w:val="aff0"/>
    <w:qFormat/>
    <w:rsid w:val="005D56EF"/>
  </w:style>
  <w:style w:type="character" w:customStyle="1" w:styleId="a4">
    <w:name w:val="章次 字元"/>
    <w:basedOn w:val="a0"/>
    <w:link w:val="a3"/>
    <w:rsid w:val="005D56EF"/>
    <w:rPr>
      <w:rFonts w:eastAsia="華康魏碑體"/>
      <w:b/>
      <w:sz w:val="40"/>
    </w:rPr>
  </w:style>
  <w:style w:type="character" w:customStyle="1" w:styleId="afe">
    <w:name w:val="章 字元"/>
    <w:basedOn w:val="a4"/>
    <w:link w:val="afd"/>
    <w:rsid w:val="005D56EF"/>
    <w:rPr>
      <w:rFonts w:eastAsia="華康魏碑體"/>
      <w:b/>
      <w:sz w:val="40"/>
    </w:rPr>
  </w:style>
  <w:style w:type="paragraph" w:customStyle="1" w:styleId="aff1">
    <w:name w:val="一、的內文"/>
    <w:basedOn w:val="a6"/>
    <w:link w:val="aff2"/>
    <w:qFormat/>
    <w:rsid w:val="005D56EF"/>
    <w:pPr>
      <w:spacing w:beforeLines="0" w:line="320" w:lineRule="exact"/>
      <w:ind w:left="480" w:firstLine="480"/>
    </w:pPr>
  </w:style>
  <w:style w:type="character" w:customStyle="1" w:styleId="a7">
    <w:name w:val="標題一 字元"/>
    <w:basedOn w:val="a0"/>
    <w:link w:val="a5"/>
    <w:rsid w:val="005D56EF"/>
    <w:rPr>
      <w:rFonts w:eastAsia="華康細圓體"/>
      <w:b/>
      <w:spacing w:val="20"/>
      <w:sz w:val="27"/>
    </w:rPr>
  </w:style>
  <w:style w:type="character" w:customStyle="1" w:styleId="aff0">
    <w:name w:val="一、 字元"/>
    <w:basedOn w:val="a7"/>
    <w:link w:val="aff"/>
    <w:rsid w:val="005D56EF"/>
    <w:rPr>
      <w:rFonts w:eastAsia="華康細圓體"/>
      <w:b/>
      <w:spacing w:val="20"/>
      <w:sz w:val="27"/>
    </w:rPr>
  </w:style>
  <w:style w:type="paragraph" w:customStyle="1" w:styleId="aff3">
    <w:name w:val="(一)"/>
    <w:basedOn w:val="a9"/>
    <w:link w:val="aff4"/>
    <w:qFormat/>
    <w:rsid w:val="005D56EF"/>
    <w:pPr>
      <w:ind w:leftChars="199" w:left="963" w:hangingChars="173" w:hanging="485"/>
    </w:pPr>
  </w:style>
  <w:style w:type="character" w:customStyle="1" w:styleId="a8">
    <w:name w:val="內文一 字元"/>
    <w:basedOn w:val="a0"/>
    <w:link w:val="a6"/>
    <w:rsid w:val="005D56EF"/>
    <w:rPr>
      <w:rFonts w:eastAsia="華康細圓體"/>
      <w:kern w:val="2"/>
      <w:sz w:val="24"/>
      <w:szCs w:val="24"/>
    </w:rPr>
  </w:style>
  <w:style w:type="character" w:customStyle="1" w:styleId="aff2">
    <w:name w:val="一、的內文 字元"/>
    <w:basedOn w:val="a8"/>
    <w:link w:val="aff1"/>
    <w:rsid w:val="005D56EF"/>
    <w:rPr>
      <w:rFonts w:eastAsia="華康細圓體"/>
      <w:kern w:val="2"/>
      <w:sz w:val="24"/>
      <w:szCs w:val="24"/>
    </w:rPr>
  </w:style>
  <w:style w:type="paragraph" w:customStyle="1" w:styleId="aff5">
    <w:name w:val="(一)的內文"/>
    <w:basedOn w:val="aa"/>
    <w:link w:val="aff6"/>
    <w:qFormat/>
    <w:rsid w:val="005D56EF"/>
    <w:pPr>
      <w:spacing w:line="320" w:lineRule="exact"/>
      <w:ind w:left="960" w:firstLine="480"/>
    </w:pPr>
  </w:style>
  <w:style w:type="character" w:customStyle="1" w:styleId="ab">
    <w:name w:val="標題二 字元"/>
    <w:basedOn w:val="a0"/>
    <w:link w:val="a9"/>
    <w:rsid w:val="005D56EF"/>
    <w:rPr>
      <w:rFonts w:eastAsia="華康細圓體"/>
      <w:b/>
      <w:spacing w:val="20"/>
      <w:kern w:val="2"/>
      <w:sz w:val="24"/>
      <w:szCs w:val="24"/>
    </w:rPr>
  </w:style>
  <w:style w:type="character" w:customStyle="1" w:styleId="aff4">
    <w:name w:val="(一) 字元"/>
    <w:basedOn w:val="ab"/>
    <w:link w:val="aff3"/>
    <w:rsid w:val="005D56EF"/>
    <w:rPr>
      <w:rFonts w:eastAsia="華康細圓體"/>
      <w:b/>
      <w:spacing w:val="20"/>
      <w:kern w:val="2"/>
      <w:sz w:val="24"/>
      <w:szCs w:val="24"/>
    </w:rPr>
  </w:style>
  <w:style w:type="paragraph" w:customStyle="1" w:styleId="11">
    <w:name w:val="1."/>
    <w:basedOn w:val="ad"/>
    <w:link w:val="12"/>
    <w:qFormat/>
    <w:rsid w:val="00E1100B"/>
    <w:pPr>
      <w:ind w:left="1250" w:hanging="290"/>
    </w:pPr>
    <w:rPr>
      <w:b w:val="0"/>
    </w:rPr>
  </w:style>
  <w:style w:type="character" w:customStyle="1" w:styleId="ac">
    <w:name w:val="內文二 字元"/>
    <w:basedOn w:val="a0"/>
    <w:link w:val="aa"/>
    <w:rsid w:val="005D56EF"/>
    <w:rPr>
      <w:rFonts w:eastAsia="華康細圓體"/>
      <w:kern w:val="2"/>
      <w:sz w:val="24"/>
      <w:szCs w:val="24"/>
    </w:rPr>
  </w:style>
  <w:style w:type="character" w:customStyle="1" w:styleId="aff6">
    <w:name w:val="(一)的內文 字元"/>
    <w:basedOn w:val="ac"/>
    <w:link w:val="aff5"/>
    <w:rsid w:val="005D56EF"/>
    <w:rPr>
      <w:rFonts w:eastAsia="華康細圓體"/>
      <w:kern w:val="2"/>
      <w:sz w:val="24"/>
      <w:szCs w:val="24"/>
    </w:rPr>
  </w:style>
  <w:style w:type="paragraph" w:customStyle="1" w:styleId="13">
    <w:name w:val="1.內文"/>
    <w:basedOn w:val="ae"/>
    <w:link w:val="14"/>
    <w:qFormat/>
    <w:rsid w:val="00E1100B"/>
    <w:pPr>
      <w:spacing w:line="320" w:lineRule="exact"/>
      <w:ind w:left="1200" w:firstLineChars="200" w:firstLine="480"/>
    </w:pPr>
  </w:style>
  <w:style w:type="character" w:customStyle="1" w:styleId="af">
    <w:name w:val="標題三 字元"/>
    <w:basedOn w:val="a0"/>
    <w:link w:val="ad"/>
    <w:rsid w:val="00E1100B"/>
    <w:rPr>
      <w:rFonts w:eastAsia="華康細圓體"/>
      <w:b/>
      <w:spacing w:val="20"/>
      <w:kern w:val="2"/>
      <w:sz w:val="25"/>
      <w:szCs w:val="24"/>
    </w:rPr>
  </w:style>
  <w:style w:type="character" w:customStyle="1" w:styleId="12">
    <w:name w:val="1. 字元"/>
    <w:basedOn w:val="af"/>
    <w:link w:val="11"/>
    <w:rsid w:val="00E1100B"/>
    <w:rPr>
      <w:rFonts w:eastAsia="華康細圓體"/>
      <w:b w:val="0"/>
      <w:spacing w:val="20"/>
      <w:kern w:val="2"/>
      <w:sz w:val="25"/>
      <w:szCs w:val="24"/>
    </w:rPr>
  </w:style>
  <w:style w:type="paragraph" w:customStyle="1" w:styleId="15">
    <w:name w:val="(1)"/>
    <w:basedOn w:val="af1"/>
    <w:link w:val="16"/>
    <w:qFormat/>
    <w:rsid w:val="00E1100B"/>
    <w:pPr>
      <w:ind w:left="1200"/>
    </w:pPr>
    <w:rPr>
      <w:b w:val="0"/>
    </w:rPr>
  </w:style>
  <w:style w:type="character" w:customStyle="1" w:styleId="14">
    <w:name w:val="1.內文 字元"/>
    <w:basedOn w:val="af0"/>
    <w:link w:val="13"/>
    <w:rsid w:val="00E1100B"/>
    <w:rPr>
      <w:rFonts w:ascii="Times New Roman" w:eastAsia="華康細圓體" w:hAnsi="Times New Roman" w:cs="Times New Roman"/>
      <w:kern w:val="2"/>
      <w:sz w:val="24"/>
      <w:szCs w:val="24"/>
    </w:rPr>
  </w:style>
  <w:style w:type="paragraph" w:customStyle="1" w:styleId="17">
    <w:name w:val="(1)的內文"/>
    <w:basedOn w:val="af2"/>
    <w:link w:val="18"/>
    <w:qFormat/>
    <w:rsid w:val="00E1100B"/>
    <w:pPr>
      <w:spacing w:line="320" w:lineRule="exact"/>
      <w:ind w:left="1560" w:firstLineChars="200" w:firstLine="480"/>
    </w:pPr>
  </w:style>
  <w:style w:type="character" w:customStyle="1" w:styleId="af3">
    <w:name w:val="標題四 字元"/>
    <w:basedOn w:val="a0"/>
    <w:link w:val="af1"/>
    <w:rsid w:val="00E1100B"/>
    <w:rPr>
      <w:rFonts w:eastAsia="華康細圓體"/>
      <w:b/>
      <w:spacing w:val="20"/>
      <w:kern w:val="2"/>
      <w:sz w:val="24"/>
      <w:szCs w:val="24"/>
    </w:rPr>
  </w:style>
  <w:style w:type="character" w:customStyle="1" w:styleId="16">
    <w:name w:val="(1) 字元"/>
    <w:basedOn w:val="af3"/>
    <w:link w:val="15"/>
    <w:rsid w:val="00E1100B"/>
    <w:rPr>
      <w:rFonts w:eastAsia="華康細圓體"/>
      <w:b w:val="0"/>
      <w:spacing w:val="20"/>
      <w:kern w:val="2"/>
      <w:sz w:val="24"/>
      <w:szCs w:val="24"/>
    </w:rPr>
  </w:style>
  <w:style w:type="paragraph" w:customStyle="1" w:styleId="aff7">
    <w:name w:val="圖"/>
    <w:link w:val="aff8"/>
    <w:qFormat/>
    <w:rsid w:val="00E1100B"/>
    <w:pPr>
      <w:ind w:left="1559"/>
      <w:jc w:val="center"/>
    </w:pPr>
    <w:rPr>
      <w:rFonts w:eastAsia="華康細圓體"/>
      <w:kern w:val="2"/>
      <w:sz w:val="24"/>
      <w:szCs w:val="24"/>
    </w:rPr>
  </w:style>
  <w:style w:type="character" w:customStyle="1" w:styleId="18">
    <w:name w:val="(1)的內文 字元"/>
    <w:basedOn w:val="af4"/>
    <w:link w:val="17"/>
    <w:rsid w:val="00E1100B"/>
    <w:rPr>
      <w:rFonts w:ascii="Times New Roman" w:eastAsia="華康細圓體" w:hAnsi="Times New Roman" w:cs="Times New Roman"/>
      <w:kern w:val="2"/>
      <w:sz w:val="24"/>
      <w:szCs w:val="24"/>
    </w:rPr>
  </w:style>
  <w:style w:type="paragraph" w:customStyle="1" w:styleId="aff9">
    <w:name w:val="圖號"/>
    <w:basedOn w:val="af5"/>
    <w:link w:val="affa"/>
    <w:qFormat/>
    <w:rsid w:val="00E1100B"/>
    <w:pPr>
      <w:ind w:left="1495" w:firstLine="520"/>
    </w:pPr>
    <w:rPr>
      <w:rFonts w:cs="Times New Roman"/>
    </w:rPr>
  </w:style>
  <w:style w:type="character" w:customStyle="1" w:styleId="aff8">
    <w:name w:val="圖 字元"/>
    <w:basedOn w:val="a0"/>
    <w:link w:val="aff7"/>
    <w:rsid w:val="00E1100B"/>
    <w:rPr>
      <w:rFonts w:eastAsia="華康細圓體"/>
      <w:kern w:val="2"/>
      <w:sz w:val="24"/>
      <w:szCs w:val="24"/>
    </w:rPr>
  </w:style>
  <w:style w:type="paragraph" w:styleId="affb">
    <w:name w:val="List Paragraph"/>
    <w:basedOn w:val="a"/>
    <w:uiPriority w:val="34"/>
    <w:qFormat/>
    <w:rsid w:val="00E0360D"/>
    <w:pPr>
      <w:ind w:leftChars="200" w:left="480"/>
    </w:pPr>
  </w:style>
  <w:style w:type="character" w:customStyle="1" w:styleId="af6">
    <w:name w:val="圖名 字元"/>
    <w:basedOn w:val="af4"/>
    <w:link w:val="af5"/>
    <w:rsid w:val="00E1100B"/>
    <w:rPr>
      <w:rFonts w:ascii="Times New Roman" w:eastAsia="華康細圓體" w:hAnsi="Times New Roman" w:cs="新細明體"/>
      <w:kern w:val="2"/>
      <w:sz w:val="24"/>
      <w:szCs w:val="24"/>
    </w:rPr>
  </w:style>
  <w:style w:type="character" w:customStyle="1" w:styleId="affa">
    <w:name w:val="圖號 字元"/>
    <w:basedOn w:val="af6"/>
    <w:link w:val="aff9"/>
    <w:rsid w:val="00E1100B"/>
    <w:rPr>
      <w:rFonts w:ascii="Times New Roman" w:eastAsia="華康細圓體" w:hAnsi="Times New Roman" w:cs="新細明體"/>
      <w:kern w:val="2"/>
      <w:sz w:val="24"/>
      <w:szCs w:val="24"/>
    </w:rPr>
  </w:style>
  <w:style w:type="paragraph" w:customStyle="1" w:styleId="affc">
    <w:name w:val="表號"/>
    <w:basedOn w:val="aff9"/>
    <w:link w:val="affd"/>
    <w:qFormat/>
    <w:rsid w:val="0075640E"/>
    <w:pPr>
      <w:ind w:leftChars="0" w:left="0" w:firstLine="0"/>
    </w:pPr>
  </w:style>
  <w:style w:type="character" w:customStyle="1" w:styleId="affd">
    <w:name w:val="表號 字元"/>
    <w:basedOn w:val="affa"/>
    <w:link w:val="affc"/>
    <w:rsid w:val="0075640E"/>
    <w:rPr>
      <w:rFonts w:ascii="Times New Roman" w:eastAsia="華康細圓體" w:hAnsi="Times New Roman" w:cs="新細明體"/>
      <w:kern w:val="2"/>
      <w:sz w:val="24"/>
      <w:szCs w:val="24"/>
    </w:rPr>
  </w:style>
  <w:style w:type="paragraph" w:customStyle="1" w:styleId="affe">
    <w:name w:val="章的本文"/>
    <w:basedOn w:val="aff"/>
    <w:link w:val="afff"/>
    <w:rsid w:val="00AA1807"/>
    <w:pPr>
      <w:ind w:firstLineChars="200" w:firstLine="560"/>
    </w:pPr>
    <w:rPr>
      <w:rFonts w:ascii="細明體" w:eastAsia="細明體" w:hAnsi="細明體" w:cs="細明體"/>
      <w:b w:val="0"/>
      <w:sz w:val="24"/>
      <w:szCs w:val="24"/>
    </w:rPr>
  </w:style>
  <w:style w:type="paragraph" w:customStyle="1" w:styleId="19">
    <w:name w:val="章的本文1"/>
    <w:basedOn w:val="affe"/>
    <w:link w:val="1a"/>
    <w:qFormat/>
    <w:rsid w:val="002D5013"/>
    <w:pPr>
      <w:jc w:val="both"/>
    </w:pPr>
    <w:rPr>
      <w:rFonts w:ascii="Times New Roman" w:eastAsia="華康細圓體" w:hAnsi="Times New Roman"/>
    </w:rPr>
  </w:style>
  <w:style w:type="character" w:customStyle="1" w:styleId="afff">
    <w:name w:val="章的本文 字元"/>
    <w:basedOn w:val="aff0"/>
    <w:link w:val="affe"/>
    <w:rsid w:val="00AA1807"/>
    <w:rPr>
      <w:rFonts w:ascii="細明體" w:eastAsia="細明體" w:hAnsi="細明體" w:cs="細明體"/>
      <w:b w:val="0"/>
      <w:spacing w:val="20"/>
      <w:sz w:val="24"/>
      <w:szCs w:val="24"/>
    </w:rPr>
  </w:style>
  <w:style w:type="character" w:customStyle="1" w:styleId="1a">
    <w:name w:val="章的本文1 字元"/>
    <w:basedOn w:val="afff"/>
    <w:link w:val="19"/>
    <w:rsid w:val="002D5013"/>
    <w:rPr>
      <w:rFonts w:ascii="細明體" w:eastAsia="華康細圓體" w:hAnsi="細明體" w:cs="細明體"/>
      <w:b w:val="0"/>
      <w:spacing w:val="20"/>
      <w:sz w:val="24"/>
      <w:szCs w:val="24"/>
    </w:rPr>
  </w:style>
  <w:style w:type="paragraph" w:customStyle="1" w:styleId="110">
    <w:name w:val="1.1"/>
    <w:basedOn w:val="a"/>
    <w:next w:val="a"/>
    <w:rsid w:val="002D6270"/>
    <w:pPr>
      <w:autoSpaceDE w:val="0"/>
      <w:autoSpaceDN w:val="0"/>
      <w:adjustRightInd w:val="0"/>
    </w:pPr>
    <w:rPr>
      <w:rFonts w:ascii="Arial" w:hAnsi="Arial"/>
      <w:kern w:val="0"/>
    </w:rPr>
  </w:style>
  <w:style w:type="paragraph" w:customStyle="1" w:styleId="afff0">
    <w:name w:val="圖名稱"/>
    <w:basedOn w:val="a"/>
    <w:rsid w:val="00240749"/>
    <w:pPr>
      <w:snapToGrid w:val="0"/>
      <w:spacing w:line="360" w:lineRule="auto"/>
      <w:jc w:val="center"/>
    </w:pPr>
    <w:rPr>
      <w:rFonts w:eastAsia="標楷體"/>
      <w:b/>
      <w:snapToGrid w:val="0"/>
      <w:kern w:val="0"/>
      <w:sz w:val="28"/>
      <w:szCs w:val="28"/>
    </w:rPr>
  </w:style>
  <w:style w:type="paragraph" w:customStyle="1" w:styleId="afff1">
    <w:name w:val="表格名稱"/>
    <w:basedOn w:val="a"/>
    <w:link w:val="afff2"/>
    <w:rsid w:val="00240749"/>
    <w:pPr>
      <w:snapToGrid w:val="0"/>
      <w:spacing w:beforeLines="50" w:line="360" w:lineRule="auto"/>
      <w:ind w:firstLineChars="200" w:firstLine="200"/>
      <w:jc w:val="center"/>
    </w:pPr>
    <w:rPr>
      <w:rFonts w:ascii="Arial" w:eastAsia="標楷體" w:hAnsi="Arial"/>
      <w:snapToGrid w:val="0"/>
      <w:kern w:val="0"/>
      <w:szCs w:val="20"/>
    </w:rPr>
  </w:style>
  <w:style w:type="character" w:styleId="afff3">
    <w:name w:val="Hyperlink"/>
    <w:uiPriority w:val="99"/>
    <w:rsid w:val="00C81386"/>
    <w:rPr>
      <w:color w:val="0000FF"/>
      <w:u w:val="single"/>
    </w:rPr>
  </w:style>
  <w:style w:type="paragraph" w:styleId="1b">
    <w:name w:val="toc 1"/>
    <w:basedOn w:val="a"/>
    <w:next w:val="a"/>
    <w:autoRedefine/>
    <w:uiPriority w:val="39"/>
    <w:unhideWhenUsed/>
    <w:rsid w:val="00C81386"/>
    <w:pPr>
      <w:adjustRightInd w:val="0"/>
      <w:snapToGrid w:val="0"/>
      <w:spacing w:beforeLines="50" w:line="360" w:lineRule="atLeast"/>
      <w:ind w:firstLineChars="200" w:firstLine="200"/>
    </w:pPr>
    <w:rPr>
      <w:rFonts w:eastAsia="標楷體"/>
      <w:sz w:val="26"/>
      <w:szCs w:val="20"/>
    </w:rPr>
  </w:style>
  <w:style w:type="paragraph" w:customStyle="1" w:styleId="111">
    <w:name w:val="1.1內容"/>
    <w:basedOn w:val="110"/>
    <w:rsid w:val="00C81386"/>
    <w:pPr>
      <w:autoSpaceDE/>
      <w:autoSpaceDN/>
      <w:adjustRightInd/>
      <w:spacing w:before="60" w:after="60" w:line="400" w:lineRule="exact"/>
      <w:ind w:firstLineChars="200" w:firstLine="200"/>
      <w:textAlignment w:val="baseline"/>
    </w:pPr>
    <w:rPr>
      <w:rFonts w:ascii="Times New Roman" w:eastAsia="標楷體" w:hAnsi="Times New Roman"/>
      <w:spacing w:val="10"/>
      <w:szCs w:val="20"/>
    </w:rPr>
  </w:style>
  <w:style w:type="paragraph" w:styleId="afff4">
    <w:name w:val="table of figures"/>
    <w:basedOn w:val="a"/>
    <w:next w:val="a"/>
    <w:uiPriority w:val="99"/>
    <w:unhideWhenUsed/>
    <w:rsid w:val="00C81386"/>
    <w:pPr>
      <w:ind w:leftChars="400" w:left="400" w:hangingChars="200" w:hanging="200"/>
    </w:pPr>
  </w:style>
  <w:style w:type="paragraph" w:customStyle="1" w:styleId="Default">
    <w:name w:val="Default"/>
    <w:rsid w:val="00FA714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afff2">
    <w:name w:val="表格名稱 字元"/>
    <w:link w:val="afff1"/>
    <w:rsid w:val="00FA714F"/>
    <w:rPr>
      <w:rFonts w:ascii="Arial" w:eastAsia="標楷體" w:hAnsi="Arial"/>
      <w:snapToGrid w:val="0"/>
      <w:sz w:val="24"/>
    </w:rPr>
  </w:style>
  <w:style w:type="table" w:styleId="afff5">
    <w:name w:val="Table Grid"/>
    <w:basedOn w:val="a1"/>
    <w:uiPriority w:val="39"/>
    <w:rsid w:val="00CC0F05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6">
    <w:name w:val="Strong"/>
    <w:basedOn w:val="a0"/>
    <w:uiPriority w:val="22"/>
    <w:qFormat/>
    <w:rsid w:val="00545667"/>
    <w:rPr>
      <w:b/>
      <w:bCs/>
    </w:rPr>
  </w:style>
  <w:style w:type="character" w:styleId="afff7">
    <w:name w:val="FollowedHyperlink"/>
    <w:basedOn w:val="a0"/>
    <w:uiPriority w:val="99"/>
    <w:semiHidden/>
    <w:unhideWhenUsed/>
    <w:rsid w:val="00EC4360"/>
    <w:rPr>
      <w:color w:val="800080" w:themeColor="followedHyperlink"/>
      <w:u w:val="single"/>
    </w:rPr>
  </w:style>
  <w:style w:type="paragraph" w:customStyle="1" w:styleId="Standard">
    <w:name w:val="Standard"/>
    <w:rsid w:val="00941DFA"/>
    <w:pPr>
      <w:widowControl w:val="0"/>
      <w:suppressAutoHyphens/>
      <w:autoSpaceDN w:val="0"/>
      <w:textAlignment w:val="baseline"/>
    </w:pPr>
    <w:rPr>
      <w:rFonts w:ascii="Calibri" w:hAnsi="Calibri" w:cs="F"/>
      <w:kern w:val="3"/>
      <w:sz w:val="24"/>
      <w:szCs w:val="22"/>
    </w:rPr>
  </w:style>
  <w:style w:type="numbering" w:customStyle="1" w:styleId="WWNum8">
    <w:name w:val="WWNum8"/>
    <w:basedOn w:val="a2"/>
    <w:rsid w:val="00941DFA"/>
    <w:pPr>
      <w:numPr>
        <w:numId w:val="3"/>
      </w:numPr>
    </w:pPr>
  </w:style>
  <w:style w:type="numbering" w:customStyle="1" w:styleId="WWNum13">
    <w:name w:val="WWNum13"/>
    <w:basedOn w:val="a2"/>
    <w:rsid w:val="00941DFA"/>
    <w:pPr>
      <w:numPr>
        <w:numId w:val="4"/>
      </w:numPr>
    </w:pPr>
  </w:style>
  <w:style w:type="paragraph" w:customStyle="1" w:styleId="afff8">
    <w:name w:val="*標一"/>
    <w:basedOn w:val="1"/>
    <w:link w:val="afff9"/>
    <w:qFormat/>
    <w:locked/>
    <w:rsid w:val="00B20CC0"/>
    <w:pPr>
      <w:widowControl/>
      <w:numPr>
        <w:numId w:val="0"/>
      </w:numPr>
      <w:snapToGrid/>
      <w:spacing w:before="0" w:afterLines="0" w:line="360" w:lineRule="auto"/>
    </w:pPr>
    <w:rPr>
      <w:rFonts w:ascii="Times New Roman" w:hAnsi="Times New Roman" w:cstheme="majorBidi"/>
      <w:bCs/>
      <w:color w:val="000000" w:themeColor="text1"/>
      <w:szCs w:val="52"/>
    </w:rPr>
  </w:style>
  <w:style w:type="character" w:customStyle="1" w:styleId="afff9">
    <w:name w:val="*標一 字元"/>
    <w:basedOn w:val="a0"/>
    <w:link w:val="afff8"/>
    <w:rsid w:val="00B20CC0"/>
    <w:rPr>
      <w:rFonts w:eastAsia="標楷體" w:cstheme="majorBidi"/>
      <w:b/>
      <w:bCs/>
      <w:color w:val="000000" w:themeColor="text1"/>
      <w:kern w:val="52"/>
      <w:sz w:val="36"/>
      <w:szCs w:val="52"/>
    </w:rPr>
  </w:style>
  <w:style w:type="paragraph" w:customStyle="1" w:styleId="afffa">
    <w:name w:val="*標二"/>
    <w:basedOn w:val="a"/>
    <w:link w:val="afffb"/>
    <w:qFormat/>
    <w:locked/>
    <w:rsid w:val="00F87ED3"/>
    <w:pPr>
      <w:widowControl/>
      <w:spacing w:before="106" w:after="106" w:line="480" w:lineRule="exact"/>
      <w:outlineLvl w:val="1"/>
    </w:pPr>
    <w:rPr>
      <w:rFonts w:eastAsia="標楷體"/>
      <w:b/>
      <w:sz w:val="28"/>
      <w:szCs w:val="28"/>
    </w:rPr>
  </w:style>
  <w:style w:type="character" w:customStyle="1" w:styleId="afffb">
    <w:name w:val="*標二 字元"/>
    <w:basedOn w:val="a0"/>
    <w:link w:val="afffa"/>
    <w:rsid w:val="00F87ED3"/>
    <w:rPr>
      <w:rFonts w:eastAsia="標楷體"/>
      <w:b/>
      <w:kern w:val="2"/>
      <w:sz w:val="28"/>
      <w:szCs w:val="28"/>
    </w:rPr>
  </w:style>
  <w:style w:type="paragraph" w:customStyle="1" w:styleId="31">
    <w:name w:val="*標3內文"/>
    <w:basedOn w:val="a"/>
    <w:link w:val="32"/>
    <w:qFormat/>
    <w:rsid w:val="00B20CC0"/>
    <w:pPr>
      <w:widowControl/>
      <w:tabs>
        <w:tab w:val="left" w:pos="993"/>
      </w:tabs>
      <w:spacing w:line="480" w:lineRule="exact"/>
      <w:ind w:leftChars="200" w:left="200" w:firstLineChars="200" w:firstLine="200"/>
      <w:jc w:val="both"/>
    </w:pPr>
    <w:rPr>
      <w:rFonts w:eastAsia="標楷體"/>
      <w:bCs/>
      <w:sz w:val="26"/>
      <w:szCs w:val="28"/>
    </w:rPr>
  </w:style>
  <w:style w:type="character" w:customStyle="1" w:styleId="32">
    <w:name w:val="*標3內文 字元"/>
    <w:basedOn w:val="a0"/>
    <w:link w:val="31"/>
    <w:rsid w:val="00B20CC0"/>
    <w:rPr>
      <w:rFonts w:eastAsia="標楷體"/>
      <w:bCs/>
      <w:kern w:val="2"/>
      <w:sz w:val="26"/>
      <w:szCs w:val="28"/>
    </w:rPr>
  </w:style>
  <w:style w:type="paragraph" w:customStyle="1" w:styleId="-">
    <w:name w:val="*表-標題"/>
    <w:basedOn w:val="a"/>
    <w:link w:val="-0"/>
    <w:qFormat/>
    <w:rsid w:val="00B20CC0"/>
    <w:pPr>
      <w:widowControl/>
      <w:jc w:val="center"/>
      <w:outlineLvl w:val="7"/>
    </w:pPr>
    <w:rPr>
      <w:rFonts w:eastAsia="標楷體" w:cs="新細明體"/>
      <w:b/>
      <w:kern w:val="0"/>
      <w:sz w:val="26"/>
      <w:szCs w:val="26"/>
    </w:rPr>
  </w:style>
  <w:style w:type="character" w:customStyle="1" w:styleId="-0">
    <w:name w:val="*表-標題 字元"/>
    <w:basedOn w:val="a0"/>
    <w:link w:val="-"/>
    <w:rsid w:val="00B20CC0"/>
    <w:rPr>
      <w:rFonts w:eastAsia="標楷體" w:cs="新細明體"/>
      <w:b/>
      <w:sz w:val="26"/>
      <w:szCs w:val="26"/>
    </w:rPr>
  </w:style>
  <w:style w:type="paragraph" w:customStyle="1" w:styleId="21">
    <w:name w:val="*標2內文"/>
    <w:basedOn w:val="a"/>
    <w:link w:val="22"/>
    <w:qFormat/>
    <w:rsid w:val="00C57E83"/>
    <w:pPr>
      <w:widowControl/>
      <w:tabs>
        <w:tab w:val="left" w:pos="993"/>
      </w:tabs>
      <w:spacing w:line="480" w:lineRule="exact"/>
      <w:ind w:leftChars="100" w:left="100" w:firstLineChars="200" w:firstLine="200"/>
      <w:jc w:val="both"/>
    </w:pPr>
    <w:rPr>
      <w:rFonts w:eastAsia="標楷體"/>
      <w:bCs/>
      <w:sz w:val="26"/>
      <w:szCs w:val="28"/>
    </w:rPr>
  </w:style>
  <w:style w:type="character" w:customStyle="1" w:styleId="22">
    <w:name w:val="*標2內文 字元"/>
    <w:basedOn w:val="a0"/>
    <w:link w:val="21"/>
    <w:rsid w:val="00C57E83"/>
    <w:rPr>
      <w:rFonts w:eastAsia="標楷體"/>
      <w:bCs/>
      <w:kern w:val="2"/>
      <w:sz w:val="26"/>
      <w:szCs w:val="28"/>
    </w:rPr>
  </w:style>
  <w:style w:type="paragraph" w:customStyle="1" w:styleId="210">
    <w:name w:val="*標2條例1"/>
    <w:basedOn w:val="a"/>
    <w:link w:val="211"/>
    <w:qFormat/>
    <w:rsid w:val="00C57E83"/>
    <w:pPr>
      <w:widowControl/>
      <w:spacing w:beforeLines="30" w:afterLines="30" w:line="360" w:lineRule="auto"/>
      <w:ind w:leftChars="200" w:left="1000" w:hangingChars="200" w:hanging="520"/>
    </w:pPr>
    <w:rPr>
      <w:rFonts w:eastAsia="標楷體"/>
      <w:sz w:val="26"/>
      <w:szCs w:val="26"/>
    </w:rPr>
  </w:style>
  <w:style w:type="character" w:customStyle="1" w:styleId="211">
    <w:name w:val="*標2條例1 字元"/>
    <w:basedOn w:val="a0"/>
    <w:link w:val="210"/>
    <w:rsid w:val="00C57E83"/>
    <w:rPr>
      <w:rFonts w:eastAsia="標楷體"/>
      <w:kern w:val="2"/>
      <w:sz w:val="26"/>
      <w:szCs w:val="26"/>
    </w:rPr>
  </w:style>
  <w:style w:type="paragraph" w:customStyle="1" w:styleId="220">
    <w:name w:val="*標2條例2"/>
    <w:basedOn w:val="210"/>
    <w:link w:val="221"/>
    <w:qFormat/>
    <w:rsid w:val="007D29D3"/>
    <w:pPr>
      <w:ind w:leftChars="300" w:left="1240"/>
    </w:pPr>
  </w:style>
  <w:style w:type="character" w:customStyle="1" w:styleId="221">
    <w:name w:val="*標2條例2 字元"/>
    <w:basedOn w:val="211"/>
    <w:link w:val="220"/>
    <w:rsid w:val="007D29D3"/>
    <w:rPr>
      <w:rFonts w:eastAsia="標楷體"/>
      <w:kern w:val="2"/>
      <w:sz w:val="26"/>
      <w:szCs w:val="26"/>
    </w:rPr>
  </w:style>
  <w:style w:type="paragraph" w:customStyle="1" w:styleId="21-">
    <w:name w:val="*標2條例1-內文"/>
    <w:basedOn w:val="a"/>
    <w:link w:val="21-0"/>
    <w:qFormat/>
    <w:locked/>
    <w:rsid w:val="007D29D3"/>
    <w:pPr>
      <w:widowControl/>
      <w:spacing w:beforeLines="30" w:afterLines="30" w:line="360" w:lineRule="auto"/>
      <w:ind w:leftChars="200" w:left="480" w:firstLineChars="200" w:firstLine="520"/>
      <w:jc w:val="both"/>
    </w:pPr>
    <w:rPr>
      <w:rFonts w:eastAsia="標楷體"/>
      <w:bCs/>
      <w:sz w:val="26"/>
      <w:szCs w:val="26"/>
      <w:shd w:val="clear" w:color="auto" w:fill="FFFFFF"/>
    </w:rPr>
  </w:style>
  <w:style w:type="character" w:customStyle="1" w:styleId="21-0">
    <w:name w:val="*標2條例1-內文 字元"/>
    <w:basedOn w:val="a0"/>
    <w:link w:val="21-"/>
    <w:rsid w:val="007D29D3"/>
    <w:rPr>
      <w:rFonts w:eastAsia="標楷體"/>
      <w:bCs/>
      <w:kern w:val="2"/>
      <w:sz w:val="26"/>
      <w:szCs w:val="26"/>
    </w:rPr>
  </w:style>
  <w:style w:type="paragraph" w:customStyle="1" w:styleId="22-">
    <w:name w:val="*標2條例2-內文"/>
    <w:basedOn w:val="220"/>
    <w:link w:val="22-0"/>
    <w:qFormat/>
    <w:rsid w:val="00686F2C"/>
    <w:pPr>
      <w:ind w:left="780" w:firstLineChars="200" w:firstLine="520"/>
      <w:jc w:val="both"/>
    </w:pPr>
  </w:style>
  <w:style w:type="character" w:customStyle="1" w:styleId="22-0">
    <w:name w:val="*標2條例2-內文 字元"/>
    <w:basedOn w:val="221"/>
    <w:link w:val="22-"/>
    <w:rsid w:val="00686F2C"/>
    <w:rPr>
      <w:rFonts w:eastAsia="標楷體"/>
      <w:kern w:val="2"/>
      <w:sz w:val="26"/>
      <w:szCs w:val="26"/>
    </w:rPr>
  </w:style>
  <w:style w:type="paragraph" w:customStyle="1" w:styleId="23">
    <w:name w:val="*標2條例3"/>
    <w:basedOn w:val="21"/>
    <w:link w:val="230"/>
    <w:qFormat/>
    <w:rsid w:val="00686F2C"/>
    <w:pPr>
      <w:tabs>
        <w:tab w:val="clear" w:pos="993"/>
      </w:tabs>
      <w:spacing w:beforeLines="30" w:afterLines="30" w:line="360" w:lineRule="auto"/>
      <w:ind w:leftChars="399" w:left="1383" w:hangingChars="133" w:hanging="346"/>
      <w:jc w:val="left"/>
    </w:pPr>
    <w:rPr>
      <w:lang w:val="zh-TW"/>
    </w:rPr>
  </w:style>
  <w:style w:type="character" w:customStyle="1" w:styleId="230">
    <w:name w:val="*標2條例3 字元"/>
    <w:basedOn w:val="22"/>
    <w:link w:val="23"/>
    <w:rsid w:val="00686F2C"/>
    <w:rPr>
      <w:rFonts w:eastAsia="標楷體"/>
      <w:bCs/>
      <w:kern w:val="2"/>
      <w:sz w:val="26"/>
      <w:szCs w:val="28"/>
      <w:lang w:val="zh-TW"/>
    </w:rPr>
  </w:style>
  <w:style w:type="paragraph" w:customStyle="1" w:styleId="23-">
    <w:name w:val="*標2條例3-內文"/>
    <w:basedOn w:val="23"/>
    <w:link w:val="23-0"/>
    <w:qFormat/>
    <w:rsid w:val="00686F2C"/>
    <w:pPr>
      <w:ind w:leftChars="532" w:left="532" w:firstLineChars="195" w:firstLine="507"/>
      <w:jc w:val="both"/>
    </w:pPr>
  </w:style>
  <w:style w:type="character" w:customStyle="1" w:styleId="23-0">
    <w:name w:val="*標2條例3-內文 字元"/>
    <w:basedOn w:val="230"/>
    <w:link w:val="23-"/>
    <w:rsid w:val="00686F2C"/>
    <w:rPr>
      <w:rFonts w:eastAsia="標楷體"/>
      <w:bCs/>
      <w:kern w:val="2"/>
      <w:sz w:val="26"/>
      <w:szCs w:val="28"/>
      <w:lang w:val="zh-TW"/>
    </w:rPr>
  </w:style>
  <w:style w:type="paragraph" w:customStyle="1" w:styleId="24">
    <w:name w:val="*標2條例4"/>
    <w:basedOn w:val="21"/>
    <w:link w:val="240"/>
    <w:qFormat/>
    <w:rsid w:val="00686F2C"/>
    <w:pPr>
      <w:tabs>
        <w:tab w:val="clear" w:pos="993"/>
      </w:tabs>
      <w:spacing w:beforeLines="30" w:afterLines="30" w:line="360" w:lineRule="auto"/>
      <w:ind w:leftChars="500" w:left="1720" w:hangingChars="200" w:hanging="520"/>
      <w:jc w:val="left"/>
    </w:pPr>
    <w:rPr>
      <w:lang w:val="zh-TW"/>
    </w:rPr>
  </w:style>
  <w:style w:type="character" w:customStyle="1" w:styleId="240">
    <w:name w:val="*標2條例4 字元"/>
    <w:basedOn w:val="22"/>
    <w:link w:val="24"/>
    <w:rsid w:val="00686F2C"/>
    <w:rPr>
      <w:rFonts w:eastAsia="標楷體"/>
      <w:bCs/>
      <w:kern w:val="2"/>
      <w:sz w:val="26"/>
      <w:szCs w:val="28"/>
      <w:lang w:val="zh-TW"/>
    </w:rPr>
  </w:style>
  <w:style w:type="character" w:customStyle="1" w:styleId="s-text-color-black">
    <w:name w:val="s-text-color-black"/>
    <w:basedOn w:val="a0"/>
    <w:rsid w:val="000A0607"/>
  </w:style>
  <w:style w:type="paragraph" w:customStyle="1" w:styleId="112">
    <w:name w:val="1.1(一)"/>
    <w:basedOn w:val="a"/>
    <w:rsid w:val="00841F92"/>
    <w:pPr>
      <w:spacing w:before="60" w:after="60" w:line="400" w:lineRule="exact"/>
      <w:ind w:leftChars="400" w:left="560" w:hangingChars="160" w:hanging="160"/>
      <w:jc w:val="both"/>
    </w:pPr>
    <w:rPr>
      <w:rFonts w:eastAsia="標楷體"/>
      <w:spacing w:val="10"/>
      <w:kern w:val="0"/>
    </w:rPr>
  </w:style>
  <w:style w:type="table" w:customStyle="1" w:styleId="25">
    <w:name w:val="表格格線2"/>
    <w:basedOn w:val="a1"/>
    <w:next w:val="afff5"/>
    <w:uiPriority w:val="59"/>
    <w:rsid w:val="00765508"/>
    <w:rPr>
      <w:rFonts w:ascii="Calibri" w:hAnsi="Calibr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">
    <w:name w:val="*圖-標題"/>
    <w:basedOn w:val="a"/>
    <w:link w:val="-2"/>
    <w:qFormat/>
    <w:rsid w:val="007F4945"/>
    <w:pPr>
      <w:keepNext/>
      <w:widowControl/>
      <w:jc w:val="center"/>
      <w:outlineLvl w:val="8"/>
    </w:pPr>
    <w:rPr>
      <w:rFonts w:eastAsia="標楷體" w:cs="新細明體"/>
      <w:b/>
      <w:kern w:val="0"/>
      <w:sz w:val="26"/>
      <w:szCs w:val="32"/>
    </w:rPr>
  </w:style>
  <w:style w:type="character" w:customStyle="1" w:styleId="-2">
    <w:name w:val="*圖-標題 字元"/>
    <w:basedOn w:val="a0"/>
    <w:link w:val="-1"/>
    <w:rsid w:val="007F4945"/>
    <w:rPr>
      <w:rFonts w:eastAsia="標楷體" w:cs="新細明體"/>
      <w:b/>
      <w:sz w:val="26"/>
      <w:szCs w:val="32"/>
    </w:rPr>
  </w:style>
  <w:style w:type="character" w:styleId="afffc">
    <w:name w:val="annotation reference"/>
    <w:basedOn w:val="a0"/>
    <w:uiPriority w:val="99"/>
    <w:semiHidden/>
    <w:unhideWhenUsed/>
    <w:rsid w:val="00B24F9B"/>
    <w:rPr>
      <w:sz w:val="18"/>
      <w:szCs w:val="18"/>
    </w:rPr>
  </w:style>
  <w:style w:type="paragraph" w:styleId="afffd">
    <w:name w:val="annotation text"/>
    <w:basedOn w:val="a"/>
    <w:link w:val="afffe"/>
    <w:uiPriority w:val="99"/>
    <w:semiHidden/>
    <w:unhideWhenUsed/>
    <w:rsid w:val="00B24F9B"/>
  </w:style>
  <w:style w:type="character" w:customStyle="1" w:styleId="afffe">
    <w:name w:val="註解文字 字元"/>
    <w:basedOn w:val="a0"/>
    <w:link w:val="afffd"/>
    <w:uiPriority w:val="99"/>
    <w:semiHidden/>
    <w:rsid w:val="00B24F9B"/>
    <w:rPr>
      <w:kern w:val="2"/>
      <w:sz w:val="24"/>
      <w:szCs w:val="24"/>
    </w:rPr>
  </w:style>
  <w:style w:type="paragraph" w:styleId="affff">
    <w:name w:val="annotation subject"/>
    <w:basedOn w:val="afffd"/>
    <w:next w:val="afffd"/>
    <w:link w:val="affff0"/>
    <w:uiPriority w:val="99"/>
    <w:semiHidden/>
    <w:unhideWhenUsed/>
    <w:rsid w:val="00B24F9B"/>
    <w:rPr>
      <w:b/>
      <w:bCs/>
    </w:rPr>
  </w:style>
  <w:style w:type="character" w:customStyle="1" w:styleId="affff0">
    <w:name w:val="註解主旨 字元"/>
    <w:basedOn w:val="afffe"/>
    <w:link w:val="affff"/>
    <w:uiPriority w:val="99"/>
    <w:semiHidden/>
    <w:rsid w:val="00B24F9B"/>
    <w:rPr>
      <w:b/>
      <w:bCs/>
      <w:kern w:val="2"/>
      <w:sz w:val="24"/>
      <w:szCs w:val="24"/>
    </w:rPr>
  </w:style>
  <w:style w:type="character" w:styleId="affff1">
    <w:name w:val="Emphasis"/>
    <w:basedOn w:val="a0"/>
    <w:uiPriority w:val="20"/>
    <w:qFormat/>
    <w:rsid w:val="007821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7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learn.epa.gov.tw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elearn.epa.gov.tw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自訂 6">
      <a:majorFont>
        <a:latin typeface="Times New Roman"/>
        <a:ea typeface="華康細圓體"/>
        <a:cs typeface=""/>
      </a:majorFont>
      <a:minorFont>
        <a:latin typeface="Calibri"/>
        <a:ea typeface="華康細圓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5D4D6-D7D8-4C10-9303-5D9FECA09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鄭永宗</cp:lastModifiedBy>
  <cp:revision>2</cp:revision>
  <cp:lastPrinted>2015-01-28T18:53:00Z</cp:lastPrinted>
  <dcterms:created xsi:type="dcterms:W3CDTF">2020-06-02T06:50:00Z</dcterms:created>
  <dcterms:modified xsi:type="dcterms:W3CDTF">2020-06-02T06:50:00Z</dcterms:modified>
</cp:coreProperties>
</file>