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54" w:rsidRPr="00F25632" w:rsidRDefault="00A062B4" w:rsidP="00F25632">
      <w:pPr>
        <w:spacing w:line="360" w:lineRule="auto"/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「</w:t>
      </w:r>
      <w:bookmarkStart w:id="0" w:name="_Hlk1395990"/>
      <w:r w:rsidR="008E0823" w:rsidRPr="008E0823">
        <w:rPr>
          <w:rFonts w:ascii="Times New Roman" w:eastAsia="標楷體" w:hAnsi="Times New Roman" w:hint="eastAsia"/>
          <w:sz w:val="28"/>
          <w:szCs w:val="28"/>
        </w:rPr>
        <w:t>樹上看見的世界</w:t>
      </w:r>
      <w:bookmarkEnd w:id="0"/>
      <w:r>
        <w:rPr>
          <w:rFonts w:ascii="Times New Roman" w:eastAsia="標楷體" w:hAnsi="Times New Roman" w:hint="eastAsia"/>
          <w:sz w:val="28"/>
          <w:szCs w:val="28"/>
        </w:rPr>
        <w:t>」</w:t>
      </w:r>
      <w:r w:rsidR="00C52DC0">
        <w:rPr>
          <w:rFonts w:ascii="Times New Roman" w:eastAsia="標楷體" w:hAnsi="Times New Roman" w:hint="eastAsia"/>
          <w:sz w:val="28"/>
          <w:szCs w:val="28"/>
        </w:rPr>
        <w:t>攀樹體驗營活動</w:t>
      </w:r>
      <w:r w:rsidR="001660E5">
        <w:rPr>
          <w:rFonts w:ascii="Times New Roman" w:eastAsia="標楷體" w:hAnsi="Times New Roman" w:hint="eastAsia"/>
          <w:sz w:val="28"/>
          <w:szCs w:val="28"/>
        </w:rPr>
        <w:t>計</w:t>
      </w:r>
      <w:r w:rsidR="001660E5" w:rsidRPr="005C2F54">
        <w:rPr>
          <w:rFonts w:ascii="Times New Roman" w:eastAsia="標楷體" w:hAnsi="Times New Roman"/>
          <w:sz w:val="28"/>
          <w:szCs w:val="28"/>
        </w:rPr>
        <w:t>劃書</w:t>
      </w:r>
    </w:p>
    <w:p w:rsidR="005E6E67" w:rsidRPr="00FD477F" w:rsidRDefault="005E6E67" w:rsidP="003451F8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</w:rPr>
      </w:pPr>
      <w:r w:rsidRPr="00FD477F">
        <w:rPr>
          <w:rFonts w:ascii="標楷體" w:eastAsia="標楷體" w:hAnsi="標楷體" w:hint="eastAsia"/>
        </w:rPr>
        <w:t>活動</w:t>
      </w:r>
      <w:r w:rsidR="00E81CFD">
        <w:rPr>
          <w:rFonts w:ascii="標楷體" w:eastAsia="標楷體" w:hAnsi="標楷體" w:hint="eastAsia"/>
        </w:rPr>
        <w:t>目的</w:t>
      </w:r>
    </w:p>
    <w:p w:rsidR="000A21AF" w:rsidRPr="00EE47B9" w:rsidRDefault="000A21AF" w:rsidP="0075389B">
      <w:pPr>
        <w:pStyle w:val="a3"/>
        <w:spacing w:line="440" w:lineRule="exact"/>
        <w:ind w:firstLineChars="200" w:firstLine="480"/>
        <w:rPr>
          <w:rFonts w:ascii="標楷體" w:eastAsia="標楷體" w:hAnsi="標楷體" w:cs="Times New Roman"/>
          <w:szCs w:val="24"/>
        </w:rPr>
      </w:pPr>
      <w:r w:rsidRPr="00EE47B9">
        <w:rPr>
          <w:rFonts w:ascii="標楷體" w:eastAsia="標楷體" w:hAnsi="標楷體" w:cs="Times New Roman" w:hint="eastAsia"/>
          <w:szCs w:val="24"/>
        </w:rPr>
        <w:t>攀樹運動在海外許多國家已經發展許多年，是一個安全又具有環境教育意義的活動，</w:t>
      </w:r>
      <w:r w:rsidR="0069584D" w:rsidRPr="00EE47B9">
        <w:rPr>
          <w:rFonts w:ascii="標楷體" w:eastAsia="標楷體" w:hAnsi="標楷體" w:cs="Helvetica"/>
          <w:szCs w:val="24"/>
          <w:shd w:val="clear" w:color="auto" w:fill="FFFFFF"/>
        </w:rPr>
        <w:t>在大樹的環抱下從地面到高空，挑戰三度空間的冒險活動，提升專注力，激發孩子生命韌性的寬度，也會影響孩子看待自己的方式</w:t>
      </w:r>
      <w:r w:rsidR="00603FC9" w:rsidRPr="00EE47B9">
        <w:rPr>
          <w:rFonts w:ascii="標楷體" w:eastAsia="標楷體" w:hAnsi="標楷體" w:cs="Helvetica" w:hint="eastAsia"/>
          <w:szCs w:val="24"/>
          <w:shd w:val="clear" w:color="auto" w:fill="FFFFFF"/>
        </w:rPr>
        <w:t>，</w:t>
      </w:r>
      <w:r w:rsidR="00603FC9" w:rsidRPr="00EE47B9">
        <w:rPr>
          <w:rFonts w:ascii="標楷體" w:eastAsia="標楷體" w:hAnsi="標楷體" w:cs="Helvetica"/>
          <w:szCs w:val="24"/>
          <w:shd w:val="clear" w:color="auto" w:fill="FFFFFF"/>
        </w:rPr>
        <w:t>教育太偏重知識的傳遞，孩子失去與自然互動的機會。讓孩子們透過</w:t>
      </w:r>
      <w:proofErr w:type="gramStart"/>
      <w:r w:rsidR="00603FC9" w:rsidRPr="00EE47B9">
        <w:rPr>
          <w:rFonts w:ascii="標楷體" w:eastAsia="標楷體" w:hAnsi="標楷體" w:cs="Helvetica" w:hint="eastAsia"/>
          <w:szCs w:val="24"/>
          <w:shd w:val="clear" w:color="auto" w:fill="FFFFFF"/>
        </w:rPr>
        <w:t>眼耳鼻舌身</w:t>
      </w:r>
      <w:proofErr w:type="gramEnd"/>
      <w:r w:rsidR="00603FC9" w:rsidRPr="00EE47B9">
        <w:rPr>
          <w:rFonts w:ascii="標楷體" w:eastAsia="標楷體" w:hAnsi="標楷體" w:cs="Helvetica"/>
          <w:szCs w:val="24"/>
          <w:shd w:val="clear" w:color="auto" w:fill="FFFFFF"/>
        </w:rPr>
        <w:t>的運用，在森林找到有趣的發現，觸動靈感，想像空間拓展到無限。</w:t>
      </w:r>
      <w:r w:rsidR="0069584D" w:rsidRPr="00EE47B9">
        <w:rPr>
          <w:rFonts w:ascii="標楷體" w:eastAsia="標楷體" w:hAnsi="標楷體" w:cs="Times New Roman"/>
          <w:szCs w:val="24"/>
        </w:rPr>
        <w:t xml:space="preserve"> </w:t>
      </w:r>
    </w:p>
    <w:p w:rsidR="005E6E67" w:rsidRPr="002E7080" w:rsidRDefault="005E6E67" w:rsidP="000A21AF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 w:cs="Times New Roman"/>
        </w:rPr>
      </w:pPr>
      <w:r w:rsidRPr="002E7080">
        <w:rPr>
          <w:rFonts w:ascii="Times New Roman" w:eastAsia="標楷體" w:hAnsi="Times New Roman" w:hint="eastAsia"/>
        </w:rPr>
        <w:t>辦理單位</w:t>
      </w:r>
    </w:p>
    <w:p w:rsidR="005E6E67" w:rsidRDefault="00FD477F" w:rsidP="003451F8">
      <w:pPr>
        <w:pStyle w:val="11"/>
        <w:spacing w:line="440" w:lineRule="exact"/>
        <w:ind w:leftChars="200" w:left="896" w:hanging="416"/>
      </w:pPr>
      <w:r>
        <w:t>(</w:t>
      </w:r>
      <w:proofErr w:type="gramStart"/>
      <w:r>
        <w:rPr>
          <w:rFonts w:hint="eastAsia"/>
        </w:rPr>
        <w:t>一</w:t>
      </w:r>
      <w:proofErr w:type="gramEnd"/>
      <w:r>
        <w:t>)</w:t>
      </w:r>
      <w:r w:rsidR="005E6E67">
        <w:rPr>
          <w:rFonts w:hint="eastAsia"/>
        </w:rPr>
        <w:t>主辦單位：金門縣環境保護局</w:t>
      </w:r>
    </w:p>
    <w:p w:rsidR="00347DB1" w:rsidRDefault="00347DB1" w:rsidP="003451F8">
      <w:pPr>
        <w:pStyle w:val="11"/>
        <w:spacing w:line="440" w:lineRule="exact"/>
        <w:ind w:leftChars="200" w:left="896" w:hanging="416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協辦單位：</w:t>
      </w:r>
      <w:r w:rsidR="005F7314">
        <w:rPr>
          <w:rFonts w:hint="eastAsia"/>
        </w:rPr>
        <w:t>金門縣養</w:t>
      </w:r>
      <w:r w:rsidR="00BA4168">
        <w:rPr>
          <w:rFonts w:hint="eastAsia"/>
        </w:rPr>
        <w:t>護工程所</w:t>
      </w:r>
    </w:p>
    <w:p w:rsidR="00347DB1" w:rsidRDefault="00347DB1" w:rsidP="003451F8">
      <w:pPr>
        <w:pStyle w:val="11"/>
        <w:spacing w:line="440" w:lineRule="exact"/>
        <w:ind w:leftChars="200" w:left="896" w:hanging="416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承辦單位：長慧環境科技有限公司</w:t>
      </w:r>
    </w:p>
    <w:p w:rsidR="005E6E67" w:rsidRPr="00FD477F" w:rsidRDefault="004E220B" w:rsidP="003451F8">
      <w:pPr>
        <w:pStyle w:val="a3"/>
        <w:numPr>
          <w:ilvl w:val="0"/>
          <w:numId w:val="4"/>
        </w:numPr>
        <w:spacing w:line="440" w:lineRule="exact"/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活動時間</w:t>
      </w:r>
      <w:r w:rsidR="005E6E67" w:rsidRPr="00FD477F">
        <w:rPr>
          <w:rFonts w:ascii="Times New Roman" w:eastAsia="標楷體" w:hAnsi="Times New Roman" w:hint="eastAsia"/>
        </w:rPr>
        <w:t>：</w:t>
      </w:r>
    </w:p>
    <w:p w:rsidR="00C52DC0" w:rsidRDefault="00BC5559" w:rsidP="00C52DC0">
      <w:pPr>
        <w:pStyle w:val="a3"/>
        <w:spacing w:line="440" w:lineRule="exact"/>
        <w:ind w:firstLineChars="196" w:firstLine="470"/>
        <w:rPr>
          <w:rFonts w:ascii="標楷體" w:eastAsia="標楷體" w:hAnsi="標楷體" w:cs="Times New Roman"/>
        </w:rPr>
      </w:pPr>
      <w:r w:rsidRPr="00BC5559">
        <w:rPr>
          <w:rFonts w:ascii="標楷體" w:eastAsia="標楷體" w:hAnsi="標楷體" w:cs="Times New Roman"/>
        </w:rPr>
        <w:t>10</w:t>
      </w:r>
      <w:r w:rsidR="005F7314">
        <w:rPr>
          <w:rFonts w:ascii="標楷體" w:eastAsia="標楷體" w:hAnsi="標楷體" w:cs="Times New Roman" w:hint="eastAsia"/>
        </w:rPr>
        <w:t>8</w:t>
      </w:r>
      <w:r w:rsidRPr="009A33AF">
        <w:rPr>
          <w:rFonts w:ascii="Times New Roman" w:eastAsia="標楷體" w:hAnsi="Times New Roman" w:cs="Times New Roman"/>
        </w:rPr>
        <w:t>年</w:t>
      </w:r>
      <w:r w:rsidR="005F7314">
        <w:rPr>
          <w:rFonts w:ascii="Times New Roman" w:eastAsia="標楷體" w:hAnsi="Times New Roman" w:cs="Times New Roman" w:hint="eastAsia"/>
        </w:rPr>
        <w:t>3</w:t>
      </w:r>
      <w:r w:rsidRPr="009A33AF">
        <w:rPr>
          <w:rFonts w:ascii="Times New Roman" w:eastAsia="標楷體" w:hAnsi="Times New Roman" w:cs="Times New Roman"/>
        </w:rPr>
        <w:t>月</w:t>
      </w:r>
      <w:r w:rsidR="005F7314">
        <w:rPr>
          <w:rFonts w:ascii="Times New Roman" w:eastAsia="標楷體" w:hAnsi="Times New Roman" w:cs="Times New Roman" w:hint="eastAsia"/>
        </w:rPr>
        <w:t>23</w:t>
      </w:r>
      <w:r w:rsidR="00347DB1">
        <w:rPr>
          <w:rFonts w:ascii="Times New Roman" w:eastAsia="標楷體" w:hAnsi="Times New Roman" w:cs="Times New Roman" w:hint="eastAsia"/>
        </w:rPr>
        <w:t>日</w:t>
      </w:r>
      <w:r w:rsidR="0078023C">
        <w:rPr>
          <w:rFonts w:ascii="Times New Roman" w:eastAsia="標楷體" w:hAnsi="Times New Roman" w:cs="Times New Roman" w:hint="eastAsia"/>
        </w:rPr>
        <w:t>(</w:t>
      </w:r>
      <w:r w:rsidR="0078023C">
        <w:rPr>
          <w:rFonts w:ascii="Times New Roman" w:eastAsia="標楷體" w:hAnsi="Times New Roman" w:cs="Times New Roman" w:hint="eastAsia"/>
        </w:rPr>
        <w:t>星期</w:t>
      </w:r>
      <w:r w:rsidR="005F7314">
        <w:rPr>
          <w:rFonts w:ascii="Times New Roman" w:eastAsia="標楷體" w:hAnsi="Times New Roman" w:cs="Times New Roman" w:hint="eastAsia"/>
        </w:rPr>
        <w:t>六</w:t>
      </w:r>
      <w:r w:rsidR="0078023C">
        <w:rPr>
          <w:rFonts w:ascii="Times New Roman" w:eastAsia="標楷體" w:hAnsi="Times New Roman" w:cs="Times New Roman" w:hint="eastAsia"/>
        </w:rPr>
        <w:t>)</w:t>
      </w:r>
      <w:r w:rsidR="00C52DC0">
        <w:rPr>
          <w:rFonts w:ascii="Times New Roman" w:eastAsia="標楷體" w:hAnsi="Times New Roman" w:cs="Times New Roman" w:hint="eastAsia"/>
        </w:rPr>
        <w:t>，</w:t>
      </w:r>
      <w:r w:rsidR="00C52DC0">
        <w:rPr>
          <w:rFonts w:ascii="標楷體" w:eastAsia="標楷體" w:hAnsi="標楷體" w:cs="Times New Roman" w:hint="eastAsia"/>
        </w:rPr>
        <w:t>活動共分為兩梯次。</w:t>
      </w:r>
    </w:p>
    <w:p w:rsidR="00DE34F2" w:rsidRDefault="00C52DC0" w:rsidP="003451F8">
      <w:pPr>
        <w:pStyle w:val="a3"/>
        <w:spacing w:line="440" w:lineRule="exact"/>
        <w:ind w:firstLineChars="196" w:firstLine="47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第一梯次上午</w:t>
      </w:r>
      <w:r>
        <w:rPr>
          <w:rFonts w:ascii="Times New Roman" w:eastAsia="標楷體" w:hAnsi="Times New Roman" w:hint="eastAsia"/>
        </w:rPr>
        <w:t>8</w:t>
      </w:r>
      <w:r>
        <w:rPr>
          <w:rFonts w:ascii="Times New Roman" w:eastAsia="標楷體" w:hAnsi="Times New Roman" w:hint="eastAsia"/>
        </w:rPr>
        <w:t>點至</w:t>
      </w:r>
      <w:r>
        <w:rPr>
          <w:rFonts w:ascii="Times New Roman" w:eastAsia="標楷體" w:hAnsi="Times New Roman" w:hint="eastAsia"/>
        </w:rPr>
        <w:t>12</w:t>
      </w:r>
      <w:r>
        <w:rPr>
          <w:rFonts w:ascii="Times New Roman" w:eastAsia="標楷體" w:hAnsi="Times New Roman" w:hint="eastAsia"/>
        </w:rPr>
        <w:t>點</w:t>
      </w:r>
      <w:r w:rsidR="00DE34F2">
        <w:rPr>
          <w:rFonts w:ascii="Times New Roman" w:eastAsia="標楷體" w:hAnsi="Times New Roman" w:hint="eastAsia"/>
        </w:rPr>
        <w:t>。</w:t>
      </w:r>
    </w:p>
    <w:p w:rsidR="00C52DC0" w:rsidRDefault="00C52DC0" w:rsidP="003451F8">
      <w:pPr>
        <w:pStyle w:val="a3"/>
        <w:spacing w:line="440" w:lineRule="exact"/>
        <w:ind w:firstLineChars="196" w:firstLine="47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第二梯次下午</w:t>
      </w:r>
      <w:r>
        <w:rPr>
          <w:rFonts w:ascii="Times New Roman" w:eastAsia="標楷體" w:hAnsi="Times New Roman" w:hint="eastAsia"/>
        </w:rPr>
        <w:t>1</w:t>
      </w:r>
      <w:r>
        <w:rPr>
          <w:rFonts w:ascii="Times New Roman" w:eastAsia="標楷體" w:hAnsi="Times New Roman" w:hint="eastAsia"/>
        </w:rPr>
        <w:t>點</w:t>
      </w:r>
      <w:r>
        <w:rPr>
          <w:rFonts w:ascii="Times New Roman" w:eastAsia="標楷體" w:hAnsi="Times New Roman" w:hint="eastAsia"/>
        </w:rPr>
        <w:t>30</w:t>
      </w:r>
      <w:r>
        <w:rPr>
          <w:rFonts w:ascii="Times New Roman" w:eastAsia="標楷體" w:hAnsi="Times New Roman" w:hint="eastAsia"/>
        </w:rPr>
        <w:t>分至</w:t>
      </w:r>
      <w:r>
        <w:rPr>
          <w:rFonts w:ascii="Times New Roman" w:eastAsia="標楷體" w:hAnsi="Times New Roman" w:hint="eastAsia"/>
        </w:rPr>
        <w:t>5</w:t>
      </w:r>
      <w:r>
        <w:rPr>
          <w:rFonts w:ascii="Times New Roman" w:eastAsia="標楷體" w:hAnsi="Times New Roman" w:hint="eastAsia"/>
        </w:rPr>
        <w:t>點</w:t>
      </w:r>
      <w:r>
        <w:rPr>
          <w:rFonts w:ascii="Times New Roman" w:eastAsia="標楷體" w:hAnsi="Times New Roman" w:hint="eastAsia"/>
        </w:rPr>
        <w:t>30</w:t>
      </w:r>
      <w:r>
        <w:rPr>
          <w:rFonts w:ascii="Times New Roman" w:eastAsia="標楷體" w:hAnsi="Times New Roman" w:hint="eastAsia"/>
        </w:rPr>
        <w:t>分</w:t>
      </w:r>
      <w:r w:rsidR="00DE34F2">
        <w:rPr>
          <w:rFonts w:ascii="Times New Roman" w:eastAsia="標楷體" w:hAnsi="Times New Roman" w:hint="eastAsia"/>
        </w:rPr>
        <w:t>。</w:t>
      </w:r>
    </w:p>
    <w:p w:rsidR="005E6E67" w:rsidRPr="00FD477F" w:rsidRDefault="00C93B5C" w:rsidP="003451F8">
      <w:pPr>
        <w:pStyle w:val="a3"/>
        <w:numPr>
          <w:ilvl w:val="0"/>
          <w:numId w:val="4"/>
        </w:numPr>
        <w:spacing w:line="440" w:lineRule="exact"/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活動</w:t>
      </w:r>
      <w:r w:rsidR="005E6E67" w:rsidRPr="00FD477F">
        <w:rPr>
          <w:rFonts w:ascii="Times New Roman" w:eastAsia="標楷體" w:hAnsi="Times New Roman" w:hint="eastAsia"/>
        </w:rPr>
        <w:t>地點</w:t>
      </w:r>
    </w:p>
    <w:p w:rsidR="005E6E67" w:rsidRPr="00602B98" w:rsidRDefault="005F7314" w:rsidP="00602B98">
      <w:pPr>
        <w:pStyle w:val="a3"/>
        <w:spacing w:line="440" w:lineRule="exact"/>
        <w:ind w:firstLineChars="196" w:firstLine="470"/>
        <w:rPr>
          <w:rFonts w:ascii="標楷體" w:eastAsia="標楷體" w:hAnsi="標楷體" w:cs="新細明體"/>
          <w:szCs w:val="24"/>
        </w:rPr>
      </w:pPr>
      <w:r w:rsidRPr="00294876">
        <w:rPr>
          <w:rFonts w:ascii="Times New Roman" w:eastAsia="標楷體" w:hAnsi="Times New Roman" w:hint="eastAsia"/>
          <w:color w:val="000000" w:themeColor="text1"/>
        </w:rPr>
        <w:t>金門縣稚暉亭</w:t>
      </w:r>
      <w:r w:rsidR="00602B98">
        <w:rPr>
          <w:rFonts w:ascii="標楷體" w:eastAsia="標楷體" w:hAnsi="標楷體" w:cs="新細明體" w:hint="eastAsia"/>
          <w:szCs w:val="24"/>
        </w:rPr>
        <w:t>(</w:t>
      </w:r>
      <w:hyperlink r:id="rId7" w:tgtFrame="_blank" w:tooltip=" 金門縣金城鎮西海路一段(近海岸)(另開視窗)" w:history="1">
        <w:r w:rsidR="00602B98" w:rsidRPr="00BA4168">
          <w:rPr>
            <w:rStyle w:val="aa"/>
            <w:rFonts w:ascii="標楷體" w:eastAsia="標楷體" w:hAnsi="標楷體" w:hint="eastAsia"/>
            <w:color w:val="auto"/>
            <w:szCs w:val="24"/>
            <w:u w:val="none"/>
            <w:bdr w:val="none" w:sz="0" w:space="0" w:color="auto" w:frame="1"/>
            <w:shd w:val="clear" w:color="auto" w:fill="FCFCFC"/>
          </w:rPr>
          <w:t>金門縣金城鎮西海路一段</w:t>
        </w:r>
      </w:hyperlink>
      <w:r w:rsidR="00602B98">
        <w:rPr>
          <w:rStyle w:val="info"/>
          <w:rFonts w:ascii="標楷體" w:eastAsia="標楷體" w:hAnsi="標楷體" w:hint="eastAsia"/>
          <w:color w:val="212121"/>
          <w:bdr w:val="none" w:sz="0" w:space="0" w:color="auto" w:frame="1"/>
          <w:shd w:val="clear" w:color="auto" w:fill="FCFCFC"/>
        </w:rPr>
        <w:t>往水頭方向</w:t>
      </w:r>
      <w:r w:rsidR="00602B98">
        <w:rPr>
          <w:rFonts w:ascii="標楷體" w:eastAsia="標楷體" w:hAnsi="標楷體" w:cs="新細明體" w:hint="eastAsia"/>
          <w:szCs w:val="24"/>
        </w:rPr>
        <w:t>)</w:t>
      </w:r>
    </w:p>
    <w:p w:rsidR="00FD477F" w:rsidRDefault="005E6E67" w:rsidP="003451F8">
      <w:pPr>
        <w:pStyle w:val="a3"/>
        <w:numPr>
          <w:ilvl w:val="0"/>
          <w:numId w:val="4"/>
        </w:numPr>
        <w:spacing w:line="440" w:lineRule="exact"/>
        <w:ind w:leftChars="0"/>
        <w:rPr>
          <w:rFonts w:ascii="Times New Roman" w:eastAsia="標楷體" w:hAnsi="Times New Roman"/>
        </w:rPr>
      </w:pPr>
      <w:r w:rsidRPr="00FD477F">
        <w:rPr>
          <w:rFonts w:ascii="Times New Roman" w:eastAsia="標楷體" w:hAnsi="Times New Roman" w:hint="eastAsia"/>
        </w:rPr>
        <w:t>參加對象</w:t>
      </w:r>
    </w:p>
    <w:p w:rsidR="00092BFB" w:rsidRDefault="00092BFB" w:rsidP="007A7CF9">
      <w:pPr>
        <w:pStyle w:val="a3"/>
        <w:spacing w:line="440" w:lineRule="exact"/>
        <w:ind w:leftChars="396" w:left="991" w:hangingChars="17" w:hanging="41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為金門縣全體縣民，至少需就讀國小</w:t>
      </w:r>
      <w:proofErr w:type="gramStart"/>
      <w:r>
        <w:rPr>
          <w:rFonts w:ascii="Times New Roman" w:eastAsia="標楷體" w:hAnsi="Times New Roman" w:hint="eastAsia"/>
        </w:rPr>
        <w:t>三</w:t>
      </w:r>
      <w:proofErr w:type="gramEnd"/>
      <w:r>
        <w:rPr>
          <w:rFonts w:ascii="Times New Roman" w:eastAsia="標楷體" w:hAnsi="Times New Roman" w:hint="eastAsia"/>
        </w:rPr>
        <w:t>年級以上。</w:t>
      </w:r>
    </w:p>
    <w:p w:rsidR="00092BFB" w:rsidRPr="00092BFB" w:rsidRDefault="00092BFB" w:rsidP="007A7CF9">
      <w:pPr>
        <w:pStyle w:val="a3"/>
        <w:spacing w:line="440" w:lineRule="exact"/>
        <w:ind w:leftChars="396" w:left="991" w:hangingChars="17" w:hanging="41"/>
        <w:rPr>
          <w:rFonts w:ascii="Times New Roman" w:eastAsia="標楷體" w:hAnsi="Times New Roman"/>
        </w:rPr>
      </w:pPr>
      <w:r w:rsidRPr="00092BFB">
        <w:rPr>
          <w:rFonts w:ascii="Times New Roman" w:eastAsia="標楷體" w:hAnsi="Times New Roman" w:hint="eastAsia"/>
          <w:b/>
        </w:rPr>
        <w:t>為了多元推廣環境教育活動，</w:t>
      </w:r>
      <w:proofErr w:type="gramStart"/>
      <w:r w:rsidRPr="00092BFB">
        <w:rPr>
          <w:rFonts w:ascii="Times New Roman" w:eastAsia="標楷體" w:hAnsi="Times New Roman" w:hint="eastAsia"/>
          <w:b/>
        </w:rPr>
        <w:t>以前屆未參加者</w:t>
      </w:r>
      <w:proofErr w:type="gramEnd"/>
      <w:r w:rsidRPr="00092BFB">
        <w:rPr>
          <w:rFonts w:ascii="Times New Roman" w:eastAsia="標楷體" w:hAnsi="Times New Roman" w:hint="eastAsia"/>
          <w:b/>
        </w:rPr>
        <w:t>優先報名，若已參加過為備取</w:t>
      </w:r>
      <w:r>
        <w:rPr>
          <w:rFonts w:ascii="Times New Roman" w:eastAsia="標楷體" w:hAnsi="Times New Roman" w:hint="eastAsia"/>
        </w:rPr>
        <w:t>。</w:t>
      </w:r>
    </w:p>
    <w:p w:rsidR="00E81CFD" w:rsidRPr="00E81CFD" w:rsidRDefault="00E81CFD" w:rsidP="003451F8">
      <w:pPr>
        <w:pStyle w:val="a3"/>
        <w:numPr>
          <w:ilvl w:val="0"/>
          <w:numId w:val="4"/>
        </w:numPr>
        <w:spacing w:line="440" w:lineRule="exact"/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cs="Times New Roman" w:hint="eastAsia"/>
        </w:rPr>
        <w:t>報名方式</w:t>
      </w:r>
    </w:p>
    <w:p w:rsidR="003F3D71" w:rsidRDefault="000C5A71" w:rsidP="003F3D71">
      <w:pPr>
        <w:pStyle w:val="a3"/>
        <w:spacing w:line="440" w:lineRule="exact"/>
        <w:ind w:leftChars="0" w:left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每梯次</w:t>
      </w:r>
      <w:r w:rsidR="00E81CFD">
        <w:rPr>
          <w:rFonts w:ascii="Times New Roman" w:eastAsia="標楷體" w:hAnsi="Times New Roman" w:hint="eastAsia"/>
        </w:rPr>
        <w:t>活動開放</w:t>
      </w:r>
      <w:r w:rsidR="005F7314">
        <w:rPr>
          <w:rFonts w:ascii="Times New Roman" w:eastAsia="標楷體" w:hAnsi="Times New Roman" w:hint="eastAsia"/>
        </w:rPr>
        <w:t>30</w:t>
      </w:r>
      <w:r w:rsidR="00E81CFD">
        <w:rPr>
          <w:rFonts w:ascii="Times New Roman" w:eastAsia="標楷體" w:hAnsi="Times New Roman" w:hint="eastAsia"/>
        </w:rPr>
        <w:t>個名額，</w:t>
      </w:r>
      <w:r w:rsidR="00C93B5C" w:rsidRPr="00E81CFD">
        <w:rPr>
          <w:rFonts w:ascii="Times New Roman" w:eastAsia="標楷體" w:hAnsi="Times New Roman" w:hint="eastAsia"/>
        </w:rPr>
        <w:t>所有參加者均可提供</w:t>
      </w:r>
      <w:r w:rsidR="00C93B5C" w:rsidRPr="00E81CFD">
        <w:rPr>
          <w:rFonts w:ascii="Times New Roman" w:eastAsia="標楷體" w:hAnsi="Times New Roman" w:hint="eastAsia"/>
        </w:rPr>
        <w:t>4</w:t>
      </w:r>
      <w:r w:rsidR="00C93B5C">
        <w:rPr>
          <w:rFonts w:ascii="Times New Roman" w:eastAsia="標楷體" w:hAnsi="Times New Roman" w:hint="eastAsia"/>
        </w:rPr>
        <w:t>小時環境教育學習時數</w:t>
      </w:r>
      <w:r w:rsidR="003F3D71">
        <w:rPr>
          <w:rFonts w:ascii="Times New Roman" w:eastAsia="標楷體" w:hAnsi="Times New Roman" w:hint="eastAsia"/>
        </w:rPr>
        <w:t>，</w:t>
      </w:r>
      <w:r w:rsidR="003F3D71" w:rsidRPr="003F3D71">
        <w:rPr>
          <w:rFonts w:ascii="Times New Roman" w:eastAsia="標楷體" w:hAnsi="Times New Roman" w:hint="eastAsia"/>
        </w:rPr>
        <w:t>報名時間即刻開始至額滿為止。</w:t>
      </w:r>
    </w:p>
    <w:p w:rsidR="007E664B" w:rsidRPr="003F3D71" w:rsidRDefault="00E81CFD" w:rsidP="003F3D71">
      <w:pPr>
        <w:pStyle w:val="a3"/>
        <w:spacing w:line="440" w:lineRule="exact"/>
        <w:ind w:leftChars="0" w:left="960"/>
        <w:rPr>
          <w:rFonts w:ascii="Times New Roman" w:eastAsia="標楷體" w:hAnsi="Times New Roman"/>
        </w:rPr>
      </w:pPr>
      <w:r w:rsidRPr="003F3D71">
        <w:rPr>
          <w:rFonts w:ascii="Times New Roman" w:eastAsia="標楷體" w:hAnsi="Times New Roman" w:hint="eastAsia"/>
        </w:rPr>
        <w:t>填妥報名表後回傳至</w:t>
      </w:r>
      <w:r w:rsidRPr="003F3D71">
        <w:rPr>
          <w:rFonts w:ascii="Times New Roman" w:eastAsia="標楷體" w:hAnsi="Times New Roman" w:hint="eastAsia"/>
        </w:rPr>
        <w:t>kmepbee@gmail.com</w:t>
      </w:r>
      <w:r w:rsidRPr="003F3D71">
        <w:rPr>
          <w:rFonts w:ascii="Times New Roman" w:eastAsia="標楷體" w:hAnsi="Times New Roman" w:hint="eastAsia"/>
        </w:rPr>
        <w:t>信箱</w:t>
      </w:r>
      <w:r w:rsidR="00C93B5C" w:rsidRPr="003F3D71">
        <w:rPr>
          <w:rFonts w:ascii="Times New Roman" w:eastAsia="標楷體" w:hAnsi="Times New Roman" w:hint="eastAsia"/>
        </w:rPr>
        <w:t>或傳真至</w:t>
      </w:r>
      <w:r w:rsidR="00C93B5C" w:rsidRPr="003F3D71">
        <w:rPr>
          <w:rFonts w:ascii="Times New Roman" w:eastAsia="標楷體" w:hAnsi="Times New Roman" w:hint="eastAsia"/>
        </w:rPr>
        <w:t>082-337483</w:t>
      </w:r>
      <w:r w:rsidR="00C93B5C" w:rsidRPr="003F3D71">
        <w:rPr>
          <w:rFonts w:ascii="Times New Roman" w:eastAsia="標楷體" w:hAnsi="Times New Roman" w:hint="eastAsia"/>
        </w:rPr>
        <w:t>，報名後請來電確認。</w:t>
      </w:r>
      <w:r w:rsidR="007E664B" w:rsidRPr="003F3D71">
        <w:rPr>
          <w:rFonts w:ascii="Times New Roman" w:eastAsia="標楷體" w:hAnsi="Times New Roman" w:hint="eastAsia"/>
        </w:rPr>
        <w:t>聯絡人：</w:t>
      </w:r>
      <w:r w:rsidR="005F7314" w:rsidRPr="003F3D71">
        <w:rPr>
          <w:rFonts w:ascii="Times New Roman" w:eastAsia="標楷體" w:hAnsi="Times New Roman" w:hint="eastAsia"/>
        </w:rPr>
        <w:t>吳宗</w:t>
      </w:r>
      <w:proofErr w:type="gramStart"/>
      <w:r w:rsidR="005F7314" w:rsidRPr="003F3D71">
        <w:rPr>
          <w:rFonts w:ascii="Times New Roman" w:eastAsia="標楷體" w:hAnsi="Times New Roman" w:hint="eastAsia"/>
        </w:rPr>
        <w:t>澔</w:t>
      </w:r>
      <w:proofErr w:type="gramEnd"/>
      <w:r w:rsidR="007E664B" w:rsidRPr="003F3D71">
        <w:rPr>
          <w:rFonts w:ascii="Times New Roman" w:eastAsia="標楷體" w:hAnsi="Times New Roman" w:hint="eastAsia"/>
        </w:rPr>
        <w:t xml:space="preserve"> </w:t>
      </w:r>
      <w:r w:rsidR="00DE34F2" w:rsidRPr="003F3D71">
        <w:rPr>
          <w:rFonts w:ascii="Times New Roman" w:eastAsia="標楷體" w:hAnsi="Times New Roman" w:hint="eastAsia"/>
        </w:rPr>
        <w:t>先生，聯絡</w:t>
      </w:r>
      <w:r w:rsidR="007E664B" w:rsidRPr="003F3D71">
        <w:rPr>
          <w:rFonts w:ascii="Times New Roman" w:eastAsia="標楷體" w:hAnsi="Times New Roman" w:hint="eastAsia"/>
        </w:rPr>
        <w:t>電話：</w:t>
      </w:r>
      <w:r w:rsidR="007E664B" w:rsidRPr="003F3D71">
        <w:rPr>
          <w:rFonts w:ascii="Times New Roman" w:eastAsia="標楷體" w:hAnsi="Times New Roman" w:hint="eastAsia"/>
        </w:rPr>
        <w:t>082-337483</w:t>
      </w:r>
      <w:r w:rsidR="007E664B" w:rsidRPr="003F3D71">
        <w:rPr>
          <w:rFonts w:ascii="Times New Roman" w:eastAsia="標楷體" w:hAnsi="Times New Roman" w:hint="eastAsia"/>
        </w:rPr>
        <w:t>。</w:t>
      </w:r>
    </w:p>
    <w:p w:rsidR="005E6E67" w:rsidRDefault="005E6E67" w:rsidP="003451F8">
      <w:pPr>
        <w:pStyle w:val="a3"/>
        <w:numPr>
          <w:ilvl w:val="0"/>
          <w:numId w:val="4"/>
        </w:numPr>
        <w:spacing w:line="440" w:lineRule="exact"/>
        <w:ind w:leftChars="0"/>
        <w:rPr>
          <w:rFonts w:ascii="Times New Roman" w:eastAsia="標楷體" w:hAnsi="Times New Roman"/>
        </w:rPr>
      </w:pPr>
      <w:r w:rsidRPr="00FD477F">
        <w:rPr>
          <w:rFonts w:ascii="Times New Roman" w:eastAsia="標楷體" w:hAnsi="Times New Roman" w:hint="eastAsia"/>
        </w:rPr>
        <w:t>活動內容</w:t>
      </w:r>
    </w:p>
    <w:p w:rsidR="00016B8E" w:rsidRDefault="00016B8E" w:rsidP="00016B8E">
      <w:pPr>
        <w:pStyle w:val="11"/>
        <w:spacing w:line="440" w:lineRule="exact"/>
        <w:ind w:leftChars="0" w:left="480" w:firstLineChars="0" w:firstLine="0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Pr="00016B8E">
        <w:rPr>
          <w:rFonts w:hint="eastAsia"/>
        </w:rPr>
        <w:t xml:space="preserve"> </w:t>
      </w:r>
      <w:r w:rsidRPr="00BB1F6C">
        <w:rPr>
          <w:rFonts w:hint="eastAsia"/>
        </w:rPr>
        <w:t xml:space="preserve"> </w:t>
      </w:r>
      <w:r w:rsidRPr="00BB1F6C">
        <w:rPr>
          <w:rFonts w:hint="eastAsia"/>
        </w:rPr>
        <w:t>稚暉亭環境導讀</w:t>
      </w:r>
    </w:p>
    <w:p w:rsidR="00016B8E" w:rsidRDefault="00016B8E" w:rsidP="0075389B">
      <w:pPr>
        <w:pStyle w:val="11"/>
        <w:spacing w:line="440" w:lineRule="exact"/>
        <w:ind w:leftChars="166" w:left="398" w:firstLineChars="200" w:firstLine="520"/>
      </w:pPr>
      <w:r>
        <w:rPr>
          <w:rFonts w:hint="eastAsia"/>
        </w:rPr>
        <w:t>「金門新二十四景」之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「吳亭滄浪」所在地的「稚暉亭」很多過</w:t>
      </w:r>
      <w:r>
        <w:rPr>
          <w:rFonts w:hint="eastAsia"/>
        </w:rPr>
        <w:lastRenderedPageBreak/>
        <w:t>去</w:t>
      </w:r>
      <w:proofErr w:type="gramStart"/>
      <w:r>
        <w:rPr>
          <w:rFonts w:hint="eastAsia"/>
        </w:rPr>
        <w:t>在金門在金門</w:t>
      </w:r>
      <w:proofErr w:type="gramEnd"/>
      <w:r>
        <w:rPr>
          <w:rFonts w:hint="eastAsia"/>
        </w:rPr>
        <w:t>當過兵的人都來過這裡</w:t>
      </w:r>
      <w:r w:rsidR="00AC349C">
        <w:rPr>
          <w:rFonts w:hint="eastAsia"/>
        </w:rPr>
        <w:t>，</w:t>
      </w:r>
      <w:r>
        <w:rPr>
          <w:rFonts w:hint="eastAsia"/>
        </w:rPr>
        <w:t>也留下了許多紀念的影像，在軍人成為金門稀有動物的現在，稚暉亭成為一種寧靜的存在，吳稚暉為黨國大老</w:t>
      </w:r>
      <w:r w:rsidR="00AC349C">
        <w:rPr>
          <w:rFonts w:hint="eastAsia"/>
        </w:rPr>
        <w:t>，</w:t>
      </w:r>
      <w:r>
        <w:rPr>
          <w:rFonts w:hint="eastAsia"/>
        </w:rPr>
        <w:t>曾經</w:t>
      </w:r>
      <w:proofErr w:type="gramStart"/>
      <w:r>
        <w:rPr>
          <w:rFonts w:hint="eastAsia"/>
        </w:rPr>
        <w:t>是前統蔣經國</w:t>
      </w:r>
      <w:proofErr w:type="gramEnd"/>
      <w:r>
        <w:rPr>
          <w:rFonts w:hint="eastAsia"/>
        </w:rPr>
        <w:t>的老師</w:t>
      </w:r>
      <w:r w:rsidR="00AC349C">
        <w:rPr>
          <w:rFonts w:hint="eastAsia"/>
        </w:rPr>
        <w:t>，</w:t>
      </w:r>
      <w:r>
        <w:rPr>
          <w:rFonts w:hint="eastAsia"/>
        </w:rPr>
        <w:t>但他一生堅持不入官門</w:t>
      </w:r>
      <w:r w:rsidR="00AC349C">
        <w:rPr>
          <w:rFonts w:hint="eastAsia"/>
        </w:rPr>
        <w:t>，</w:t>
      </w:r>
      <w:r>
        <w:rPr>
          <w:rFonts w:hint="eastAsia"/>
        </w:rPr>
        <w:t>民國四十二年十月卅日深夜因病逝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於台大醫院</w:t>
      </w:r>
      <w:r w:rsidR="00AC349C">
        <w:rPr>
          <w:rFonts w:hint="eastAsia"/>
        </w:rPr>
        <w:t>，</w:t>
      </w:r>
      <w:proofErr w:type="gramStart"/>
      <w:r>
        <w:rPr>
          <w:rFonts w:hint="eastAsia"/>
        </w:rPr>
        <w:t>遣體</w:t>
      </w:r>
      <w:proofErr w:type="gramEnd"/>
      <w:r>
        <w:rPr>
          <w:rFonts w:hint="eastAsia"/>
        </w:rPr>
        <w:t>火化後裝入</w:t>
      </w:r>
      <w:proofErr w:type="gramStart"/>
      <w:r>
        <w:rPr>
          <w:rFonts w:hint="eastAsia"/>
        </w:rPr>
        <w:t>香沙木</w:t>
      </w:r>
      <w:proofErr w:type="gramEnd"/>
      <w:r>
        <w:rPr>
          <w:rFonts w:hint="eastAsia"/>
        </w:rPr>
        <w:t>所製</w:t>
      </w:r>
      <w:proofErr w:type="gramStart"/>
      <w:r>
        <w:rPr>
          <w:rFonts w:hint="eastAsia"/>
        </w:rPr>
        <w:t>的木匣中</w:t>
      </w:r>
      <w:proofErr w:type="gramEnd"/>
      <w:r w:rsidR="00AC349C">
        <w:rPr>
          <w:rFonts w:hint="eastAsia"/>
        </w:rPr>
        <w:t>，</w:t>
      </w:r>
      <w:r>
        <w:rPr>
          <w:rFonts w:hint="eastAsia"/>
        </w:rPr>
        <w:t>外面再套上不</w:t>
      </w:r>
      <w:proofErr w:type="gramStart"/>
      <w:r>
        <w:rPr>
          <w:rFonts w:hint="eastAsia"/>
        </w:rPr>
        <w:t>銹鋼鐵匣後加上</w:t>
      </w:r>
      <w:proofErr w:type="gramEnd"/>
      <w:r>
        <w:rPr>
          <w:rFonts w:hint="eastAsia"/>
        </w:rPr>
        <w:t>白水泥</w:t>
      </w:r>
      <w:r w:rsidR="00AC349C">
        <w:rPr>
          <w:rFonts w:hint="eastAsia"/>
        </w:rPr>
        <w:t>，</w:t>
      </w:r>
      <w:r>
        <w:rPr>
          <w:rFonts w:hint="eastAsia"/>
        </w:rPr>
        <w:t>最後由洪蘭友書寫「吳稚暉先生靈骨」與「中華民國</w:t>
      </w:r>
      <w:proofErr w:type="gramStart"/>
      <w:r>
        <w:rPr>
          <w:rFonts w:hint="eastAsia"/>
        </w:rPr>
        <w:t>四十二年十二月一日敬葬</w:t>
      </w:r>
      <w:proofErr w:type="gramEnd"/>
      <w:r>
        <w:rPr>
          <w:rFonts w:hint="eastAsia"/>
        </w:rPr>
        <w:t>」後</w:t>
      </w:r>
      <w:r w:rsidR="00AC349C">
        <w:rPr>
          <w:rFonts w:hint="eastAsia"/>
        </w:rPr>
        <w:t>，</w:t>
      </w:r>
      <w:r>
        <w:rPr>
          <w:rFonts w:hint="eastAsia"/>
        </w:rPr>
        <w:t>由專機送到金門海葬。因海葬之處位於大小金門的海面上，常人難以立足，只</w:t>
      </w:r>
      <w:proofErr w:type="gramStart"/>
      <w:r>
        <w:rPr>
          <w:rFonts w:hint="eastAsia"/>
        </w:rPr>
        <w:t>能健庭</w:t>
      </w:r>
      <w:proofErr w:type="gramEnd"/>
      <w:r>
        <w:rPr>
          <w:rFonts w:hint="eastAsia"/>
        </w:rPr>
        <w:t>立像作為紀念，隔年五月</w:t>
      </w:r>
      <w:r w:rsidR="00AC349C">
        <w:rPr>
          <w:rFonts w:hint="eastAsia"/>
        </w:rPr>
        <w:t>，</w:t>
      </w:r>
      <w:r>
        <w:rPr>
          <w:rFonts w:hint="eastAsia"/>
        </w:rPr>
        <w:t>在水頭畔建造的紀念亭完工。之後又陸續經過幾次建與環境美化才有現在的面貌。</w:t>
      </w:r>
      <w:r>
        <w:t xml:space="preserve"> </w:t>
      </w:r>
    </w:p>
    <w:p w:rsidR="00016B8E" w:rsidRPr="00016B8E" w:rsidRDefault="00016B8E" w:rsidP="00016B8E">
      <w:pPr>
        <w:pStyle w:val="a3"/>
        <w:spacing w:line="440" w:lineRule="exact"/>
        <w:ind w:leftChars="0"/>
        <w:rPr>
          <w:rFonts w:ascii="Times New Roman" w:eastAsia="標楷體" w:hAnsi="Times New Roman"/>
        </w:rPr>
      </w:pPr>
    </w:p>
    <w:p w:rsidR="00B972C0" w:rsidRPr="0075389B" w:rsidRDefault="00016B8E" w:rsidP="0075389B">
      <w:pPr>
        <w:pStyle w:val="11"/>
        <w:spacing w:line="440" w:lineRule="exact"/>
        <w:ind w:leftChars="0" w:firstLineChars="0"/>
      </w:pPr>
      <w:r w:rsidRPr="0075389B">
        <w:rPr>
          <w:rFonts w:hint="eastAsia"/>
        </w:rPr>
        <w:t>(</w:t>
      </w:r>
      <w:r w:rsidRPr="0075389B">
        <w:rPr>
          <w:rFonts w:hint="eastAsia"/>
        </w:rPr>
        <w:t>二</w:t>
      </w:r>
      <w:r w:rsidRPr="0075389B">
        <w:rPr>
          <w:rFonts w:hint="eastAsia"/>
        </w:rPr>
        <w:t>)</w:t>
      </w:r>
      <w:r w:rsidR="00C66759" w:rsidRPr="0075389B">
        <w:rPr>
          <w:rFonts w:hint="eastAsia"/>
        </w:rPr>
        <w:t>認識攀樹環境</w:t>
      </w:r>
      <w:r w:rsidR="00956614" w:rsidRPr="0075389B">
        <w:rPr>
          <w:rFonts w:hint="eastAsia"/>
        </w:rPr>
        <w:t>及器材</w:t>
      </w:r>
    </w:p>
    <w:p w:rsidR="00956614" w:rsidRDefault="00956614" w:rsidP="0075389B">
      <w:pPr>
        <w:pStyle w:val="11"/>
        <w:spacing w:line="440" w:lineRule="exact"/>
        <w:ind w:leftChars="0" w:left="930" w:firstLineChars="200" w:firstLine="520"/>
      </w:pPr>
      <w:r w:rsidRPr="0075389B">
        <w:rPr>
          <w:rFonts w:hint="eastAsia"/>
        </w:rPr>
        <w:t>樹木</w:t>
      </w:r>
      <w:proofErr w:type="gramStart"/>
      <w:r w:rsidRPr="0075389B">
        <w:rPr>
          <w:rFonts w:hint="eastAsia"/>
        </w:rPr>
        <w:t>能夠耐重的</w:t>
      </w:r>
      <w:proofErr w:type="gramEnd"/>
      <w:r>
        <w:rPr>
          <w:rFonts w:hint="eastAsia"/>
        </w:rPr>
        <w:t>程度，可能遠高於你我想像，直徑</w:t>
      </w:r>
      <w:r>
        <w:rPr>
          <w:rFonts w:hint="eastAsia"/>
        </w:rPr>
        <w:t>10</w:t>
      </w:r>
      <w:r>
        <w:rPr>
          <w:rFonts w:hint="eastAsia"/>
        </w:rPr>
        <w:t>公分的樹，</w:t>
      </w:r>
      <w:proofErr w:type="gramStart"/>
      <w:r w:rsidR="003F6441">
        <w:rPr>
          <w:rFonts w:hint="eastAsia"/>
        </w:rPr>
        <w:t>耐重程度</w:t>
      </w:r>
      <w:proofErr w:type="gramEnd"/>
      <w:r w:rsidR="003F6441">
        <w:rPr>
          <w:rFonts w:hint="eastAsia"/>
        </w:rPr>
        <w:t>可能達到一噸重，但隨著樹種以及樹木生長的情況而</w:t>
      </w:r>
      <w:r>
        <w:rPr>
          <w:rFonts w:hint="eastAsia"/>
        </w:rPr>
        <w:t>有所不同，因此，在進行攀樹活動之前</w:t>
      </w:r>
      <w:r w:rsidR="0088641C">
        <w:rPr>
          <w:rFonts w:hint="eastAsia"/>
        </w:rPr>
        <w:t>，</w:t>
      </w:r>
      <w:proofErr w:type="gramStart"/>
      <w:r w:rsidR="003C5BA8">
        <w:rPr>
          <w:rFonts w:hint="eastAsia"/>
        </w:rPr>
        <w:t>攀樹師</w:t>
      </w:r>
      <w:r w:rsidR="0088641C">
        <w:rPr>
          <w:rFonts w:hint="eastAsia"/>
        </w:rPr>
        <w:t>已</w:t>
      </w:r>
      <w:proofErr w:type="gramEnd"/>
      <w:r w:rsidR="003F6441">
        <w:rPr>
          <w:rFonts w:hint="eastAsia"/>
        </w:rPr>
        <w:t>先行</w:t>
      </w:r>
      <w:r w:rsidR="0088641C">
        <w:rPr>
          <w:rFonts w:hint="eastAsia"/>
        </w:rPr>
        <w:t>針</w:t>
      </w:r>
      <w:r w:rsidR="003C5BA8">
        <w:rPr>
          <w:rFonts w:hint="eastAsia"/>
        </w:rPr>
        <w:t>對現場環境及樹木進行風險評估</w:t>
      </w:r>
      <w:r>
        <w:rPr>
          <w:rFonts w:hint="eastAsia"/>
        </w:rPr>
        <w:t>，</w:t>
      </w:r>
      <w:r w:rsidR="003C5BA8">
        <w:rPr>
          <w:rFonts w:hint="eastAsia"/>
        </w:rPr>
        <w:t>並</w:t>
      </w:r>
      <w:r w:rsidR="00400DC8">
        <w:rPr>
          <w:rFonts w:hint="eastAsia"/>
        </w:rPr>
        <w:t>介紹</w:t>
      </w:r>
      <w:r w:rsidR="003C5BA8">
        <w:rPr>
          <w:rFonts w:hint="eastAsia"/>
        </w:rPr>
        <w:t>如何認識樹木的健康狀況</w:t>
      </w:r>
      <w:r w:rsidR="00400DC8">
        <w:rPr>
          <w:rFonts w:hint="eastAsia"/>
        </w:rPr>
        <w:t>，以瞭解眼前所將攀爬的樹木，</w:t>
      </w:r>
      <w:r w:rsidR="003C5BA8">
        <w:rPr>
          <w:rFonts w:hint="eastAsia"/>
        </w:rPr>
        <w:t>為</w:t>
      </w:r>
      <w:r w:rsidR="00400DC8">
        <w:rPr>
          <w:rFonts w:hint="eastAsia"/>
        </w:rPr>
        <w:t>何能夠符合攀爬的安全需求</w:t>
      </w:r>
      <w:r w:rsidR="003C5BA8">
        <w:rPr>
          <w:rFonts w:hint="eastAsia"/>
        </w:rPr>
        <w:t>。</w:t>
      </w:r>
    </w:p>
    <w:p w:rsidR="0039179A" w:rsidRDefault="003C5BA8" w:rsidP="0075389B">
      <w:pPr>
        <w:pStyle w:val="11"/>
        <w:spacing w:line="440" w:lineRule="exact"/>
        <w:ind w:leftChars="0" w:left="930" w:firstLineChars="200" w:firstLine="520"/>
      </w:pPr>
      <w:r>
        <w:rPr>
          <w:rFonts w:hint="eastAsia"/>
        </w:rPr>
        <w:t>另外，將認識</w:t>
      </w:r>
      <w:r>
        <w:rPr>
          <w:rFonts w:hint="eastAsia"/>
        </w:rPr>
        <w:t>ISA</w:t>
      </w:r>
      <w:r>
        <w:rPr>
          <w:rFonts w:hint="eastAsia"/>
        </w:rPr>
        <w:t>系統的攀樹用具，</w:t>
      </w:r>
      <w:r w:rsidRPr="003C5BA8">
        <w:rPr>
          <w:rFonts w:hint="eastAsia"/>
        </w:rPr>
        <w:t>ISA</w:t>
      </w:r>
      <w:r w:rsidRPr="003C5BA8">
        <w:rPr>
          <w:rFonts w:hint="eastAsia"/>
        </w:rPr>
        <w:t>攀樹技術以降低人和樹的風險為基礎，運用耐重力強的繩索支撐人體重量，與繩索接觸的樹身，也有樹木保護器減少繩與樹之間的摩擦力</w:t>
      </w:r>
      <w:r>
        <w:rPr>
          <w:rFonts w:hint="eastAsia"/>
        </w:rPr>
        <w:t>，</w:t>
      </w:r>
      <w:r w:rsidR="0039179A">
        <w:rPr>
          <w:rFonts w:hint="eastAsia"/>
        </w:rPr>
        <w:t>在認識各式攀樹器材如何正確穿戴及使用後，即可進行攀樹體驗。</w:t>
      </w:r>
    </w:p>
    <w:p w:rsidR="00262AFB" w:rsidRDefault="00016B8E" w:rsidP="002E3A42">
      <w:pPr>
        <w:pStyle w:val="11"/>
        <w:spacing w:line="440" w:lineRule="exact"/>
        <w:ind w:leftChars="0" w:left="480" w:firstLineChars="0" w:firstLine="0"/>
      </w:pPr>
      <w:r>
        <w:rPr>
          <w:rFonts w:hint="eastAsia"/>
        </w:rPr>
        <w:t xml:space="preserve"> </w:t>
      </w:r>
      <w:r w:rsidR="002E3A42">
        <w:rPr>
          <w:rFonts w:hint="eastAsia"/>
        </w:rPr>
        <w:t>(</w:t>
      </w:r>
      <w:r w:rsidR="002E3A42">
        <w:rPr>
          <w:rFonts w:hint="eastAsia"/>
        </w:rPr>
        <w:t>三</w:t>
      </w:r>
      <w:r w:rsidR="002E3A42">
        <w:rPr>
          <w:rFonts w:hint="eastAsia"/>
        </w:rPr>
        <w:t>)</w:t>
      </w:r>
      <w:r w:rsidR="0039179A">
        <w:rPr>
          <w:rFonts w:hint="eastAsia"/>
        </w:rPr>
        <w:t>擁抱大樹</w:t>
      </w:r>
    </w:p>
    <w:p w:rsidR="0039179A" w:rsidRDefault="0039179A" w:rsidP="0075389B">
      <w:pPr>
        <w:pStyle w:val="11"/>
        <w:spacing w:line="440" w:lineRule="exact"/>
        <w:ind w:leftChars="410" w:left="984" w:firstLineChars="200" w:firstLine="520"/>
      </w:pPr>
      <w:r>
        <w:rPr>
          <w:rFonts w:hint="eastAsia"/>
        </w:rPr>
        <w:t>參與學員將</w:t>
      </w:r>
      <w:proofErr w:type="gramStart"/>
      <w:r>
        <w:rPr>
          <w:rFonts w:hint="eastAsia"/>
        </w:rPr>
        <w:t>由攀樹師</w:t>
      </w:r>
      <w:proofErr w:type="gramEnd"/>
      <w:r>
        <w:rPr>
          <w:rFonts w:hint="eastAsia"/>
        </w:rPr>
        <w:t>引導如何安全地上攀及下降，</w:t>
      </w:r>
      <w:r w:rsidR="00246EDD">
        <w:rPr>
          <w:rFonts w:hint="eastAsia"/>
        </w:rPr>
        <w:t>透過攀樹基本技巧的示範以及學習，讓學員能夠學習安全及不傷害樹木的攀爬方式，</w:t>
      </w:r>
      <w:proofErr w:type="gramStart"/>
      <w:r w:rsidR="00246EDD">
        <w:rPr>
          <w:rFonts w:hint="eastAsia"/>
        </w:rPr>
        <w:t>除了攀</w:t>
      </w:r>
      <w:proofErr w:type="gramEnd"/>
      <w:r w:rsidR="00246EDD">
        <w:rPr>
          <w:rFonts w:hint="eastAsia"/>
        </w:rPr>
        <w:t>樹之外，更有機會可以在空中體驗攀樹專用的吊床，感受截然不同的</w:t>
      </w:r>
      <w:r w:rsidR="00906723">
        <w:rPr>
          <w:rFonts w:hint="eastAsia"/>
        </w:rPr>
        <w:t>視野</w:t>
      </w:r>
      <w:r w:rsidR="00195872">
        <w:rPr>
          <w:rFonts w:hint="eastAsia"/>
        </w:rPr>
        <w:t>，</w:t>
      </w:r>
      <w:r w:rsidR="006453A7">
        <w:rPr>
          <w:rFonts w:hint="eastAsia"/>
        </w:rPr>
        <w:t>體驗</w:t>
      </w:r>
      <w:r w:rsidR="00195872" w:rsidRPr="00195872">
        <w:rPr>
          <w:rFonts w:hint="eastAsia"/>
        </w:rPr>
        <w:t>重回大地之母懷抱的意境</w:t>
      </w:r>
      <w:r w:rsidR="00DE01DB">
        <w:rPr>
          <w:rFonts w:hint="eastAsia"/>
        </w:rPr>
        <w:t>。</w:t>
      </w:r>
    </w:p>
    <w:p w:rsidR="00B40A35" w:rsidRDefault="00B40A35" w:rsidP="00B40A35">
      <w:pPr>
        <w:pStyle w:val="11"/>
        <w:spacing w:line="440" w:lineRule="exact"/>
        <w:ind w:leftChars="167" w:hangingChars="61" w:hanging="159"/>
      </w:pPr>
    </w:p>
    <w:p w:rsidR="00B40A35" w:rsidRDefault="00B40A35" w:rsidP="00B40A35">
      <w:pPr>
        <w:pStyle w:val="11"/>
        <w:spacing w:line="440" w:lineRule="exact"/>
        <w:ind w:leftChars="167" w:hangingChars="61" w:hanging="159"/>
      </w:pPr>
    </w:p>
    <w:p w:rsidR="00B40A35" w:rsidRDefault="00B40A35" w:rsidP="00B40A35">
      <w:pPr>
        <w:pStyle w:val="11"/>
        <w:spacing w:line="440" w:lineRule="exact"/>
        <w:ind w:leftChars="167" w:hangingChars="61" w:hanging="159"/>
      </w:pPr>
    </w:p>
    <w:p w:rsidR="00B40A35" w:rsidRDefault="00B40A35" w:rsidP="00B40A35">
      <w:pPr>
        <w:pStyle w:val="11"/>
        <w:spacing w:line="440" w:lineRule="exact"/>
        <w:ind w:leftChars="167" w:hangingChars="61" w:hanging="159"/>
      </w:pPr>
    </w:p>
    <w:p w:rsidR="00B40A35" w:rsidRDefault="00B40A35" w:rsidP="00B40A35">
      <w:pPr>
        <w:pStyle w:val="11"/>
        <w:spacing w:line="440" w:lineRule="exact"/>
        <w:ind w:leftChars="167" w:hangingChars="61" w:hanging="159"/>
      </w:pPr>
    </w:p>
    <w:p w:rsidR="00B40A35" w:rsidRPr="00246EDD" w:rsidRDefault="00B40A35" w:rsidP="00B40A35">
      <w:pPr>
        <w:pStyle w:val="11"/>
        <w:spacing w:line="440" w:lineRule="exact"/>
        <w:ind w:leftChars="167" w:hangingChars="61" w:hanging="159"/>
      </w:pPr>
    </w:p>
    <w:p w:rsidR="00343735" w:rsidRDefault="005E6E67" w:rsidP="00FF286E">
      <w:pPr>
        <w:pStyle w:val="11"/>
        <w:numPr>
          <w:ilvl w:val="0"/>
          <w:numId w:val="4"/>
        </w:numPr>
        <w:ind w:leftChars="0" w:left="426" w:firstLineChars="0"/>
        <w:jc w:val="left"/>
      </w:pPr>
      <w:r w:rsidRPr="00FD477F">
        <w:rPr>
          <w:rFonts w:hint="eastAsia"/>
        </w:rPr>
        <w:t>活動流程</w:t>
      </w:r>
    </w:p>
    <w:p w:rsidR="005E6E67" w:rsidRDefault="00343735" w:rsidP="00343735">
      <w:pPr>
        <w:pStyle w:val="11"/>
        <w:ind w:leftChars="0" w:left="-54" w:firstLineChars="0" w:firstLine="0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</w:t>
      </w:r>
    </w:p>
    <w:tbl>
      <w:tblPr>
        <w:tblW w:w="7366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5"/>
        <w:gridCol w:w="3402"/>
        <w:gridCol w:w="2449"/>
      </w:tblGrid>
      <w:tr w:rsidR="007E402F" w:rsidTr="00FD7213">
        <w:trPr>
          <w:trHeight w:val="357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402F" w:rsidRPr="003309A0" w:rsidRDefault="00DF7CED" w:rsidP="00DF7CE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第一梯次</w:t>
            </w:r>
          </w:p>
        </w:tc>
      </w:tr>
      <w:tr w:rsidR="007E402F" w:rsidTr="00455345">
        <w:trPr>
          <w:trHeight w:val="35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402F" w:rsidRPr="003309A0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09A0">
              <w:rPr>
                <w:rFonts w:ascii="Times New Roman" w:eastAsia="標楷體" w:hAnsi="Times New Roman" w:cs="Times New Roman" w:hint="eastAsia"/>
                <w:b/>
              </w:rPr>
              <w:t>時間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402F" w:rsidRPr="003309A0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09A0">
              <w:rPr>
                <w:rFonts w:ascii="Times New Roman" w:eastAsia="標楷體" w:hAnsi="Times New Roman" w:cs="Times New Roman" w:hint="eastAsia"/>
                <w:b/>
              </w:rPr>
              <w:t>活動內容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402F" w:rsidRPr="003309A0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09A0">
              <w:rPr>
                <w:rFonts w:ascii="Times New Roman" w:eastAsia="標楷體" w:hAnsi="Times New Roman" w:cs="Times New Roman" w:hint="eastAsia"/>
                <w:b/>
              </w:rPr>
              <w:t>課程講師</w:t>
            </w:r>
          </w:p>
        </w:tc>
      </w:tr>
      <w:tr w:rsidR="002E3A42" w:rsidTr="001D2C96">
        <w:trPr>
          <w:trHeight w:val="7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42" w:rsidRDefault="002E3A42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08</w:t>
            </w:r>
            <w:r>
              <w:rPr>
                <w:rFonts w:ascii="Times New Roman" w:eastAsia="標楷體" w:hAnsi="Times New Roman" w:cs="Times New Roman"/>
              </w:rPr>
              <w:t>:00-</w:t>
            </w:r>
            <w:r>
              <w:rPr>
                <w:rFonts w:ascii="Times New Roman" w:eastAsia="標楷體" w:hAnsi="Times New Roman" w:cs="Times New Roman" w:hint="eastAsia"/>
              </w:rPr>
              <w:t>08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="000F0734"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42" w:rsidRDefault="002E3A42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報到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A42" w:rsidRPr="005E6E67" w:rsidRDefault="002E3A42" w:rsidP="007E402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5E6E67">
              <w:rPr>
                <w:rFonts w:ascii="標楷體" w:eastAsia="標楷體" w:hAnsi="標楷體" w:hint="eastAsia"/>
              </w:rPr>
              <w:t>長慧環境</w:t>
            </w:r>
            <w:r>
              <w:rPr>
                <w:rFonts w:ascii="標楷體" w:eastAsia="標楷體" w:hAnsi="標楷體" w:hint="eastAsia"/>
              </w:rPr>
              <w:t>科技</w:t>
            </w:r>
          </w:p>
        </w:tc>
      </w:tr>
      <w:tr w:rsidR="002E3A42" w:rsidTr="001D2C96">
        <w:trPr>
          <w:trHeight w:val="7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2" w:rsidRDefault="002E3A42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08:</w:t>
            </w:r>
            <w:r w:rsidR="000F0734">
              <w:rPr>
                <w:rFonts w:ascii="Times New Roman" w:eastAsia="標楷體" w:hAnsi="Times New Roman" w:cs="Times New Roman" w:hint="eastAsia"/>
              </w:rPr>
              <w:t>20</w:t>
            </w:r>
            <w:r>
              <w:rPr>
                <w:rFonts w:ascii="Times New Roman" w:eastAsia="標楷體" w:hAnsi="Times New Roman" w:cs="Times New Roman" w:hint="eastAsia"/>
              </w:rPr>
              <w:t>-08:</w:t>
            </w:r>
            <w:r w:rsidR="00010228">
              <w:rPr>
                <w:rFonts w:ascii="Times New Roman" w:eastAsia="標楷體" w:hAnsi="Times New Roman" w:cs="Times New Roman" w:hint="eastAsia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2" w:rsidRDefault="00D71FDE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71FDE">
              <w:rPr>
                <w:rFonts w:ascii="Times New Roman" w:eastAsia="標楷體" w:hAnsi="Times New Roman" w:cs="Times New Roman" w:hint="eastAsia"/>
              </w:rPr>
              <w:t>稚暉亭環境導讀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2" w:rsidRPr="005E6E67" w:rsidRDefault="002E3A42" w:rsidP="007E402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7E402F" w:rsidTr="00455345">
        <w:trPr>
          <w:trHeight w:val="7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2F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08:</w:t>
            </w:r>
            <w:r w:rsidR="007C68BE">
              <w:rPr>
                <w:rFonts w:ascii="Times New Roman" w:eastAsia="標楷體" w:hAnsi="Times New Roman" w:cs="Times New Roman" w:hint="eastAsia"/>
              </w:rPr>
              <w:t>40</w:t>
            </w:r>
            <w:r>
              <w:rPr>
                <w:rFonts w:ascii="Times New Roman" w:eastAsia="標楷體" w:hAnsi="Times New Roman" w:cs="Times New Roman" w:hint="eastAsia"/>
              </w:rPr>
              <w:t>-09:00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2F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認識攀樹、環境及樹木評估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02F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國際樹木學會</w:t>
            </w:r>
            <w:r>
              <w:rPr>
                <w:rFonts w:ascii="Times New Roman" w:eastAsia="標楷體" w:hAnsi="Times New Roman" w:cs="Times New Roman" w:hint="eastAsia"/>
              </w:rPr>
              <w:t>(ISA)</w:t>
            </w:r>
          </w:p>
          <w:p w:rsidR="007E402F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認證攀樹師</w:t>
            </w:r>
          </w:p>
          <w:p w:rsidR="007E402F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E34F2">
              <w:rPr>
                <w:rFonts w:ascii="Times New Roman" w:eastAsia="標楷體" w:hAnsi="Times New Roman" w:cs="Times New Roman" w:hint="eastAsia"/>
              </w:rPr>
              <w:t>翁</w:t>
            </w:r>
            <w:proofErr w:type="gramStart"/>
            <w:r w:rsidRPr="00DE34F2">
              <w:rPr>
                <w:rFonts w:ascii="Times New Roman" w:eastAsia="標楷體" w:hAnsi="Times New Roman" w:cs="Times New Roman" w:hint="eastAsia"/>
              </w:rPr>
              <w:t>恒斌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團隊</w:t>
            </w:r>
          </w:p>
        </w:tc>
      </w:tr>
      <w:tr w:rsidR="007E402F" w:rsidTr="00455345">
        <w:trPr>
          <w:trHeight w:val="19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2F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09:00-09:30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2F" w:rsidRPr="005C3BD9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攀樹</w:t>
            </w:r>
            <w:r>
              <w:rPr>
                <w:rFonts w:ascii="Times New Roman" w:eastAsia="標楷體" w:hAnsi="Times New Roman" w:cs="Times New Roman" w:hint="eastAsia"/>
              </w:rPr>
              <w:t>&amp;</w:t>
            </w:r>
            <w:r>
              <w:rPr>
                <w:rFonts w:ascii="Times New Roman" w:eastAsia="標楷體" w:hAnsi="Times New Roman" w:cs="Times New Roman" w:hint="eastAsia"/>
              </w:rPr>
              <w:t>器材介紹及示範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02F" w:rsidRDefault="007E402F" w:rsidP="007E402F">
            <w:pPr>
              <w:pStyle w:val="a3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E402F" w:rsidTr="00455345">
        <w:trPr>
          <w:trHeight w:val="19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2F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09:30-11:30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2F" w:rsidRPr="005D2D54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擁抱大樹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02F" w:rsidRDefault="007E402F" w:rsidP="007E402F">
            <w:pPr>
              <w:pStyle w:val="a3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E402F" w:rsidTr="00455345">
        <w:trPr>
          <w:trHeight w:val="19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2F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/>
              </w:rPr>
              <w:t>0-1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2F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心得分享</w:t>
            </w:r>
            <w:r w:rsidR="00BB1F6C">
              <w:rPr>
                <w:rFonts w:ascii="Times New Roman" w:eastAsia="標楷體" w:hAnsi="Times New Roman" w:cs="Times New Roman" w:hint="eastAsia"/>
              </w:rPr>
              <w:t>-</w:t>
            </w:r>
            <w:r w:rsidR="00BB1F6C">
              <w:rPr>
                <w:rFonts w:ascii="Times New Roman" w:eastAsia="標楷體" w:hAnsi="Times New Roman" w:cs="Times New Roman" w:hint="eastAsia"/>
              </w:rPr>
              <w:t>賦歸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2F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E402F" w:rsidTr="003309A0">
        <w:trPr>
          <w:trHeight w:val="194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E402F" w:rsidRDefault="00DF7CED" w:rsidP="00DF7CE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第二梯次</w:t>
            </w:r>
          </w:p>
        </w:tc>
      </w:tr>
      <w:tr w:rsidR="007E402F" w:rsidTr="00455345">
        <w:trPr>
          <w:trHeight w:val="19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2F" w:rsidRPr="003309A0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09A0">
              <w:rPr>
                <w:rFonts w:ascii="Times New Roman" w:eastAsia="標楷體" w:hAnsi="Times New Roman" w:cs="Times New Roman" w:hint="eastAsia"/>
                <w:b/>
              </w:rPr>
              <w:t>時間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2F" w:rsidRPr="003309A0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09A0">
              <w:rPr>
                <w:rFonts w:ascii="Times New Roman" w:eastAsia="標楷體" w:hAnsi="Times New Roman" w:cs="Times New Roman" w:hint="eastAsia"/>
                <w:b/>
              </w:rPr>
              <w:t>活動內容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2F" w:rsidRPr="003309A0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09A0">
              <w:rPr>
                <w:rFonts w:ascii="Times New Roman" w:eastAsia="標楷體" w:hAnsi="Times New Roman" w:cs="Times New Roman" w:hint="eastAsia"/>
                <w:b/>
              </w:rPr>
              <w:t>課程講師</w:t>
            </w:r>
          </w:p>
        </w:tc>
      </w:tr>
      <w:tr w:rsidR="002E3A42" w:rsidTr="00E16679">
        <w:trPr>
          <w:trHeight w:val="19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2" w:rsidRDefault="002E3A42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13:30-13:5</w:t>
            </w:r>
            <w:r w:rsidR="007C68BE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2" w:rsidRPr="003F6441" w:rsidRDefault="002E3A42" w:rsidP="007E402F">
            <w:pPr>
              <w:jc w:val="center"/>
              <w:rPr>
                <w:rFonts w:ascii="Times New Roman" w:eastAsia="標楷體" w:hAnsi="Times New Roman"/>
              </w:rPr>
            </w:pPr>
            <w:r w:rsidRPr="003F6441">
              <w:rPr>
                <w:rFonts w:ascii="Times New Roman" w:eastAsia="標楷體" w:hAnsi="Times New Roman" w:hint="eastAsia"/>
              </w:rPr>
              <w:t>報到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A42" w:rsidRPr="005E6E67" w:rsidRDefault="002E3A42" w:rsidP="007E402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5E6E67">
              <w:rPr>
                <w:rFonts w:ascii="標楷體" w:eastAsia="標楷體" w:hAnsi="標楷體" w:hint="eastAsia"/>
              </w:rPr>
              <w:t>長慧環境</w:t>
            </w:r>
            <w:r>
              <w:rPr>
                <w:rFonts w:ascii="標楷體" w:eastAsia="標楷體" w:hAnsi="標楷體" w:hint="eastAsia"/>
              </w:rPr>
              <w:t>科技</w:t>
            </w:r>
          </w:p>
        </w:tc>
      </w:tr>
      <w:tr w:rsidR="002E3A42" w:rsidTr="00E16679">
        <w:trPr>
          <w:trHeight w:val="19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2" w:rsidRDefault="002E3A42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13:5</w:t>
            </w:r>
            <w:r w:rsidR="007C68BE">
              <w:rPr>
                <w:rFonts w:ascii="Times New Roman" w:eastAsia="標楷體" w:hAnsi="Times New Roman" w:cs="Times New Roman" w:hint="eastAsia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-14:</w:t>
            </w:r>
            <w:r w:rsidR="007C68BE">
              <w:rPr>
                <w:rFonts w:ascii="Times New Roman" w:eastAsia="標楷體" w:hAnsi="Times New Roman" w:cs="Times New Roman" w:hint="eastAsia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2" w:rsidRPr="003F6441" w:rsidRDefault="00D71FDE" w:rsidP="007E402F">
            <w:pPr>
              <w:jc w:val="center"/>
              <w:rPr>
                <w:rFonts w:ascii="Times New Roman" w:eastAsia="標楷體" w:hAnsi="Times New Roman"/>
              </w:rPr>
            </w:pPr>
            <w:r w:rsidRPr="00D71FDE">
              <w:rPr>
                <w:rFonts w:ascii="Times New Roman" w:eastAsia="標楷體" w:hAnsi="Times New Roman" w:hint="eastAsia"/>
              </w:rPr>
              <w:t>稚暉亭環境導讀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2" w:rsidRPr="005E6E67" w:rsidRDefault="002E3A42" w:rsidP="007E402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7E402F" w:rsidTr="00455345">
        <w:trPr>
          <w:trHeight w:val="19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2F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14:</w:t>
            </w:r>
            <w:r w:rsidR="007C68BE">
              <w:rPr>
                <w:rFonts w:ascii="Times New Roman" w:eastAsia="標楷體" w:hAnsi="Times New Roman" w:cs="Times New Roman" w:hint="eastAsia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-14:30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2F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認識攀樹、環境及樹木評估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02F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國際樹木學會</w:t>
            </w:r>
            <w:r>
              <w:rPr>
                <w:rFonts w:ascii="Times New Roman" w:eastAsia="標楷體" w:hAnsi="Times New Roman" w:cs="Times New Roman" w:hint="eastAsia"/>
              </w:rPr>
              <w:t>(ISA)</w:t>
            </w:r>
          </w:p>
          <w:p w:rsidR="007E402F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認證攀樹師</w:t>
            </w:r>
          </w:p>
          <w:p w:rsidR="007E402F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E34F2">
              <w:rPr>
                <w:rFonts w:ascii="Times New Roman" w:eastAsia="標楷體" w:hAnsi="Times New Roman" w:cs="Times New Roman" w:hint="eastAsia"/>
              </w:rPr>
              <w:t>翁</w:t>
            </w:r>
            <w:proofErr w:type="gramStart"/>
            <w:r w:rsidRPr="00DE34F2">
              <w:rPr>
                <w:rFonts w:ascii="Times New Roman" w:eastAsia="標楷體" w:hAnsi="Times New Roman" w:cs="Times New Roman" w:hint="eastAsia"/>
              </w:rPr>
              <w:t>恒斌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團隊</w:t>
            </w:r>
          </w:p>
        </w:tc>
      </w:tr>
      <w:tr w:rsidR="007E402F" w:rsidTr="00455345">
        <w:trPr>
          <w:trHeight w:val="19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2F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14:30-15:00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2F" w:rsidRPr="005C3BD9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攀樹</w:t>
            </w:r>
            <w:r>
              <w:rPr>
                <w:rFonts w:ascii="Times New Roman" w:eastAsia="標楷體" w:hAnsi="Times New Roman" w:cs="Times New Roman" w:hint="eastAsia"/>
              </w:rPr>
              <w:t>&amp;</w:t>
            </w:r>
            <w:r>
              <w:rPr>
                <w:rFonts w:ascii="Times New Roman" w:eastAsia="標楷體" w:hAnsi="Times New Roman" w:cs="Times New Roman" w:hint="eastAsia"/>
              </w:rPr>
              <w:t>器材介紹及示範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02F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E402F" w:rsidTr="00455345">
        <w:trPr>
          <w:trHeight w:val="19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2F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15:00-17:00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2F" w:rsidRPr="005D2D54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擁抱大樹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02F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E402F" w:rsidTr="00455345">
        <w:trPr>
          <w:trHeight w:val="19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2F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17:00-17:30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2F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心得分享</w:t>
            </w:r>
            <w:r w:rsidR="00BB1F6C">
              <w:rPr>
                <w:rFonts w:ascii="Times New Roman" w:eastAsia="標楷體" w:hAnsi="Times New Roman" w:cs="Times New Roman" w:hint="eastAsia"/>
              </w:rPr>
              <w:t>-</w:t>
            </w:r>
            <w:r w:rsidR="00BB1F6C">
              <w:rPr>
                <w:rFonts w:ascii="Times New Roman" w:eastAsia="標楷體" w:hAnsi="Times New Roman" w:cs="Times New Roman" w:hint="eastAsia"/>
              </w:rPr>
              <w:t>賦歸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2F" w:rsidRDefault="007E402F" w:rsidP="007E402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FD477F" w:rsidRDefault="005E6E67" w:rsidP="00FF286E">
      <w:pPr>
        <w:pStyle w:val="a3"/>
        <w:numPr>
          <w:ilvl w:val="0"/>
          <w:numId w:val="4"/>
        </w:numPr>
        <w:spacing w:line="440" w:lineRule="exact"/>
        <w:ind w:leftChars="0"/>
        <w:rPr>
          <w:rFonts w:ascii="Times New Roman" w:eastAsia="標楷體" w:hAnsi="Times New Roman"/>
        </w:rPr>
      </w:pPr>
      <w:r w:rsidRPr="00FF286E">
        <w:rPr>
          <w:rFonts w:ascii="Times New Roman" w:eastAsia="標楷體" w:hAnsi="Times New Roman" w:hint="eastAsia"/>
        </w:rPr>
        <w:t>預期成效</w:t>
      </w:r>
    </w:p>
    <w:p w:rsidR="00B40A35" w:rsidRPr="00B40A35" w:rsidRDefault="00195872" w:rsidP="00B40A35">
      <w:pPr>
        <w:pStyle w:val="a3"/>
        <w:spacing w:line="440" w:lineRule="exact"/>
        <w:ind w:leftChars="0" w:left="482" w:firstLineChars="200" w:firstLine="480"/>
        <w:rPr>
          <w:rFonts w:ascii="標楷體" w:eastAsia="標楷體" w:hAnsi="標楷體" w:cs="Arial"/>
          <w:szCs w:val="24"/>
          <w:shd w:val="clear" w:color="auto" w:fill="FFFFFF"/>
        </w:rPr>
      </w:pPr>
      <w:r w:rsidRPr="00EE47B9">
        <w:rPr>
          <w:rFonts w:ascii="標楷體" w:eastAsia="標楷體" w:hAnsi="標楷體" w:cs="Times New Roman" w:hint="eastAsia"/>
        </w:rPr>
        <w:t>使參與者在攀爬的過程中體驗及探索自我，</w:t>
      </w:r>
      <w:r w:rsidR="00393DDD" w:rsidRPr="00EE47B9">
        <w:rPr>
          <w:rFonts w:ascii="標楷體" w:eastAsia="標楷體" w:hAnsi="標楷體" w:cs="Arial"/>
          <w:szCs w:val="24"/>
          <w:shd w:val="clear" w:color="auto" w:fill="FFFFFF"/>
        </w:rPr>
        <w:t>大自然是孩子最好的學習場域、最棒的遊戲場，藉由這項活動除了激發個人潛能之外，也同時帶入環境保護的概念，讓青少年學習如何從不同的角度親樹、愛樹、不傷害樹的方式，體會大自然的美好</w:t>
      </w:r>
      <w:r w:rsidR="00B40A35">
        <w:rPr>
          <w:rFonts w:ascii="標楷體" w:eastAsia="標楷體" w:hAnsi="標楷體" w:cs="Arial" w:hint="eastAsia"/>
          <w:szCs w:val="24"/>
          <w:shd w:val="clear" w:color="auto" w:fill="FFFFFF"/>
        </w:rPr>
        <w:t>，</w:t>
      </w:r>
      <w:r w:rsidR="00B40A35" w:rsidRPr="00B40A35">
        <w:rPr>
          <w:rFonts w:ascii="標楷體" w:eastAsia="標楷體" w:hAnsi="標楷體" w:cs="Arial" w:hint="eastAsia"/>
          <w:szCs w:val="24"/>
          <w:shd w:val="clear" w:color="auto" w:fill="FFFFFF"/>
        </w:rPr>
        <w:t>另外讓參與者了解有關於吳稚暉與稚暉亭的歷史</w:t>
      </w:r>
      <w:r w:rsidR="00B40A35">
        <w:rPr>
          <w:rFonts w:ascii="標楷體" w:eastAsia="標楷體" w:hAnsi="標楷體" w:cs="Arial" w:hint="eastAsia"/>
          <w:szCs w:val="24"/>
          <w:shd w:val="clear" w:color="auto" w:fill="FFFFFF"/>
        </w:rPr>
        <w:t>。</w:t>
      </w:r>
    </w:p>
    <w:p w:rsidR="00195872" w:rsidRPr="0075389B" w:rsidRDefault="00195872" w:rsidP="0075389B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 w:cs="Arial"/>
          <w:szCs w:val="24"/>
          <w:shd w:val="clear" w:color="auto" w:fill="FFFFFF"/>
        </w:rPr>
      </w:pPr>
      <w:r w:rsidRPr="0075389B">
        <w:rPr>
          <w:rFonts w:ascii="標楷體" w:eastAsia="標楷體" w:hAnsi="標楷體" w:cs="Times New Roman" w:hint="eastAsia"/>
        </w:rPr>
        <w:t>注意事項</w:t>
      </w:r>
    </w:p>
    <w:p w:rsidR="006453A7" w:rsidRDefault="006453A7" w:rsidP="006453A7">
      <w:pPr>
        <w:pStyle w:val="a3"/>
        <w:spacing w:line="440" w:lineRule="exact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</w:t>
      </w:r>
      <w:proofErr w:type="gramStart"/>
      <w:r>
        <w:rPr>
          <w:rFonts w:ascii="標楷體" w:eastAsia="標楷體" w:hAnsi="標楷體" w:cs="Times New Roman" w:hint="eastAsia"/>
        </w:rPr>
        <w:t>一</w:t>
      </w:r>
      <w:proofErr w:type="gramEnd"/>
      <w:r>
        <w:rPr>
          <w:rFonts w:ascii="標楷體" w:eastAsia="標楷體" w:hAnsi="標楷體" w:cs="Times New Roman" w:hint="eastAsia"/>
        </w:rPr>
        <w:t>)參與學員請務必攜帶個人環保杯，隨時補充水分。</w:t>
      </w:r>
    </w:p>
    <w:p w:rsidR="006453A7" w:rsidRDefault="006453A7" w:rsidP="006453A7">
      <w:pPr>
        <w:pStyle w:val="a3"/>
        <w:spacing w:line="440" w:lineRule="exact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(二)請穿著輕便舒適服裝(以長褲長袖為佳)、運動鞋。</w:t>
      </w:r>
    </w:p>
    <w:p w:rsidR="00092BFB" w:rsidRPr="00092BFB" w:rsidRDefault="00092BFB" w:rsidP="00092BFB">
      <w:pPr>
        <w:spacing w:line="440" w:lineRule="exact"/>
        <w:rPr>
          <w:rFonts w:ascii="標楷體" w:eastAsia="標楷體" w:hAnsi="標楷體"/>
        </w:rPr>
        <w:sectPr w:rsidR="00092BFB" w:rsidRPr="00092BFB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FC7CDA" w:rsidRPr="004E220B" w:rsidRDefault="00F85E9D" w:rsidP="00FC7CDA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1" w:name="_Hlk482364262"/>
      <w:r w:rsidRPr="00F85E9D">
        <w:rPr>
          <w:rFonts w:ascii="Times New Roman" w:eastAsia="標楷體" w:hAnsi="Times New Roman" w:hint="eastAsia"/>
          <w:b/>
          <w:sz w:val="40"/>
          <w:szCs w:val="40"/>
        </w:rPr>
        <w:lastRenderedPageBreak/>
        <w:t>「</w:t>
      </w:r>
      <w:r w:rsidR="00016B8E">
        <w:rPr>
          <w:rFonts w:ascii="Times New Roman" w:eastAsia="標楷體" w:hAnsi="Times New Roman" w:hint="eastAsia"/>
          <w:b/>
          <w:sz w:val="40"/>
          <w:szCs w:val="40"/>
        </w:rPr>
        <w:t>樹上看見的世界</w:t>
      </w:r>
      <w:r w:rsidRPr="00F85E9D">
        <w:rPr>
          <w:rFonts w:ascii="Times New Roman" w:eastAsia="標楷體" w:hAnsi="Times New Roman" w:hint="eastAsia"/>
          <w:b/>
          <w:sz w:val="40"/>
          <w:szCs w:val="40"/>
        </w:rPr>
        <w:t>」攀樹體驗營</w:t>
      </w:r>
      <w:r w:rsidR="00FC7CDA" w:rsidRPr="00F85E9D">
        <w:rPr>
          <w:rFonts w:ascii="標楷體" w:eastAsia="標楷體" w:hAnsi="標楷體"/>
          <w:b/>
          <w:sz w:val="40"/>
          <w:szCs w:val="40"/>
        </w:rPr>
        <w:t>活動</w:t>
      </w:r>
      <w:r w:rsidR="00FC7CDA" w:rsidRPr="004E220B">
        <w:rPr>
          <w:rFonts w:ascii="標楷體" w:eastAsia="標楷體" w:hAnsi="標楷體" w:hint="eastAsia"/>
          <w:b/>
          <w:sz w:val="40"/>
          <w:szCs w:val="40"/>
        </w:rPr>
        <w:t>報名表</w:t>
      </w:r>
    </w:p>
    <w:tbl>
      <w:tblPr>
        <w:tblStyle w:val="ab"/>
        <w:tblW w:w="13811" w:type="dxa"/>
        <w:tblInd w:w="137" w:type="dxa"/>
        <w:tblLook w:val="04A0" w:firstRow="1" w:lastRow="0" w:firstColumn="1" w:lastColumn="0" w:noHBand="0" w:noVBand="1"/>
      </w:tblPr>
      <w:tblGrid>
        <w:gridCol w:w="2277"/>
        <w:gridCol w:w="2163"/>
        <w:gridCol w:w="2128"/>
        <w:gridCol w:w="2013"/>
        <w:gridCol w:w="1220"/>
        <w:gridCol w:w="2013"/>
        <w:gridCol w:w="1997"/>
      </w:tblGrid>
      <w:tr w:rsidR="00B76632" w:rsidTr="00B76632">
        <w:trPr>
          <w:trHeight w:val="634"/>
        </w:trPr>
        <w:tc>
          <w:tcPr>
            <w:tcW w:w="2277" w:type="dxa"/>
            <w:vAlign w:val="center"/>
          </w:tcPr>
          <w:p w:rsidR="00B76632" w:rsidRPr="00A665B3" w:rsidRDefault="00B76632" w:rsidP="00B76632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2" w:name="_Hlk482364266"/>
            <w:bookmarkEnd w:id="1"/>
            <w:r w:rsidRPr="00A665B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163" w:type="dxa"/>
            <w:vAlign w:val="center"/>
          </w:tcPr>
          <w:p w:rsidR="00B76632" w:rsidRPr="00A665B3" w:rsidRDefault="00B76632" w:rsidP="00B766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服務單位</w:t>
            </w:r>
          </w:p>
        </w:tc>
        <w:tc>
          <w:tcPr>
            <w:tcW w:w="2128" w:type="dxa"/>
            <w:vAlign w:val="center"/>
          </w:tcPr>
          <w:p w:rsidR="00B76632" w:rsidRPr="00A665B3" w:rsidRDefault="00B76632" w:rsidP="00B766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013" w:type="dxa"/>
            <w:vAlign w:val="center"/>
          </w:tcPr>
          <w:p w:rsidR="00B76632" w:rsidRPr="00A665B3" w:rsidRDefault="00B76632" w:rsidP="00B766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1220" w:type="dxa"/>
            <w:vAlign w:val="center"/>
          </w:tcPr>
          <w:p w:rsidR="00B76632" w:rsidRPr="00A665B3" w:rsidRDefault="00B76632" w:rsidP="00B766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飲食習慣</w:t>
            </w:r>
          </w:p>
        </w:tc>
        <w:tc>
          <w:tcPr>
            <w:tcW w:w="2013" w:type="dxa"/>
            <w:vAlign w:val="center"/>
          </w:tcPr>
          <w:p w:rsidR="00B76632" w:rsidRPr="00A665B3" w:rsidRDefault="003F6441" w:rsidP="00B766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報名梯</w:t>
            </w:r>
            <w:r w:rsidR="00B76632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997" w:type="dxa"/>
            <w:vAlign w:val="center"/>
          </w:tcPr>
          <w:p w:rsidR="00B76632" w:rsidRDefault="00B76632" w:rsidP="00B766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B76632" w:rsidTr="00B76632">
        <w:trPr>
          <w:trHeight w:val="634"/>
        </w:trPr>
        <w:tc>
          <w:tcPr>
            <w:tcW w:w="2277" w:type="dxa"/>
          </w:tcPr>
          <w:p w:rsidR="00B76632" w:rsidRPr="00A665B3" w:rsidRDefault="00B76632" w:rsidP="00B7663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3" w:type="dxa"/>
          </w:tcPr>
          <w:p w:rsidR="00B76632" w:rsidRPr="00A665B3" w:rsidRDefault="00B76632" w:rsidP="00B7663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8" w:type="dxa"/>
          </w:tcPr>
          <w:p w:rsidR="00B76632" w:rsidRPr="00A665B3" w:rsidRDefault="00B76632" w:rsidP="00B766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</w:tcPr>
          <w:p w:rsidR="00B76632" w:rsidRPr="00A665B3" w:rsidRDefault="00B76632" w:rsidP="00B766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B76632" w:rsidRPr="00A665B3" w:rsidRDefault="00B76632" w:rsidP="00B766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65B3">
              <w:rPr>
                <w:rFonts w:ascii="標楷體" w:eastAsia="標楷體" w:hAnsi="標楷體" w:hint="eastAsia"/>
                <w:szCs w:val="24"/>
              </w:rPr>
              <w:t>□葷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A665B3"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  <w:tc>
          <w:tcPr>
            <w:tcW w:w="2013" w:type="dxa"/>
          </w:tcPr>
          <w:p w:rsidR="00B76632" w:rsidRDefault="00B76632" w:rsidP="00B766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65B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第一梯次</w:t>
            </w:r>
          </w:p>
          <w:p w:rsidR="00B76632" w:rsidRPr="00A665B3" w:rsidRDefault="00B76632" w:rsidP="00B766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65B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第二梯次</w:t>
            </w:r>
          </w:p>
        </w:tc>
        <w:tc>
          <w:tcPr>
            <w:tcW w:w="1997" w:type="dxa"/>
          </w:tcPr>
          <w:p w:rsidR="00B76632" w:rsidRPr="00A665B3" w:rsidRDefault="00B76632" w:rsidP="00B766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76632" w:rsidTr="00B76632">
        <w:trPr>
          <w:trHeight w:val="634"/>
        </w:trPr>
        <w:tc>
          <w:tcPr>
            <w:tcW w:w="2277" w:type="dxa"/>
          </w:tcPr>
          <w:p w:rsidR="00B76632" w:rsidRPr="00A665B3" w:rsidRDefault="00B76632" w:rsidP="00B7663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3" w:type="dxa"/>
          </w:tcPr>
          <w:p w:rsidR="00B76632" w:rsidRPr="00A665B3" w:rsidRDefault="00B76632" w:rsidP="00B7663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8" w:type="dxa"/>
          </w:tcPr>
          <w:p w:rsidR="00B76632" w:rsidRPr="00A665B3" w:rsidRDefault="00B76632" w:rsidP="00B766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</w:tcPr>
          <w:p w:rsidR="00B76632" w:rsidRPr="00A665B3" w:rsidRDefault="00B76632" w:rsidP="00B766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B76632" w:rsidRPr="00A665B3" w:rsidRDefault="00B76632" w:rsidP="00B766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65B3">
              <w:rPr>
                <w:rFonts w:ascii="標楷體" w:eastAsia="標楷體" w:hAnsi="標楷體" w:hint="eastAsia"/>
                <w:szCs w:val="24"/>
              </w:rPr>
              <w:t>□葷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A665B3"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  <w:tc>
          <w:tcPr>
            <w:tcW w:w="2013" w:type="dxa"/>
          </w:tcPr>
          <w:p w:rsidR="00B76632" w:rsidRDefault="00B76632" w:rsidP="00F85E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65B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第一梯次</w:t>
            </w:r>
          </w:p>
          <w:p w:rsidR="00B76632" w:rsidRPr="00A665B3" w:rsidRDefault="00B76632" w:rsidP="00F85E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65B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第二梯次</w:t>
            </w:r>
          </w:p>
        </w:tc>
        <w:tc>
          <w:tcPr>
            <w:tcW w:w="1997" w:type="dxa"/>
          </w:tcPr>
          <w:p w:rsidR="00B76632" w:rsidRPr="00A665B3" w:rsidRDefault="00B76632" w:rsidP="00F85E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76632" w:rsidTr="00B76632">
        <w:trPr>
          <w:trHeight w:val="634"/>
        </w:trPr>
        <w:tc>
          <w:tcPr>
            <w:tcW w:w="2277" w:type="dxa"/>
          </w:tcPr>
          <w:p w:rsidR="00B76632" w:rsidRPr="00A665B3" w:rsidRDefault="00B76632" w:rsidP="00B7663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3" w:type="dxa"/>
          </w:tcPr>
          <w:p w:rsidR="00B76632" w:rsidRPr="00A665B3" w:rsidRDefault="00B76632" w:rsidP="00B7663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8" w:type="dxa"/>
          </w:tcPr>
          <w:p w:rsidR="00B76632" w:rsidRPr="00A665B3" w:rsidRDefault="00B76632" w:rsidP="00B766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</w:tcPr>
          <w:p w:rsidR="00B76632" w:rsidRPr="00A665B3" w:rsidRDefault="00B76632" w:rsidP="00B766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B76632" w:rsidRPr="00A665B3" w:rsidRDefault="00B76632" w:rsidP="00B766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65B3">
              <w:rPr>
                <w:rFonts w:ascii="標楷體" w:eastAsia="標楷體" w:hAnsi="標楷體" w:hint="eastAsia"/>
                <w:szCs w:val="24"/>
              </w:rPr>
              <w:t>□葷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A665B3"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  <w:tc>
          <w:tcPr>
            <w:tcW w:w="2013" w:type="dxa"/>
          </w:tcPr>
          <w:p w:rsidR="00B76632" w:rsidRDefault="00B76632" w:rsidP="00F85E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65B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第一梯次</w:t>
            </w:r>
          </w:p>
          <w:p w:rsidR="00B76632" w:rsidRPr="00A665B3" w:rsidRDefault="00B76632" w:rsidP="00F85E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65B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第二梯次</w:t>
            </w:r>
          </w:p>
        </w:tc>
        <w:tc>
          <w:tcPr>
            <w:tcW w:w="1997" w:type="dxa"/>
          </w:tcPr>
          <w:p w:rsidR="00B76632" w:rsidRPr="00A665B3" w:rsidRDefault="00B76632" w:rsidP="00F85E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bookmarkEnd w:id="2"/>
    <w:p w:rsidR="00FC7CDA" w:rsidRPr="009F65AC" w:rsidRDefault="00BA4168" w:rsidP="00FC7CDA">
      <w:pPr>
        <w:numPr>
          <w:ilvl w:val="0"/>
          <w:numId w:val="16"/>
        </w:numPr>
        <w:rPr>
          <w:rFonts w:ascii="標楷體" w:eastAsia="標楷體" w:hAnsi="標楷體"/>
          <w:b/>
          <w:bCs/>
          <w:szCs w:val="24"/>
          <w:u w:val="single"/>
        </w:rPr>
      </w:pPr>
      <w:r>
        <w:rPr>
          <w:rFonts w:ascii="標楷體" w:eastAsia="標楷體" w:hAnsi="標楷體" w:cs="Arial"/>
          <w:noProof/>
          <w:color w:val="0563C1" w:themeColor="hyperlink"/>
          <w:szCs w:val="24"/>
          <w:u w:val="single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137160</wp:posOffset>
            </wp:positionV>
            <wp:extent cx="2924175" cy="2816860"/>
            <wp:effectExtent l="0" t="0" r="9525" b="2540"/>
            <wp:wrapSquare wrapText="bothSides"/>
            <wp:docPr id="3" name="圖片 3" descr="一張含有 文字, 地圖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5047766681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81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CDA" w:rsidRPr="009F65AC">
        <w:rPr>
          <w:rFonts w:ascii="標楷體" w:eastAsia="標楷體" w:hAnsi="標楷體" w:hint="eastAsia"/>
          <w:b/>
          <w:bCs/>
          <w:szCs w:val="24"/>
          <w:u w:val="single"/>
        </w:rPr>
        <w:t>如需環境教育時數，請填寫服務單位</w:t>
      </w:r>
      <w:r w:rsidR="00FC7CDA">
        <w:rPr>
          <w:rFonts w:ascii="標楷體" w:eastAsia="標楷體" w:hAnsi="標楷體" w:hint="eastAsia"/>
          <w:b/>
          <w:bCs/>
          <w:szCs w:val="24"/>
          <w:u w:val="single"/>
        </w:rPr>
        <w:t>及身分證字號</w:t>
      </w:r>
      <w:r w:rsidR="00FC7CDA" w:rsidRPr="009F65AC">
        <w:rPr>
          <w:rFonts w:ascii="標楷體" w:eastAsia="標楷體" w:hAnsi="標楷體" w:hint="eastAsia"/>
          <w:b/>
          <w:bCs/>
          <w:szCs w:val="24"/>
          <w:u w:val="single"/>
        </w:rPr>
        <w:t>。</w:t>
      </w:r>
    </w:p>
    <w:p w:rsidR="00FC7CDA" w:rsidRPr="009F65AC" w:rsidRDefault="00FC7CDA" w:rsidP="00FC7CDA">
      <w:pPr>
        <w:numPr>
          <w:ilvl w:val="0"/>
          <w:numId w:val="16"/>
        </w:numPr>
        <w:rPr>
          <w:rFonts w:ascii="標楷體" w:eastAsia="標楷體" w:hAnsi="標楷體"/>
          <w:b/>
          <w:bCs/>
          <w:szCs w:val="24"/>
        </w:rPr>
      </w:pPr>
      <w:r w:rsidRPr="00837949">
        <w:rPr>
          <w:rFonts w:ascii="標楷體" w:eastAsia="標楷體" w:hAnsi="標楷體" w:cs="新細明體" w:hint="eastAsia"/>
          <w:b/>
          <w:bCs/>
          <w:szCs w:val="24"/>
        </w:rPr>
        <w:t>報名方式</w:t>
      </w:r>
      <w:r w:rsidR="003F6441">
        <w:rPr>
          <w:rFonts w:ascii="標楷體" w:eastAsia="標楷體" w:hAnsi="標楷體" w:cs="新細明體" w:hint="eastAsia"/>
          <w:b/>
          <w:bCs/>
          <w:szCs w:val="24"/>
        </w:rPr>
        <w:t>：</w:t>
      </w:r>
    </w:p>
    <w:p w:rsidR="00FC7CDA" w:rsidRPr="00837949" w:rsidRDefault="00FC7CDA" w:rsidP="00FC7CDA">
      <w:pPr>
        <w:ind w:firstLineChars="150" w:firstLine="360"/>
        <w:rPr>
          <w:rFonts w:ascii="標楷體" w:eastAsia="標楷體" w:hAnsi="標楷體"/>
          <w:szCs w:val="24"/>
        </w:rPr>
      </w:pPr>
      <w:r w:rsidRPr="00837949">
        <w:rPr>
          <w:rFonts w:ascii="標楷體" w:eastAsia="標楷體" w:hAnsi="標楷體" w:cs="新細明體" w:hint="eastAsia"/>
          <w:szCs w:val="24"/>
        </w:rPr>
        <w:t>傳真報名：</w:t>
      </w:r>
      <w:r>
        <w:rPr>
          <w:rFonts w:ascii="標楷體" w:eastAsia="標楷體" w:hAnsi="標楷體" w:cs="新細明體" w:hint="eastAsia"/>
          <w:szCs w:val="24"/>
        </w:rPr>
        <w:t>將報名表</w:t>
      </w:r>
      <w:r w:rsidRPr="00837949">
        <w:rPr>
          <w:rFonts w:ascii="標楷體" w:eastAsia="標楷體" w:hAnsi="標楷體" w:cs="新細明體" w:hint="eastAsia"/>
          <w:szCs w:val="24"/>
        </w:rPr>
        <w:t>傳真</w:t>
      </w:r>
      <w:r>
        <w:rPr>
          <w:rFonts w:ascii="標楷體" w:eastAsia="標楷體" w:hAnsi="標楷體" w:cs="新細明體" w:hint="eastAsia"/>
          <w:szCs w:val="24"/>
        </w:rPr>
        <w:t xml:space="preserve">至 </w:t>
      </w:r>
      <w:r w:rsidRPr="00837949">
        <w:rPr>
          <w:rFonts w:ascii="標楷體" w:eastAsia="標楷體" w:hAnsi="標楷體" w:cs="新細明體" w:hint="eastAsia"/>
          <w:szCs w:val="24"/>
        </w:rPr>
        <w:t>(082)337</w:t>
      </w:r>
      <w:r>
        <w:rPr>
          <w:rFonts w:ascii="標楷體" w:eastAsia="標楷體" w:hAnsi="標楷體" w:cs="新細明體" w:hint="eastAsia"/>
          <w:szCs w:val="24"/>
        </w:rPr>
        <w:t>483</w:t>
      </w:r>
      <w:r w:rsidR="00FE12BB">
        <w:rPr>
          <w:rFonts w:ascii="標楷體" w:eastAsia="標楷體" w:hAnsi="標楷體" w:cs="新細明體" w:hint="eastAsia"/>
          <w:szCs w:val="24"/>
        </w:rPr>
        <w:t xml:space="preserve"> </w:t>
      </w:r>
      <w:r>
        <w:rPr>
          <w:rFonts w:ascii="標楷體" w:eastAsia="標楷體" w:hAnsi="標楷體" w:cs="新細明體" w:hint="eastAsia"/>
          <w:szCs w:val="24"/>
        </w:rPr>
        <w:t>(傳真後請來電確認)。</w:t>
      </w:r>
    </w:p>
    <w:p w:rsidR="00FC7CDA" w:rsidRDefault="00FC7CDA" w:rsidP="00FC7CDA">
      <w:pPr>
        <w:ind w:firstLineChars="150" w:firstLine="360"/>
        <w:rPr>
          <w:rFonts w:ascii="標楷體" w:eastAsia="標楷體" w:hAnsi="標楷體" w:cs="Arial"/>
          <w:szCs w:val="24"/>
          <w:shd w:val="clear" w:color="auto" w:fill="FFFFFF"/>
        </w:rPr>
      </w:pPr>
      <w:r w:rsidRPr="00837949">
        <w:rPr>
          <w:rFonts w:ascii="標楷體" w:eastAsia="標楷體" w:hAnsi="標楷體" w:hint="eastAsia"/>
          <w:szCs w:val="24"/>
        </w:rPr>
        <w:t>信箱報名：</w:t>
      </w:r>
      <w:r w:rsidRPr="00FE12BB">
        <w:rPr>
          <w:rFonts w:ascii="標楷體" w:eastAsia="標楷體" w:hAnsi="標楷體" w:cs="新細明體" w:hint="eastAsia"/>
          <w:szCs w:val="24"/>
        </w:rPr>
        <w:t>將報名表</w:t>
      </w:r>
      <w:r w:rsidRPr="00FE12BB">
        <w:rPr>
          <w:rFonts w:ascii="標楷體" w:eastAsia="標楷體" w:hAnsi="標楷體" w:hint="eastAsia"/>
          <w:szCs w:val="24"/>
        </w:rPr>
        <w:t>E-</w:t>
      </w:r>
      <w:r w:rsidRPr="00FE12BB">
        <w:rPr>
          <w:rFonts w:ascii="標楷體" w:eastAsia="標楷體" w:hAnsi="標楷體"/>
          <w:szCs w:val="24"/>
        </w:rPr>
        <w:t>mail</w:t>
      </w:r>
      <w:r w:rsidRPr="00FE12BB">
        <w:rPr>
          <w:rFonts w:ascii="標楷體" w:eastAsia="標楷體" w:hAnsi="標楷體" w:hint="eastAsia"/>
          <w:szCs w:val="24"/>
        </w:rPr>
        <w:t>至</w:t>
      </w:r>
      <w:r w:rsidRPr="00FE12BB">
        <w:rPr>
          <w:rFonts w:hint="eastAsia"/>
          <w:szCs w:val="24"/>
        </w:rPr>
        <w:t>kmepbee</w:t>
      </w:r>
      <w:r w:rsidRPr="00FE12BB">
        <w:rPr>
          <w:rFonts w:ascii="標楷體" w:eastAsia="標楷體" w:hAnsi="標楷體" w:cs="Arial"/>
          <w:szCs w:val="24"/>
          <w:shd w:val="clear" w:color="auto" w:fill="FFFFFF"/>
        </w:rPr>
        <w:t>@gmail.co</w:t>
      </w:r>
      <w:r w:rsidRPr="00FE12BB">
        <w:rPr>
          <w:rFonts w:ascii="標楷體" w:eastAsia="標楷體" w:hAnsi="標楷體" w:cs="Arial" w:hint="eastAsia"/>
          <w:szCs w:val="24"/>
          <w:shd w:val="clear" w:color="auto" w:fill="FFFFFF"/>
        </w:rPr>
        <w:t>m</w:t>
      </w:r>
      <w:r>
        <w:rPr>
          <w:rFonts w:ascii="標楷體" w:eastAsia="標楷體" w:hAnsi="標楷體" w:cs="Arial" w:hint="eastAsia"/>
          <w:szCs w:val="24"/>
          <w:shd w:val="clear" w:color="auto" w:fill="FFFFFF"/>
        </w:rPr>
        <w:t>信箱</w:t>
      </w:r>
      <w:r w:rsidR="00B76632">
        <w:rPr>
          <w:rFonts w:ascii="標楷體" w:eastAsia="標楷體" w:hAnsi="標楷體" w:cs="Arial" w:hint="eastAsia"/>
          <w:szCs w:val="24"/>
          <w:shd w:val="clear" w:color="auto" w:fill="FFFFFF"/>
        </w:rPr>
        <w:t>，報名成功將回信通知</w:t>
      </w:r>
      <w:r>
        <w:rPr>
          <w:rFonts w:ascii="標楷體" w:eastAsia="標楷體" w:hAnsi="標楷體" w:cs="Arial" w:hint="eastAsia"/>
          <w:szCs w:val="24"/>
          <w:shd w:val="clear" w:color="auto" w:fill="FFFFFF"/>
        </w:rPr>
        <w:t>。</w:t>
      </w:r>
    </w:p>
    <w:p w:rsidR="003F3D71" w:rsidRPr="00837949" w:rsidRDefault="003F3D71" w:rsidP="00FC7CDA">
      <w:pPr>
        <w:ind w:firstLineChars="150" w:firstLine="360"/>
        <w:rPr>
          <w:rStyle w:val="aa"/>
          <w:rFonts w:ascii="標楷體" w:eastAsia="標楷體" w:hAnsi="標楷體" w:cs="Arial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szCs w:val="24"/>
          <w:shd w:val="clear" w:color="auto" w:fill="FFFFFF"/>
        </w:rPr>
        <w:t>報名時間:</w:t>
      </w:r>
      <w:r w:rsidRPr="003F3D71">
        <w:rPr>
          <w:rFonts w:ascii="Times New Roman" w:eastAsia="標楷體" w:hAnsi="Times New Roman" w:hint="eastAsia"/>
        </w:rPr>
        <w:t xml:space="preserve"> </w:t>
      </w:r>
      <w:r w:rsidRPr="003F3D71">
        <w:rPr>
          <w:rFonts w:ascii="Times New Roman" w:eastAsia="標楷體" w:hAnsi="Times New Roman" w:hint="eastAsia"/>
        </w:rPr>
        <w:t>報名時間即刻開始至額滿為止。</w:t>
      </w:r>
    </w:p>
    <w:p w:rsidR="00FC7CDA" w:rsidRDefault="00FC7CDA" w:rsidP="00FC7CDA">
      <w:pPr>
        <w:numPr>
          <w:ilvl w:val="0"/>
          <w:numId w:val="16"/>
        </w:num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b/>
          <w:bCs/>
          <w:szCs w:val="24"/>
        </w:rPr>
        <w:t>活動</w:t>
      </w:r>
      <w:r w:rsidRPr="00837949">
        <w:rPr>
          <w:rFonts w:ascii="標楷體" w:eastAsia="標楷體" w:hAnsi="標楷體" w:cs="新細明體" w:hint="eastAsia"/>
          <w:b/>
          <w:bCs/>
          <w:szCs w:val="24"/>
        </w:rPr>
        <w:t>地點</w:t>
      </w:r>
      <w:r w:rsidRPr="00837949">
        <w:rPr>
          <w:rFonts w:ascii="標楷體" w:eastAsia="標楷體" w:hAnsi="標楷體" w:cs="新細明體" w:hint="eastAsia"/>
          <w:szCs w:val="24"/>
        </w:rPr>
        <w:t>：</w:t>
      </w:r>
      <w:r w:rsidR="00F85E9D">
        <w:rPr>
          <w:rFonts w:ascii="標楷體" w:eastAsia="標楷體" w:hAnsi="標楷體" w:cs="新細明體" w:hint="eastAsia"/>
          <w:szCs w:val="24"/>
        </w:rPr>
        <w:t>金門縣</w:t>
      </w:r>
      <w:r w:rsidR="002E420D">
        <w:rPr>
          <w:rFonts w:ascii="標楷體" w:eastAsia="標楷體" w:hAnsi="標楷體" w:cs="新細明體" w:hint="eastAsia"/>
          <w:szCs w:val="24"/>
        </w:rPr>
        <w:t>稚暉亭(</w:t>
      </w:r>
      <w:hyperlink r:id="rId10" w:tgtFrame="_blank" w:tooltip=" 金門縣金城鎮西海路一段(近海岸)(另開視窗)" w:history="1">
        <w:r w:rsidR="00BA4168" w:rsidRPr="00BA4168">
          <w:rPr>
            <w:rStyle w:val="aa"/>
            <w:rFonts w:ascii="標楷體" w:eastAsia="標楷體" w:hAnsi="標楷體" w:hint="eastAsia"/>
            <w:color w:val="auto"/>
            <w:szCs w:val="24"/>
            <w:u w:val="none"/>
            <w:bdr w:val="none" w:sz="0" w:space="0" w:color="auto" w:frame="1"/>
            <w:shd w:val="clear" w:color="auto" w:fill="FCFCFC"/>
          </w:rPr>
          <w:t>金門縣金城鎮西海路一段</w:t>
        </w:r>
      </w:hyperlink>
      <w:r w:rsidR="00602B98">
        <w:rPr>
          <w:rStyle w:val="info"/>
          <w:rFonts w:ascii="標楷體" w:eastAsia="標楷體" w:hAnsi="標楷體" w:hint="eastAsia"/>
          <w:color w:val="212121"/>
          <w:bdr w:val="none" w:sz="0" w:space="0" w:color="auto" w:frame="1"/>
          <w:shd w:val="clear" w:color="auto" w:fill="FCFCFC"/>
        </w:rPr>
        <w:t>往水頭方向</w:t>
      </w:r>
      <w:r w:rsidR="002E420D">
        <w:rPr>
          <w:rFonts w:ascii="標楷體" w:eastAsia="標楷體" w:hAnsi="標楷體" w:cs="新細明體" w:hint="eastAsia"/>
          <w:szCs w:val="24"/>
        </w:rPr>
        <w:t>)</w:t>
      </w:r>
    </w:p>
    <w:p w:rsidR="00FC7CDA" w:rsidRPr="00BA4168" w:rsidRDefault="00FC7CDA" w:rsidP="00BA4168">
      <w:pPr>
        <w:numPr>
          <w:ilvl w:val="0"/>
          <w:numId w:val="16"/>
        </w:numPr>
        <w:jc w:val="both"/>
        <w:rPr>
          <w:rFonts w:ascii="標楷體" w:eastAsia="標楷體" w:hAnsi="標楷體" w:cs="新細明體"/>
          <w:w w:val="90"/>
          <w:szCs w:val="24"/>
        </w:rPr>
      </w:pPr>
      <w:r w:rsidRPr="00BF29FE">
        <w:rPr>
          <w:rFonts w:ascii="標楷體" w:eastAsia="標楷體" w:hAnsi="標楷體" w:cs="新細明體" w:hint="eastAsia"/>
          <w:b/>
          <w:szCs w:val="24"/>
        </w:rPr>
        <w:t>活動時間</w:t>
      </w:r>
      <w:r>
        <w:rPr>
          <w:rFonts w:ascii="標楷體" w:eastAsia="標楷體" w:hAnsi="標楷體" w:cs="新細明體" w:hint="eastAsia"/>
          <w:szCs w:val="24"/>
        </w:rPr>
        <w:t>：</w:t>
      </w:r>
      <w:r w:rsidR="00016B8E" w:rsidRPr="00BA4168">
        <w:rPr>
          <w:rFonts w:ascii="標楷體" w:eastAsia="標楷體" w:hAnsi="標楷體" w:cs="新細明體" w:hint="eastAsia"/>
          <w:w w:val="90"/>
          <w:szCs w:val="24"/>
        </w:rPr>
        <w:t>3</w:t>
      </w:r>
      <w:r w:rsidRPr="00BA4168">
        <w:rPr>
          <w:rFonts w:ascii="標楷體" w:eastAsia="標楷體" w:hAnsi="標楷體" w:hint="eastAsia"/>
          <w:color w:val="000000"/>
          <w:w w:val="90"/>
          <w:szCs w:val="24"/>
        </w:rPr>
        <w:t>月</w:t>
      </w:r>
      <w:r w:rsidR="00016B8E" w:rsidRPr="00BA4168">
        <w:rPr>
          <w:rFonts w:ascii="標楷體" w:eastAsia="標楷體" w:hAnsi="標楷體" w:hint="eastAsia"/>
          <w:color w:val="000000"/>
          <w:w w:val="90"/>
          <w:szCs w:val="24"/>
        </w:rPr>
        <w:t>23</w:t>
      </w:r>
      <w:r w:rsidRPr="00BA4168">
        <w:rPr>
          <w:rFonts w:ascii="標楷體" w:eastAsia="標楷體" w:hAnsi="標楷體" w:hint="eastAsia"/>
          <w:color w:val="000000"/>
          <w:w w:val="90"/>
          <w:szCs w:val="24"/>
        </w:rPr>
        <w:t>日(</w:t>
      </w:r>
      <w:r w:rsidR="00F85E9D" w:rsidRPr="00BA4168">
        <w:rPr>
          <w:rFonts w:ascii="標楷體" w:eastAsia="標楷體" w:hAnsi="標楷體" w:hint="eastAsia"/>
          <w:color w:val="000000"/>
          <w:w w:val="90"/>
          <w:szCs w:val="24"/>
        </w:rPr>
        <w:t>星期</w:t>
      </w:r>
      <w:r w:rsidR="00016B8E" w:rsidRPr="00BA4168">
        <w:rPr>
          <w:rFonts w:ascii="標楷體" w:eastAsia="標楷體" w:hAnsi="標楷體" w:hint="eastAsia"/>
          <w:color w:val="000000"/>
          <w:w w:val="90"/>
          <w:szCs w:val="24"/>
        </w:rPr>
        <w:t>六</w:t>
      </w:r>
      <w:r w:rsidRPr="00BA4168">
        <w:rPr>
          <w:rFonts w:ascii="標楷體" w:eastAsia="標楷體" w:hAnsi="標楷體" w:hint="eastAsia"/>
          <w:color w:val="000000"/>
          <w:w w:val="90"/>
          <w:szCs w:val="24"/>
        </w:rPr>
        <w:t>)，</w:t>
      </w:r>
      <w:r w:rsidR="00F85E9D" w:rsidRPr="00BA4168">
        <w:rPr>
          <w:rFonts w:ascii="標楷體" w:eastAsia="標楷體" w:hAnsi="標楷體" w:hint="eastAsia"/>
          <w:color w:val="000000"/>
          <w:w w:val="90"/>
          <w:szCs w:val="24"/>
        </w:rPr>
        <w:t>第一場次</w:t>
      </w:r>
      <w:r w:rsidRPr="00BA4168">
        <w:rPr>
          <w:rFonts w:ascii="標楷體" w:eastAsia="標楷體" w:hAnsi="標楷體" w:hint="eastAsia"/>
          <w:color w:val="000000"/>
          <w:w w:val="90"/>
          <w:szCs w:val="24"/>
        </w:rPr>
        <w:t>8:00-8:</w:t>
      </w:r>
      <w:r w:rsidR="002E420D" w:rsidRPr="00BA4168">
        <w:rPr>
          <w:rFonts w:ascii="標楷體" w:eastAsia="標楷體" w:hAnsi="標楷體" w:hint="eastAsia"/>
          <w:color w:val="000000"/>
          <w:w w:val="90"/>
          <w:szCs w:val="24"/>
        </w:rPr>
        <w:t>20</w:t>
      </w:r>
      <w:r w:rsidRPr="00BA4168">
        <w:rPr>
          <w:rFonts w:ascii="標楷體" w:eastAsia="標楷體" w:hAnsi="標楷體" w:hint="eastAsia"/>
          <w:color w:val="000000"/>
          <w:w w:val="90"/>
          <w:szCs w:val="24"/>
        </w:rPr>
        <w:t>報到</w:t>
      </w:r>
      <w:r w:rsidR="00F85E9D" w:rsidRPr="00BA4168">
        <w:rPr>
          <w:rFonts w:ascii="標楷體" w:eastAsia="標楷體" w:hAnsi="標楷體" w:hint="eastAsia"/>
          <w:color w:val="000000"/>
          <w:w w:val="90"/>
          <w:szCs w:val="24"/>
        </w:rPr>
        <w:t>，第二場次13:30-</w:t>
      </w:r>
      <w:r w:rsidR="002E420D" w:rsidRPr="00BA4168">
        <w:rPr>
          <w:rFonts w:ascii="標楷體" w:eastAsia="標楷體" w:hAnsi="標楷體" w:hint="eastAsia"/>
          <w:color w:val="000000"/>
          <w:w w:val="90"/>
          <w:szCs w:val="24"/>
        </w:rPr>
        <w:t>13</w:t>
      </w:r>
      <w:r w:rsidR="00F85E9D" w:rsidRPr="00BA4168">
        <w:rPr>
          <w:rFonts w:ascii="標楷體" w:eastAsia="標楷體" w:hAnsi="標楷體" w:hint="eastAsia"/>
          <w:color w:val="000000"/>
          <w:w w:val="90"/>
          <w:szCs w:val="24"/>
        </w:rPr>
        <w:t>:</w:t>
      </w:r>
      <w:r w:rsidR="002E420D" w:rsidRPr="00BA4168">
        <w:rPr>
          <w:rFonts w:ascii="標楷體" w:eastAsia="標楷體" w:hAnsi="標楷體" w:hint="eastAsia"/>
          <w:color w:val="000000"/>
          <w:w w:val="90"/>
          <w:szCs w:val="24"/>
        </w:rPr>
        <w:t>50</w:t>
      </w:r>
      <w:r w:rsidR="00F85E9D" w:rsidRPr="00BA4168">
        <w:rPr>
          <w:rFonts w:ascii="標楷體" w:eastAsia="標楷體" w:hAnsi="標楷體" w:hint="eastAsia"/>
          <w:color w:val="000000"/>
          <w:w w:val="90"/>
          <w:szCs w:val="24"/>
        </w:rPr>
        <w:t>報到</w:t>
      </w:r>
      <w:r w:rsidRPr="00BA4168">
        <w:rPr>
          <w:rFonts w:ascii="標楷體" w:eastAsia="標楷體" w:hAnsi="標楷體" w:cs="新細明體" w:hint="eastAsia"/>
          <w:w w:val="90"/>
          <w:szCs w:val="24"/>
        </w:rPr>
        <w:t>。</w:t>
      </w:r>
    </w:p>
    <w:p w:rsidR="00FC7CDA" w:rsidRDefault="00FC7CDA" w:rsidP="00FC7CDA">
      <w:pPr>
        <w:numPr>
          <w:ilvl w:val="0"/>
          <w:numId w:val="16"/>
        </w:numPr>
        <w:rPr>
          <w:rFonts w:ascii="標楷體" w:eastAsia="標楷體" w:hAnsi="標楷體"/>
          <w:szCs w:val="24"/>
        </w:rPr>
      </w:pPr>
      <w:r w:rsidRPr="00837949">
        <w:rPr>
          <w:rFonts w:ascii="標楷體" w:eastAsia="標楷體" w:hAnsi="標楷體" w:cs="新細明體" w:hint="eastAsia"/>
          <w:b/>
          <w:bCs/>
          <w:szCs w:val="24"/>
        </w:rPr>
        <w:t>聯絡資訊：</w:t>
      </w:r>
      <w:r w:rsidRPr="00837949">
        <w:rPr>
          <w:rFonts w:ascii="標楷體" w:eastAsia="標楷體" w:hAnsi="標楷體"/>
          <w:szCs w:val="24"/>
        </w:rPr>
        <w:t>(0</w:t>
      </w:r>
      <w:r w:rsidRPr="00837949">
        <w:rPr>
          <w:rFonts w:ascii="標楷體" w:eastAsia="標楷體" w:hAnsi="標楷體" w:hint="eastAsia"/>
          <w:szCs w:val="24"/>
        </w:rPr>
        <w:t>8</w:t>
      </w:r>
      <w:r w:rsidRPr="00837949">
        <w:rPr>
          <w:rFonts w:ascii="標楷體" w:eastAsia="標楷體" w:hAnsi="標楷體"/>
          <w:szCs w:val="24"/>
        </w:rPr>
        <w:t>2)</w:t>
      </w:r>
      <w:r w:rsidRPr="00837949">
        <w:rPr>
          <w:rFonts w:ascii="標楷體" w:eastAsia="標楷體" w:hAnsi="標楷體" w:hint="eastAsia"/>
          <w:szCs w:val="24"/>
        </w:rPr>
        <w:t>337483</w:t>
      </w:r>
      <w:r>
        <w:rPr>
          <w:rFonts w:ascii="標楷體" w:eastAsia="標楷體" w:hAnsi="標楷體" w:hint="eastAsia"/>
          <w:szCs w:val="24"/>
        </w:rPr>
        <w:t xml:space="preserve"> </w:t>
      </w:r>
      <w:r w:rsidR="00016B8E">
        <w:rPr>
          <w:rFonts w:ascii="標楷體" w:eastAsia="標楷體" w:hAnsi="標楷體" w:hint="eastAsia"/>
          <w:szCs w:val="24"/>
        </w:rPr>
        <w:t>吳宗</w:t>
      </w:r>
      <w:proofErr w:type="gramStart"/>
      <w:r w:rsidR="00016B8E">
        <w:rPr>
          <w:rFonts w:ascii="標楷體" w:eastAsia="標楷體" w:hAnsi="標楷體" w:hint="eastAsia"/>
          <w:szCs w:val="24"/>
        </w:rPr>
        <w:t>澔</w:t>
      </w:r>
      <w:proofErr w:type="gramEnd"/>
      <w:r w:rsidRPr="00837949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先生</w:t>
      </w:r>
    </w:p>
    <w:p w:rsidR="00BA4168" w:rsidRPr="00BA4168" w:rsidRDefault="00FC7CDA" w:rsidP="00BA4168">
      <w:pPr>
        <w:pStyle w:val="a3"/>
        <w:widowControl/>
        <w:numPr>
          <w:ilvl w:val="0"/>
          <w:numId w:val="16"/>
        </w:numPr>
        <w:ind w:leftChars="0"/>
        <w:jc w:val="both"/>
        <w:rPr>
          <w:rFonts w:ascii="標楷體" w:eastAsia="標楷體" w:hAnsi="標楷體" w:cs="Times New Roman"/>
        </w:rPr>
      </w:pPr>
      <w:r w:rsidRPr="002F47AD">
        <w:rPr>
          <w:rFonts w:ascii="標楷體" w:eastAsia="標楷體" w:hAnsi="標楷體" w:cs="新細明體" w:hint="eastAsia"/>
          <w:b/>
          <w:bCs/>
          <w:szCs w:val="24"/>
        </w:rPr>
        <w:t>注意事項：</w:t>
      </w:r>
      <w:r w:rsidR="00B76632" w:rsidRPr="00B76632">
        <w:rPr>
          <w:rFonts w:ascii="標楷體" w:eastAsia="標楷體" w:hAnsi="標楷體" w:cs="新細明體" w:hint="eastAsia"/>
          <w:bCs/>
          <w:szCs w:val="24"/>
        </w:rPr>
        <w:t>1.</w:t>
      </w:r>
      <w:r w:rsidR="00E325DB">
        <w:rPr>
          <w:rFonts w:ascii="標楷體" w:eastAsia="標楷體" w:hAnsi="標楷體" w:hint="eastAsia"/>
          <w:szCs w:val="24"/>
        </w:rPr>
        <w:t>參與之學生</w:t>
      </w:r>
      <w:r w:rsidR="00B76632" w:rsidRPr="00F85E9D">
        <w:rPr>
          <w:rFonts w:ascii="標楷體" w:eastAsia="標楷體" w:hAnsi="標楷體" w:hint="eastAsia"/>
          <w:szCs w:val="24"/>
        </w:rPr>
        <w:t>至少</w:t>
      </w:r>
      <w:r w:rsidR="00B76632">
        <w:rPr>
          <w:rFonts w:ascii="標楷體" w:eastAsia="標楷體" w:hAnsi="標楷體" w:hint="eastAsia"/>
          <w:szCs w:val="24"/>
        </w:rPr>
        <w:t>須就讀國小</w:t>
      </w:r>
      <w:proofErr w:type="gramStart"/>
      <w:r w:rsidR="00B76632">
        <w:rPr>
          <w:rFonts w:ascii="標楷體" w:eastAsia="標楷體" w:hAnsi="標楷體" w:hint="eastAsia"/>
          <w:szCs w:val="24"/>
        </w:rPr>
        <w:t>三</w:t>
      </w:r>
      <w:proofErr w:type="gramEnd"/>
      <w:r w:rsidR="00B76632">
        <w:rPr>
          <w:rFonts w:ascii="標楷體" w:eastAsia="標楷體" w:hAnsi="標楷體" w:hint="eastAsia"/>
          <w:szCs w:val="24"/>
        </w:rPr>
        <w:t>年級以上。</w:t>
      </w:r>
    </w:p>
    <w:p w:rsidR="00B76632" w:rsidRPr="00B76632" w:rsidRDefault="00B76632" w:rsidP="00BA4168">
      <w:pPr>
        <w:pStyle w:val="a3"/>
        <w:widowControl/>
        <w:ind w:leftChars="0" w:left="1276" w:firstLineChars="118" w:firstLine="283"/>
        <w:rPr>
          <w:rFonts w:ascii="標楷體" w:eastAsia="標楷體" w:hAnsi="標楷體" w:cs="Times New Roman"/>
        </w:rPr>
      </w:pPr>
      <w:r>
        <w:rPr>
          <w:rFonts w:ascii="標楷體" w:eastAsia="標楷體" w:hAnsi="標楷體" w:hint="eastAsia"/>
          <w:szCs w:val="24"/>
        </w:rPr>
        <w:t>2</w:t>
      </w:r>
      <w:r w:rsidR="00FC7CDA" w:rsidRPr="002F47AD">
        <w:rPr>
          <w:rFonts w:ascii="標楷體" w:eastAsia="標楷體" w:hAnsi="標楷體" w:cs="新細明體" w:hint="eastAsia"/>
          <w:bCs/>
          <w:szCs w:val="24"/>
        </w:rPr>
        <w:t>.</w:t>
      </w:r>
      <w:r w:rsidR="00FC7CDA" w:rsidRPr="002F47AD">
        <w:rPr>
          <w:rFonts w:ascii="標楷體" w:eastAsia="標楷體" w:hAnsi="標楷體" w:cs="新細明體" w:hint="eastAsia"/>
          <w:szCs w:val="24"/>
        </w:rPr>
        <w:t>報名額滿為止，基本資料請務必填寫完整。</w:t>
      </w:r>
    </w:p>
    <w:p w:rsidR="00BA4168" w:rsidRDefault="00B76632" w:rsidP="00B76632">
      <w:pPr>
        <w:pStyle w:val="a3"/>
        <w:widowControl/>
        <w:ind w:leftChars="0" w:left="1276" w:firstLineChars="118" w:firstLine="283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3.</w:t>
      </w:r>
      <w:r w:rsidR="00FC7CDA">
        <w:rPr>
          <w:rFonts w:ascii="標楷體" w:eastAsia="標楷體" w:hAnsi="標楷體" w:cs="新細明體" w:hint="eastAsia"/>
          <w:szCs w:val="24"/>
        </w:rPr>
        <w:t>請攜帶個人環保杯隨時補充</w:t>
      </w:r>
      <w:r w:rsidR="00A062B4">
        <w:rPr>
          <w:rFonts w:ascii="標楷體" w:eastAsia="標楷體" w:hAnsi="標楷體" w:cs="新細明體" w:hint="eastAsia"/>
          <w:szCs w:val="24"/>
        </w:rPr>
        <w:t>水分</w:t>
      </w:r>
      <w:r w:rsidR="00FC7CDA">
        <w:rPr>
          <w:rFonts w:ascii="標楷體" w:eastAsia="標楷體" w:hAnsi="標楷體" w:cs="新細明體" w:hint="eastAsia"/>
          <w:szCs w:val="24"/>
        </w:rPr>
        <w:t>。</w:t>
      </w:r>
    </w:p>
    <w:p w:rsidR="00092BFB" w:rsidRDefault="00092BFB" w:rsidP="00B76632">
      <w:pPr>
        <w:pStyle w:val="a3"/>
        <w:widowControl/>
        <w:ind w:leftChars="0" w:left="1276" w:firstLineChars="118" w:firstLine="283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4.</w:t>
      </w:r>
      <w:proofErr w:type="gramStart"/>
      <w:r w:rsidRPr="00092BFB">
        <w:rPr>
          <w:rFonts w:ascii="Times New Roman" w:eastAsia="標楷體" w:hAnsi="Times New Roman" w:hint="eastAsia"/>
          <w:b/>
        </w:rPr>
        <w:t>以前屆未參加者</w:t>
      </w:r>
      <w:proofErr w:type="gramEnd"/>
      <w:r w:rsidRPr="00092BFB">
        <w:rPr>
          <w:rFonts w:ascii="Times New Roman" w:eastAsia="標楷體" w:hAnsi="Times New Roman" w:hint="eastAsia"/>
          <w:b/>
        </w:rPr>
        <w:t>優先報名，若已參加過為備取</w:t>
      </w:r>
      <w:r>
        <w:rPr>
          <w:rFonts w:ascii="Times New Roman" w:eastAsia="標楷體" w:hAnsi="Times New Roman" w:hint="eastAsia"/>
        </w:rPr>
        <w:t>。</w:t>
      </w:r>
    </w:p>
    <w:p w:rsidR="00C93B5C" w:rsidRDefault="00092BFB" w:rsidP="00B76632">
      <w:pPr>
        <w:pStyle w:val="a3"/>
        <w:widowControl/>
        <w:ind w:leftChars="0" w:left="1276" w:firstLineChars="118" w:firstLine="283"/>
        <w:rPr>
          <w:rFonts w:ascii="標楷體" w:eastAsia="標楷體" w:hAnsi="標楷體" w:cs="新細明體"/>
          <w:b/>
          <w:szCs w:val="24"/>
          <w:u w:val="single"/>
        </w:rPr>
      </w:pPr>
      <w:r>
        <w:rPr>
          <w:rFonts w:ascii="標楷體" w:eastAsia="標楷體" w:hAnsi="標楷體" w:cs="新細明體" w:hint="eastAsia"/>
          <w:b/>
          <w:szCs w:val="24"/>
          <w:u w:val="single"/>
        </w:rPr>
        <w:t>5</w:t>
      </w:r>
      <w:r w:rsidR="00B76632" w:rsidRPr="003F6441">
        <w:rPr>
          <w:rFonts w:ascii="標楷體" w:eastAsia="標楷體" w:hAnsi="標楷體" w:cs="新細明體" w:hint="eastAsia"/>
          <w:b/>
          <w:szCs w:val="24"/>
          <w:u w:val="single"/>
        </w:rPr>
        <w:t>.</w:t>
      </w:r>
      <w:r w:rsidR="003F6441" w:rsidRPr="003F6441">
        <w:rPr>
          <w:rFonts w:ascii="標楷體" w:eastAsia="標楷體" w:hAnsi="標楷體" w:cs="新細明體" w:hint="eastAsia"/>
          <w:b/>
          <w:szCs w:val="24"/>
          <w:u w:val="single"/>
        </w:rPr>
        <w:t>如報名後因故無法參與請務必提前來電告知。</w:t>
      </w:r>
    </w:p>
    <w:p w:rsidR="00BA4168" w:rsidRPr="00654A2D" w:rsidRDefault="00BA4168" w:rsidP="00654A2D">
      <w:pPr>
        <w:widowControl/>
        <w:rPr>
          <w:rFonts w:ascii="標楷體" w:eastAsia="標楷體" w:hAnsi="標楷體" w:hint="eastAsia"/>
        </w:rPr>
      </w:pPr>
      <w:bookmarkStart w:id="3" w:name="_GoBack"/>
      <w:bookmarkEnd w:id="3"/>
    </w:p>
    <w:sectPr w:rsidR="00BA4168" w:rsidRPr="00654A2D" w:rsidSect="00B76632">
      <w:footerReference w:type="default" r:id="rId11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5E5" w:rsidRDefault="00D675E5" w:rsidP="002D6B0F">
      <w:r>
        <w:separator/>
      </w:r>
    </w:p>
  </w:endnote>
  <w:endnote w:type="continuationSeparator" w:id="0">
    <w:p w:rsidR="00D675E5" w:rsidRDefault="00D675E5" w:rsidP="002D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060782"/>
      <w:docPartObj>
        <w:docPartGallery w:val="Page Numbers (Bottom of Page)"/>
        <w:docPartUnique/>
      </w:docPartObj>
    </w:sdtPr>
    <w:sdtEndPr/>
    <w:sdtContent>
      <w:p w:rsidR="00B76632" w:rsidRDefault="00B766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A2D" w:rsidRPr="00654A2D">
          <w:rPr>
            <w:noProof/>
            <w:lang w:val="zh-TW"/>
          </w:rPr>
          <w:t>3</w:t>
        </w:r>
        <w:r>
          <w:fldChar w:fldCharType="end"/>
        </w:r>
      </w:p>
    </w:sdtContent>
  </w:sdt>
  <w:p w:rsidR="00B76632" w:rsidRDefault="00B7663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6339967"/>
      <w:docPartObj>
        <w:docPartGallery w:val="Page Numbers (Bottom of Page)"/>
        <w:docPartUnique/>
      </w:docPartObj>
    </w:sdtPr>
    <w:sdtEndPr/>
    <w:sdtContent>
      <w:p w:rsidR="00B76632" w:rsidRDefault="00B766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A2D" w:rsidRPr="00654A2D">
          <w:rPr>
            <w:noProof/>
            <w:lang w:val="zh-TW"/>
          </w:rPr>
          <w:t>5</w:t>
        </w:r>
        <w:r>
          <w:fldChar w:fldCharType="end"/>
        </w:r>
      </w:p>
    </w:sdtContent>
  </w:sdt>
  <w:p w:rsidR="00B76632" w:rsidRDefault="00B766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5E5" w:rsidRDefault="00D675E5" w:rsidP="002D6B0F">
      <w:r>
        <w:separator/>
      </w:r>
    </w:p>
  </w:footnote>
  <w:footnote w:type="continuationSeparator" w:id="0">
    <w:p w:rsidR="00D675E5" w:rsidRDefault="00D675E5" w:rsidP="002D6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698A"/>
    <w:multiLevelType w:val="hybridMultilevel"/>
    <w:tmpl w:val="26666C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BF1005"/>
    <w:multiLevelType w:val="hybridMultilevel"/>
    <w:tmpl w:val="097C5A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456FBB"/>
    <w:multiLevelType w:val="hybridMultilevel"/>
    <w:tmpl w:val="52F289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222107"/>
    <w:multiLevelType w:val="hybridMultilevel"/>
    <w:tmpl w:val="03843A80"/>
    <w:lvl w:ilvl="0" w:tplc="D3120ADA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E1A7AF0">
      <w:start w:val="1"/>
      <w:numFmt w:val="taiwaneseCountingThousand"/>
      <w:lvlText w:val="(%2)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7428D0"/>
    <w:multiLevelType w:val="hybridMultilevel"/>
    <w:tmpl w:val="BE44AF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BA2F64"/>
    <w:multiLevelType w:val="hybridMultilevel"/>
    <w:tmpl w:val="2FCC2D74"/>
    <w:lvl w:ilvl="0" w:tplc="5C7672E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E16439"/>
    <w:multiLevelType w:val="hybridMultilevel"/>
    <w:tmpl w:val="3F68CD78"/>
    <w:lvl w:ilvl="0" w:tplc="783E847C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923B31"/>
    <w:multiLevelType w:val="hybridMultilevel"/>
    <w:tmpl w:val="EFCC1A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062164"/>
    <w:multiLevelType w:val="hybridMultilevel"/>
    <w:tmpl w:val="72882B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7C78C5"/>
    <w:multiLevelType w:val="hybridMultilevel"/>
    <w:tmpl w:val="F5B6E9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A00CC8"/>
    <w:multiLevelType w:val="hybridMultilevel"/>
    <w:tmpl w:val="26E816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8B1DDD"/>
    <w:multiLevelType w:val="hybridMultilevel"/>
    <w:tmpl w:val="AE06C3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906F11"/>
    <w:multiLevelType w:val="hybridMultilevel"/>
    <w:tmpl w:val="47ACF49C"/>
    <w:lvl w:ilvl="0" w:tplc="2E6E7878">
      <w:start w:val="1"/>
      <w:numFmt w:val="taiwaneseCountingThousand"/>
      <w:lvlText w:val="(%1)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4" w15:restartNumberingAfterBreak="0">
    <w:nsid w:val="795343AD"/>
    <w:multiLevelType w:val="hybridMultilevel"/>
    <w:tmpl w:val="A54CFC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B83AF7"/>
    <w:multiLevelType w:val="hybridMultilevel"/>
    <w:tmpl w:val="47ACF49C"/>
    <w:lvl w:ilvl="0" w:tplc="2E6E7878">
      <w:start w:val="1"/>
      <w:numFmt w:val="taiwaneseCountingThousand"/>
      <w:lvlText w:val="(%1)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C5A628A"/>
    <w:multiLevelType w:val="hybridMultilevel"/>
    <w:tmpl w:val="4BF45E0A"/>
    <w:lvl w:ilvl="0" w:tplc="D3120ADA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E1A7AF0">
      <w:start w:val="1"/>
      <w:numFmt w:val="taiwaneseCountingThousand"/>
      <w:lvlText w:val="(%2)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4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6"/>
  </w:num>
  <w:num w:numId="15">
    <w:abstractNumId w:val="15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05"/>
    <w:rsid w:val="00001738"/>
    <w:rsid w:val="00010228"/>
    <w:rsid w:val="00016B8E"/>
    <w:rsid w:val="0002486D"/>
    <w:rsid w:val="00046B5F"/>
    <w:rsid w:val="00092BFB"/>
    <w:rsid w:val="000A21AF"/>
    <w:rsid w:val="000C5A71"/>
    <w:rsid w:val="000F0734"/>
    <w:rsid w:val="001038DB"/>
    <w:rsid w:val="00105AED"/>
    <w:rsid w:val="00112E7F"/>
    <w:rsid w:val="00113029"/>
    <w:rsid w:val="001651BD"/>
    <w:rsid w:val="001660E5"/>
    <w:rsid w:val="00195872"/>
    <w:rsid w:val="001B3F07"/>
    <w:rsid w:val="0022580E"/>
    <w:rsid w:val="00246EDD"/>
    <w:rsid w:val="00262AFB"/>
    <w:rsid w:val="00264330"/>
    <w:rsid w:val="00267333"/>
    <w:rsid w:val="00294876"/>
    <w:rsid w:val="002B7DB9"/>
    <w:rsid w:val="002D4920"/>
    <w:rsid w:val="002D6B0F"/>
    <w:rsid w:val="002E167A"/>
    <w:rsid w:val="002E3A42"/>
    <w:rsid w:val="002E420D"/>
    <w:rsid w:val="002E7080"/>
    <w:rsid w:val="003309A0"/>
    <w:rsid w:val="003336D6"/>
    <w:rsid w:val="00343735"/>
    <w:rsid w:val="003451F8"/>
    <w:rsid w:val="00347DB1"/>
    <w:rsid w:val="003625BD"/>
    <w:rsid w:val="0039179A"/>
    <w:rsid w:val="00393DDD"/>
    <w:rsid w:val="003B0711"/>
    <w:rsid w:val="003C21E0"/>
    <w:rsid w:val="003C5BA8"/>
    <w:rsid w:val="003D0A1C"/>
    <w:rsid w:val="003D2418"/>
    <w:rsid w:val="003D7566"/>
    <w:rsid w:val="003F3D71"/>
    <w:rsid w:val="003F6441"/>
    <w:rsid w:val="00400DC8"/>
    <w:rsid w:val="00405F81"/>
    <w:rsid w:val="00433F84"/>
    <w:rsid w:val="00455345"/>
    <w:rsid w:val="00475165"/>
    <w:rsid w:val="00483EE6"/>
    <w:rsid w:val="00496644"/>
    <w:rsid w:val="004E220B"/>
    <w:rsid w:val="004F1F19"/>
    <w:rsid w:val="00561B3C"/>
    <w:rsid w:val="00564EC3"/>
    <w:rsid w:val="005954F4"/>
    <w:rsid w:val="00597BE3"/>
    <w:rsid w:val="005A4918"/>
    <w:rsid w:val="005B4D8E"/>
    <w:rsid w:val="005C2F54"/>
    <w:rsid w:val="005C3BD9"/>
    <w:rsid w:val="005C667A"/>
    <w:rsid w:val="005D2D54"/>
    <w:rsid w:val="005E6E67"/>
    <w:rsid w:val="005F7314"/>
    <w:rsid w:val="00602B98"/>
    <w:rsid w:val="00603FC9"/>
    <w:rsid w:val="006417BA"/>
    <w:rsid w:val="006453A7"/>
    <w:rsid w:val="00654A2D"/>
    <w:rsid w:val="0067577F"/>
    <w:rsid w:val="0069366F"/>
    <w:rsid w:val="0069584D"/>
    <w:rsid w:val="006A556E"/>
    <w:rsid w:val="006D3F17"/>
    <w:rsid w:val="006D5F33"/>
    <w:rsid w:val="00711355"/>
    <w:rsid w:val="0075389B"/>
    <w:rsid w:val="00761821"/>
    <w:rsid w:val="0077145F"/>
    <w:rsid w:val="0078023C"/>
    <w:rsid w:val="00794AF2"/>
    <w:rsid w:val="007A7CF9"/>
    <w:rsid w:val="007C68BE"/>
    <w:rsid w:val="007E0C8A"/>
    <w:rsid w:val="007E402F"/>
    <w:rsid w:val="007E664B"/>
    <w:rsid w:val="00810D81"/>
    <w:rsid w:val="00834740"/>
    <w:rsid w:val="00856443"/>
    <w:rsid w:val="00864305"/>
    <w:rsid w:val="008668B8"/>
    <w:rsid w:val="00880A48"/>
    <w:rsid w:val="00884C95"/>
    <w:rsid w:val="0088641C"/>
    <w:rsid w:val="008D37C4"/>
    <w:rsid w:val="008E0823"/>
    <w:rsid w:val="00906723"/>
    <w:rsid w:val="0091181B"/>
    <w:rsid w:val="009123B6"/>
    <w:rsid w:val="009217C6"/>
    <w:rsid w:val="009545F5"/>
    <w:rsid w:val="00956614"/>
    <w:rsid w:val="009A0202"/>
    <w:rsid w:val="009A0E0A"/>
    <w:rsid w:val="009A12E1"/>
    <w:rsid w:val="009B4B20"/>
    <w:rsid w:val="009B7A11"/>
    <w:rsid w:val="009E37DF"/>
    <w:rsid w:val="00A0425F"/>
    <w:rsid w:val="00A062B4"/>
    <w:rsid w:val="00A43121"/>
    <w:rsid w:val="00A45650"/>
    <w:rsid w:val="00A72D43"/>
    <w:rsid w:val="00AC349C"/>
    <w:rsid w:val="00AD0A0A"/>
    <w:rsid w:val="00AF6F44"/>
    <w:rsid w:val="00B14A56"/>
    <w:rsid w:val="00B17481"/>
    <w:rsid w:val="00B17B9D"/>
    <w:rsid w:val="00B40A35"/>
    <w:rsid w:val="00B46D2D"/>
    <w:rsid w:val="00B57244"/>
    <w:rsid w:val="00B76632"/>
    <w:rsid w:val="00B972C0"/>
    <w:rsid w:val="00BA4168"/>
    <w:rsid w:val="00BB1371"/>
    <w:rsid w:val="00BB1F6C"/>
    <w:rsid w:val="00BC0929"/>
    <w:rsid w:val="00BC5559"/>
    <w:rsid w:val="00BD0C20"/>
    <w:rsid w:val="00BE471C"/>
    <w:rsid w:val="00C06450"/>
    <w:rsid w:val="00C236A6"/>
    <w:rsid w:val="00C45C04"/>
    <w:rsid w:val="00C51F9B"/>
    <w:rsid w:val="00C52DC0"/>
    <w:rsid w:val="00C56DB8"/>
    <w:rsid w:val="00C61908"/>
    <w:rsid w:val="00C66759"/>
    <w:rsid w:val="00C93B5C"/>
    <w:rsid w:val="00C9556E"/>
    <w:rsid w:val="00D327C3"/>
    <w:rsid w:val="00D3437D"/>
    <w:rsid w:val="00D42B73"/>
    <w:rsid w:val="00D4365B"/>
    <w:rsid w:val="00D62ABE"/>
    <w:rsid w:val="00D62B3A"/>
    <w:rsid w:val="00D675E5"/>
    <w:rsid w:val="00D71FDE"/>
    <w:rsid w:val="00DA1A13"/>
    <w:rsid w:val="00DB2938"/>
    <w:rsid w:val="00DB44FB"/>
    <w:rsid w:val="00DC5A4F"/>
    <w:rsid w:val="00DD3076"/>
    <w:rsid w:val="00DE01DB"/>
    <w:rsid w:val="00DE34F2"/>
    <w:rsid w:val="00DF7CED"/>
    <w:rsid w:val="00E0473D"/>
    <w:rsid w:val="00E244AB"/>
    <w:rsid w:val="00E325DB"/>
    <w:rsid w:val="00E35F0C"/>
    <w:rsid w:val="00E81CFD"/>
    <w:rsid w:val="00E85F97"/>
    <w:rsid w:val="00EE47B9"/>
    <w:rsid w:val="00F25632"/>
    <w:rsid w:val="00F51CF0"/>
    <w:rsid w:val="00F61258"/>
    <w:rsid w:val="00F85E9D"/>
    <w:rsid w:val="00F95BEF"/>
    <w:rsid w:val="00FC7CDA"/>
    <w:rsid w:val="00FD477F"/>
    <w:rsid w:val="00FE12BB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E4FBF"/>
  <w15:chartTrackingRefBased/>
  <w15:docId w15:val="{867036C1-FB02-463A-84F3-D2D5908F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E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67"/>
    <w:pPr>
      <w:ind w:leftChars="200" w:left="480"/>
    </w:pPr>
    <w:rPr>
      <w:rFonts w:asciiTheme="minorHAnsi" w:eastAsiaTheme="minorEastAsia" w:hAnsiTheme="minorHAnsi" w:cstheme="minorBidi"/>
    </w:rPr>
  </w:style>
  <w:style w:type="paragraph" w:customStyle="1" w:styleId="11">
    <w:name w:val="1.1(一)"/>
    <w:basedOn w:val="a"/>
    <w:rsid w:val="005E6E67"/>
    <w:pPr>
      <w:spacing w:before="60" w:after="60" w:line="400" w:lineRule="exact"/>
      <w:ind w:leftChars="400" w:left="560" w:hangingChars="160" w:hanging="160"/>
      <w:jc w:val="both"/>
    </w:pPr>
    <w:rPr>
      <w:rFonts w:ascii="Times New Roman" w:eastAsia="標楷體" w:hAnsi="Times New Roman"/>
      <w:spacing w:val="1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D6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6B0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6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6B0F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6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56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262AFB"/>
  </w:style>
  <w:style w:type="character" w:styleId="aa">
    <w:name w:val="Hyperlink"/>
    <w:basedOn w:val="a0"/>
    <w:uiPriority w:val="99"/>
    <w:unhideWhenUsed/>
    <w:rsid w:val="00E81CFD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E81CFD"/>
    <w:rPr>
      <w:color w:val="2B579A"/>
      <w:shd w:val="clear" w:color="auto" w:fill="E6E6E6"/>
    </w:rPr>
  </w:style>
  <w:style w:type="table" w:styleId="ab">
    <w:name w:val="Table Grid"/>
    <w:basedOn w:val="a1"/>
    <w:uiPriority w:val="39"/>
    <w:rsid w:val="00FC7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">
    <w:name w:val="info"/>
    <w:basedOn w:val="a0"/>
    <w:rsid w:val="00BA4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.tw/maps/place/24.4151,118.2888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s://www.google.com.tw/maps/place/24.4151,118.2888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洪曉欣</cp:lastModifiedBy>
  <cp:revision>3</cp:revision>
  <cp:lastPrinted>2017-03-03T03:40:00Z</cp:lastPrinted>
  <dcterms:created xsi:type="dcterms:W3CDTF">2019-02-19T05:57:00Z</dcterms:created>
  <dcterms:modified xsi:type="dcterms:W3CDTF">2019-03-06T00:49:00Z</dcterms:modified>
</cp:coreProperties>
</file>