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C2" w:rsidRDefault="00EB08C2" w:rsidP="00B51B0F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D0E12" w:rsidRDefault="00CD0E12" w:rsidP="00B51B0F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金門縣衛生局保健科</w:t>
      </w:r>
      <w:r w:rsidR="003434FE">
        <w:rPr>
          <w:rFonts w:ascii="標楷體" w:eastAsia="標楷體" w:hAnsi="標楷體" w:hint="eastAsia"/>
          <w:sz w:val="28"/>
          <w:szCs w:val="28"/>
        </w:rPr>
        <w:t>約用</w:t>
      </w:r>
      <w:r w:rsidR="00406834" w:rsidRPr="00017DC8">
        <w:rPr>
          <w:rFonts w:ascii="標楷體" w:eastAsia="標楷體" w:hAnsi="標楷體" w:hint="eastAsia"/>
          <w:sz w:val="28"/>
          <w:szCs w:val="28"/>
        </w:rPr>
        <w:t>人員</w:t>
      </w:r>
      <w:r w:rsidRPr="00017DC8">
        <w:rPr>
          <w:rFonts w:ascii="標楷體" w:eastAsia="標楷體" w:hAnsi="標楷體" w:hint="eastAsia"/>
          <w:sz w:val="28"/>
          <w:szCs w:val="28"/>
        </w:rPr>
        <w:t>甄選實施要點</w:t>
      </w:r>
    </w:p>
    <w:p w:rsidR="00B412C5" w:rsidRPr="00017DC8" w:rsidRDefault="00B412C5" w:rsidP="00B51B0F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D0E12" w:rsidRPr="00017DC8" w:rsidRDefault="00CD0E12" w:rsidP="00B51B0F">
      <w:pPr>
        <w:widowControl/>
        <w:shd w:val="clear" w:color="auto" w:fill="FFFFFF"/>
        <w:tabs>
          <w:tab w:val="left" w:pos="567"/>
          <w:tab w:val="left" w:pos="1134"/>
        </w:tabs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壹、依據</w:t>
      </w:r>
      <w:r w:rsidR="00924A52" w:rsidRPr="00017DC8">
        <w:rPr>
          <w:rFonts w:ascii="標楷體" w:eastAsia="標楷體" w:hAnsi="標楷體" w:hint="eastAsia"/>
          <w:sz w:val="28"/>
          <w:szCs w:val="28"/>
        </w:rPr>
        <w:t>：</w:t>
      </w:r>
      <w:r w:rsidRPr="00017DC8">
        <w:rPr>
          <w:rFonts w:ascii="標楷體" w:eastAsia="標楷體" w:hAnsi="標楷體" w:hint="eastAsia"/>
          <w:sz w:val="28"/>
          <w:szCs w:val="28"/>
        </w:rPr>
        <w:t>衛生福利部國民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健康署</w:t>
      </w:r>
      <w:proofErr w:type="gramEnd"/>
      <w:r w:rsidR="003C386B" w:rsidRPr="00017DC8">
        <w:rPr>
          <w:rFonts w:ascii="標楷體" w:eastAsia="標楷體" w:hAnsi="標楷體" w:hint="eastAsia"/>
          <w:sz w:val="28"/>
          <w:szCs w:val="28"/>
        </w:rPr>
        <w:t>補助</w:t>
      </w:r>
      <w:r w:rsidR="004637F6" w:rsidRPr="00017DC8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3C386B" w:rsidRPr="00017DC8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年度</w:t>
      </w:r>
      <w:r w:rsidR="00735B24" w:rsidRPr="00017DC8">
        <w:rPr>
          <w:rFonts w:ascii="標楷體" w:eastAsia="標楷體" w:hAnsi="標楷體" w:hint="eastAsia"/>
          <w:sz w:val="28"/>
          <w:szCs w:val="28"/>
        </w:rPr>
        <w:t>延緩失能社區營養示範</w:t>
      </w:r>
      <w:r w:rsidR="00522214" w:rsidRPr="00017DC8">
        <w:rPr>
          <w:rFonts w:ascii="標楷體" w:eastAsia="標楷體" w:hAnsi="標楷體" w:hint="eastAsia"/>
          <w:sz w:val="28"/>
          <w:szCs w:val="28"/>
        </w:rPr>
        <w:t>據點補助計畫」</w:t>
      </w:r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B51B0F">
      <w:pPr>
        <w:spacing w:line="460" w:lineRule="exact"/>
        <w:ind w:left="521" w:hangingChars="186" w:hanging="521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貳、甄試職稱名額：</w:t>
      </w:r>
    </w:p>
    <w:p w:rsidR="00CD0E12" w:rsidRPr="00017DC8" w:rsidRDefault="00CD0E12" w:rsidP="00B51B0F">
      <w:pPr>
        <w:spacing w:line="460" w:lineRule="exac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一、職稱：</w:t>
      </w:r>
      <w:r w:rsidR="001B3D5A">
        <w:rPr>
          <w:rFonts w:ascii="標楷體" w:eastAsia="標楷體" w:hAnsi="標楷體" w:hint="eastAsia"/>
          <w:sz w:val="28"/>
          <w:szCs w:val="28"/>
        </w:rPr>
        <w:t>約用人員</w:t>
      </w:r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B51B0F">
      <w:pPr>
        <w:spacing w:line="460" w:lineRule="exact"/>
        <w:ind w:leftChars="200" w:left="1001" w:hangingChars="186" w:hanging="521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二、錄取名額：正取1名、備取1名（備取人員其候補期間自甄選結果確定之日起3個月內）。</w:t>
      </w:r>
    </w:p>
    <w:p w:rsidR="00CD0E12" w:rsidRPr="00017DC8" w:rsidRDefault="00CD0E12" w:rsidP="00B51B0F">
      <w:pPr>
        <w:spacing w:line="460" w:lineRule="exact"/>
        <w:ind w:left="521" w:hangingChars="186" w:hanging="521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參、應試資格：</w:t>
      </w:r>
    </w:p>
    <w:p w:rsidR="00CD0E12" w:rsidRPr="00017DC8" w:rsidRDefault="00CD0E12" w:rsidP="00B51B0F">
      <w:pPr>
        <w:spacing w:line="460" w:lineRule="exact"/>
        <w:ind w:leftChars="200" w:left="1001" w:hangingChars="186" w:hanging="521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一、中華民國國民且未取得外國國籍。</w:t>
      </w:r>
    </w:p>
    <w:p w:rsidR="00D91205" w:rsidRPr="00FF3AB9" w:rsidRDefault="000937E5" w:rsidP="00B51B0F">
      <w:pPr>
        <w:spacing w:line="460" w:lineRule="exact"/>
        <w:ind w:leftChars="200" w:left="1001" w:hangingChars="186" w:hanging="521"/>
        <w:rPr>
          <w:rFonts w:ascii="標楷體" w:eastAsia="標楷體" w:hAnsi="標楷體"/>
          <w:sz w:val="28"/>
          <w:szCs w:val="28"/>
        </w:rPr>
      </w:pPr>
      <w:r w:rsidRPr="00FF3AB9">
        <w:rPr>
          <w:rFonts w:ascii="標楷體" w:eastAsia="標楷體" w:hAnsi="標楷體" w:hint="eastAsia"/>
          <w:sz w:val="28"/>
          <w:szCs w:val="28"/>
        </w:rPr>
        <w:t>二、學歷為</w:t>
      </w:r>
      <w:r w:rsidR="00EA57B4" w:rsidRPr="00FF3AB9">
        <w:rPr>
          <w:rFonts w:ascii="標楷體" w:eastAsia="標楷體" w:hAnsi="標楷體" w:hint="eastAsia"/>
          <w:sz w:val="28"/>
          <w:szCs w:val="28"/>
        </w:rPr>
        <w:t>營養</w:t>
      </w:r>
      <w:r w:rsidRPr="00FF3AB9">
        <w:rPr>
          <w:rFonts w:ascii="標楷體" w:eastAsia="標楷體" w:hAnsi="標楷體" w:hint="eastAsia"/>
          <w:sz w:val="28"/>
          <w:szCs w:val="28"/>
        </w:rPr>
        <w:t>相關學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系</w:t>
      </w:r>
      <w:r w:rsidRPr="00FF3AB9">
        <w:rPr>
          <w:rFonts w:ascii="標楷體" w:eastAsia="標楷體" w:hAnsi="標楷體" w:hint="eastAsia"/>
          <w:sz w:val="28"/>
          <w:szCs w:val="28"/>
        </w:rPr>
        <w:t>大學</w:t>
      </w:r>
      <w:r w:rsidR="00741CF4" w:rsidRPr="00FF3AB9">
        <w:rPr>
          <w:rFonts w:ascii="標楷體" w:eastAsia="標楷體" w:hAnsi="標楷體" w:hint="eastAsia"/>
          <w:sz w:val="28"/>
          <w:szCs w:val="28"/>
        </w:rPr>
        <w:t>(含)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以上</w:t>
      </w:r>
      <w:r w:rsidRPr="00FF3AB9">
        <w:rPr>
          <w:rFonts w:ascii="標楷體" w:eastAsia="標楷體" w:hAnsi="標楷體" w:hint="eastAsia"/>
          <w:sz w:val="28"/>
          <w:szCs w:val="28"/>
        </w:rPr>
        <w:t>學歷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畢業</w:t>
      </w:r>
      <w:r w:rsidRPr="00FF3AB9">
        <w:rPr>
          <w:rFonts w:ascii="標楷體" w:eastAsia="標楷體" w:hAnsi="標楷體" w:hint="eastAsia"/>
          <w:sz w:val="28"/>
          <w:szCs w:val="28"/>
        </w:rPr>
        <w:t>並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具</w:t>
      </w:r>
      <w:r w:rsidRPr="00FF3AB9">
        <w:rPr>
          <w:rFonts w:ascii="標楷體" w:eastAsia="標楷體" w:hAnsi="標楷體" w:hint="eastAsia"/>
          <w:sz w:val="28"/>
          <w:szCs w:val="28"/>
        </w:rPr>
        <w:t>營養師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證照者</w:t>
      </w:r>
      <w:r w:rsidRPr="00FF3AB9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FF3AB9" w:rsidRDefault="00D91205" w:rsidP="00B51B0F">
      <w:pPr>
        <w:spacing w:line="460" w:lineRule="exact"/>
        <w:ind w:leftChars="200" w:left="1001" w:hangingChars="186" w:hanging="521"/>
        <w:rPr>
          <w:rFonts w:ascii="標楷體" w:eastAsia="標楷體" w:hAnsi="標楷體"/>
          <w:sz w:val="28"/>
          <w:szCs w:val="28"/>
        </w:rPr>
      </w:pPr>
      <w:r w:rsidRPr="00FF3AB9">
        <w:rPr>
          <w:rFonts w:ascii="標楷體" w:eastAsia="標楷體" w:hAnsi="標楷體" w:hint="eastAsia"/>
          <w:sz w:val="28"/>
          <w:szCs w:val="28"/>
        </w:rPr>
        <w:t>三、</w:t>
      </w:r>
      <w:r w:rsidR="007C7B9B" w:rsidRPr="00FF3AB9">
        <w:rPr>
          <w:rFonts w:ascii="標楷體" w:eastAsia="標楷體" w:hAnsi="標楷體" w:hint="eastAsia"/>
          <w:sz w:val="28"/>
          <w:szCs w:val="28"/>
        </w:rPr>
        <w:t>具1年(含)</w:t>
      </w:r>
      <w:r w:rsidRPr="00FF3AB9">
        <w:rPr>
          <w:rFonts w:ascii="標楷體" w:eastAsia="標楷體" w:hAnsi="標楷體" w:hint="eastAsia"/>
          <w:sz w:val="28"/>
          <w:szCs w:val="28"/>
        </w:rPr>
        <w:t>以上營養相關工作經驗</w:t>
      </w:r>
      <w:r w:rsidR="00CD0E12" w:rsidRPr="00FF3AB9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D91205" w:rsidP="00B51B0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、無公務人員任用法第26條、28條各款情事之</w:t>
      </w:r>
      <w:proofErr w:type="gramStart"/>
      <w:r w:rsidR="00CD0E12" w:rsidRPr="00017D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D0E12" w:rsidRPr="00017DC8">
        <w:rPr>
          <w:rFonts w:ascii="標楷體" w:eastAsia="標楷體" w:hAnsi="標楷體" w:hint="eastAsia"/>
          <w:sz w:val="28"/>
          <w:szCs w:val="28"/>
        </w:rPr>
        <w:t>者。</w:t>
      </w:r>
    </w:p>
    <w:p w:rsidR="007B3C94" w:rsidRPr="007B3C94" w:rsidRDefault="000937E5" w:rsidP="007B3C94">
      <w:pPr>
        <w:pStyle w:val="a9"/>
        <w:spacing w:line="440" w:lineRule="exact"/>
        <w:ind w:leftChars="198" w:left="993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、</w:t>
      </w:r>
      <w:r w:rsidR="007B3C94" w:rsidRPr="005A46C5">
        <w:rPr>
          <w:rFonts w:ascii="標楷體" w:eastAsia="標楷體" w:hAnsi="標楷體" w:hint="eastAsia"/>
          <w:sz w:val="28"/>
          <w:szCs w:val="28"/>
        </w:rPr>
        <w:t>具資料處理技能與計畫編纂能力，並熟悉電腦文書處理（word、excel、powerpoint等）。</w:t>
      </w:r>
    </w:p>
    <w:p w:rsidR="004637F6" w:rsidRPr="00017DC8" w:rsidRDefault="000937E5" w:rsidP="00B51B0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637F6" w:rsidRPr="00017DC8">
        <w:rPr>
          <w:rFonts w:ascii="標楷體" w:eastAsia="標楷體" w:hAnsi="標楷體" w:hint="eastAsia"/>
          <w:sz w:val="28"/>
          <w:szCs w:val="28"/>
        </w:rPr>
        <w:t>、具高度工作熱忱、溝通協調、學習動力、有耐心、責任感及積極個性、並能配合加班者。</w:t>
      </w:r>
    </w:p>
    <w:p w:rsidR="00CD0E12" w:rsidRPr="00017DC8" w:rsidRDefault="00CD0E12" w:rsidP="00B51B0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肆、主要工作項目：</w:t>
      </w:r>
    </w:p>
    <w:p w:rsidR="007C020B" w:rsidRPr="007C020B" w:rsidRDefault="00CD0E12" w:rsidP="007C020B">
      <w:pPr>
        <w:widowControl/>
        <w:shd w:val="clear" w:color="auto" w:fill="FFFFFF"/>
        <w:tabs>
          <w:tab w:val="left" w:pos="567"/>
          <w:tab w:val="left" w:pos="1134"/>
        </w:tabs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一、辦理</w:t>
      </w:r>
      <w:r w:rsidR="00E257B5" w:rsidRPr="00017DC8">
        <w:rPr>
          <w:rFonts w:ascii="標楷體" w:eastAsia="標楷體" w:hAnsi="標楷體" w:hint="eastAsia"/>
          <w:sz w:val="28"/>
          <w:szCs w:val="28"/>
        </w:rPr>
        <w:t>延緩失能社區營養示範</w:t>
      </w:r>
      <w:r w:rsidR="00EA57B4" w:rsidRPr="00017DC8">
        <w:rPr>
          <w:rFonts w:ascii="標楷體" w:eastAsia="標楷體" w:hAnsi="標楷體" w:hint="eastAsia"/>
          <w:sz w:val="28"/>
          <w:szCs w:val="28"/>
        </w:rPr>
        <w:t>據點補助計畫</w:t>
      </w:r>
      <w:r w:rsidR="007C020B"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7C020B" w:rsidP="00B51B0F">
      <w:pPr>
        <w:widowControl/>
        <w:shd w:val="clear" w:color="auto" w:fill="FFFFFF"/>
        <w:tabs>
          <w:tab w:val="left" w:pos="567"/>
          <w:tab w:val="left" w:pos="1134"/>
        </w:tabs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衛生保健等相關業務。</w:t>
      </w:r>
    </w:p>
    <w:p w:rsidR="00CD0E12" w:rsidRPr="00017DC8" w:rsidRDefault="007C020B" w:rsidP="00B51B0F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、</w:t>
      </w:r>
      <w:r w:rsidR="00EA57B4" w:rsidRPr="00017DC8">
        <w:rPr>
          <w:rFonts w:ascii="標楷體" w:eastAsia="標楷體" w:hAnsi="標楷體" w:hint="eastAsia"/>
          <w:sz w:val="28"/>
          <w:szCs w:val="28"/>
        </w:rPr>
        <w:t>其他臨時交辦事項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B51B0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伍、報名時間、地點及方式：</w:t>
      </w:r>
    </w:p>
    <w:p w:rsidR="00CD0E12" w:rsidRPr="004C5958" w:rsidRDefault="00CD0E12" w:rsidP="004C5958">
      <w:pPr>
        <w:spacing w:line="460" w:lineRule="exact"/>
        <w:ind w:leftChars="200" w:left="2552" w:hangingChars="740" w:hanging="2072"/>
        <w:rPr>
          <w:rFonts w:ascii="標楷體" w:eastAsia="標楷體" w:hAnsi="標楷體"/>
          <w:color w:val="FF0000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一、報名時間：自</w:t>
      </w:r>
      <w:r w:rsidR="007C7B9B" w:rsidRPr="00017DC8">
        <w:rPr>
          <w:rFonts w:ascii="標楷體" w:eastAsia="標楷體" w:hAnsi="標楷體" w:hint="eastAsia"/>
          <w:sz w:val="28"/>
          <w:szCs w:val="28"/>
        </w:rPr>
        <w:t>108</w:t>
      </w:r>
      <w:r w:rsidRPr="00017DC8">
        <w:rPr>
          <w:rFonts w:ascii="標楷體" w:eastAsia="標楷體" w:hAnsi="標楷體" w:hint="eastAsia"/>
          <w:sz w:val="28"/>
          <w:szCs w:val="28"/>
        </w:rPr>
        <w:t>年</w:t>
      </w:r>
      <w:r w:rsidR="007B3C9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0F13E3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26228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0F13E3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017DC8">
        <w:rPr>
          <w:rFonts w:ascii="標楷體" w:eastAsia="標楷體" w:hAnsi="標楷體" w:hint="eastAsia"/>
          <w:sz w:val="28"/>
          <w:szCs w:val="28"/>
        </w:rPr>
        <w:t>至</w:t>
      </w:r>
      <w:r w:rsidR="007C7B9B" w:rsidRPr="00017DC8">
        <w:rPr>
          <w:rFonts w:ascii="標楷體" w:eastAsia="標楷體" w:hAnsi="標楷體" w:hint="eastAsia"/>
          <w:sz w:val="28"/>
          <w:szCs w:val="28"/>
        </w:rPr>
        <w:t>108</w:t>
      </w:r>
      <w:r w:rsidRPr="00017DC8">
        <w:rPr>
          <w:rFonts w:ascii="標楷體" w:eastAsia="標楷體" w:hAnsi="標楷體" w:hint="eastAsia"/>
          <w:sz w:val="28"/>
          <w:szCs w:val="28"/>
        </w:rPr>
        <w:t>年</w:t>
      </w:r>
      <w:r w:rsidR="004C5958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0F13E3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F5F2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0F13E3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017DC8">
        <w:rPr>
          <w:rFonts w:ascii="標楷體" w:eastAsia="標楷體" w:hAnsi="標楷體" w:hint="eastAsia"/>
          <w:sz w:val="28"/>
          <w:szCs w:val="28"/>
        </w:rPr>
        <w:t>上班時間內（上午8時至下午5時）。</w:t>
      </w:r>
    </w:p>
    <w:p w:rsidR="00CD0E12" w:rsidRPr="00017DC8" w:rsidRDefault="00CD0E12" w:rsidP="00B51B0F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二、報名地點：本局保健科(地址：金門縣金湖鎮新市里復興路1-12號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7C020B" w:rsidRPr="005A46C5" w:rsidRDefault="00CD0E12" w:rsidP="00272157">
      <w:pPr>
        <w:spacing w:line="440" w:lineRule="exact"/>
        <w:ind w:leftChars="210" w:left="1134" w:hangingChars="225" w:hanging="63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三、報名方式：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親自、委託或掛號郵寄報名</w:t>
      </w:r>
      <w:r w:rsidR="007C020B" w:rsidRPr="005A46C5">
        <w:rPr>
          <w:rFonts w:ascii="標楷體" w:eastAsia="標楷體" w:hAnsi="標楷體" w:hint="eastAsia"/>
          <w:sz w:val="28"/>
          <w:szCs w:val="28"/>
        </w:rPr>
        <w:t>［報名日最後一日下班前寄(送)達</w:t>
      </w:r>
      <w:bookmarkStart w:id="0" w:name="_GoBack"/>
      <w:bookmarkEnd w:id="0"/>
      <w:r w:rsidR="007C020B" w:rsidRPr="005A46C5">
        <w:rPr>
          <w:rFonts w:ascii="標楷體" w:eastAsia="標楷體" w:hAnsi="標楷體" w:hint="eastAsia"/>
          <w:sz w:val="28"/>
          <w:szCs w:val="28"/>
        </w:rPr>
        <w:t>］， 連絡電話082-330697轉7</w:t>
      </w:r>
      <w:r w:rsidR="00B15A81">
        <w:rPr>
          <w:rFonts w:ascii="標楷體" w:eastAsia="標楷體" w:hAnsi="標楷體" w:hint="eastAsia"/>
          <w:sz w:val="28"/>
          <w:szCs w:val="28"/>
        </w:rPr>
        <w:t>1</w:t>
      </w:r>
      <w:r w:rsidR="007C020B" w:rsidRPr="005A46C5">
        <w:rPr>
          <w:rFonts w:ascii="標楷體" w:eastAsia="標楷體" w:hAnsi="標楷體" w:hint="eastAsia"/>
          <w:sz w:val="28"/>
          <w:szCs w:val="28"/>
        </w:rPr>
        <w:t>0</w:t>
      </w:r>
      <w:r w:rsidR="004C5958">
        <w:rPr>
          <w:rFonts w:ascii="標楷體" w:eastAsia="標楷體" w:hAnsi="標楷體" w:hint="eastAsia"/>
          <w:sz w:val="28"/>
          <w:szCs w:val="28"/>
        </w:rPr>
        <w:t>許小姐</w:t>
      </w:r>
      <w:r w:rsidR="00B15A81">
        <w:rPr>
          <w:rFonts w:ascii="標楷體" w:eastAsia="標楷體" w:hAnsi="標楷體" w:hint="eastAsia"/>
          <w:sz w:val="28"/>
          <w:szCs w:val="28"/>
        </w:rPr>
        <w:t>、7</w:t>
      </w:r>
      <w:r w:rsidR="004C5958">
        <w:rPr>
          <w:rFonts w:ascii="標楷體" w:eastAsia="標楷體" w:hAnsi="標楷體" w:hint="eastAsia"/>
          <w:sz w:val="28"/>
          <w:szCs w:val="28"/>
        </w:rPr>
        <w:t>21李先生</w:t>
      </w:r>
      <w:r w:rsidR="007C020B" w:rsidRPr="005A46C5">
        <w:rPr>
          <w:rFonts w:ascii="標楷體" w:eastAsia="標楷體" w:hAnsi="標楷體"/>
          <w:sz w:val="28"/>
          <w:szCs w:val="28"/>
        </w:rPr>
        <w:t>。</w:t>
      </w:r>
    </w:p>
    <w:p w:rsidR="00CD0E12" w:rsidRPr="00017DC8" w:rsidRDefault="00CD0E12" w:rsidP="00B51B0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陸、報名時應繳證明文件：</w:t>
      </w:r>
    </w:p>
    <w:p w:rsidR="00CD0E12" w:rsidRPr="00017DC8" w:rsidRDefault="00CD0E12" w:rsidP="00B51B0F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一、報名表乙份。</w:t>
      </w:r>
    </w:p>
    <w:p w:rsidR="00CD0E12" w:rsidRPr="00017DC8" w:rsidRDefault="00CD0E12" w:rsidP="00B51B0F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lastRenderedPageBreak/>
        <w:t>二、資格證明文件影本：</w:t>
      </w:r>
    </w:p>
    <w:p w:rsidR="00CD0E12" w:rsidRPr="00017DC8" w:rsidRDefault="00CD0E12" w:rsidP="00B51B0F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)畢業證書影本</w:t>
      </w:r>
    </w:p>
    <w:p w:rsidR="00CD0E12" w:rsidRPr="00017DC8" w:rsidRDefault="00CD0E12" w:rsidP="00B51B0F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(二)</w:t>
      </w:r>
      <w:r w:rsidR="000937E5" w:rsidRPr="00017DC8">
        <w:rPr>
          <w:rFonts w:ascii="標楷體" w:eastAsia="標楷體" w:hAnsi="標楷體" w:hint="eastAsia"/>
          <w:sz w:val="28"/>
          <w:szCs w:val="28"/>
        </w:rPr>
        <w:t>營養</w:t>
      </w:r>
      <w:r w:rsidR="000937E5">
        <w:rPr>
          <w:rFonts w:ascii="標楷體" w:eastAsia="標楷體" w:hAnsi="標楷體" w:hint="eastAsia"/>
          <w:sz w:val="28"/>
          <w:szCs w:val="28"/>
        </w:rPr>
        <w:t>師證書影本</w:t>
      </w:r>
    </w:p>
    <w:p w:rsidR="00CD0E12" w:rsidRPr="00017DC8" w:rsidRDefault="00CD0E12" w:rsidP="00B51B0F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(三)國民身份證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（正反面）。</w:t>
      </w:r>
    </w:p>
    <w:p w:rsidR="007C7B9B" w:rsidRPr="00017DC8" w:rsidRDefault="00CD0E12" w:rsidP="00B51B0F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(四</w:t>
      </w:r>
      <w:r w:rsidR="00542927" w:rsidRPr="00017DC8">
        <w:rPr>
          <w:rFonts w:ascii="標楷體" w:eastAsia="標楷體" w:hAnsi="標楷體" w:hint="eastAsia"/>
          <w:sz w:val="28"/>
          <w:szCs w:val="28"/>
        </w:rPr>
        <w:t>)</w:t>
      </w:r>
      <w:r w:rsidR="000937E5" w:rsidRPr="00017DC8">
        <w:rPr>
          <w:rFonts w:ascii="標楷體" w:eastAsia="標楷體" w:hAnsi="標楷體" w:hint="eastAsia"/>
          <w:sz w:val="28"/>
          <w:szCs w:val="28"/>
        </w:rPr>
        <w:t>服務證明</w:t>
      </w:r>
    </w:p>
    <w:p w:rsidR="00CD0E12" w:rsidRPr="00017DC8" w:rsidRDefault="00CD0E12" w:rsidP="00B51B0F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(五)退伍令(女性免附)</w:t>
      </w:r>
    </w:p>
    <w:p w:rsidR="00CD0E12" w:rsidRPr="00017DC8" w:rsidRDefault="00CD0E12" w:rsidP="00B51B0F">
      <w:pPr>
        <w:spacing w:line="4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、甄試項目及計分標準：</w:t>
      </w:r>
    </w:p>
    <w:p w:rsidR="00CD0E12" w:rsidRPr="00017DC8" w:rsidRDefault="00CD0E12" w:rsidP="00B51B0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一、資歷審查：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B412C5" w:rsidRPr="005A46C5">
        <w:rPr>
          <w:rFonts w:ascii="標楷體" w:eastAsia="標楷體" w:hAnsi="標楷體"/>
          <w:sz w:val="28"/>
          <w:szCs w:val="28"/>
        </w:rPr>
        <w:t>總成績百分之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50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B51B0F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)學歷：</w:t>
      </w:r>
      <w:proofErr w:type="gramStart"/>
      <w:r w:rsidR="00B412C5" w:rsidRPr="00017DC8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B412C5" w:rsidRPr="005A46C5">
        <w:rPr>
          <w:rFonts w:ascii="標楷體" w:eastAsia="標楷體" w:hAnsi="標楷體"/>
          <w:sz w:val="28"/>
          <w:szCs w:val="28"/>
        </w:rPr>
        <w:t>總成績百分之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25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B51B0F">
      <w:pPr>
        <w:spacing w:line="460" w:lineRule="exact"/>
        <w:ind w:leftChars="200" w:left="480" w:firstLineChars="400" w:firstLine="112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1.大學畢業：20分</w:t>
      </w:r>
    </w:p>
    <w:p w:rsidR="00CD0E12" w:rsidRPr="00017DC8" w:rsidRDefault="000A0BD9" w:rsidP="00B51B0F">
      <w:pPr>
        <w:spacing w:line="460" w:lineRule="exact"/>
        <w:ind w:leftChars="200" w:left="480" w:firstLineChars="400" w:firstLine="112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2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.研究所畢業：25分</w:t>
      </w:r>
    </w:p>
    <w:p w:rsidR="00CD0E12" w:rsidRPr="00017DC8" w:rsidRDefault="00CD0E12" w:rsidP="00B51B0F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(二)經歷：</w:t>
      </w:r>
      <w:proofErr w:type="gramStart"/>
      <w:r w:rsidR="00B412C5" w:rsidRPr="00017DC8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B412C5" w:rsidRPr="005A46C5">
        <w:rPr>
          <w:rFonts w:ascii="標楷體" w:eastAsia="標楷體" w:hAnsi="標楷體"/>
          <w:sz w:val="28"/>
          <w:szCs w:val="28"/>
        </w:rPr>
        <w:t>總成績百分之</w:t>
      </w:r>
      <w:proofErr w:type="gramStart"/>
      <w:r w:rsidR="00B412C5">
        <w:rPr>
          <w:rFonts w:ascii="標楷體" w:eastAsia="標楷體" w:hAnsi="標楷體" w:hint="eastAsia"/>
          <w:sz w:val="28"/>
          <w:szCs w:val="28"/>
        </w:rPr>
        <w:t>25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184781">
      <w:pPr>
        <w:spacing w:line="460" w:lineRule="exact"/>
        <w:ind w:leftChars="413" w:left="991" w:firstLineChars="16" w:firstLine="45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曾任公</w:t>
      </w:r>
      <w:r w:rsidR="00924A52" w:rsidRPr="00017DC8">
        <w:rPr>
          <w:rFonts w:ascii="標楷體" w:eastAsia="標楷體" w:hAnsi="標楷體" w:hint="eastAsia"/>
          <w:sz w:val="28"/>
          <w:szCs w:val="28"/>
        </w:rPr>
        <w:t>、</w:t>
      </w:r>
      <w:r w:rsidRPr="00017DC8">
        <w:rPr>
          <w:rFonts w:ascii="標楷體" w:eastAsia="標楷體" w:hAnsi="標楷體" w:hint="eastAsia"/>
          <w:sz w:val="28"/>
          <w:szCs w:val="28"/>
        </w:rPr>
        <w:t>私立醫療機構或行政機關</w:t>
      </w:r>
      <w:r w:rsidR="003417FD">
        <w:rPr>
          <w:rFonts w:ascii="標楷體" w:eastAsia="標楷體" w:hAnsi="標楷體" w:hint="eastAsia"/>
          <w:sz w:val="28"/>
          <w:szCs w:val="28"/>
        </w:rPr>
        <w:t>從事營養師</w:t>
      </w:r>
      <w:r w:rsidRPr="00017DC8">
        <w:rPr>
          <w:rFonts w:ascii="標楷體" w:eastAsia="標楷體" w:hAnsi="標楷體" w:hint="eastAsia"/>
          <w:sz w:val="28"/>
          <w:szCs w:val="28"/>
        </w:rPr>
        <w:t>相關工作，持有</w:t>
      </w:r>
      <w:r w:rsidR="00184781">
        <w:rPr>
          <w:rFonts w:ascii="標楷體" w:eastAsia="標楷體" w:hAnsi="標楷體" w:hint="eastAsia"/>
          <w:sz w:val="28"/>
          <w:szCs w:val="28"/>
        </w:rPr>
        <w:t>工作經歷</w:t>
      </w:r>
      <w:r w:rsidRPr="00017DC8">
        <w:rPr>
          <w:rFonts w:ascii="標楷體" w:eastAsia="標楷體" w:hAnsi="標楷體" w:hint="eastAsia"/>
          <w:sz w:val="28"/>
          <w:szCs w:val="28"/>
        </w:rPr>
        <w:t>證明者</w:t>
      </w:r>
      <w:r w:rsidR="00B412C5" w:rsidRPr="005A46C5">
        <w:rPr>
          <w:rFonts w:ascii="標楷體" w:eastAsia="標楷體" w:hAnsi="標楷體" w:hint="eastAsia"/>
          <w:sz w:val="28"/>
          <w:szCs w:val="28"/>
        </w:rPr>
        <w:t>，</w:t>
      </w:r>
      <w:r w:rsidRPr="00017DC8">
        <w:rPr>
          <w:rFonts w:ascii="標楷體" w:eastAsia="標楷體" w:hAnsi="標楷體" w:hint="eastAsia"/>
          <w:sz w:val="28"/>
          <w:szCs w:val="28"/>
        </w:rPr>
        <w:t>累計滿一年</w:t>
      </w:r>
      <w:proofErr w:type="gramStart"/>
      <w:r w:rsidR="0018478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84781">
        <w:rPr>
          <w:rFonts w:ascii="標楷體" w:eastAsia="標楷體" w:hAnsi="標楷體" w:hint="eastAsia"/>
          <w:sz w:val="28"/>
          <w:szCs w:val="28"/>
        </w:rPr>
        <w:t>計5</w:t>
      </w:r>
      <w:r w:rsidRPr="00017DC8">
        <w:rPr>
          <w:rFonts w:ascii="標楷體" w:eastAsia="標楷體" w:hAnsi="標楷體" w:hint="eastAsia"/>
          <w:sz w:val="28"/>
          <w:szCs w:val="28"/>
        </w:rPr>
        <w:t>分，</w:t>
      </w:r>
      <w:r w:rsidR="00184781">
        <w:rPr>
          <w:rFonts w:ascii="標楷體" w:eastAsia="標楷體" w:hAnsi="標楷體" w:hint="eastAsia"/>
          <w:sz w:val="28"/>
          <w:szCs w:val="28"/>
        </w:rPr>
        <w:t>不足一年者不計；</w:t>
      </w:r>
      <w:r w:rsidRPr="00017DC8">
        <w:rPr>
          <w:rFonts w:ascii="標楷體" w:eastAsia="標楷體" w:hAnsi="標楷體" w:hint="eastAsia"/>
          <w:sz w:val="28"/>
          <w:szCs w:val="28"/>
        </w:rPr>
        <w:t>最高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計</w:t>
      </w:r>
      <w:r w:rsidR="00B412C5">
        <w:rPr>
          <w:rFonts w:ascii="標楷體" w:eastAsia="標楷體" w:hAnsi="標楷體" w:hint="eastAsia"/>
          <w:sz w:val="28"/>
          <w:szCs w:val="28"/>
        </w:rPr>
        <w:t>2</w:t>
      </w:r>
      <w:r w:rsidRPr="00017DC8">
        <w:rPr>
          <w:rFonts w:ascii="標楷體" w:eastAsia="標楷體" w:hAnsi="標楷體" w:hint="eastAsia"/>
          <w:sz w:val="28"/>
          <w:szCs w:val="28"/>
        </w:rPr>
        <w:t>5分。</w:t>
      </w:r>
    </w:p>
    <w:p w:rsidR="00CD0E12" w:rsidRPr="00017DC8" w:rsidRDefault="00CD0E12" w:rsidP="00B51B0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二、</w:t>
      </w:r>
      <w:r w:rsidR="00184781">
        <w:rPr>
          <w:rFonts w:ascii="標楷體" w:eastAsia="標楷體" w:hAnsi="標楷體" w:hint="eastAsia"/>
          <w:sz w:val="28"/>
          <w:szCs w:val="28"/>
        </w:rPr>
        <w:t>口</w:t>
      </w:r>
      <w:r w:rsidRPr="00017DC8">
        <w:rPr>
          <w:rFonts w:ascii="標楷體" w:eastAsia="標楷體" w:hAnsi="標楷體" w:hint="eastAsia"/>
          <w:sz w:val="28"/>
          <w:szCs w:val="28"/>
        </w:rPr>
        <w:t>試：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B412C5" w:rsidRPr="005A46C5">
        <w:rPr>
          <w:rFonts w:ascii="標楷體" w:eastAsia="標楷體" w:hAnsi="標楷體"/>
          <w:sz w:val="28"/>
          <w:szCs w:val="28"/>
        </w:rPr>
        <w:t>總成績百分之</w:t>
      </w:r>
      <w:proofErr w:type="gramStart"/>
      <w:r w:rsidR="00B412C5" w:rsidRPr="00017DC8">
        <w:rPr>
          <w:rFonts w:ascii="標楷體" w:eastAsia="標楷體" w:hAnsi="標楷體" w:hint="eastAsia"/>
          <w:sz w:val="28"/>
          <w:szCs w:val="28"/>
        </w:rPr>
        <w:t>50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p w:rsidR="00CD0E12" w:rsidRPr="00017DC8" w:rsidRDefault="00CD0E12" w:rsidP="00B51B0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捌、甄試日期、地點：</w:t>
      </w:r>
    </w:p>
    <w:p w:rsidR="00CD0E12" w:rsidRPr="00017DC8" w:rsidRDefault="00821A09" w:rsidP="00B51B0F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一、口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試日期：電話另行通知。</w:t>
      </w:r>
    </w:p>
    <w:p w:rsidR="00CD0E12" w:rsidRPr="00017DC8" w:rsidRDefault="00CD0E12" w:rsidP="00821A09">
      <w:pPr>
        <w:spacing w:line="460" w:lineRule="exact"/>
        <w:ind w:leftChars="200" w:left="1132" w:hangingChars="233" w:hanging="652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二</w:t>
      </w:r>
      <w:r w:rsidRPr="006B1CF7">
        <w:rPr>
          <w:rFonts w:ascii="標楷體" w:eastAsia="標楷體" w:hAnsi="標楷體" w:hint="eastAsia"/>
          <w:sz w:val="30"/>
          <w:szCs w:val="30"/>
        </w:rPr>
        <w:t>、</w:t>
      </w:r>
      <w:r w:rsidR="00821A09">
        <w:rPr>
          <w:rFonts w:ascii="標楷體" w:eastAsia="標楷體" w:hAnsi="標楷體" w:hint="eastAsia"/>
          <w:sz w:val="28"/>
          <w:szCs w:val="28"/>
        </w:rPr>
        <w:t>口</w:t>
      </w:r>
      <w:r w:rsidRPr="00017DC8">
        <w:rPr>
          <w:rFonts w:ascii="標楷體" w:eastAsia="標楷體" w:hAnsi="標楷體" w:hint="eastAsia"/>
          <w:sz w:val="28"/>
          <w:szCs w:val="28"/>
        </w:rPr>
        <w:t>試地點：金門縣衛生局1樓會議室（金門縣金湖鎮復興路1-12號）。</w:t>
      </w:r>
    </w:p>
    <w:p w:rsidR="00CD0E12" w:rsidRPr="00017DC8" w:rsidRDefault="00CD0E12" w:rsidP="00B51B0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玖、核薪標準：</w:t>
      </w:r>
    </w:p>
    <w:p w:rsidR="00E72D3E" w:rsidRPr="00017DC8" w:rsidRDefault="00CD0E12" w:rsidP="00B51B0F">
      <w:pPr>
        <w:widowControl/>
        <w:shd w:val="clear" w:color="auto" w:fill="FFFFFF"/>
        <w:tabs>
          <w:tab w:val="left" w:pos="567"/>
          <w:tab w:val="left" w:pos="1134"/>
        </w:tabs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一、</w:t>
      </w:r>
      <w:r w:rsidR="00924A52" w:rsidRPr="00017DC8">
        <w:rPr>
          <w:rFonts w:ascii="標楷體" w:eastAsia="標楷體" w:hAnsi="標楷體" w:hint="eastAsia"/>
          <w:sz w:val="28"/>
          <w:szCs w:val="28"/>
        </w:rPr>
        <w:t>依</w:t>
      </w:r>
      <w:r w:rsidRPr="00017DC8">
        <w:rPr>
          <w:rFonts w:ascii="標楷體" w:eastAsia="標楷體" w:hAnsi="標楷體" w:hint="eastAsia"/>
          <w:sz w:val="28"/>
          <w:szCs w:val="28"/>
        </w:rPr>
        <w:t>衛生福利部國民</w:t>
      </w:r>
      <w:proofErr w:type="gramStart"/>
      <w:r w:rsidRPr="00017DC8">
        <w:rPr>
          <w:rFonts w:ascii="標楷體" w:eastAsia="標楷體" w:hAnsi="標楷體" w:hint="eastAsia"/>
          <w:sz w:val="28"/>
          <w:szCs w:val="28"/>
        </w:rPr>
        <w:t>健康署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補助</w:t>
      </w:r>
      <w:r w:rsidR="00924A52" w:rsidRPr="00017DC8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7C7B9B" w:rsidRPr="00017DC8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年度</w:t>
      </w:r>
      <w:r w:rsidR="00735B24" w:rsidRPr="00017DC8">
        <w:rPr>
          <w:rFonts w:ascii="標楷體" w:eastAsia="標楷體" w:hAnsi="標楷體" w:hint="eastAsia"/>
          <w:sz w:val="28"/>
          <w:szCs w:val="28"/>
        </w:rPr>
        <w:t>延緩失能社區營養示範</w:t>
      </w:r>
      <w:r w:rsidR="00E72D3E" w:rsidRPr="00017DC8">
        <w:rPr>
          <w:rFonts w:ascii="標楷體" w:eastAsia="標楷體" w:hAnsi="標楷體" w:hint="eastAsia"/>
          <w:sz w:val="28"/>
          <w:szCs w:val="28"/>
        </w:rPr>
        <w:t>據點補助計畫」。</w:t>
      </w:r>
    </w:p>
    <w:p w:rsidR="00CD0E12" w:rsidRPr="00017DC8" w:rsidRDefault="00C70E2F" w:rsidP="00B51B0F">
      <w:pPr>
        <w:widowControl/>
        <w:shd w:val="clear" w:color="auto" w:fill="FFFFFF"/>
        <w:tabs>
          <w:tab w:val="left" w:pos="567"/>
          <w:tab w:val="left" w:pos="1134"/>
        </w:tabs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二</w:t>
      </w:r>
      <w:r w:rsidR="005942B2" w:rsidRPr="00017DC8">
        <w:rPr>
          <w:rFonts w:ascii="標楷體" w:eastAsia="標楷體" w:hAnsi="標楷體" w:hint="eastAsia"/>
          <w:sz w:val="28"/>
          <w:szCs w:val="28"/>
        </w:rPr>
        <w:t>、</w:t>
      </w:r>
      <w:r w:rsidRPr="00017DC8">
        <w:rPr>
          <w:rFonts w:ascii="標楷體" w:eastAsia="標楷體" w:hAnsi="標楷體" w:hint="eastAsia"/>
          <w:sz w:val="28"/>
          <w:szCs w:val="28"/>
        </w:rPr>
        <w:t>核薪標準</w:t>
      </w:r>
      <w:r w:rsidR="00821A09" w:rsidRPr="00017DC8">
        <w:rPr>
          <w:rFonts w:ascii="標楷體" w:eastAsia="標楷體" w:hAnsi="標楷體" w:hint="eastAsia"/>
          <w:sz w:val="28"/>
          <w:szCs w:val="28"/>
        </w:rPr>
        <w:t>：</w:t>
      </w:r>
      <w:r w:rsidRPr="00017DC8">
        <w:rPr>
          <w:rFonts w:ascii="標楷體" w:eastAsia="標楷體" w:hAnsi="標楷體" w:hint="eastAsia"/>
          <w:sz w:val="28"/>
          <w:szCs w:val="28"/>
        </w:rPr>
        <w:t>依</w:t>
      </w:r>
      <w:r w:rsidR="00170358" w:rsidRPr="00017DC8">
        <w:rPr>
          <w:rFonts w:ascii="標楷體" w:eastAsia="標楷體" w:hAnsi="標楷體" w:hint="eastAsia"/>
          <w:sz w:val="28"/>
          <w:szCs w:val="28"/>
        </w:rPr>
        <w:t>「行政院暨所屬各級機關聘用人員注意事項」之「聘用人員比照分類職位公務人員</w:t>
      </w:r>
      <w:proofErr w:type="gramStart"/>
      <w:r w:rsidR="00170358" w:rsidRPr="00017DC8">
        <w:rPr>
          <w:rFonts w:ascii="標楷體" w:eastAsia="標楷體" w:hAnsi="標楷體" w:hint="eastAsia"/>
          <w:sz w:val="28"/>
          <w:szCs w:val="28"/>
        </w:rPr>
        <w:t>俸點支</w:t>
      </w:r>
      <w:proofErr w:type="gramEnd"/>
      <w:r w:rsidR="00170358" w:rsidRPr="00017DC8">
        <w:rPr>
          <w:rFonts w:ascii="標楷體" w:eastAsia="標楷體" w:hAnsi="標楷體" w:hint="eastAsia"/>
          <w:sz w:val="28"/>
          <w:szCs w:val="28"/>
        </w:rPr>
        <w:t>給報酬標準表」六等七</w:t>
      </w:r>
      <w:proofErr w:type="gramStart"/>
      <w:r w:rsidR="00170358" w:rsidRPr="00017DC8">
        <w:rPr>
          <w:rFonts w:ascii="標楷體" w:eastAsia="標楷體" w:hAnsi="標楷體" w:hint="eastAsia"/>
          <w:sz w:val="28"/>
          <w:szCs w:val="28"/>
        </w:rPr>
        <w:t>階</w:t>
      </w:r>
      <w:r w:rsidRPr="00017DC8">
        <w:rPr>
          <w:rFonts w:ascii="標楷體" w:eastAsia="標楷體" w:hAnsi="標楷體" w:hint="eastAsia"/>
          <w:sz w:val="28"/>
          <w:szCs w:val="28"/>
        </w:rPr>
        <w:t>支給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;</w:t>
      </w:r>
      <w:r w:rsidR="00356A9C" w:rsidRPr="00017DC8">
        <w:rPr>
          <w:rFonts w:ascii="標楷體" w:eastAsia="標楷體" w:hAnsi="標楷體" w:hint="eastAsia"/>
          <w:sz w:val="28"/>
          <w:szCs w:val="28"/>
        </w:rPr>
        <w:t>每月支</w:t>
      </w:r>
      <w:r w:rsidR="00356A9C" w:rsidRPr="00017DC8">
        <w:rPr>
          <w:rFonts w:eastAsia="標楷體" w:hint="eastAsia"/>
          <w:kern w:val="0"/>
          <w:sz w:val="28"/>
          <w:szCs w:val="28"/>
        </w:rPr>
        <w:t>薪</w:t>
      </w:r>
      <w:r w:rsidR="00170358" w:rsidRPr="00017DC8">
        <w:rPr>
          <w:rFonts w:ascii="標楷體" w:eastAsia="標楷體" w:hAnsi="標楷體" w:hint="eastAsia"/>
          <w:kern w:val="0"/>
          <w:sz w:val="28"/>
          <w:szCs w:val="28"/>
        </w:rPr>
        <w:t>46</w:t>
      </w:r>
      <w:r w:rsidR="00356A9C" w:rsidRPr="00017DC8">
        <w:rPr>
          <w:rFonts w:ascii="標楷體" w:eastAsia="標楷體" w:hAnsi="標楷體" w:hint="eastAsia"/>
          <w:sz w:val="28"/>
          <w:szCs w:val="28"/>
        </w:rPr>
        <w:t>,</w:t>
      </w:r>
      <w:r w:rsidR="00170358" w:rsidRPr="00017DC8">
        <w:rPr>
          <w:rFonts w:ascii="標楷體" w:eastAsia="標楷體" w:hAnsi="標楷體" w:hint="eastAsia"/>
          <w:sz w:val="28"/>
          <w:szCs w:val="28"/>
        </w:rPr>
        <w:t>887</w:t>
      </w:r>
      <w:r w:rsidR="00356A9C" w:rsidRPr="00017DC8">
        <w:rPr>
          <w:rFonts w:ascii="標楷體" w:eastAsia="標楷體" w:hAnsi="標楷體" w:hint="eastAsia"/>
          <w:sz w:val="28"/>
          <w:szCs w:val="28"/>
        </w:rPr>
        <w:t>元</w:t>
      </w:r>
      <w:r w:rsidR="00356A9C" w:rsidRPr="00017DC8">
        <w:rPr>
          <w:rFonts w:eastAsia="標楷體" w:hint="eastAsia"/>
          <w:kern w:val="0"/>
          <w:sz w:val="28"/>
          <w:szCs w:val="28"/>
        </w:rPr>
        <w:t>，</w:t>
      </w:r>
      <w:r w:rsidR="00CD0E12" w:rsidRPr="00017DC8">
        <w:rPr>
          <w:rFonts w:eastAsia="標楷體" w:hint="eastAsia"/>
          <w:kern w:val="0"/>
          <w:sz w:val="28"/>
          <w:szCs w:val="28"/>
        </w:rPr>
        <w:t>另享有</w:t>
      </w:r>
      <w:proofErr w:type="gramStart"/>
      <w:r w:rsidR="00CD0E12" w:rsidRPr="00017DC8">
        <w:rPr>
          <w:rFonts w:eastAsia="標楷體" w:hint="eastAsia"/>
          <w:kern w:val="0"/>
          <w:sz w:val="28"/>
          <w:szCs w:val="28"/>
        </w:rPr>
        <w:t>勞</w:t>
      </w:r>
      <w:proofErr w:type="gramEnd"/>
      <w:r w:rsidR="00CD0E12" w:rsidRPr="00017DC8">
        <w:rPr>
          <w:rFonts w:eastAsia="標楷體" w:hint="eastAsia"/>
          <w:kern w:val="0"/>
          <w:sz w:val="28"/>
          <w:szCs w:val="28"/>
        </w:rPr>
        <w:t>、健保。</w:t>
      </w:r>
    </w:p>
    <w:p w:rsidR="00CD0E12" w:rsidRPr="00017DC8" w:rsidRDefault="005942B2" w:rsidP="00B51B0F">
      <w:pPr>
        <w:widowControl/>
        <w:shd w:val="clear" w:color="auto" w:fill="FFFFFF"/>
        <w:tabs>
          <w:tab w:val="left" w:pos="567"/>
          <w:tab w:val="left" w:pos="1134"/>
        </w:tabs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三、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新進之一般約用人員，應先予試用</w:t>
      </w:r>
      <w:r w:rsidR="00184781">
        <w:rPr>
          <w:rFonts w:ascii="標楷體" w:eastAsia="標楷體" w:hAnsi="標楷體" w:hint="eastAsia"/>
          <w:sz w:val="28"/>
          <w:szCs w:val="28"/>
        </w:rPr>
        <w:t>3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個月，試用期滿經業務單位考核成績合格者，並經簽請機關首長核定後予以正式進用，試用年資得予</w:t>
      </w:r>
      <w:proofErr w:type="gramStart"/>
      <w:r w:rsidR="00CD0E12" w:rsidRPr="00017DC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17DC8">
        <w:rPr>
          <w:rFonts w:ascii="標楷體" w:eastAsia="標楷體" w:hAnsi="標楷體" w:hint="eastAsia"/>
          <w:sz w:val="28"/>
          <w:szCs w:val="28"/>
        </w:rPr>
        <w:t>計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；試用成績</w:t>
      </w:r>
      <w:proofErr w:type="gramStart"/>
      <w:r w:rsidR="00CD0E12" w:rsidRPr="00017DC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CD0E12" w:rsidRPr="00017DC8">
        <w:rPr>
          <w:rFonts w:ascii="標楷體" w:eastAsia="標楷體" w:hAnsi="標楷體" w:hint="eastAsia"/>
          <w:sz w:val="28"/>
          <w:szCs w:val="28"/>
        </w:rPr>
        <w:t>合格者即不予進用，工資發至停止試用日為止。</w:t>
      </w:r>
    </w:p>
    <w:p w:rsidR="00CD0E12" w:rsidRPr="00017DC8" w:rsidRDefault="005942B2" w:rsidP="00B51B0F">
      <w:pPr>
        <w:widowControl/>
        <w:shd w:val="clear" w:color="auto" w:fill="FFFFFF"/>
        <w:tabs>
          <w:tab w:val="left" w:pos="567"/>
          <w:tab w:val="left" w:pos="1134"/>
        </w:tabs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17DC8">
        <w:rPr>
          <w:rFonts w:eastAsia="標楷體" w:hint="eastAsia"/>
          <w:kern w:val="0"/>
          <w:sz w:val="28"/>
          <w:szCs w:val="28"/>
        </w:rPr>
        <w:lastRenderedPageBreak/>
        <w:t>四</w:t>
      </w:r>
      <w:r w:rsidRPr="00017DC8">
        <w:rPr>
          <w:rFonts w:ascii="標楷體" w:eastAsia="標楷體" w:hAnsi="標楷體" w:hint="eastAsia"/>
          <w:sz w:val="28"/>
          <w:szCs w:val="28"/>
        </w:rPr>
        <w:t>、</w:t>
      </w:r>
      <w:r w:rsidR="00CD0E12" w:rsidRPr="00017DC8">
        <w:rPr>
          <w:rFonts w:eastAsia="標楷體" w:hint="eastAsia"/>
          <w:kern w:val="0"/>
          <w:sz w:val="28"/>
          <w:szCs w:val="28"/>
        </w:rPr>
        <w:t>此為中央專案補助經費</w:t>
      </w:r>
      <w:r w:rsidR="00C70E2F" w:rsidRPr="00017DC8">
        <w:rPr>
          <w:rFonts w:eastAsia="標楷體" w:hint="eastAsia"/>
          <w:kern w:val="0"/>
          <w:sz w:val="28"/>
          <w:szCs w:val="28"/>
        </w:rPr>
        <w:t>預估</w:t>
      </w:r>
      <w:proofErr w:type="gramStart"/>
      <w:r w:rsidR="00C70E2F" w:rsidRPr="00017DC8">
        <w:rPr>
          <w:rFonts w:eastAsia="標楷體" w:hint="eastAsia"/>
          <w:kern w:val="0"/>
          <w:sz w:val="28"/>
          <w:szCs w:val="28"/>
        </w:rPr>
        <w:t>職缺</w:t>
      </w:r>
      <w:r w:rsidR="00CD0E12" w:rsidRPr="00017DC8">
        <w:rPr>
          <w:rFonts w:eastAsia="標楷體" w:hint="eastAsia"/>
          <w:kern w:val="0"/>
          <w:sz w:val="28"/>
          <w:szCs w:val="28"/>
        </w:rPr>
        <w:t>所僱用</w:t>
      </w:r>
      <w:proofErr w:type="gramEnd"/>
      <w:r w:rsidR="00CD0E12" w:rsidRPr="00017DC8">
        <w:rPr>
          <w:rFonts w:eastAsia="標楷體" w:hint="eastAsia"/>
          <w:kern w:val="0"/>
          <w:sz w:val="28"/>
          <w:szCs w:val="28"/>
        </w:rPr>
        <w:t>之人員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，若計畫結束</w:t>
      </w:r>
      <w:r w:rsidRPr="00017DC8">
        <w:rPr>
          <w:rFonts w:ascii="標楷體" w:eastAsia="標楷體" w:hAnsi="標楷體" w:hint="eastAsia"/>
          <w:sz w:val="28"/>
          <w:szCs w:val="28"/>
        </w:rPr>
        <w:t>、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中央停止</w:t>
      </w:r>
      <w:r w:rsidRPr="00017DC8">
        <w:rPr>
          <w:rFonts w:ascii="標楷體" w:eastAsia="標楷體" w:hAnsi="標楷體" w:hint="eastAsia"/>
          <w:sz w:val="28"/>
          <w:szCs w:val="28"/>
        </w:rPr>
        <w:t>或</w:t>
      </w:r>
      <w:r w:rsidR="00C70E2F" w:rsidRPr="00017DC8">
        <w:rPr>
          <w:rFonts w:ascii="標楷體" w:eastAsia="標楷體" w:hAnsi="標楷體" w:hint="eastAsia"/>
          <w:sz w:val="28"/>
          <w:szCs w:val="28"/>
        </w:rPr>
        <w:t>未核准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補助，則</w:t>
      </w:r>
      <w:r w:rsidR="00924A52" w:rsidRPr="00017DC8">
        <w:rPr>
          <w:rFonts w:ascii="標楷體" w:eastAsia="標楷體" w:hAnsi="標楷體" w:hint="eastAsia"/>
          <w:sz w:val="28"/>
          <w:szCs w:val="28"/>
        </w:rPr>
        <w:t>終止</w:t>
      </w:r>
      <w:r w:rsidR="00CD0E12" w:rsidRPr="00017DC8">
        <w:rPr>
          <w:rFonts w:ascii="標楷體" w:eastAsia="標楷體" w:hAnsi="標楷體" w:hint="eastAsia"/>
          <w:sz w:val="28"/>
          <w:szCs w:val="28"/>
        </w:rPr>
        <w:t>僱用關係。</w:t>
      </w:r>
    </w:p>
    <w:p w:rsidR="00CD0E12" w:rsidRPr="00017DC8" w:rsidRDefault="00CD0E12" w:rsidP="00B51B0F">
      <w:pPr>
        <w:widowControl/>
        <w:shd w:val="clear" w:color="auto" w:fill="FFFFFF"/>
        <w:tabs>
          <w:tab w:val="left" w:pos="567"/>
          <w:tab w:val="left" w:pos="1134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拾</w:t>
      </w:r>
      <w:r w:rsidR="00542927" w:rsidRPr="00017DC8">
        <w:rPr>
          <w:rFonts w:eastAsia="標楷體" w:hint="eastAsia"/>
          <w:kern w:val="0"/>
          <w:sz w:val="28"/>
          <w:szCs w:val="28"/>
        </w:rPr>
        <w:t>、</w:t>
      </w:r>
      <w:r w:rsidRPr="00017DC8">
        <w:rPr>
          <w:rFonts w:ascii="標楷體" w:eastAsia="標楷體" w:hAnsi="標楷體" w:hint="eastAsia"/>
          <w:sz w:val="28"/>
          <w:szCs w:val="28"/>
        </w:rPr>
        <w:t>本要點未盡事宜，得依有關規定辦理。</w:t>
      </w:r>
    </w:p>
    <w:p w:rsidR="00841D34" w:rsidRPr="00017DC8" w:rsidRDefault="00CD0E12" w:rsidP="00B51B0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17DC8">
        <w:rPr>
          <w:rFonts w:ascii="標楷體" w:eastAsia="標楷體" w:hAnsi="標楷體" w:hint="eastAsia"/>
          <w:sz w:val="28"/>
          <w:szCs w:val="28"/>
        </w:rPr>
        <w:t>拾壹、聯絡電話：（082）330697分機</w:t>
      </w:r>
      <w:r w:rsidR="00411CD1" w:rsidRPr="00527C41">
        <w:rPr>
          <w:rFonts w:ascii="標楷體" w:eastAsia="標楷體" w:hAnsi="標楷體" w:hint="eastAsia"/>
          <w:color w:val="FF0000"/>
          <w:sz w:val="28"/>
          <w:szCs w:val="28"/>
        </w:rPr>
        <w:t>710</w:t>
      </w:r>
      <w:r w:rsidR="00B15A81">
        <w:rPr>
          <w:rFonts w:ascii="標楷體" w:eastAsia="標楷體" w:hAnsi="標楷體" w:hint="eastAsia"/>
          <w:sz w:val="28"/>
          <w:szCs w:val="28"/>
        </w:rPr>
        <w:t>、72</w:t>
      </w:r>
      <w:r w:rsidR="003F5F26">
        <w:rPr>
          <w:rFonts w:ascii="標楷體" w:eastAsia="標楷體" w:hAnsi="標楷體" w:hint="eastAsia"/>
          <w:sz w:val="28"/>
          <w:szCs w:val="28"/>
        </w:rPr>
        <w:t>1</w:t>
      </w:r>
      <w:r w:rsidRPr="00017DC8">
        <w:rPr>
          <w:rFonts w:ascii="標楷體" w:eastAsia="標楷體" w:hAnsi="標楷體" w:hint="eastAsia"/>
          <w:sz w:val="28"/>
          <w:szCs w:val="28"/>
        </w:rPr>
        <w:t>。</w:t>
      </w:r>
    </w:p>
    <w:sectPr w:rsidR="00841D34" w:rsidRPr="00017DC8" w:rsidSect="007D7036">
      <w:pgSz w:w="11906" w:h="16838"/>
      <w:pgMar w:top="1440" w:right="127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29" w:rsidRDefault="00AF3229" w:rsidP="00B51B0F">
      <w:r>
        <w:separator/>
      </w:r>
    </w:p>
  </w:endnote>
  <w:endnote w:type="continuationSeparator" w:id="0">
    <w:p w:rsidR="00AF3229" w:rsidRDefault="00AF3229" w:rsidP="00B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29" w:rsidRDefault="00AF3229" w:rsidP="00B51B0F">
      <w:r>
        <w:separator/>
      </w:r>
    </w:p>
  </w:footnote>
  <w:footnote w:type="continuationSeparator" w:id="0">
    <w:p w:rsidR="00AF3229" w:rsidRDefault="00AF3229" w:rsidP="00B5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5893"/>
    <w:multiLevelType w:val="hybridMultilevel"/>
    <w:tmpl w:val="984C25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12"/>
    <w:rsid w:val="00017DC8"/>
    <w:rsid w:val="000937E5"/>
    <w:rsid w:val="000A0BD9"/>
    <w:rsid w:val="000F13E3"/>
    <w:rsid w:val="001302D3"/>
    <w:rsid w:val="00170358"/>
    <w:rsid w:val="00184781"/>
    <w:rsid w:val="001B3D5A"/>
    <w:rsid w:val="00262286"/>
    <w:rsid w:val="00272157"/>
    <w:rsid w:val="003417FD"/>
    <w:rsid w:val="003434FE"/>
    <w:rsid w:val="00356A9C"/>
    <w:rsid w:val="003C386B"/>
    <w:rsid w:val="003F5F26"/>
    <w:rsid w:val="00406834"/>
    <w:rsid w:val="00411CD1"/>
    <w:rsid w:val="004637F6"/>
    <w:rsid w:val="004B7264"/>
    <w:rsid w:val="004C5958"/>
    <w:rsid w:val="00522214"/>
    <w:rsid w:val="00527C41"/>
    <w:rsid w:val="00542927"/>
    <w:rsid w:val="00554F2C"/>
    <w:rsid w:val="005942B2"/>
    <w:rsid w:val="00597F65"/>
    <w:rsid w:val="005A6182"/>
    <w:rsid w:val="006B1CF7"/>
    <w:rsid w:val="00735B24"/>
    <w:rsid w:val="007363D5"/>
    <w:rsid w:val="00741CF4"/>
    <w:rsid w:val="007B3C94"/>
    <w:rsid w:val="007C020B"/>
    <w:rsid w:val="007C7B9B"/>
    <w:rsid w:val="007D7036"/>
    <w:rsid w:val="00821A09"/>
    <w:rsid w:val="00841D34"/>
    <w:rsid w:val="00880C00"/>
    <w:rsid w:val="00905C8A"/>
    <w:rsid w:val="00924A52"/>
    <w:rsid w:val="00A83332"/>
    <w:rsid w:val="00AA19FA"/>
    <w:rsid w:val="00AF3229"/>
    <w:rsid w:val="00B15A81"/>
    <w:rsid w:val="00B40D26"/>
    <w:rsid w:val="00B412C5"/>
    <w:rsid w:val="00B507E1"/>
    <w:rsid w:val="00B51B0F"/>
    <w:rsid w:val="00B753FD"/>
    <w:rsid w:val="00BF5FB1"/>
    <w:rsid w:val="00C70E2F"/>
    <w:rsid w:val="00CD0E12"/>
    <w:rsid w:val="00D511BD"/>
    <w:rsid w:val="00D91205"/>
    <w:rsid w:val="00E063EF"/>
    <w:rsid w:val="00E257B5"/>
    <w:rsid w:val="00E72D3E"/>
    <w:rsid w:val="00EA57B4"/>
    <w:rsid w:val="00EB08C2"/>
    <w:rsid w:val="00F15023"/>
    <w:rsid w:val="00FA7FD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2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B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B0F"/>
    <w:rPr>
      <w:sz w:val="20"/>
      <w:szCs w:val="20"/>
    </w:rPr>
  </w:style>
  <w:style w:type="paragraph" w:styleId="a9">
    <w:name w:val="List Paragraph"/>
    <w:basedOn w:val="a"/>
    <w:uiPriority w:val="34"/>
    <w:qFormat/>
    <w:rsid w:val="007B3C94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2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B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B0F"/>
    <w:rPr>
      <w:sz w:val="20"/>
      <w:szCs w:val="20"/>
    </w:rPr>
  </w:style>
  <w:style w:type="paragraph" w:styleId="a9">
    <w:name w:val="List Paragraph"/>
    <w:basedOn w:val="a"/>
    <w:uiPriority w:val="34"/>
    <w:qFormat/>
    <w:rsid w:val="007B3C94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KMHB01</cp:lastModifiedBy>
  <cp:revision>64</cp:revision>
  <cp:lastPrinted>2019-01-29T07:36:00Z</cp:lastPrinted>
  <dcterms:created xsi:type="dcterms:W3CDTF">2018-04-17T00:49:00Z</dcterms:created>
  <dcterms:modified xsi:type="dcterms:W3CDTF">2019-03-22T03:16:00Z</dcterms:modified>
</cp:coreProperties>
</file>