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EB" w:rsidRPr="00C269EB" w:rsidRDefault="00C269EB" w:rsidP="00C269EB">
      <w:pPr>
        <w:snapToGrid w:val="0"/>
        <w:spacing w:afterLines="100" w:after="360" w:line="400" w:lineRule="atLeas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proofErr w:type="gramStart"/>
      <w:r w:rsidRPr="00C269E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107</w:t>
      </w:r>
      <w:proofErr w:type="gramEnd"/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年度金門縣「無</w:t>
      </w:r>
      <w:proofErr w:type="gramStart"/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菸</w:t>
      </w:r>
      <w:proofErr w:type="gramEnd"/>
      <w:r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社區環境創意佈置競賽」競賽辦法</w:t>
      </w:r>
    </w:p>
    <w:p w:rsidR="00C269EB" w:rsidRPr="00C269EB" w:rsidRDefault="00C269EB" w:rsidP="00C269EB">
      <w:pPr>
        <w:pStyle w:val="ac"/>
        <w:numPr>
          <w:ilvl w:val="0"/>
          <w:numId w:val="8"/>
        </w:numPr>
        <w:tabs>
          <w:tab w:val="left" w:pos="540"/>
          <w:tab w:val="left" w:pos="720"/>
          <w:tab w:val="left" w:pos="1080"/>
        </w:tabs>
        <w:snapToGrid w:val="0"/>
        <w:spacing w:before="100" w:beforeAutospacing="1" w:after="100" w:afterAutospacing="1" w:line="360" w:lineRule="atLeast"/>
        <w:ind w:leftChars="0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 w:rsidRPr="00C269EB">
        <w:rPr>
          <w:rFonts w:ascii="標楷體" w:eastAsia="標楷體" w:hAnsi="標楷體" w:cs="Times New Roman" w:hint="eastAsia"/>
          <w:b/>
          <w:color w:val="000000"/>
          <w:szCs w:val="24"/>
        </w:rPr>
        <w:t>活動目的</w:t>
      </w:r>
      <w:r w:rsidRPr="00C269EB">
        <w:rPr>
          <w:rFonts w:ascii="標楷體" w:eastAsia="標楷體" w:hAnsi="標楷體" w:cs="Times New Roman" w:hint="eastAsia"/>
          <w:b/>
          <w:color w:val="000000"/>
          <w:szCs w:val="24"/>
        </w:rPr>
        <w:t>：</w:t>
      </w:r>
    </w:p>
    <w:p w:rsidR="00C269EB" w:rsidRPr="00C269EB" w:rsidRDefault="00C269EB" w:rsidP="00C269EB">
      <w:pPr>
        <w:tabs>
          <w:tab w:val="left" w:pos="0"/>
        </w:tabs>
        <w:snapToGrid w:val="0"/>
        <w:spacing w:before="100" w:beforeAutospacing="1" w:after="100" w:afterAutospacing="1" w:line="400" w:lineRule="atLeast"/>
        <w:ind w:leftChars="216" w:left="518" w:firstLineChars="200" w:firstLine="4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C269EB">
        <w:rPr>
          <w:rFonts w:ascii="標楷體" w:eastAsia="標楷體" w:hAnsi="標楷體" w:cs="Arial" w:hint="eastAsia"/>
          <w:color w:val="000000"/>
          <w:szCs w:val="24"/>
        </w:rPr>
        <w:t>為了落實金門縣無</w:t>
      </w:r>
      <w:proofErr w:type="gramStart"/>
      <w:r w:rsidRPr="00C269EB">
        <w:rPr>
          <w:rFonts w:ascii="標楷體" w:eastAsia="標楷體" w:hAnsi="標楷體" w:cs="Arial" w:hint="eastAsia"/>
          <w:color w:val="000000"/>
          <w:szCs w:val="24"/>
        </w:rPr>
        <w:t>菸</w:t>
      </w:r>
      <w:proofErr w:type="gramEnd"/>
      <w:r w:rsidRPr="00C269EB">
        <w:rPr>
          <w:rFonts w:ascii="標楷體" w:eastAsia="標楷體" w:hAnsi="標楷體" w:cs="Arial" w:hint="eastAsia"/>
          <w:color w:val="000000"/>
          <w:szCs w:val="24"/>
        </w:rPr>
        <w:t>環境的推動，</w:t>
      </w:r>
      <w:r w:rsidRPr="00C269EB">
        <w:rPr>
          <w:rFonts w:ascii="標楷體" w:eastAsia="標楷體" w:hAnsi="標楷體" w:cs="華康中黑體(P)" w:hint="eastAsia"/>
          <w:color w:val="000000"/>
          <w:szCs w:val="24"/>
        </w:rPr>
        <w:t>增進社區民眾的無</w:t>
      </w:r>
      <w:proofErr w:type="gramStart"/>
      <w:r w:rsidRPr="00C269EB">
        <w:rPr>
          <w:rFonts w:ascii="標楷體" w:eastAsia="標楷體" w:hAnsi="標楷體" w:cs="華康中黑體(P)" w:hint="eastAsia"/>
          <w:color w:val="000000"/>
          <w:szCs w:val="24"/>
        </w:rPr>
        <w:t>菸</w:t>
      </w:r>
      <w:proofErr w:type="gramEnd"/>
      <w:r w:rsidRPr="00C269EB">
        <w:rPr>
          <w:rFonts w:ascii="標楷體" w:eastAsia="標楷體" w:hAnsi="標楷體" w:cs="華康中黑體(P)" w:hint="eastAsia"/>
          <w:color w:val="000000"/>
          <w:szCs w:val="24"/>
        </w:rPr>
        <w:t>共識，以積極</w:t>
      </w:r>
      <w:r w:rsidRPr="00C269EB">
        <w:rPr>
          <w:rFonts w:ascii="標楷體" w:eastAsia="標楷體" w:hAnsi="標楷體" w:cs="Times New Roman" w:hint="eastAsia"/>
          <w:color w:val="000000"/>
          <w:szCs w:val="24"/>
        </w:rPr>
        <w:t>營造優質無</w:t>
      </w:r>
      <w:proofErr w:type="gramStart"/>
      <w:r w:rsidRPr="00C269EB">
        <w:rPr>
          <w:rFonts w:ascii="標楷體" w:eastAsia="標楷體" w:hAnsi="標楷體" w:cs="Times New Roman" w:hint="eastAsia"/>
          <w:color w:val="000000"/>
          <w:szCs w:val="24"/>
        </w:rPr>
        <w:t>菸</w:t>
      </w:r>
      <w:proofErr w:type="gramEnd"/>
      <w:r w:rsidRPr="00C269EB">
        <w:rPr>
          <w:rFonts w:ascii="標楷體" w:eastAsia="標楷體" w:hAnsi="標楷體" w:cs="Times New Roman" w:hint="eastAsia"/>
          <w:color w:val="000000"/>
          <w:szCs w:val="24"/>
        </w:rPr>
        <w:t>社區，結合本縣社區發展協會</w:t>
      </w:r>
      <w:r w:rsidRPr="00C269EB">
        <w:rPr>
          <w:rFonts w:ascii="標楷體" w:eastAsia="標楷體" w:hAnsi="標楷體" w:cs="Times New Roman"/>
          <w:color w:val="000000"/>
          <w:szCs w:val="24"/>
        </w:rPr>
        <w:t>藉由</w:t>
      </w:r>
      <w:r w:rsidRPr="00C269EB">
        <w:rPr>
          <w:rFonts w:ascii="標楷體" w:eastAsia="標楷體" w:hAnsi="標楷體" w:cs="Times New Roman" w:hint="eastAsia"/>
          <w:color w:val="000000"/>
          <w:szCs w:val="24"/>
        </w:rPr>
        <w:t>無</w:t>
      </w:r>
      <w:proofErr w:type="gramStart"/>
      <w:r w:rsidRPr="00C269EB">
        <w:rPr>
          <w:rFonts w:ascii="標楷體" w:eastAsia="標楷體" w:hAnsi="標楷體" w:cs="Times New Roman" w:hint="eastAsia"/>
          <w:color w:val="000000"/>
          <w:szCs w:val="24"/>
        </w:rPr>
        <w:t>菸</w:t>
      </w:r>
      <w:proofErr w:type="gramEnd"/>
      <w:r w:rsidRPr="00C269EB">
        <w:rPr>
          <w:rFonts w:ascii="標楷體" w:eastAsia="標楷體" w:hAnsi="標楷體" w:cs="Times New Roman" w:hint="eastAsia"/>
          <w:color w:val="000000"/>
          <w:szCs w:val="24"/>
        </w:rPr>
        <w:t>社區環境創意佈置競賽，</w:t>
      </w:r>
      <w:r w:rsidRPr="00C269EB">
        <w:rPr>
          <w:rFonts w:ascii="標楷體" w:eastAsia="標楷體" w:hAnsi="標楷體" w:cs="新細明體" w:hint="eastAsia"/>
          <w:color w:val="000000"/>
          <w:kern w:val="0"/>
          <w:szCs w:val="24"/>
          <w:lang w:val="zh-TW"/>
        </w:rPr>
        <w:t>民眾共同來投入無</w:t>
      </w:r>
      <w:proofErr w:type="gramStart"/>
      <w:r w:rsidRPr="00C269EB">
        <w:rPr>
          <w:rFonts w:ascii="標楷體" w:eastAsia="標楷體" w:hAnsi="標楷體" w:cs="新細明體" w:hint="eastAsia"/>
          <w:color w:val="000000"/>
          <w:kern w:val="0"/>
          <w:szCs w:val="24"/>
          <w:lang w:val="zh-TW"/>
        </w:rPr>
        <w:t>菸</w:t>
      </w:r>
      <w:proofErr w:type="gramEnd"/>
      <w:r w:rsidRPr="00C269EB">
        <w:rPr>
          <w:rFonts w:ascii="標楷體" w:eastAsia="標楷體" w:hAnsi="標楷體" w:cs="新細明體" w:hint="eastAsia"/>
          <w:color w:val="000000"/>
          <w:kern w:val="0"/>
          <w:szCs w:val="24"/>
          <w:lang w:val="zh-TW"/>
        </w:rPr>
        <w:t>社區與落實無</w:t>
      </w:r>
      <w:proofErr w:type="gramStart"/>
      <w:r w:rsidRPr="00C269EB">
        <w:rPr>
          <w:rFonts w:ascii="標楷體" w:eastAsia="標楷體" w:hAnsi="標楷體" w:cs="新細明體" w:hint="eastAsia"/>
          <w:color w:val="000000"/>
          <w:kern w:val="0"/>
          <w:szCs w:val="24"/>
          <w:lang w:val="zh-TW"/>
        </w:rPr>
        <w:t>菸</w:t>
      </w:r>
      <w:proofErr w:type="gramEnd"/>
      <w:r w:rsidRPr="00C269EB">
        <w:rPr>
          <w:rFonts w:ascii="標楷體" w:eastAsia="標楷體" w:hAnsi="標楷體" w:cs="新細明體" w:hint="eastAsia"/>
          <w:color w:val="000000"/>
          <w:kern w:val="0"/>
          <w:szCs w:val="24"/>
          <w:lang w:val="zh-TW"/>
        </w:rPr>
        <w:t>環境推動</w:t>
      </w:r>
      <w:r w:rsidRPr="00C269EB">
        <w:rPr>
          <w:rFonts w:ascii="標楷體" w:eastAsia="標楷體" w:hAnsi="標楷體" w:cs="Times New Roman" w:hint="eastAsia"/>
          <w:color w:val="000000"/>
          <w:szCs w:val="24"/>
        </w:rPr>
        <w:t>，將創意融合至無</w:t>
      </w:r>
      <w:proofErr w:type="gramStart"/>
      <w:r w:rsidRPr="00C269EB">
        <w:rPr>
          <w:rFonts w:ascii="標楷體" w:eastAsia="標楷體" w:hAnsi="標楷體" w:cs="Times New Roman" w:hint="eastAsia"/>
          <w:color w:val="000000"/>
          <w:szCs w:val="24"/>
        </w:rPr>
        <w:t>菸</w:t>
      </w:r>
      <w:proofErr w:type="gramEnd"/>
      <w:r w:rsidRPr="00C269EB">
        <w:rPr>
          <w:rFonts w:ascii="標楷體" w:eastAsia="標楷體" w:hAnsi="標楷體" w:cs="Times New Roman" w:hint="eastAsia"/>
          <w:color w:val="000000"/>
          <w:szCs w:val="24"/>
        </w:rPr>
        <w:t>環境的佈置，更提升社區所有居民對無</w:t>
      </w:r>
      <w:proofErr w:type="gramStart"/>
      <w:r w:rsidRPr="00C269EB">
        <w:rPr>
          <w:rFonts w:ascii="標楷體" w:eastAsia="標楷體" w:hAnsi="標楷體" w:cs="Times New Roman" w:hint="eastAsia"/>
          <w:color w:val="000000"/>
          <w:szCs w:val="24"/>
        </w:rPr>
        <w:t>菸</w:t>
      </w:r>
      <w:proofErr w:type="gramEnd"/>
      <w:r w:rsidRPr="00C269EB">
        <w:rPr>
          <w:rFonts w:ascii="標楷體" w:eastAsia="標楷體" w:hAnsi="標楷體" w:cs="Times New Roman" w:hint="eastAsia"/>
          <w:color w:val="000000"/>
          <w:szCs w:val="24"/>
        </w:rPr>
        <w:t>環境的共識，降低二手</w:t>
      </w:r>
      <w:proofErr w:type="gramStart"/>
      <w:r w:rsidRPr="00C269EB">
        <w:rPr>
          <w:rFonts w:ascii="標楷體" w:eastAsia="標楷體" w:hAnsi="標楷體" w:cs="Times New Roman" w:hint="eastAsia"/>
          <w:color w:val="000000"/>
          <w:szCs w:val="24"/>
        </w:rPr>
        <w:t>菸</w:t>
      </w:r>
      <w:proofErr w:type="gramEnd"/>
      <w:r w:rsidRPr="00C269EB">
        <w:rPr>
          <w:rFonts w:ascii="標楷體" w:eastAsia="標楷體" w:hAnsi="標楷體" w:cs="Times New Roman" w:hint="eastAsia"/>
          <w:color w:val="000000"/>
          <w:szCs w:val="24"/>
        </w:rPr>
        <w:t>的危害，進而推廣至無</w:t>
      </w:r>
      <w:proofErr w:type="gramStart"/>
      <w:r w:rsidRPr="00C269EB">
        <w:rPr>
          <w:rFonts w:ascii="標楷體" w:eastAsia="標楷體" w:hAnsi="標楷體" w:cs="Times New Roman" w:hint="eastAsia"/>
          <w:color w:val="000000"/>
          <w:szCs w:val="24"/>
        </w:rPr>
        <w:t>菸</w:t>
      </w:r>
      <w:proofErr w:type="gramEnd"/>
      <w:r w:rsidRPr="00C269EB">
        <w:rPr>
          <w:rFonts w:ascii="標楷體" w:eastAsia="標楷體" w:hAnsi="標楷體" w:cs="Times New Roman" w:hint="eastAsia"/>
          <w:color w:val="000000"/>
          <w:szCs w:val="24"/>
        </w:rPr>
        <w:t>家庭，由點、線、面的漸近式推動，</w:t>
      </w:r>
      <w:proofErr w:type="gramStart"/>
      <w:r w:rsidRPr="00C269EB">
        <w:rPr>
          <w:rFonts w:ascii="標楷體" w:eastAsia="標楷體" w:hAnsi="標楷體" w:cs="Times New Roman" w:hint="eastAsia"/>
          <w:color w:val="000000"/>
          <w:szCs w:val="24"/>
        </w:rPr>
        <w:t>一</w:t>
      </w:r>
      <w:proofErr w:type="gramEnd"/>
      <w:r w:rsidRPr="00C269EB">
        <w:rPr>
          <w:rFonts w:ascii="標楷體" w:eastAsia="標楷體" w:hAnsi="標楷體" w:cs="Times New Roman" w:hint="eastAsia"/>
          <w:color w:val="000000"/>
          <w:szCs w:val="24"/>
        </w:rPr>
        <w:t>起來進行拒</w:t>
      </w:r>
      <w:proofErr w:type="gramStart"/>
      <w:r w:rsidRPr="00C269EB">
        <w:rPr>
          <w:rFonts w:ascii="標楷體" w:eastAsia="標楷體" w:hAnsi="標楷體" w:cs="Times New Roman" w:hint="eastAsia"/>
          <w:color w:val="000000"/>
          <w:szCs w:val="24"/>
        </w:rPr>
        <w:t>菸</w:t>
      </w:r>
      <w:proofErr w:type="gramEnd"/>
      <w:r w:rsidRPr="00C269EB">
        <w:rPr>
          <w:rFonts w:ascii="標楷體" w:eastAsia="標楷體" w:hAnsi="標楷體" w:cs="Times New Roman" w:hint="eastAsia"/>
          <w:color w:val="000000"/>
          <w:szCs w:val="24"/>
        </w:rPr>
        <w:t>、反菸及勸</w:t>
      </w:r>
      <w:proofErr w:type="gramStart"/>
      <w:r w:rsidRPr="00C269EB">
        <w:rPr>
          <w:rFonts w:ascii="標楷體" w:eastAsia="標楷體" w:hAnsi="標楷體" w:cs="Times New Roman" w:hint="eastAsia"/>
          <w:color w:val="000000"/>
          <w:szCs w:val="24"/>
        </w:rPr>
        <w:t>菸</w:t>
      </w:r>
      <w:proofErr w:type="gramEnd"/>
      <w:r w:rsidRPr="00C269EB">
        <w:rPr>
          <w:rFonts w:ascii="標楷體" w:eastAsia="標楷體" w:hAnsi="標楷體" w:cs="Times New Roman" w:hint="eastAsia"/>
          <w:color w:val="000000"/>
          <w:szCs w:val="24"/>
        </w:rPr>
        <w:t>的行列，共同創造無</w:t>
      </w:r>
      <w:proofErr w:type="gramStart"/>
      <w:r w:rsidRPr="00C269EB">
        <w:rPr>
          <w:rFonts w:ascii="標楷體" w:eastAsia="標楷體" w:hAnsi="標楷體" w:cs="Times New Roman" w:hint="eastAsia"/>
          <w:color w:val="000000"/>
          <w:szCs w:val="24"/>
        </w:rPr>
        <w:t>菸</w:t>
      </w:r>
      <w:proofErr w:type="gramEnd"/>
      <w:r w:rsidRPr="00C269EB">
        <w:rPr>
          <w:rFonts w:ascii="標楷體" w:eastAsia="標楷體" w:hAnsi="標楷體" w:cs="Times New Roman" w:hint="eastAsia"/>
          <w:color w:val="000000"/>
          <w:szCs w:val="24"/>
        </w:rPr>
        <w:t>清新的健康環境。</w:t>
      </w:r>
    </w:p>
    <w:p w:rsidR="00C269EB" w:rsidRPr="00C269EB" w:rsidRDefault="00C269EB" w:rsidP="00C269EB">
      <w:pPr>
        <w:tabs>
          <w:tab w:val="left" w:pos="540"/>
          <w:tab w:val="left" w:pos="720"/>
          <w:tab w:val="left" w:pos="1080"/>
        </w:tabs>
        <w:snapToGrid w:val="0"/>
        <w:spacing w:before="100" w:beforeAutospacing="1" w:after="100" w:afterAutospacing="1" w:line="360" w:lineRule="atLeast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 w:rsidRPr="00C269EB">
        <w:rPr>
          <w:rFonts w:ascii="標楷體" w:eastAsia="標楷體" w:hAnsi="標楷體" w:cs="Times New Roman" w:hint="eastAsia"/>
          <w:b/>
          <w:color w:val="000000"/>
          <w:szCs w:val="24"/>
        </w:rPr>
        <w:t>二、辦理單位：</w:t>
      </w:r>
    </w:p>
    <w:p w:rsidR="00C269EB" w:rsidRPr="00C269EB" w:rsidRDefault="00C269EB" w:rsidP="00C269EB">
      <w:pPr>
        <w:numPr>
          <w:ilvl w:val="0"/>
          <w:numId w:val="1"/>
        </w:numPr>
        <w:snapToGrid w:val="0"/>
        <w:spacing w:before="100" w:beforeAutospacing="1" w:after="100" w:afterAutospacing="1" w:line="360" w:lineRule="atLeast"/>
        <w:ind w:left="839" w:hanging="482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C269EB">
        <w:rPr>
          <w:rFonts w:ascii="標楷體" w:eastAsia="標楷體" w:hAnsi="標楷體" w:cs="Times New Roman" w:hint="eastAsia"/>
          <w:bCs/>
          <w:color w:val="000000"/>
          <w:szCs w:val="24"/>
        </w:rPr>
        <w:t>指導單位：衛生福利部</w:t>
      </w:r>
      <w:r w:rsidRPr="00C269EB">
        <w:rPr>
          <w:rFonts w:ascii="標楷體" w:eastAsia="標楷體" w:hAnsi="標楷體" w:cs="Times New Roman" w:hint="eastAsia"/>
          <w:color w:val="000000"/>
          <w:szCs w:val="24"/>
        </w:rPr>
        <w:t>國民健康署</w:t>
      </w:r>
    </w:p>
    <w:p w:rsidR="00C269EB" w:rsidRPr="00C269EB" w:rsidRDefault="00C269EB" w:rsidP="00C269EB">
      <w:pPr>
        <w:numPr>
          <w:ilvl w:val="0"/>
          <w:numId w:val="1"/>
        </w:numPr>
        <w:snapToGrid w:val="0"/>
        <w:spacing w:before="100" w:beforeAutospacing="1" w:after="100" w:afterAutospacing="1" w:line="360" w:lineRule="atLeast"/>
        <w:ind w:left="839" w:hanging="482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C269EB">
        <w:rPr>
          <w:rFonts w:ascii="標楷體" w:eastAsia="標楷體" w:hAnsi="標楷體" w:cs="Times New Roman" w:hint="eastAsia"/>
          <w:color w:val="000000"/>
          <w:szCs w:val="24"/>
        </w:rPr>
        <w:t>主辦單位：</w:t>
      </w:r>
      <w:r w:rsidRPr="00C269EB">
        <w:rPr>
          <w:rFonts w:ascii="標楷體" w:eastAsia="標楷體" w:hAnsi="標楷體" w:cs="Times New Roman" w:hint="eastAsia"/>
          <w:bCs/>
          <w:color w:val="000000"/>
          <w:szCs w:val="24"/>
        </w:rPr>
        <w:t>金門縣衛生局</w:t>
      </w:r>
    </w:p>
    <w:p w:rsidR="00C269EB" w:rsidRPr="00C269EB" w:rsidRDefault="00C269EB" w:rsidP="00C269EB">
      <w:pPr>
        <w:numPr>
          <w:ilvl w:val="0"/>
          <w:numId w:val="1"/>
        </w:numPr>
        <w:snapToGrid w:val="0"/>
        <w:spacing w:before="100" w:beforeAutospacing="1" w:after="100" w:afterAutospacing="1" w:line="360" w:lineRule="atLeast"/>
        <w:ind w:left="839" w:hanging="482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C269EB">
        <w:rPr>
          <w:rFonts w:ascii="標楷體" w:eastAsia="標楷體" w:hAnsi="標楷體" w:cs="Times New Roman" w:hint="eastAsia"/>
          <w:bCs/>
          <w:color w:val="000000"/>
          <w:szCs w:val="24"/>
        </w:rPr>
        <w:t>協辦單位：金門縣鄉鎮社區發展協會</w:t>
      </w:r>
    </w:p>
    <w:p w:rsidR="00C269EB" w:rsidRPr="00C269EB" w:rsidRDefault="00C269EB" w:rsidP="00C269EB">
      <w:pPr>
        <w:tabs>
          <w:tab w:val="left" w:pos="540"/>
          <w:tab w:val="left" w:pos="720"/>
          <w:tab w:val="left" w:pos="1080"/>
        </w:tabs>
        <w:snapToGrid w:val="0"/>
        <w:spacing w:before="100" w:beforeAutospacing="1" w:after="100" w:afterAutospacing="1" w:line="360" w:lineRule="atLeast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 w:rsidRPr="00C269EB">
        <w:rPr>
          <w:rFonts w:ascii="標楷體" w:eastAsia="標楷體" w:hAnsi="標楷體" w:cs="Times New Roman" w:hint="eastAsia"/>
          <w:b/>
          <w:color w:val="000000"/>
          <w:szCs w:val="24"/>
        </w:rPr>
        <w:t>三、參賽資格</w:t>
      </w:r>
    </w:p>
    <w:p w:rsidR="00C269EB" w:rsidRPr="00C269EB" w:rsidRDefault="00C269EB" w:rsidP="00C269EB">
      <w:pPr>
        <w:tabs>
          <w:tab w:val="left" w:pos="0"/>
        </w:tabs>
        <w:snapToGrid w:val="0"/>
        <w:spacing w:before="100" w:beforeAutospacing="1" w:after="100" w:afterAutospacing="1" w:line="400" w:lineRule="atLeast"/>
        <w:ind w:leftChars="216" w:left="518" w:firstLineChars="200" w:firstLine="480"/>
        <w:jc w:val="both"/>
        <w:rPr>
          <w:rFonts w:ascii="標楷體" w:eastAsia="標楷體" w:hAnsi="標楷體" w:cs="Arial"/>
          <w:color w:val="000000"/>
          <w:szCs w:val="24"/>
        </w:rPr>
      </w:pPr>
      <w:r w:rsidRPr="00C269EB">
        <w:rPr>
          <w:rFonts w:ascii="標楷體" w:eastAsia="標楷體" w:hAnsi="標楷體" w:cs="Arial" w:hint="eastAsia"/>
          <w:color w:val="000000"/>
          <w:szCs w:val="24"/>
        </w:rPr>
        <w:t>公開徵求縣內社區發展協會報名參加</w:t>
      </w:r>
      <w:r w:rsidRPr="00C269EB">
        <w:rPr>
          <w:rFonts w:ascii="標楷體" w:eastAsia="標楷體" w:hAnsi="標楷體" w:cs="Arial"/>
          <w:color w:val="000000"/>
          <w:szCs w:val="24"/>
        </w:rPr>
        <w:t>「</w:t>
      </w:r>
      <w:r w:rsidRPr="00C269EB">
        <w:rPr>
          <w:rFonts w:ascii="標楷體" w:eastAsia="標楷體" w:hAnsi="標楷體" w:cs="Arial" w:hint="eastAsia"/>
          <w:color w:val="000000"/>
          <w:szCs w:val="24"/>
        </w:rPr>
        <w:t>無</w:t>
      </w:r>
      <w:proofErr w:type="gramStart"/>
      <w:r w:rsidRPr="00C269EB">
        <w:rPr>
          <w:rFonts w:ascii="標楷體" w:eastAsia="標楷體" w:hAnsi="標楷體" w:cs="Arial" w:hint="eastAsia"/>
          <w:color w:val="000000"/>
          <w:szCs w:val="24"/>
        </w:rPr>
        <w:t>菸</w:t>
      </w:r>
      <w:proofErr w:type="gramEnd"/>
      <w:r w:rsidRPr="00C269EB">
        <w:rPr>
          <w:rFonts w:ascii="標楷體" w:eastAsia="標楷體" w:hAnsi="標楷體" w:cs="Arial" w:hint="eastAsia"/>
          <w:color w:val="000000"/>
          <w:szCs w:val="24"/>
        </w:rPr>
        <w:t>社區環境創意佈置競賽</w:t>
      </w:r>
      <w:r w:rsidRPr="00C269EB">
        <w:rPr>
          <w:rFonts w:ascii="標楷體" w:eastAsia="標楷體" w:hAnsi="標楷體" w:cs="Arial"/>
          <w:color w:val="000000"/>
          <w:szCs w:val="24"/>
        </w:rPr>
        <w:t>」</w:t>
      </w:r>
      <w:r w:rsidRPr="00C269EB">
        <w:rPr>
          <w:rFonts w:ascii="標楷體" w:eastAsia="標楷體" w:hAnsi="標楷體" w:cs="Arial" w:hint="eastAsia"/>
          <w:color w:val="000000"/>
          <w:szCs w:val="24"/>
        </w:rPr>
        <w:t>，以社區意願高者為優先</w:t>
      </w:r>
      <w:r w:rsidRPr="00C269EB">
        <w:rPr>
          <w:rFonts w:ascii="標楷體" w:eastAsia="標楷體" w:hAnsi="標楷體" w:cs="Arial"/>
          <w:color w:val="000000"/>
          <w:szCs w:val="24"/>
        </w:rPr>
        <w:t>。</w:t>
      </w:r>
    </w:p>
    <w:p w:rsidR="00C269EB" w:rsidRPr="00C269EB" w:rsidRDefault="00C269EB" w:rsidP="00C269EB">
      <w:pPr>
        <w:snapToGrid w:val="0"/>
        <w:spacing w:line="500" w:lineRule="exact"/>
        <w:ind w:left="1698" w:hangingChars="707" w:hanging="1698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C269EB">
        <w:rPr>
          <w:rFonts w:ascii="標楷體" w:eastAsia="標楷體" w:hAnsi="標楷體" w:cs="Times New Roman" w:hint="eastAsia"/>
          <w:b/>
          <w:bCs/>
          <w:color w:val="000000"/>
          <w:szCs w:val="24"/>
        </w:rPr>
        <w:t>四、報名日期</w:t>
      </w:r>
      <w:r w:rsidRPr="00C269EB">
        <w:rPr>
          <w:rFonts w:ascii="標楷體" w:eastAsia="標楷體" w:hAnsi="標楷體" w:cs="Times New Roman"/>
          <w:b/>
          <w:bCs/>
          <w:color w:val="000000"/>
          <w:szCs w:val="24"/>
        </w:rPr>
        <w:t>：</w:t>
      </w:r>
      <w:r w:rsidRPr="00C269EB">
        <w:rPr>
          <w:rFonts w:ascii="標楷體" w:eastAsia="標楷體" w:hAnsi="標楷體" w:cs="Times New Roman" w:hint="eastAsia"/>
          <w:b/>
          <w:bCs/>
          <w:color w:val="000000"/>
          <w:szCs w:val="24"/>
        </w:rPr>
        <w:t>即日起至9月15日下午5時止將報名表送衛生局</w:t>
      </w:r>
      <w:r w:rsidR="000468AA">
        <w:rPr>
          <w:rFonts w:ascii="標楷體" w:eastAsia="標楷體" w:hAnsi="標楷體" w:cs="Times New Roman" w:hint="eastAsia"/>
          <w:b/>
          <w:bCs/>
          <w:color w:val="000000"/>
          <w:szCs w:val="24"/>
        </w:rPr>
        <w:t>保健科</w:t>
      </w:r>
      <w:r w:rsidRPr="00C269EB">
        <w:rPr>
          <w:rFonts w:ascii="標楷體" w:eastAsia="標楷體" w:hAnsi="標楷體" w:cs="Times New Roman" w:hint="eastAsia"/>
          <w:b/>
          <w:bCs/>
          <w:color w:val="000000"/>
          <w:szCs w:val="24"/>
        </w:rPr>
        <w:t>(報名表：附件一)。</w:t>
      </w:r>
    </w:p>
    <w:p w:rsidR="00C269EB" w:rsidRPr="00C269EB" w:rsidRDefault="00C269EB" w:rsidP="00C269EB">
      <w:pPr>
        <w:tabs>
          <w:tab w:val="left" w:pos="540"/>
          <w:tab w:val="left" w:pos="720"/>
          <w:tab w:val="left" w:pos="1080"/>
        </w:tabs>
        <w:snapToGrid w:val="0"/>
        <w:spacing w:before="100" w:beforeAutospacing="1" w:after="100" w:afterAutospacing="1" w:line="360" w:lineRule="atLeast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 w:rsidRPr="00C269EB">
        <w:rPr>
          <w:rFonts w:ascii="標楷體" w:eastAsia="標楷體" w:hAnsi="標楷體" w:cs="Times New Roman" w:hint="eastAsia"/>
          <w:b/>
          <w:color w:val="000000"/>
          <w:szCs w:val="24"/>
        </w:rPr>
        <w:t>五、參賽標準：</w:t>
      </w:r>
    </w:p>
    <w:p w:rsidR="00C269EB" w:rsidRPr="00C269EB" w:rsidRDefault="00C269EB" w:rsidP="00C269EB">
      <w:pPr>
        <w:spacing w:before="100" w:beforeAutospacing="1" w:after="100" w:afterAutospacing="1" w:line="48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C269EB">
        <w:rPr>
          <w:rFonts w:ascii="標楷體" w:eastAsia="標楷體" w:hAnsi="標楷體" w:cs="Times New Roman" w:hint="eastAsia"/>
          <w:color w:val="000000"/>
          <w:szCs w:val="24"/>
        </w:rPr>
        <w:t>(</w:t>
      </w:r>
      <w:proofErr w:type="gramStart"/>
      <w:r w:rsidRPr="00C269EB">
        <w:rPr>
          <w:rFonts w:ascii="標楷體" w:eastAsia="標楷體" w:hAnsi="標楷體" w:cs="Times New Roman" w:hint="eastAsia"/>
          <w:color w:val="000000"/>
          <w:szCs w:val="24"/>
        </w:rPr>
        <w:t>一</w:t>
      </w:r>
      <w:proofErr w:type="gramEnd"/>
      <w:r w:rsidRPr="00C269EB">
        <w:rPr>
          <w:rFonts w:ascii="標楷體" w:eastAsia="標楷體" w:hAnsi="標楷體" w:cs="Times New Roman" w:hint="eastAsia"/>
          <w:color w:val="000000"/>
          <w:szCs w:val="24"/>
        </w:rPr>
        <w:t>)評分標準：</w:t>
      </w:r>
      <w:bookmarkStart w:id="0" w:name="_GoBack"/>
      <w:bookmarkEnd w:id="0"/>
    </w:p>
    <w:p w:rsidR="00C269EB" w:rsidRPr="00C269EB" w:rsidRDefault="00C269EB" w:rsidP="00C269EB">
      <w:pPr>
        <w:spacing w:before="100" w:beforeAutospacing="1" w:after="100" w:afterAutospacing="1" w:line="480" w:lineRule="exact"/>
        <w:jc w:val="both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C269EB"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Pr="00C269EB">
        <w:rPr>
          <w:rFonts w:ascii="標楷體" w:eastAsia="標楷體" w:hAnsi="標楷體" w:cs="Times New Roman" w:hint="eastAsia"/>
          <w:b/>
          <w:bCs/>
          <w:color w:val="000000"/>
          <w:szCs w:val="24"/>
        </w:rPr>
        <w:t>1.無</w:t>
      </w:r>
      <w:proofErr w:type="gramStart"/>
      <w:r w:rsidRPr="00C269EB">
        <w:rPr>
          <w:rFonts w:ascii="標楷體" w:eastAsia="標楷體" w:hAnsi="標楷體" w:cs="Times New Roman" w:hint="eastAsia"/>
          <w:b/>
          <w:bCs/>
          <w:color w:val="000000"/>
          <w:szCs w:val="24"/>
        </w:rPr>
        <w:t>菸</w:t>
      </w:r>
      <w:proofErr w:type="gramEnd"/>
      <w:r w:rsidRPr="00C269EB">
        <w:rPr>
          <w:rFonts w:ascii="標楷體" w:eastAsia="標楷體" w:hAnsi="標楷體" w:cs="Times New Roman" w:hint="eastAsia"/>
          <w:b/>
          <w:bCs/>
          <w:color w:val="000000"/>
          <w:szCs w:val="24"/>
        </w:rPr>
        <w:t>社區環境建置及居民參與程度-書面審查(</w:t>
      </w:r>
      <w:r>
        <w:rPr>
          <w:rFonts w:ascii="標楷體" w:eastAsia="標楷體" w:hAnsi="標楷體" w:cs="Times New Roman" w:hint="eastAsia"/>
          <w:b/>
          <w:bCs/>
          <w:color w:val="000000"/>
          <w:szCs w:val="24"/>
        </w:rPr>
        <w:t>50</w:t>
      </w:r>
      <w:r w:rsidRPr="00C269EB">
        <w:rPr>
          <w:rFonts w:ascii="標楷體" w:eastAsia="標楷體" w:hAnsi="標楷體" w:cs="Times New Roman" w:hint="eastAsia"/>
          <w:b/>
          <w:bCs/>
          <w:color w:val="000000"/>
          <w:szCs w:val="24"/>
        </w:rPr>
        <w:t>%)(書面資料如：附件二)</w:t>
      </w:r>
    </w:p>
    <w:p w:rsidR="00C269EB" w:rsidRPr="00C269EB" w:rsidRDefault="00C269EB" w:rsidP="00C269EB">
      <w:pPr>
        <w:numPr>
          <w:ilvl w:val="0"/>
          <w:numId w:val="3"/>
        </w:numPr>
        <w:spacing w:before="100" w:beforeAutospacing="1" w:after="100" w:afterAutospacing="1" w:line="48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C269EB">
        <w:rPr>
          <w:rFonts w:ascii="標楷體" w:eastAsia="標楷體" w:hAnsi="標楷體" w:cs="Times New Roman" w:hint="eastAsia"/>
          <w:color w:val="000000"/>
          <w:szCs w:val="24"/>
        </w:rPr>
        <w:t>成立推動委員會，並有定期召開會議。</w:t>
      </w:r>
    </w:p>
    <w:p w:rsidR="00C269EB" w:rsidRPr="00C269EB" w:rsidRDefault="00C269EB" w:rsidP="00C269EB">
      <w:pPr>
        <w:numPr>
          <w:ilvl w:val="0"/>
          <w:numId w:val="3"/>
        </w:numPr>
        <w:spacing w:before="100" w:beforeAutospacing="1" w:after="100" w:afterAutospacing="1" w:line="48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C269EB">
        <w:rPr>
          <w:rFonts w:ascii="標楷體" w:eastAsia="標楷體" w:hAnsi="標楷體" w:cs="Times New Roman" w:hint="eastAsia"/>
          <w:color w:val="000000"/>
          <w:szCs w:val="24"/>
        </w:rPr>
        <w:t>社區舉辦拒</w:t>
      </w:r>
      <w:proofErr w:type="gramStart"/>
      <w:r w:rsidRPr="00C269EB">
        <w:rPr>
          <w:rFonts w:ascii="標楷體" w:eastAsia="標楷體" w:hAnsi="標楷體" w:cs="Times New Roman" w:hint="eastAsia"/>
          <w:color w:val="000000"/>
          <w:szCs w:val="24"/>
        </w:rPr>
        <w:t>菸</w:t>
      </w:r>
      <w:proofErr w:type="gramEnd"/>
      <w:r w:rsidRPr="00C269EB">
        <w:rPr>
          <w:rFonts w:ascii="標楷體" w:eastAsia="標楷體" w:hAnsi="標楷體" w:cs="Times New Roman" w:hint="eastAsia"/>
          <w:color w:val="000000"/>
          <w:szCs w:val="24"/>
        </w:rPr>
        <w:t>及反菸等</w:t>
      </w:r>
      <w:proofErr w:type="gramStart"/>
      <w:r w:rsidRPr="00C269EB">
        <w:rPr>
          <w:rFonts w:ascii="標楷體" w:eastAsia="標楷體" w:hAnsi="標楷體" w:cs="Times New Roman" w:hint="eastAsia"/>
          <w:color w:val="000000"/>
          <w:szCs w:val="24"/>
        </w:rPr>
        <w:t>菸</w:t>
      </w:r>
      <w:proofErr w:type="gramEnd"/>
      <w:r w:rsidRPr="00C269EB">
        <w:rPr>
          <w:rFonts w:ascii="標楷體" w:eastAsia="標楷體" w:hAnsi="標楷體" w:cs="Times New Roman" w:hint="eastAsia"/>
          <w:color w:val="000000"/>
          <w:szCs w:val="24"/>
        </w:rPr>
        <w:t>害防制創意佈置「簡潔有力、印象深刻」，以塑造無</w:t>
      </w:r>
      <w:proofErr w:type="gramStart"/>
      <w:r w:rsidRPr="00C269EB">
        <w:rPr>
          <w:rFonts w:ascii="標楷體" w:eastAsia="標楷體" w:hAnsi="標楷體" w:cs="Times New Roman" w:hint="eastAsia"/>
          <w:color w:val="000000"/>
          <w:szCs w:val="24"/>
        </w:rPr>
        <w:t>菸</w:t>
      </w:r>
      <w:proofErr w:type="gramEnd"/>
      <w:r w:rsidRPr="00C269EB">
        <w:rPr>
          <w:rFonts w:ascii="標楷體" w:eastAsia="標楷體" w:hAnsi="標楷體" w:cs="Times New Roman" w:hint="eastAsia"/>
          <w:color w:val="000000"/>
          <w:szCs w:val="24"/>
        </w:rPr>
        <w:t>環境 。</w:t>
      </w:r>
    </w:p>
    <w:p w:rsidR="00C269EB" w:rsidRPr="00C269EB" w:rsidRDefault="00C269EB" w:rsidP="00C269EB">
      <w:pPr>
        <w:numPr>
          <w:ilvl w:val="0"/>
          <w:numId w:val="3"/>
        </w:numPr>
        <w:spacing w:before="100" w:beforeAutospacing="1" w:after="100" w:afterAutospacing="1" w:line="48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C269EB">
        <w:rPr>
          <w:rFonts w:ascii="標楷體" w:eastAsia="標楷體" w:hAnsi="標楷體" w:cs="Times New Roman" w:hint="eastAsia"/>
          <w:color w:val="000000"/>
          <w:szCs w:val="24"/>
        </w:rPr>
        <w:t>社區內進行無</w:t>
      </w:r>
      <w:proofErr w:type="gramStart"/>
      <w:r w:rsidRPr="00C269EB">
        <w:rPr>
          <w:rFonts w:ascii="標楷體" w:eastAsia="標楷體" w:hAnsi="標楷體" w:cs="Times New Roman" w:hint="eastAsia"/>
          <w:color w:val="000000"/>
          <w:szCs w:val="24"/>
        </w:rPr>
        <w:t>菸</w:t>
      </w:r>
      <w:proofErr w:type="gramEnd"/>
      <w:r w:rsidRPr="00C269EB">
        <w:rPr>
          <w:rFonts w:ascii="標楷體" w:eastAsia="標楷體" w:hAnsi="標楷體" w:cs="Times New Roman" w:hint="eastAsia"/>
          <w:color w:val="000000"/>
          <w:szCs w:val="24"/>
        </w:rPr>
        <w:t>環境營造。</w:t>
      </w:r>
    </w:p>
    <w:p w:rsidR="00C269EB" w:rsidRDefault="00C269EB" w:rsidP="00C269EB">
      <w:pPr>
        <w:spacing w:before="100" w:beforeAutospacing="1" w:after="100" w:afterAutospacing="1" w:line="480" w:lineRule="exact"/>
        <w:ind w:left="398"/>
        <w:jc w:val="both"/>
        <w:rPr>
          <w:rFonts w:ascii="標楷體" w:eastAsia="標楷體" w:hAnsi="標楷體" w:cs="Times New Roman" w:hint="eastAsia"/>
          <w:b/>
          <w:bCs/>
          <w:color w:val="000000"/>
          <w:szCs w:val="24"/>
        </w:rPr>
      </w:pPr>
    </w:p>
    <w:p w:rsidR="00C269EB" w:rsidRDefault="00C269EB" w:rsidP="00C269EB">
      <w:pPr>
        <w:spacing w:before="100" w:beforeAutospacing="1" w:after="100" w:afterAutospacing="1" w:line="480" w:lineRule="exact"/>
        <w:ind w:left="398"/>
        <w:jc w:val="both"/>
        <w:rPr>
          <w:rFonts w:ascii="標楷體" w:eastAsia="標楷體" w:hAnsi="標楷體" w:cs="Times New Roman" w:hint="eastAsia"/>
          <w:b/>
          <w:bCs/>
          <w:color w:val="000000"/>
          <w:szCs w:val="24"/>
        </w:rPr>
      </w:pPr>
    </w:p>
    <w:p w:rsidR="000468AA" w:rsidRDefault="000468AA" w:rsidP="00C269EB">
      <w:pPr>
        <w:spacing w:before="100" w:beforeAutospacing="1" w:after="100" w:afterAutospacing="1" w:line="480" w:lineRule="exact"/>
        <w:ind w:left="398"/>
        <w:jc w:val="both"/>
        <w:rPr>
          <w:rFonts w:ascii="標楷體" w:eastAsia="標楷體" w:hAnsi="標楷體" w:cs="Times New Roman" w:hint="eastAsia"/>
          <w:b/>
          <w:bCs/>
          <w:color w:val="000000"/>
          <w:szCs w:val="24"/>
        </w:rPr>
      </w:pPr>
    </w:p>
    <w:p w:rsidR="00C269EB" w:rsidRPr="00C269EB" w:rsidRDefault="00C269EB" w:rsidP="00C269EB">
      <w:pPr>
        <w:spacing w:before="100" w:beforeAutospacing="1" w:after="100" w:afterAutospacing="1" w:line="480" w:lineRule="exact"/>
        <w:ind w:left="398"/>
        <w:jc w:val="both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C269EB">
        <w:rPr>
          <w:rFonts w:ascii="標楷體" w:eastAsia="標楷體" w:hAnsi="標楷體" w:cs="Times New Roman" w:hint="eastAsia"/>
          <w:b/>
          <w:bCs/>
          <w:color w:val="000000"/>
          <w:szCs w:val="24"/>
        </w:rPr>
        <w:lastRenderedPageBreak/>
        <w:t xml:space="preserve">2.實地訪查(40%) </w:t>
      </w:r>
    </w:p>
    <w:p w:rsidR="00C269EB" w:rsidRPr="00C269EB" w:rsidRDefault="00C269EB" w:rsidP="00C269EB">
      <w:pPr>
        <w:numPr>
          <w:ilvl w:val="0"/>
          <w:numId w:val="3"/>
        </w:numPr>
        <w:spacing w:before="100" w:beforeAutospacing="1" w:after="100" w:afterAutospacing="1" w:line="48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C269EB">
        <w:rPr>
          <w:rFonts w:ascii="標楷體" w:eastAsia="標楷體" w:hAnsi="標楷體" w:cs="Times New Roman" w:hint="eastAsia"/>
          <w:color w:val="000000"/>
          <w:szCs w:val="24"/>
        </w:rPr>
        <w:t>社區出入口是否有明確「無</w:t>
      </w:r>
      <w:proofErr w:type="gramStart"/>
      <w:r w:rsidRPr="00C269EB">
        <w:rPr>
          <w:rFonts w:ascii="標楷體" w:eastAsia="標楷體" w:hAnsi="標楷體" w:cs="Times New Roman" w:hint="eastAsia"/>
          <w:color w:val="000000"/>
          <w:szCs w:val="24"/>
        </w:rPr>
        <w:t>菸</w:t>
      </w:r>
      <w:proofErr w:type="gramEnd"/>
      <w:r w:rsidRPr="00C269EB">
        <w:rPr>
          <w:rFonts w:ascii="標楷體" w:eastAsia="標楷體" w:hAnsi="標楷體" w:cs="Times New Roman" w:hint="eastAsia"/>
          <w:color w:val="000000"/>
          <w:szCs w:val="24"/>
        </w:rPr>
        <w:t>社區」標示</w:t>
      </w:r>
    </w:p>
    <w:p w:rsidR="00C269EB" w:rsidRPr="00C269EB" w:rsidRDefault="00C269EB" w:rsidP="00C269EB">
      <w:pPr>
        <w:numPr>
          <w:ilvl w:val="0"/>
          <w:numId w:val="3"/>
        </w:numPr>
        <w:spacing w:before="100" w:beforeAutospacing="1" w:after="100" w:afterAutospacing="1" w:line="48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C269EB">
        <w:rPr>
          <w:rFonts w:ascii="標楷體" w:eastAsia="標楷體" w:hAnsi="標楷體" w:cs="Times New Roman" w:hint="eastAsia"/>
          <w:color w:val="000000"/>
          <w:szCs w:val="24"/>
        </w:rPr>
        <w:t>社區內是否有人吸菸</w:t>
      </w:r>
    </w:p>
    <w:p w:rsidR="00C269EB" w:rsidRPr="00C269EB" w:rsidRDefault="00C269EB" w:rsidP="00C269EB">
      <w:pPr>
        <w:numPr>
          <w:ilvl w:val="0"/>
          <w:numId w:val="3"/>
        </w:numPr>
        <w:spacing w:before="100" w:beforeAutospacing="1" w:after="100" w:afterAutospacing="1" w:line="48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C269EB">
        <w:rPr>
          <w:rFonts w:ascii="標楷體" w:eastAsia="標楷體" w:hAnsi="標楷體" w:cs="Times New Roman" w:hint="eastAsia"/>
          <w:color w:val="000000"/>
          <w:szCs w:val="24"/>
        </w:rPr>
        <w:t>社區內是否發現菸蒂</w:t>
      </w:r>
    </w:p>
    <w:p w:rsidR="00C269EB" w:rsidRPr="00C269EB" w:rsidRDefault="00C269EB" w:rsidP="00C269EB">
      <w:pPr>
        <w:numPr>
          <w:ilvl w:val="0"/>
          <w:numId w:val="3"/>
        </w:numPr>
        <w:spacing w:before="100" w:beforeAutospacing="1" w:after="100" w:afterAutospacing="1" w:line="48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proofErr w:type="gramStart"/>
      <w:r w:rsidRPr="00C269EB">
        <w:rPr>
          <w:rFonts w:ascii="標楷體" w:eastAsia="標楷體" w:hAnsi="標楷體" w:cs="Times New Roman" w:hint="eastAsia"/>
          <w:color w:val="000000"/>
          <w:szCs w:val="24"/>
        </w:rPr>
        <w:t>社區內抽問</w:t>
      </w:r>
      <w:proofErr w:type="gramEnd"/>
      <w:r w:rsidRPr="00C269EB">
        <w:rPr>
          <w:rFonts w:ascii="標楷體" w:eastAsia="標楷體" w:hAnsi="標楷體" w:cs="Times New Roman" w:hint="eastAsia"/>
          <w:color w:val="000000"/>
          <w:szCs w:val="24"/>
        </w:rPr>
        <w:t>5-10名民眾是否有「無</w:t>
      </w:r>
      <w:proofErr w:type="gramStart"/>
      <w:r w:rsidRPr="00C269EB">
        <w:rPr>
          <w:rFonts w:ascii="標楷體" w:eastAsia="標楷體" w:hAnsi="標楷體" w:cs="Times New Roman" w:hint="eastAsia"/>
          <w:color w:val="000000"/>
          <w:szCs w:val="24"/>
        </w:rPr>
        <w:t>菸</w:t>
      </w:r>
      <w:proofErr w:type="gramEnd"/>
      <w:r w:rsidRPr="00C269EB">
        <w:rPr>
          <w:rFonts w:ascii="標楷體" w:eastAsia="標楷體" w:hAnsi="標楷體" w:cs="Times New Roman" w:hint="eastAsia"/>
          <w:color w:val="000000"/>
          <w:szCs w:val="24"/>
        </w:rPr>
        <w:t>社區」共識</w:t>
      </w:r>
    </w:p>
    <w:p w:rsidR="00C269EB" w:rsidRPr="00C269EB" w:rsidRDefault="00C269EB" w:rsidP="00C269EB">
      <w:pPr>
        <w:numPr>
          <w:ilvl w:val="0"/>
          <w:numId w:val="3"/>
        </w:numPr>
        <w:spacing w:before="100" w:beforeAutospacing="1" w:after="100" w:afterAutospacing="1" w:line="48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C269EB">
        <w:rPr>
          <w:rFonts w:ascii="標楷體" w:eastAsia="標楷體" w:hAnsi="標楷體" w:cs="Times New Roman" w:hint="eastAsia"/>
          <w:color w:val="000000"/>
          <w:szCs w:val="24"/>
        </w:rPr>
        <w:t>社區內是否進行無</w:t>
      </w:r>
      <w:proofErr w:type="gramStart"/>
      <w:r w:rsidRPr="00C269EB">
        <w:rPr>
          <w:rFonts w:ascii="標楷體" w:eastAsia="標楷體" w:hAnsi="標楷體" w:cs="Times New Roman" w:hint="eastAsia"/>
          <w:color w:val="000000"/>
          <w:szCs w:val="24"/>
        </w:rPr>
        <w:t>菸</w:t>
      </w:r>
      <w:proofErr w:type="gramEnd"/>
      <w:r w:rsidRPr="00C269EB">
        <w:rPr>
          <w:rFonts w:ascii="標楷體" w:eastAsia="標楷體" w:hAnsi="標楷體" w:cs="Times New Roman" w:hint="eastAsia"/>
          <w:color w:val="000000"/>
          <w:szCs w:val="24"/>
        </w:rPr>
        <w:t>環境營造(如紅布條、看板、公佈欄</w:t>
      </w:r>
      <w:r w:rsidRPr="00C269EB">
        <w:rPr>
          <w:rFonts w:ascii="標楷體" w:eastAsia="標楷體" w:hAnsi="標楷體" w:cs="Times New Roman"/>
          <w:color w:val="000000"/>
          <w:szCs w:val="24"/>
        </w:rPr>
        <w:t>…</w:t>
      </w:r>
      <w:r w:rsidRPr="00C269EB">
        <w:rPr>
          <w:rFonts w:ascii="標楷體" w:eastAsia="標楷體" w:hAnsi="標楷體" w:cs="Times New Roman" w:hint="eastAsia"/>
          <w:color w:val="000000"/>
          <w:szCs w:val="24"/>
        </w:rPr>
        <w:t>等)</w:t>
      </w:r>
    </w:p>
    <w:p w:rsidR="00C269EB" w:rsidRPr="00C269EB" w:rsidRDefault="00C269EB" w:rsidP="00C269EB">
      <w:pPr>
        <w:numPr>
          <w:ilvl w:val="0"/>
          <w:numId w:val="3"/>
        </w:numPr>
        <w:spacing w:before="100" w:beforeAutospacing="1" w:after="100" w:afterAutospacing="1" w:line="48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C269EB">
        <w:rPr>
          <w:rFonts w:ascii="標楷體" w:eastAsia="標楷體" w:hAnsi="標楷體" w:cs="Times New Roman" w:hint="eastAsia"/>
          <w:color w:val="000000"/>
          <w:szCs w:val="24"/>
        </w:rPr>
        <w:t>社區內是否拒</w:t>
      </w:r>
      <w:proofErr w:type="gramStart"/>
      <w:r w:rsidRPr="00C269EB">
        <w:rPr>
          <w:rFonts w:ascii="標楷體" w:eastAsia="標楷體" w:hAnsi="標楷體" w:cs="Times New Roman" w:hint="eastAsia"/>
          <w:color w:val="000000"/>
          <w:szCs w:val="24"/>
        </w:rPr>
        <w:t>菸</w:t>
      </w:r>
      <w:proofErr w:type="gramEnd"/>
      <w:r w:rsidRPr="00C269EB">
        <w:rPr>
          <w:rFonts w:ascii="標楷體" w:eastAsia="標楷體" w:hAnsi="標楷體" w:cs="Times New Roman" w:hint="eastAsia"/>
          <w:color w:val="000000"/>
          <w:szCs w:val="24"/>
        </w:rPr>
        <w:t>及反菸等</w:t>
      </w:r>
      <w:proofErr w:type="gramStart"/>
      <w:r w:rsidRPr="00C269EB">
        <w:rPr>
          <w:rFonts w:ascii="標楷體" w:eastAsia="標楷體" w:hAnsi="標楷體" w:cs="Times New Roman" w:hint="eastAsia"/>
          <w:color w:val="000000"/>
          <w:szCs w:val="24"/>
        </w:rPr>
        <w:t>菸</w:t>
      </w:r>
      <w:proofErr w:type="gramEnd"/>
      <w:r w:rsidRPr="00C269EB">
        <w:rPr>
          <w:rFonts w:ascii="標楷體" w:eastAsia="標楷體" w:hAnsi="標楷體" w:cs="Times New Roman" w:hint="eastAsia"/>
          <w:color w:val="000000"/>
          <w:szCs w:val="24"/>
        </w:rPr>
        <w:t>害防制創意佈置，營造無</w:t>
      </w:r>
      <w:proofErr w:type="gramStart"/>
      <w:r w:rsidRPr="00C269EB">
        <w:rPr>
          <w:rFonts w:ascii="標楷體" w:eastAsia="標楷體" w:hAnsi="標楷體" w:cs="Times New Roman" w:hint="eastAsia"/>
          <w:color w:val="000000"/>
          <w:szCs w:val="24"/>
        </w:rPr>
        <w:t>菸</w:t>
      </w:r>
      <w:proofErr w:type="gramEnd"/>
      <w:r w:rsidRPr="00C269EB">
        <w:rPr>
          <w:rFonts w:ascii="標楷體" w:eastAsia="標楷體" w:hAnsi="標楷體" w:cs="Times New Roman" w:hint="eastAsia"/>
          <w:color w:val="000000"/>
          <w:szCs w:val="24"/>
        </w:rPr>
        <w:t xml:space="preserve">環境 </w:t>
      </w:r>
    </w:p>
    <w:p w:rsidR="00C269EB" w:rsidRPr="00C269EB" w:rsidRDefault="00C269EB" w:rsidP="00C269EB">
      <w:pPr>
        <w:spacing w:before="100" w:beforeAutospacing="1" w:after="100" w:afterAutospacing="1" w:line="480" w:lineRule="exact"/>
        <w:ind w:left="398"/>
        <w:jc w:val="both"/>
        <w:rPr>
          <w:rFonts w:ascii="標楷體" w:eastAsia="標楷體" w:hAnsi="標楷體" w:cs="Times New Roman"/>
          <w:b/>
          <w:bCs/>
          <w:color w:val="000000"/>
          <w:szCs w:val="24"/>
        </w:rPr>
      </w:pPr>
      <w:r w:rsidRPr="00C269EB">
        <w:rPr>
          <w:rFonts w:ascii="標楷體" w:eastAsia="標楷體" w:hAnsi="標楷體" w:cs="Times New Roman" w:hint="eastAsia"/>
          <w:b/>
          <w:bCs/>
          <w:color w:val="000000"/>
          <w:szCs w:val="24"/>
        </w:rPr>
        <w:t>3.其他項：(10%)</w:t>
      </w:r>
    </w:p>
    <w:p w:rsidR="00C269EB" w:rsidRPr="00C269EB" w:rsidRDefault="00C269EB" w:rsidP="00C269EB">
      <w:pPr>
        <w:numPr>
          <w:ilvl w:val="0"/>
          <w:numId w:val="4"/>
        </w:numPr>
        <w:spacing w:before="100" w:beforeAutospacing="1" w:after="100" w:afterAutospacing="1" w:line="48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C269EB">
        <w:rPr>
          <w:rFonts w:ascii="標楷體" w:eastAsia="標楷體" w:hAnsi="標楷體" w:cs="Times New Roman" w:hint="eastAsia"/>
          <w:color w:val="000000"/>
          <w:szCs w:val="24"/>
        </w:rPr>
        <w:t>無</w:t>
      </w:r>
      <w:proofErr w:type="gramStart"/>
      <w:r w:rsidRPr="00C269EB">
        <w:rPr>
          <w:rFonts w:ascii="標楷體" w:eastAsia="標楷體" w:hAnsi="標楷體" w:cs="Times New Roman" w:hint="eastAsia"/>
          <w:color w:val="000000"/>
          <w:szCs w:val="24"/>
        </w:rPr>
        <w:t>菸</w:t>
      </w:r>
      <w:proofErr w:type="gramEnd"/>
      <w:r w:rsidRPr="00C269EB">
        <w:rPr>
          <w:rFonts w:ascii="標楷體" w:eastAsia="標楷體" w:hAnsi="標楷體" w:cs="Times New Roman" w:hint="eastAsia"/>
          <w:color w:val="000000"/>
          <w:szCs w:val="24"/>
        </w:rPr>
        <w:t>社區創意佈置經營特色</w:t>
      </w:r>
    </w:p>
    <w:p w:rsidR="00C269EB" w:rsidRPr="00C269EB" w:rsidRDefault="00C269EB" w:rsidP="00C269EB">
      <w:pPr>
        <w:numPr>
          <w:ilvl w:val="0"/>
          <w:numId w:val="4"/>
        </w:numPr>
        <w:rPr>
          <w:rFonts w:ascii="標楷體" w:eastAsia="標楷體" w:hAnsi="標楷體" w:cs="Times New Roman"/>
          <w:color w:val="000000"/>
          <w:szCs w:val="24"/>
        </w:rPr>
      </w:pPr>
      <w:r w:rsidRPr="00C269EB">
        <w:rPr>
          <w:rFonts w:ascii="標楷體" w:eastAsia="標楷體" w:hAnsi="標楷體" w:cs="Times New Roman" w:hint="eastAsia"/>
          <w:color w:val="000000"/>
          <w:szCs w:val="24"/>
        </w:rPr>
        <w:t>有成立社區無</w:t>
      </w:r>
      <w:proofErr w:type="gramStart"/>
      <w:r w:rsidRPr="00C269EB">
        <w:rPr>
          <w:rFonts w:ascii="標楷體" w:eastAsia="標楷體" w:hAnsi="標楷體" w:cs="Times New Roman" w:hint="eastAsia"/>
          <w:color w:val="000000"/>
          <w:szCs w:val="24"/>
        </w:rPr>
        <w:t>菸</w:t>
      </w:r>
      <w:proofErr w:type="gramEnd"/>
      <w:r w:rsidRPr="00C269EB">
        <w:rPr>
          <w:rFonts w:ascii="標楷體" w:eastAsia="標楷體" w:hAnsi="標楷體" w:cs="Times New Roman" w:hint="eastAsia"/>
          <w:color w:val="000000"/>
          <w:szCs w:val="24"/>
        </w:rPr>
        <w:t>關懷隊，對於吸菸者提供關懷，鼓勵戒菸</w:t>
      </w:r>
    </w:p>
    <w:p w:rsidR="00C269EB" w:rsidRPr="00C269EB" w:rsidRDefault="00C269EB" w:rsidP="00C269EB">
      <w:pPr>
        <w:numPr>
          <w:ilvl w:val="0"/>
          <w:numId w:val="4"/>
        </w:numPr>
        <w:spacing w:before="100" w:beforeAutospacing="1" w:after="100" w:afterAutospacing="1" w:line="48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C269EB">
        <w:rPr>
          <w:rFonts w:ascii="標楷體" w:eastAsia="標楷體" w:hAnsi="標楷體" w:cs="Times New Roman" w:hint="eastAsia"/>
          <w:color w:val="000000"/>
          <w:szCs w:val="24"/>
        </w:rPr>
        <w:t>其他(如：媒體報導、採訪</w:t>
      </w:r>
      <w:r w:rsidRPr="00C269EB">
        <w:rPr>
          <w:rFonts w:ascii="標楷體" w:eastAsia="標楷體" w:hAnsi="標楷體" w:cs="Times New Roman"/>
          <w:color w:val="000000"/>
          <w:szCs w:val="24"/>
        </w:rPr>
        <w:t>…</w:t>
      </w:r>
      <w:proofErr w:type="gramStart"/>
      <w:r w:rsidRPr="00C269EB">
        <w:rPr>
          <w:rFonts w:ascii="標楷體" w:eastAsia="標楷體" w:hAnsi="標楷體" w:cs="Times New Roman"/>
          <w:color w:val="000000"/>
          <w:szCs w:val="24"/>
        </w:rPr>
        <w:t>…</w:t>
      </w:r>
      <w:proofErr w:type="gramEnd"/>
      <w:r w:rsidRPr="00C269EB">
        <w:rPr>
          <w:rFonts w:ascii="標楷體" w:eastAsia="標楷體" w:hAnsi="標楷體" w:cs="Times New Roman" w:hint="eastAsia"/>
          <w:color w:val="000000"/>
          <w:szCs w:val="24"/>
        </w:rPr>
        <w:t>，結合其他單位辦理</w:t>
      </w:r>
      <w:proofErr w:type="gramStart"/>
      <w:r w:rsidRPr="00C269EB">
        <w:rPr>
          <w:rFonts w:ascii="標楷體" w:eastAsia="標楷體" w:hAnsi="標楷體" w:cs="Times New Roman" w:hint="eastAsia"/>
          <w:color w:val="000000"/>
          <w:szCs w:val="24"/>
        </w:rPr>
        <w:t>菸</w:t>
      </w:r>
      <w:proofErr w:type="gramEnd"/>
      <w:r w:rsidRPr="00C269EB">
        <w:rPr>
          <w:rFonts w:ascii="標楷體" w:eastAsia="標楷體" w:hAnsi="標楷體" w:cs="Times New Roman" w:hint="eastAsia"/>
          <w:color w:val="000000"/>
          <w:szCs w:val="24"/>
        </w:rPr>
        <w:t>害防制活動</w:t>
      </w:r>
      <w:r w:rsidRPr="00C269EB">
        <w:rPr>
          <w:rFonts w:ascii="標楷體" w:eastAsia="標楷體" w:hAnsi="標楷體" w:cs="Times New Roman"/>
          <w:color w:val="000000"/>
          <w:szCs w:val="24"/>
        </w:rPr>
        <w:t>…</w:t>
      </w:r>
      <w:r w:rsidRPr="00C269EB">
        <w:rPr>
          <w:rFonts w:ascii="標楷體" w:eastAsia="標楷體" w:hAnsi="標楷體" w:cs="Times New Roman" w:hint="eastAsia"/>
          <w:color w:val="000000"/>
          <w:szCs w:val="24"/>
        </w:rPr>
        <w:t>.等)</w:t>
      </w:r>
    </w:p>
    <w:p w:rsidR="00C269EB" w:rsidRPr="00C269EB" w:rsidRDefault="00C269EB" w:rsidP="00C269EB">
      <w:pPr>
        <w:snapToGrid w:val="0"/>
        <w:spacing w:before="100" w:beforeAutospacing="1" w:after="100" w:afterAutospacing="1" w:line="360" w:lineRule="atLeast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C269EB">
        <w:rPr>
          <w:rFonts w:ascii="標楷體" w:eastAsia="標楷體" w:hAnsi="標楷體" w:cs="Times New Roman" w:hint="eastAsia"/>
          <w:bCs/>
          <w:color w:val="000000"/>
          <w:szCs w:val="24"/>
        </w:rPr>
        <w:t>(二)審查方式：本局將遴選評審委員擔任。</w:t>
      </w:r>
    </w:p>
    <w:p w:rsidR="00C269EB" w:rsidRPr="00C269EB" w:rsidRDefault="00C269EB" w:rsidP="00C269EB">
      <w:pPr>
        <w:snapToGrid w:val="0"/>
        <w:spacing w:before="240" w:beforeAutospacing="1" w:after="100" w:afterAutospacing="1" w:line="360" w:lineRule="atLeas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C269EB">
        <w:rPr>
          <w:rFonts w:ascii="標楷體" w:eastAsia="標楷體" w:hAnsi="標楷體" w:cs="Times New Roman" w:hint="eastAsia"/>
          <w:bCs/>
          <w:color w:val="000000"/>
          <w:szCs w:val="24"/>
        </w:rPr>
        <w:t>(三)審查日期</w:t>
      </w:r>
      <w:r w:rsidRPr="00C269EB">
        <w:rPr>
          <w:rFonts w:ascii="標楷體" w:eastAsia="標楷體" w:hAnsi="標楷體" w:cs="Times New Roman" w:hint="eastAsia"/>
          <w:color w:val="000000"/>
          <w:szCs w:val="24"/>
        </w:rPr>
        <w:t>：107年10月01日至107年10月20日(輔導)</w:t>
      </w:r>
    </w:p>
    <w:p w:rsidR="00C269EB" w:rsidRPr="00C269EB" w:rsidRDefault="00C269EB" w:rsidP="00C269EB">
      <w:pPr>
        <w:snapToGrid w:val="0"/>
        <w:spacing w:before="100" w:beforeAutospacing="1" w:after="100" w:afterAutospacing="1" w:line="360" w:lineRule="atLeas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C269EB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107年10月30日(暫定) (考評)</w:t>
      </w:r>
    </w:p>
    <w:p w:rsidR="00C269EB" w:rsidRPr="00C269EB" w:rsidRDefault="00C269EB" w:rsidP="00C269EB">
      <w:pPr>
        <w:tabs>
          <w:tab w:val="left" w:pos="540"/>
          <w:tab w:val="left" w:pos="720"/>
          <w:tab w:val="left" w:pos="1080"/>
        </w:tabs>
        <w:snapToGrid w:val="0"/>
        <w:spacing w:before="100" w:beforeAutospacing="1" w:after="100" w:afterAutospacing="1" w:line="360" w:lineRule="atLeast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 w:rsidRPr="00C269EB">
        <w:rPr>
          <w:rFonts w:ascii="標楷體" w:eastAsia="標楷體" w:hAnsi="標楷體" w:cs="Times New Roman" w:hint="eastAsia"/>
          <w:b/>
          <w:color w:val="000000"/>
          <w:szCs w:val="24"/>
        </w:rPr>
        <w:t>六、獎勵方式：</w:t>
      </w:r>
    </w:p>
    <w:p w:rsidR="00C269EB" w:rsidRPr="00C269EB" w:rsidRDefault="00C269EB" w:rsidP="00C269EB">
      <w:pPr>
        <w:snapToGrid w:val="0"/>
        <w:spacing w:before="100" w:beforeAutospacing="1" w:after="100" w:afterAutospacing="1" w:line="420" w:lineRule="atLeast"/>
        <w:ind w:leftChars="58" w:left="439" w:rightChars="-218" w:right="-523" w:hangingChars="125" w:hanging="300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C269EB">
        <w:rPr>
          <w:rFonts w:ascii="標楷體" w:eastAsia="標楷體" w:hAnsi="標楷體" w:cs="Times New Roman" w:hint="eastAsia"/>
          <w:color w:val="000000"/>
          <w:szCs w:val="24"/>
        </w:rPr>
        <w:t>無</w:t>
      </w:r>
      <w:proofErr w:type="gramStart"/>
      <w:r w:rsidRPr="00C269EB">
        <w:rPr>
          <w:rFonts w:ascii="標楷體" w:eastAsia="標楷體" w:hAnsi="標楷體" w:cs="Times New Roman" w:hint="eastAsia"/>
          <w:color w:val="000000"/>
          <w:szCs w:val="24"/>
        </w:rPr>
        <w:t>菸</w:t>
      </w:r>
      <w:proofErr w:type="gramEnd"/>
      <w:r w:rsidRPr="00C269EB">
        <w:rPr>
          <w:rFonts w:ascii="標楷體" w:eastAsia="標楷體" w:hAnsi="標楷體" w:cs="Times New Roman" w:hint="eastAsia"/>
          <w:color w:val="000000"/>
          <w:szCs w:val="24"/>
        </w:rPr>
        <w:t>社區金牌</w:t>
      </w:r>
      <w:r w:rsidRPr="00C269EB">
        <w:rPr>
          <w:rFonts w:ascii="標楷體" w:eastAsia="標楷體" w:hAnsi="標楷體" w:cs="Times New Roman" w:hint="eastAsia"/>
          <w:bCs/>
          <w:color w:val="000000"/>
          <w:szCs w:val="24"/>
        </w:rPr>
        <w:t>獎：1名，新臺幣9,000元等值禮券，獎牌乙只</w:t>
      </w:r>
    </w:p>
    <w:p w:rsidR="00C269EB" w:rsidRPr="00C269EB" w:rsidRDefault="00C269EB" w:rsidP="00C269EB">
      <w:pPr>
        <w:snapToGrid w:val="0"/>
        <w:spacing w:before="100" w:beforeAutospacing="1" w:after="100" w:afterAutospacing="1" w:line="420" w:lineRule="atLeast"/>
        <w:ind w:leftChars="58" w:left="439" w:rightChars="-218" w:right="-523" w:hangingChars="125" w:hanging="300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C269EB">
        <w:rPr>
          <w:rFonts w:ascii="標楷體" w:eastAsia="標楷體" w:hAnsi="標楷體" w:cs="Times New Roman" w:hint="eastAsia"/>
          <w:color w:val="000000"/>
          <w:szCs w:val="24"/>
        </w:rPr>
        <w:t>無</w:t>
      </w:r>
      <w:proofErr w:type="gramStart"/>
      <w:r w:rsidRPr="00C269EB">
        <w:rPr>
          <w:rFonts w:ascii="標楷體" w:eastAsia="標楷體" w:hAnsi="標楷體" w:cs="Times New Roman" w:hint="eastAsia"/>
          <w:color w:val="000000"/>
          <w:szCs w:val="24"/>
        </w:rPr>
        <w:t>菸</w:t>
      </w:r>
      <w:proofErr w:type="gramEnd"/>
      <w:r w:rsidRPr="00C269EB">
        <w:rPr>
          <w:rFonts w:ascii="標楷體" w:eastAsia="標楷體" w:hAnsi="標楷體" w:cs="Times New Roman" w:hint="eastAsia"/>
          <w:color w:val="000000"/>
          <w:szCs w:val="24"/>
        </w:rPr>
        <w:t>社區銀牌獎</w:t>
      </w:r>
      <w:r w:rsidRPr="00C269EB">
        <w:rPr>
          <w:rFonts w:ascii="標楷體" w:eastAsia="標楷體" w:hAnsi="標楷體" w:cs="Times New Roman" w:hint="eastAsia"/>
          <w:bCs/>
          <w:color w:val="000000"/>
          <w:szCs w:val="24"/>
        </w:rPr>
        <w:t>：1名，新臺幣7,000元等值禮券，獎牌乙只</w:t>
      </w:r>
    </w:p>
    <w:p w:rsidR="00C269EB" w:rsidRPr="00C269EB" w:rsidRDefault="00C269EB" w:rsidP="00C269EB">
      <w:pPr>
        <w:snapToGrid w:val="0"/>
        <w:spacing w:before="100" w:beforeAutospacing="1" w:after="100" w:afterAutospacing="1" w:line="420" w:lineRule="atLeast"/>
        <w:ind w:leftChars="58" w:left="439" w:rightChars="-218" w:right="-523" w:hangingChars="125" w:hanging="30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C269EB">
        <w:rPr>
          <w:rFonts w:ascii="標楷體" w:eastAsia="標楷體" w:hAnsi="標楷體" w:cs="Times New Roman" w:hint="eastAsia"/>
          <w:bCs/>
          <w:color w:val="000000"/>
          <w:szCs w:val="24"/>
        </w:rPr>
        <w:t>無</w:t>
      </w:r>
      <w:proofErr w:type="gramStart"/>
      <w:r w:rsidRPr="00C269EB">
        <w:rPr>
          <w:rFonts w:ascii="標楷體" w:eastAsia="標楷體" w:hAnsi="標楷體" w:cs="Times New Roman" w:hint="eastAsia"/>
          <w:bCs/>
          <w:color w:val="000000"/>
          <w:szCs w:val="24"/>
        </w:rPr>
        <w:t>菸</w:t>
      </w:r>
      <w:proofErr w:type="gramEnd"/>
      <w:r w:rsidRPr="00C269EB">
        <w:rPr>
          <w:rFonts w:ascii="標楷體" w:eastAsia="標楷體" w:hAnsi="標楷體" w:cs="Times New Roman" w:hint="eastAsia"/>
          <w:bCs/>
          <w:color w:val="000000"/>
          <w:szCs w:val="24"/>
        </w:rPr>
        <w:t>社區</w:t>
      </w:r>
      <w:r w:rsidRPr="00C269EB">
        <w:rPr>
          <w:rFonts w:ascii="標楷體" w:eastAsia="標楷體" w:hAnsi="標楷體" w:cs="Times New Roman" w:hint="eastAsia"/>
          <w:color w:val="000000"/>
          <w:szCs w:val="24"/>
        </w:rPr>
        <w:t xml:space="preserve">銅牌獎：1名，新臺幣4,000元等值禮券，獎牌乙只 </w:t>
      </w:r>
    </w:p>
    <w:p w:rsidR="00C269EB" w:rsidRDefault="00C269EB" w:rsidP="00C269EB">
      <w:pPr>
        <w:spacing w:line="300" w:lineRule="atLeast"/>
        <w:jc w:val="center"/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</w:pPr>
    </w:p>
    <w:p w:rsidR="00C269EB" w:rsidRDefault="00C269EB" w:rsidP="00C269EB">
      <w:pPr>
        <w:spacing w:line="300" w:lineRule="atLeast"/>
        <w:jc w:val="center"/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</w:pPr>
    </w:p>
    <w:p w:rsidR="00C269EB" w:rsidRDefault="00C269EB" w:rsidP="00C269EB">
      <w:pPr>
        <w:spacing w:line="300" w:lineRule="atLeast"/>
        <w:jc w:val="center"/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</w:pPr>
    </w:p>
    <w:p w:rsidR="00C269EB" w:rsidRDefault="00C269EB" w:rsidP="00C269EB">
      <w:pPr>
        <w:spacing w:line="300" w:lineRule="atLeast"/>
        <w:jc w:val="center"/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</w:pPr>
    </w:p>
    <w:p w:rsidR="00C269EB" w:rsidRPr="00C269EB" w:rsidRDefault="00C269EB" w:rsidP="00C269EB">
      <w:pPr>
        <w:spacing w:line="300" w:lineRule="atLeast"/>
        <w:jc w:val="center"/>
        <w:rPr>
          <w:rFonts w:ascii="標楷體" w:eastAsia="標楷體" w:hAnsi="標楷體" w:cs="華康中黑體(P)-UN"/>
          <w:b/>
          <w:sz w:val="32"/>
          <w:szCs w:val="32"/>
        </w:rPr>
      </w:pPr>
      <w:r w:rsidRPr="00C269E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lastRenderedPageBreak/>
        <w:t>107年金門縣無</w:t>
      </w:r>
      <w:proofErr w:type="gramStart"/>
      <w:r w:rsidRPr="00C269E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菸</w:t>
      </w:r>
      <w:proofErr w:type="gramEnd"/>
      <w:r w:rsidRPr="00C269E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社區創意佈置競賽</w:t>
      </w:r>
      <w:r w:rsidRPr="00C269EB">
        <w:rPr>
          <w:rFonts w:ascii="標楷體" w:eastAsia="標楷體" w:hAnsi="標楷體" w:cs="華康中黑體(P)-UN" w:hint="eastAsia"/>
          <w:b/>
          <w:sz w:val="32"/>
          <w:szCs w:val="32"/>
        </w:rPr>
        <w:t>評分表</w:t>
      </w:r>
    </w:p>
    <w:p w:rsidR="00C269EB" w:rsidRPr="00C269EB" w:rsidRDefault="00C269EB" w:rsidP="00C269EB">
      <w:pPr>
        <w:spacing w:line="300" w:lineRule="atLeast"/>
        <w:jc w:val="center"/>
        <w:rPr>
          <w:rFonts w:ascii="標楷體" w:eastAsia="標楷體" w:hAnsi="標楷體" w:cs="華康中黑體(P)-UN"/>
          <w:bCs/>
          <w:sz w:val="32"/>
          <w:szCs w:val="32"/>
        </w:rPr>
      </w:pPr>
      <w:r w:rsidRPr="00C269EB">
        <w:rPr>
          <w:rFonts w:ascii="標楷體" w:eastAsia="標楷體" w:hAnsi="標楷體" w:cs="華康中黑體(P)-UN" w:hint="eastAsia"/>
          <w:bCs/>
          <w:sz w:val="32"/>
          <w:szCs w:val="32"/>
        </w:rPr>
        <w:t>參賽社區：_____________________</w:t>
      </w:r>
    </w:p>
    <w:tbl>
      <w:tblPr>
        <w:tblW w:w="884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5220"/>
        <w:gridCol w:w="1069"/>
        <w:gridCol w:w="1091"/>
      </w:tblGrid>
      <w:tr w:rsidR="00C269EB" w:rsidRPr="00C269EB" w:rsidTr="002A1AA7">
        <w:trPr>
          <w:trHeight w:val="501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9EB" w:rsidRPr="00C269EB" w:rsidRDefault="00C269EB" w:rsidP="00C269EB">
            <w:pPr>
              <w:spacing w:line="0" w:lineRule="atLeast"/>
              <w:ind w:left="252" w:hanging="252"/>
              <w:rPr>
                <w:rFonts w:ascii="標楷體" w:eastAsia="標楷體" w:hAnsi="標楷體" w:cs="Times New Roman"/>
                <w:b/>
                <w:bCs/>
              </w:rPr>
            </w:pPr>
            <w:r w:rsidRPr="00C269EB">
              <w:rPr>
                <w:rFonts w:ascii="標楷體" w:eastAsia="標楷體" w:hAnsi="標楷體" w:cs="Times New Roman" w:hint="eastAsia"/>
                <w:b/>
                <w:bCs/>
              </w:rPr>
              <w:t>評核項目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9EB" w:rsidRPr="00C269EB" w:rsidRDefault="00C269EB" w:rsidP="00C269EB">
            <w:pPr>
              <w:spacing w:line="0" w:lineRule="atLeast"/>
              <w:ind w:left="60" w:hangingChars="25" w:hanging="60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評核內容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9EB" w:rsidRPr="00C269EB" w:rsidRDefault="00C269EB" w:rsidP="00C269E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分數比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9EB" w:rsidRPr="00C269EB" w:rsidRDefault="00C269EB" w:rsidP="00C269E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C269EB">
              <w:rPr>
                <w:rFonts w:ascii="標楷體" w:eastAsia="標楷體" w:hAnsi="標楷體" w:cs="Times New Roman" w:hint="eastAsia"/>
              </w:rPr>
              <w:t>得分</w:t>
            </w:r>
          </w:p>
        </w:tc>
      </w:tr>
      <w:tr w:rsidR="00C269EB" w:rsidRPr="00C269EB" w:rsidTr="002A1AA7">
        <w:trPr>
          <w:cantSplit/>
          <w:trHeight w:val="520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1.無</w:t>
            </w:r>
            <w:proofErr w:type="gramStart"/>
            <w:r w:rsidRPr="00C269E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菸</w:t>
            </w:r>
            <w:proofErr w:type="gramEnd"/>
            <w:r w:rsidRPr="00C269E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社區居民參與程度</w:t>
            </w:r>
          </w:p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50分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成立推動委員會，並有定期召開會議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69EB" w:rsidRPr="00C269EB" w:rsidTr="002A1AA7">
        <w:trPr>
          <w:cantSplit/>
          <w:trHeight w:val="600"/>
          <w:jc w:val="center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社區舉辦拒</w:t>
            </w:r>
            <w:proofErr w:type="gramStart"/>
            <w:r w:rsidRPr="00C269EB">
              <w:rPr>
                <w:rFonts w:ascii="標楷體" w:eastAsia="標楷體" w:hAnsi="標楷體" w:cs="Times New Roman" w:hint="eastAsia"/>
                <w:szCs w:val="24"/>
              </w:rPr>
              <w:t>菸</w:t>
            </w:r>
            <w:proofErr w:type="gramEnd"/>
            <w:r w:rsidRPr="00C269EB">
              <w:rPr>
                <w:rFonts w:ascii="標楷體" w:eastAsia="標楷體" w:hAnsi="標楷體" w:cs="Times New Roman" w:hint="eastAsia"/>
                <w:szCs w:val="24"/>
              </w:rPr>
              <w:t>及反菸等</w:t>
            </w:r>
            <w:proofErr w:type="gramStart"/>
            <w:r w:rsidRPr="00C269EB">
              <w:rPr>
                <w:rFonts w:ascii="標楷體" w:eastAsia="標楷體" w:hAnsi="標楷體" w:cs="Times New Roman" w:hint="eastAsia"/>
                <w:szCs w:val="24"/>
              </w:rPr>
              <w:t>菸</w:t>
            </w:r>
            <w:proofErr w:type="gramEnd"/>
            <w:r w:rsidRPr="00C269EB">
              <w:rPr>
                <w:rFonts w:ascii="標楷體" w:eastAsia="標楷體" w:hAnsi="標楷體" w:cs="Times New Roman" w:hint="eastAsia"/>
                <w:szCs w:val="24"/>
              </w:rPr>
              <w:t>害防制創意佈置「簡潔有力、印象深刻」，以塑造無</w:t>
            </w:r>
            <w:proofErr w:type="gramStart"/>
            <w:r w:rsidRPr="00C269EB">
              <w:rPr>
                <w:rFonts w:ascii="標楷體" w:eastAsia="標楷體" w:hAnsi="標楷體" w:cs="Times New Roman" w:hint="eastAsia"/>
                <w:szCs w:val="24"/>
              </w:rPr>
              <w:t>菸</w:t>
            </w:r>
            <w:proofErr w:type="gramEnd"/>
            <w:r w:rsidRPr="00C269EB">
              <w:rPr>
                <w:rFonts w:ascii="標楷體" w:eastAsia="標楷體" w:hAnsi="標楷體" w:cs="Times New Roman" w:hint="eastAsia"/>
                <w:szCs w:val="24"/>
              </w:rPr>
              <w:t>環境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69EB" w:rsidRPr="00C269EB" w:rsidTr="002A1AA7">
        <w:trPr>
          <w:cantSplit/>
          <w:trHeight w:val="600"/>
          <w:jc w:val="center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社區內營造無</w:t>
            </w:r>
            <w:proofErr w:type="gramStart"/>
            <w:r w:rsidRPr="00C269EB">
              <w:rPr>
                <w:rFonts w:ascii="標楷體" w:eastAsia="標楷體" w:hAnsi="標楷體" w:cs="Times New Roman" w:hint="eastAsia"/>
                <w:szCs w:val="24"/>
              </w:rPr>
              <w:t>菸</w:t>
            </w:r>
            <w:proofErr w:type="gramEnd"/>
            <w:r w:rsidRPr="00C269EB">
              <w:rPr>
                <w:rFonts w:ascii="標楷體" w:eastAsia="標楷體" w:hAnsi="標楷體" w:cs="Times New Roman" w:hint="eastAsia"/>
                <w:szCs w:val="24"/>
              </w:rPr>
              <w:t>環境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69EB" w:rsidRPr="00C269EB" w:rsidTr="002A1AA7">
        <w:trPr>
          <w:cantSplit/>
          <w:trHeight w:val="530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2.實地訪查</w:t>
            </w:r>
          </w:p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40分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/>
                <w:szCs w:val="24"/>
              </w:rPr>
              <w:t>社區出入口是否有明確</w:t>
            </w:r>
            <w:r w:rsidRPr="00C269EB">
              <w:rPr>
                <w:rFonts w:ascii="標楷體" w:eastAsia="標楷體" w:hAnsi="標楷體" w:cs="Times New Roman" w:hint="eastAsia"/>
                <w:szCs w:val="24"/>
              </w:rPr>
              <w:t>禁</w:t>
            </w:r>
            <w:proofErr w:type="gramStart"/>
            <w:r w:rsidRPr="00C269EB">
              <w:rPr>
                <w:rFonts w:ascii="標楷體" w:eastAsia="標楷體" w:hAnsi="標楷體" w:cs="Times New Roman"/>
                <w:szCs w:val="24"/>
              </w:rPr>
              <w:t>菸</w:t>
            </w:r>
            <w:proofErr w:type="gramEnd"/>
            <w:r w:rsidRPr="00C269EB">
              <w:rPr>
                <w:rFonts w:ascii="標楷體" w:eastAsia="標楷體" w:hAnsi="標楷體" w:cs="Times New Roman"/>
                <w:szCs w:val="24"/>
              </w:rPr>
              <w:t>標</w:t>
            </w:r>
            <w:r w:rsidRPr="00C269EB">
              <w:rPr>
                <w:rFonts w:ascii="標楷體" w:eastAsia="標楷體" w:hAnsi="標楷體" w:cs="Times New Roman" w:hint="eastAsia"/>
                <w:szCs w:val="24"/>
              </w:rPr>
              <w:t>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69EB" w:rsidRPr="00C269EB" w:rsidTr="002A1AA7">
        <w:trPr>
          <w:cantSplit/>
          <w:trHeight w:val="640"/>
          <w:jc w:val="center"/>
        </w:trPr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社區內是否有人吸菸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69EB" w:rsidRPr="00C269EB" w:rsidTr="002A1AA7">
        <w:trPr>
          <w:cantSplit/>
          <w:trHeight w:val="537"/>
          <w:jc w:val="center"/>
        </w:trPr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社區內是否發現菸蒂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69EB" w:rsidRPr="00C269EB" w:rsidTr="002A1AA7">
        <w:trPr>
          <w:cantSplit/>
          <w:trHeight w:val="537"/>
          <w:jc w:val="center"/>
        </w:trPr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社區內民眾是否有無</w:t>
            </w:r>
            <w:proofErr w:type="gramStart"/>
            <w:r w:rsidRPr="00C269EB">
              <w:rPr>
                <w:rFonts w:ascii="標楷體" w:eastAsia="標楷體" w:hAnsi="標楷體" w:cs="Times New Roman" w:hint="eastAsia"/>
                <w:szCs w:val="24"/>
              </w:rPr>
              <w:t>菸</w:t>
            </w:r>
            <w:proofErr w:type="gramEnd"/>
            <w:r w:rsidRPr="00C269EB">
              <w:rPr>
                <w:rFonts w:ascii="標楷體" w:eastAsia="標楷體" w:hAnsi="標楷體" w:cs="Times New Roman" w:hint="eastAsia"/>
                <w:szCs w:val="24"/>
              </w:rPr>
              <w:t>共識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69EB" w:rsidRPr="00C269EB" w:rsidTr="002A1AA7">
        <w:trPr>
          <w:cantSplit/>
          <w:trHeight w:val="700"/>
          <w:jc w:val="center"/>
        </w:trPr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社區內進行無</w:t>
            </w:r>
            <w:proofErr w:type="gramStart"/>
            <w:r w:rsidRPr="00C269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菸</w:t>
            </w:r>
            <w:proofErr w:type="gramEnd"/>
            <w:r w:rsidRPr="00C269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環境營造</w:t>
            </w:r>
          </w:p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(如紅布條、看板、公佈攔..等)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69EB" w:rsidRPr="00C269EB" w:rsidTr="002A1AA7">
        <w:trPr>
          <w:cantSplit/>
          <w:trHeight w:val="1126"/>
          <w:jc w:val="center"/>
        </w:trPr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社區內是否拒</w:t>
            </w:r>
            <w:proofErr w:type="gramStart"/>
            <w:r w:rsidRPr="00C269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菸</w:t>
            </w:r>
            <w:proofErr w:type="gramEnd"/>
            <w:r w:rsidRPr="00C269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及反菸等</w:t>
            </w:r>
            <w:proofErr w:type="gramStart"/>
            <w:r w:rsidRPr="00C269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菸</w:t>
            </w:r>
            <w:proofErr w:type="gramEnd"/>
            <w:r w:rsidRPr="00C269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害防制創意佈置，營造無</w:t>
            </w:r>
            <w:proofErr w:type="gramStart"/>
            <w:r w:rsidRPr="00C269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菸</w:t>
            </w:r>
            <w:proofErr w:type="gramEnd"/>
            <w:r w:rsidRPr="00C269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環境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69EB" w:rsidRPr="00C269EB" w:rsidTr="002A1AA7">
        <w:trPr>
          <w:cantSplit/>
          <w:trHeight w:val="720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ind w:left="252" w:hanging="252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3.其他項</w:t>
            </w:r>
          </w:p>
          <w:p w:rsidR="00C269EB" w:rsidRPr="00C269EB" w:rsidRDefault="00C269EB" w:rsidP="00C269EB">
            <w:pPr>
              <w:spacing w:line="320" w:lineRule="exact"/>
              <w:ind w:left="252" w:hanging="252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10分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before="100" w:beforeAutospacing="1" w:after="100" w:afterAutospacing="1" w:line="480" w:lineRule="exact"/>
              <w:ind w:left="848" w:hanging="848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無</w:t>
            </w:r>
            <w:proofErr w:type="gramStart"/>
            <w:r w:rsidRPr="00C269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菸</w:t>
            </w:r>
            <w:proofErr w:type="gramEnd"/>
            <w:r w:rsidRPr="00C269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社區創意佈置經營特色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69EB" w:rsidRPr="00C269EB" w:rsidTr="002A1AA7">
        <w:trPr>
          <w:cantSplit/>
          <w:trHeight w:val="878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ind w:left="252" w:hanging="252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有成立社區無</w:t>
            </w:r>
            <w:proofErr w:type="gramStart"/>
            <w:r w:rsidRPr="00C269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菸</w:t>
            </w:r>
            <w:proofErr w:type="gramEnd"/>
            <w:r w:rsidRPr="00C269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關懷隊，對於吸菸者提供關懷，鼓勵戒菸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69EB" w:rsidRPr="00C269EB" w:rsidTr="002A1AA7">
        <w:trPr>
          <w:cantSplit/>
          <w:trHeight w:val="859"/>
          <w:jc w:val="center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ind w:left="252" w:hanging="252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其他(例如：媒體報導、採訪....、結合其他單位辦理菸害防制活動......等</w:t>
            </w:r>
            <w:proofErr w:type="gramStart"/>
            <w:r w:rsidRPr="00C269EB">
              <w:rPr>
                <w:rFonts w:ascii="標楷體" w:eastAsia="標楷體" w:hAnsi="標楷體" w:cs="Times New Roman" w:hint="eastAsia"/>
                <w:szCs w:val="24"/>
              </w:rPr>
              <w:t>)。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69EB" w:rsidRPr="00C269EB" w:rsidTr="002A1AA7">
        <w:trPr>
          <w:cantSplit/>
          <w:trHeight w:val="539"/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得分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69EB" w:rsidRPr="00C269EB" w:rsidTr="002A1AA7">
        <w:trPr>
          <w:cantSplit/>
          <w:trHeight w:val="1713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審查意見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EB" w:rsidRPr="00C269EB" w:rsidRDefault="00C269EB" w:rsidP="00C269E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69EB" w:rsidRPr="00C269EB" w:rsidTr="002A1AA7">
        <w:trPr>
          <w:cantSplit/>
          <w:trHeight w:val="705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簽名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EB" w:rsidRPr="00C269EB" w:rsidRDefault="00C269EB" w:rsidP="00C269EB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C269EB" w:rsidRDefault="00C269EB" w:rsidP="00C269EB">
      <w:pPr>
        <w:spacing w:before="100" w:beforeAutospacing="1" w:after="100" w:afterAutospacing="1" w:line="460" w:lineRule="exact"/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</w:pPr>
    </w:p>
    <w:p w:rsidR="00C269EB" w:rsidRPr="00C269EB" w:rsidRDefault="00C269EB" w:rsidP="00C269EB">
      <w:pPr>
        <w:spacing w:before="100" w:beforeAutospacing="1" w:after="100" w:afterAutospacing="1" w:line="460" w:lineRule="exact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C269EB">
        <w:rPr>
          <w:rFonts w:ascii="Times New Roman" w:eastAsia="新細明體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A4BA7" wp14:editId="54E51A69">
                <wp:simplePos x="0" y="0"/>
                <wp:positionH relativeFrom="column">
                  <wp:posOffset>53340</wp:posOffset>
                </wp:positionH>
                <wp:positionV relativeFrom="paragraph">
                  <wp:posOffset>50800</wp:posOffset>
                </wp:positionV>
                <wp:extent cx="1066165" cy="417830"/>
                <wp:effectExtent l="0" t="0" r="19685" b="2032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417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69EB" w:rsidRDefault="00C269EB" w:rsidP="00C269E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  <w:p w:rsidR="00C269EB" w:rsidRDefault="00C269EB" w:rsidP="00C269E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4.2pt;margin-top:4pt;width:83.95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" filled="f" strokecolor="white">
                <v:textbox>
                  <w:txbxContent>
                    <w:p w:rsidR="00C269EB" w:rsidRDefault="00C269EB" w:rsidP="00C269E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  <w:p w:rsidR="00C269EB" w:rsidRDefault="00C269EB" w:rsidP="00C269E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69EB" w:rsidRPr="00C269EB" w:rsidRDefault="00C269EB" w:rsidP="00C269EB">
      <w:pPr>
        <w:spacing w:before="100" w:beforeAutospacing="1" w:after="100" w:afterAutospacing="1" w:line="460" w:lineRule="exact"/>
        <w:jc w:val="center"/>
        <w:rPr>
          <w:rFonts w:ascii="標楷體" w:eastAsia="標楷體" w:hAnsi="標楷體" w:cs="華康中黑體(P)-UN"/>
          <w:b/>
          <w:sz w:val="32"/>
          <w:szCs w:val="32"/>
        </w:rPr>
      </w:pPr>
      <w:r w:rsidRPr="00C269E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107年金門縣無</w:t>
      </w:r>
      <w:proofErr w:type="gramStart"/>
      <w:r w:rsidRPr="00C269E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菸</w:t>
      </w:r>
      <w:proofErr w:type="gramEnd"/>
      <w:r w:rsidRPr="00C269E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社區創意佈置競賽</w:t>
      </w:r>
      <w:r w:rsidRPr="00C269EB">
        <w:rPr>
          <w:rFonts w:ascii="標楷體" w:eastAsia="標楷體" w:hAnsi="標楷體" w:cs="華康中黑體(P)-UN" w:hint="eastAsia"/>
          <w:b/>
          <w:sz w:val="32"/>
          <w:szCs w:val="32"/>
        </w:rPr>
        <w:t>報名表</w:t>
      </w:r>
    </w:p>
    <w:p w:rsidR="00C269EB" w:rsidRPr="00C269EB" w:rsidRDefault="00C269EB" w:rsidP="00C269EB">
      <w:pPr>
        <w:numPr>
          <w:ilvl w:val="0"/>
          <w:numId w:val="7"/>
        </w:numPr>
        <w:spacing w:before="100" w:beforeAutospacing="1" w:after="100" w:afterAutospacing="1" w:line="480" w:lineRule="exact"/>
        <w:rPr>
          <w:rFonts w:ascii="標楷體" w:eastAsia="標楷體" w:hAnsi="標楷體" w:cs="華康中黑體(P)-UN"/>
          <w:sz w:val="28"/>
          <w:szCs w:val="32"/>
        </w:rPr>
      </w:pPr>
      <w:r w:rsidRPr="00C269EB">
        <w:rPr>
          <w:rFonts w:ascii="標楷體" w:eastAsia="標楷體" w:hAnsi="標楷體" w:cs="華康中黑體(P)-UN" w:hint="eastAsia"/>
          <w:sz w:val="28"/>
          <w:szCs w:val="32"/>
        </w:rPr>
        <w:t>報名日期：107年09月15日前報名。</w:t>
      </w:r>
    </w:p>
    <w:p w:rsidR="00C269EB" w:rsidRPr="00C269EB" w:rsidRDefault="00C269EB" w:rsidP="00C269EB">
      <w:pPr>
        <w:numPr>
          <w:ilvl w:val="0"/>
          <w:numId w:val="7"/>
        </w:numPr>
        <w:spacing w:before="100" w:beforeAutospacing="1" w:after="100" w:afterAutospacing="1" w:line="480" w:lineRule="exact"/>
        <w:rPr>
          <w:rFonts w:ascii="標楷體" w:eastAsia="標楷體" w:hAnsi="標楷體" w:cs="華康中黑體(P)-UN"/>
          <w:sz w:val="28"/>
          <w:szCs w:val="32"/>
        </w:rPr>
      </w:pPr>
      <w:r w:rsidRPr="00C269EB">
        <w:rPr>
          <w:rFonts w:ascii="標楷體" w:eastAsia="標楷體" w:hAnsi="標楷體" w:cs="華康中黑體(P)-UN" w:hint="eastAsia"/>
          <w:sz w:val="28"/>
          <w:szCs w:val="32"/>
        </w:rPr>
        <w:t>書面資料：107年10月22日前繳交完成。</w:t>
      </w:r>
    </w:p>
    <w:p w:rsidR="00C269EB" w:rsidRPr="00C269EB" w:rsidRDefault="00C269EB" w:rsidP="00C269EB">
      <w:pPr>
        <w:numPr>
          <w:ilvl w:val="0"/>
          <w:numId w:val="7"/>
        </w:numPr>
        <w:spacing w:before="100" w:beforeAutospacing="1" w:after="100" w:afterAutospacing="1" w:line="480" w:lineRule="exact"/>
        <w:rPr>
          <w:rFonts w:ascii="標楷體" w:eastAsia="標楷體" w:hAnsi="標楷體" w:cs="華康中黑體(P)-UN"/>
          <w:sz w:val="28"/>
          <w:szCs w:val="32"/>
        </w:rPr>
      </w:pPr>
      <w:r w:rsidRPr="00C269EB">
        <w:rPr>
          <w:rFonts w:ascii="標楷體" w:eastAsia="標楷體" w:hAnsi="標楷體" w:cs="華康中黑體(P)-UN" w:hint="eastAsia"/>
          <w:sz w:val="28"/>
          <w:szCs w:val="32"/>
        </w:rPr>
        <w:t>輔導訪查日期：107年10月01日至107年10月20日(輔導)</w:t>
      </w:r>
    </w:p>
    <w:p w:rsidR="00C269EB" w:rsidRPr="00C269EB" w:rsidRDefault="00C269EB" w:rsidP="00C269EB">
      <w:pPr>
        <w:spacing w:before="100" w:beforeAutospacing="1" w:after="100" w:afterAutospacing="1" w:line="360" w:lineRule="exact"/>
        <w:ind w:firstLineChars="950" w:firstLine="2660"/>
        <w:rPr>
          <w:rFonts w:ascii="標楷體" w:eastAsia="標楷體" w:hAnsi="標楷體" w:cs="華康中黑體(P)-UN"/>
          <w:sz w:val="28"/>
          <w:szCs w:val="32"/>
        </w:rPr>
      </w:pPr>
      <w:r w:rsidRPr="00C269EB">
        <w:rPr>
          <w:rFonts w:ascii="標楷體" w:eastAsia="標楷體" w:hAnsi="標楷體" w:cs="華康中黑體(P)-UN" w:hint="eastAsia"/>
          <w:sz w:val="28"/>
          <w:szCs w:val="32"/>
        </w:rPr>
        <w:t>107年10月30日 (暫定) (考評)</w:t>
      </w:r>
    </w:p>
    <w:tbl>
      <w:tblPr>
        <w:tblW w:w="9781" w:type="dxa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2126"/>
        <w:gridCol w:w="2126"/>
      </w:tblGrid>
      <w:tr w:rsidR="00C269EB" w:rsidRPr="00C269EB" w:rsidTr="002A1AA7">
        <w:trPr>
          <w:trHeight w:val="1179"/>
          <w:jc w:val="center"/>
        </w:trPr>
        <w:tc>
          <w:tcPr>
            <w:tcW w:w="1418" w:type="dxa"/>
          </w:tcPr>
          <w:p w:rsidR="00C269EB" w:rsidRPr="00C269EB" w:rsidRDefault="00C269EB" w:rsidP="00C269EB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鄉鎮市</w:t>
            </w:r>
          </w:p>
        </w:tc>
        <w:tc>
          <w:tcPr>
            <w:tcW w:w="4111" w:type="dxa"/>
          </w:tcPr>
          <w:p w:rsidR="00C269EB" w:rsidRPr="00C269EB" w:rsidRDefault="00C269EB" w:rsidP="00C269EB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社區名稱</w:t>
            </w:r>
          </w:p>
        </w:tc>
        <w:tc>
          <w:tcPr>
            <w:tcW w:w="2126" w:type="dxa"/>
          </w:tcPr>
          <w:p w:rsidR="00C269EB" w:rsidRPr="00C269EB" w:rsidRDefault="00C269EB" w:rsidP="00C269EB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推動聯絡人</w:t>
            </w:r>
          </w:p>
        </w:tc>
        <w:tc>
          <w:tcPr>
            <w:tcW w:w="2126" w:type="dxa"/>
          </w:tcPr>
          <w:p w:rsidR="00C269EB" w:rsidRPr="00C269EB" w:rsidRDefault="00C269EB" w:rsidP="00C269EB">
            <w:pPr>
              <w:spacing w:beforeLines="50" w:before="180" w:afterLines="50" w:after="180" w:line="460" w:lineRule="exact"/>
              <w:ind w:left="746" w:hangingChars="266" w:hanging="746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電話</w:t>
            </w:r>
          </w:p>
        </w:tc>
      </w:tr>
      <w:tr w:rsidR="00C269EB" w:rsidRPr="00C269EB" w:rsidTr="002A1AA7">
        <w:trPr>
          <w:trHeight w:val="767"/>
          <w:jc w:val="center"/>
        </w:trPr>
        <w:tc>
          <w:tcPr>
            <w:tcW w:w="1418" w:type="dxa"/>
          </w:tcPr>
          <w:p w:rsidR="00C269EB" w:rsidRPr="00C269EB" w:rsidRDefault="00C269EB" w:rsidP="00C269EB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269EB" w:rsidRPr="00C269EB" w:rsidRDefault="00C269EB" w:rsidP="00C269EB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69EB" w:rsidRPr="00C269EB" w:rsidRDefault="00C269EB" w:rsidP="00C269EB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69EB" w:rsidRPr="00C269EB" w:rsidRDefault="00C269EB" w:rsidP="00C269EB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269EB" w:rsidRPr="00C269EB" w:rsidTr="002A1AA7">
        <w:trPr>
          <w:trHeight w:val="767"/>
          <w:jc w:val="center"/>
        </w:trPr>
        <w:tc>
          <w:tcPr>
            <w:tcW w:w="1418" w:type="dxa"/>
          </w:tcPr>
          <w:p w:rsidR="00C269EB" w:rsidRPr="00C269EB" w:rsidRDefault="00C269EB" w:rsidP="00C269EB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269EB" w:rsidRPr="00C269EB" w:rsidRDefault="00C269EB" w:rsidP="00C269EB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69EB" w:rsidRPr="00C269EB" w:rsidRDefault="00C269EB" w:rsidP="00C269EB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69EB" w:rsidRPr="00C269EB" w:rsidRDefault="00C269EB" w:rsidP="00C269EB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269EB" w:rsidRPr="00C269EB" w:rsidTr="002A1AA7">
        <w:trPr>
          <w:trHeight w:val="650"/>
          <w:jc w:val="center"/>
        </w:trPr>
        <w:tc>
          <w:tcPr>
            <w:tcW w:w="1418" w:type="dxa"/>
          </w:tcPr>
          <w:p w:rsidR="00C269EB" w:rsidRPr="00C269EB" w:rsidRDefault="00C269EB" w:rsidP="00C269EB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269EB" w:rsidRPr="00C269EB" w:rsidRDefault="00C269EB" w:rsidP="00C269EB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69EB" w:rsidRPr="00C269EB" w:rsidRDefault="00C269EB" w:rsidP="00C269EB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69EB" w:rsidRPr="00C269EB" w:rsidRDefault="00C269EB" w:rsidP="00C269EB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269EB" w:rsidRPr="00C269EB" w:rsidTr="002A1AA7">
        <w:trPr>
          <w:trHeight w:val="677"/>
          <w:jc w:val="center"/>
        </w:trPr>
        <w:tc>
          <w:tcPr>
            <w:tcW w:w="1418" w:type="dxa"/>
          </w:tcPr>
          <w:p w:rsidR="00C269EB" w:rsidRPr="00C269EB" w:rsidRDefault="00C269EB" w:rsidP="00C269EB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269EB" w:rsidRPr="00C269EB" w:rsidRDefault="00C269EB" w:rsidP="00C269EB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69EB" w:rsidRPr="00C269EB" w:rsidRDefault="00C269EB" w:rsidP="00C269EB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69EB" w:rsidRPr="00C269EB" w:rsidRDefault="00C269EB" w:rsidP="00C269EB">
            <w:pPr>
              <w:spacing w:beforeLines="50" w:before="180" w:afterLines="50" w:after="180" w:line="4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C269EB" w:rsidRPr="00C269EB" w:rsidRDefault="00C269EB" w:rsidP="00C269EB">
      <w:pPr>
        <w:spacing w:line="300" w:lineRule="atLeast"/>
        <w:rPr>
          <w:rFonts w:ascii="標楷體" w:eastAsia="標楷體" w:hAnsi="標楷體" w:cs="Times New Roman"/>
          <w:bCs/>
          <w:color w:val="000000"/>
          <w:sz w:val="27"/>
          <w:szCs w:val="27"/>
        </w:rPr>
      </w:pPr>
    </w:p>
    <w:p w:rsidR="00C269EB" w:rsidRPr="00C269EB" w:rsidRDefault="00C269EB" w:rsidP="00C269EB">
      <w:pPr>
        <w:spacing w:line="300" w:lineRule="atLeast"/>
        <w:rPr>
          <w:rFonts w:ascii="標楷體" w:eastAsia="標楷體" w:hAnsi="標楷體" w:cs="Times New Roman"/>
          <w:bCs/>
          <w:color w:val="000000"/>
          <w:sz w:val="27"/>
          <w:szCs w:val="27"/>
        </w:rPr>
      </w:pPr>
    </w:p>
    <w:p w:rsidR="00C269EB" w:rsidRPr="00C269EB" w:rsidRDefault="00C269EB" w:rsidP="00C269EB">
      <w:pPr>
        <w:spacing w:line="300" w:lineRule="atLeast"/>
        <w:rPr>
          <w:rFonts w:ascii="標楷體" w:eastAsia="標楷體" w:hAnsi="標楷體" w:cs="Times New Roman"/>
          <w:bCs/>
          <w:color w:val="000000"/>
          <w:sz w:val="27"/>
          <w:szCs w:val="27"/>
        </w:rPr>
      </w:pPr>
    </w:p>
    <w:p w:rsidR="00C269EB" w:rsidRPr="00C269EB" w:rsidRDefault="00C269EB" w:rsidP="00C269EB">
      <w:pPr>
        <w:spacing w:line="300" w:lineRule="atLeast"/>
        <w:rPr>
          <w:rFonts w:ascii="標楷體" w:eastAsia="標楷體" w:hAnsi="標楷體" w:cs="Times New Roman"/>
          <w:bCs/>
          <w:color w:val="000000"/>
          <w:sz w:val="27"/>
          <w:szCs w:val="27"/>
        </w:rPr>
      </w:pPr>
    </w:p>
    <w:p w:rsidR="00C269EB" w:rsidRPr="00C269EB" w:rsidRDefault="00C269EB" w:rsidP="00C269EB">
      <w:pPr>
        <w:spacing w:line="300" w:lineRule="atLeast"/>
        <w:rPr>
          <w:rFonts w:ascii="標楷體" w:eastAsia="標楷體" w:hAnsi="標楷體" w:cs="Times New Roman"/>
          <w:bCs/>
          <w:color w:val="000000"/>
          <w:sz w:val="27"/>
          <w:szCs w:val="27"/>
        </w:rPr>
      </w:pPr>
    </w:p>
    <w:p w:rsidR="00C269EB" w:rsidRPr="00C269EB" w:rsidRDefault="00C269EB" w:rsidP="00C269EB">
      <w:pPr>
        <w:spacing w:line="300" w:lineRule="atLeast"/>
        <w:rPr>
          <w:rFonts w:ascii="標楷體" w:eastAsia="標楷體" w:hAnsi="標楷體" w:cs="Times New Roman"/>
          <w:bCs/>
          <w:color w:val="000000"/>
          <w:sz w:val="27"/>
          <w:szCs w:val="27"/>
        </w:rPr>
      </w:pPr>
    </w:p>
    <w:p w:rsidR="00C269EB" w:rsidRPr="00C269EB" w:rsidRDefault="00C269EB" w:rsidP="00C269EB">
      <w:pPr>
        <w:spacing w:line="300" w:lineRule="atLeast"/>
        <w:rPr>
          <w:rFonts w:ascii="標楷體" w:eastAsia="標楷體" w:hAnsi="標楷體" w:cs="Times New Roman"/>
          <w:bCs/>
          <w:color w:val="000000"/>
          <w:sz w:val="27"/>
          <w:szCs w:val="27"/>
        </w:rPr>
      </w:pPr>
    </w:p>
    <w:p w:rsidR="00C269EB" w:rsidRPr="00C269EB" w:rsidRDefault="00C269EB" w:rsidP="00C269EB">
      <w:pPr>
        <w:spacing w:line="300" w:lineRule="atLeast"/>
        <w:rPr>
          <w:rFonts w:ascii="標楷體" w:eastAsia="標楷體" w:hAnsi="標楷體" w:cs="Times New Roman"/>
          <w:bCs/>
          <w:color w:val="000000"/>
          <w:sz w:val="27"/>
          <w:szCs w:val="27"/>
        </w:rPr>
      </w:pPr>
    </w:p>
    <w:p w:rsidR="00C269EB" w:rsidRPr="00C269EB" w:rsidRDefault="00C269EB" w:rsidP="00C269EB">
      <w:pPr>
        <w:spacing w:line="300" w:lineRule="atLeast"/>
        <w:rPr>
          <w:rFonts w:ascii="標楷體" w:eastAsia="標楷體" w:hAnsi="標楷體" w:cs="Times New Roman"/>
          <w:bCs/>
          <w:color w:val="000000"/>
          <w:sz w:val="27"/>
          <w:szCs w:val="27"/>
        </w:rPr>
      </w:pPr>
    </w:p>
    <w:p w:rsidR="00C269EB" w:rsidRPr="00C269EB" w:rsidRDefault="00C269EB" w:rsidP="00C269EB">
      <w:pPr>
        <w:spacing w:line="300" w:lineRule="atLeast"/>
        <w:rPr>
          <w:rFonts w:ascii="標楷體" w:eastAsia="標楷體" w:hAnsi="標楷體" w:cs="Times New Roman"/>
          <w:bCs/>
          <w:color w:val="000000"/>
          <w:sz w:val="27"/>
          <w:szCs w:val="27"/>
        </w:rPr>
      </w:pPr>
    </w:p>
    <w:p w:rsidR="00C269EB" w:rsidRPr="00C269EB" w:rsidRDefault="00C269EB" w:rsidP="00C269EB">
      <w:pPr>
        <w:spacing w:line="300" w:lineRule="atLeast"/>
        <w:rPr>
          <w:rFonts w:ascii="標楷體" w:eastAsia="標楷體" w:hAnsi="標楷體" w:cs="Times New Roman"/>
          <w:bCs/>
          <w:color w:val="000000"/>
          <w:sz w:val="27"/>
          <w:szCs w:val="27"/>
        </w:rPr>
      </w:pPr>
    </w:p>
    <w:p w:rsidR="00C269EB" w:rsidRPr="00C269EB" w:rsidRDefault="00C269EB" w:rsidP="00C269EB">
      <w:pPr>
        <w:spacing w:line="300" w:lineRule="atLeast"/>
        <w:rPr>
          <w:rFonts w:ascii="標楷體" w:eastAsia="標楷體" w:hAnsi="標楷體" w:cs="Times New Roman"/>
          <w:bCs/>
          <w:color w:val="000000"/>
          <w:sz w:val="27"/>
          <w:szCs w:val="27"/>
        </w:rPr>
      </w:pPr>
    </w:p>
    <w:p w:rsidR="00C269EB" w:rsidRPr="00C269EB" w:rsidRDefault="00C269EB" w:rsidP="00C269EB">
      <w:pPr>
        <w:spacing w:line="300" w:lineRule="atLeast"/>
        <w:rPr>
          <w:rFonts w:ascii="標楷體" w:eastAsia="標楷體" w:hAnsi="標楷體" w:cs="Times New Roman"/>
          <w:bCs/>
          <w:color w:val="000000"/>
          <w:sz w:val="27"/>
          <w:szCs w:val="27"/>
        </w:rPr>
      </w:pPr>
    </w:p>
    <w:p w:rsidR="00C269EB" w:rsidRDefault="00C269EB" w:rsidP="00C269EB">
      <w:pPr>
        <w:spacing w:line="300" w:lineRule="atLeast"/>
        <w:rPr>
          <w:rFonts w:ascii="標楷體" w:eastAsia="標楷體" w:hAnsi="標楷體" w:cs="Times New Roman" w:hint="eastAsia"/>
          <w:bCs/>
          <w:color w:val="000000"/>
          <w:sz w:val="27"/>
          <w:szCs w:val="27"/>
        </w:rPr>
      </w:pPr>
    </w:p>
    <w:p w:rsidR="00C269EB" w:rsidRPr="00C269EB" w:rsidRDefault="00C269EB" w:rsidP="00C269EB">
      <w:pPr>
        <w:spacing w:line="300" w:lineRule="atLeast"/>
        <w:rPr>
          <w:rFonts w:ascii="標楷體" w:eastAsia="標楷體" w:hAnsi="標楷體" w:cs="Times New Roman"/>
          <w:bCs/>
          <w:color w:val="000000"/>
          <w:sz w:val="27"/>
          <w:szCs w:val="27"/>
        </w:rPr>
      </w:pPr>
    </w:p>
    <w:p w:rsidR="00C269EB" w:rsidRPr="00C269EB" w:rsidRDefault="00C269EB" w:rsidP="00C269EB">
      <w:pPr>
        <w:spacing w:line="300" w:lineRule="atLeast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C269EB">
        <w:rPr>
          <w:rFonts w:ascii="標楷體" w:eastAsia="標楷體" w:hAnsi="標楷體" w:cs="Times New Roman" w:hint="eastAsia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E0A68" wp14:editId="0471F0CE">
                <wp:simplePos x="0" y="0"/>
                <wp:positionH relativeFrom="column">
                  <wp:posOffset>195580</wp:posOffset>
                </wp:positionH>
                <wp:positionV relativeFrom="paragraph">
                  <wp:posOffset>-48895</wp:posOffset>
                </wp:positionV>
                <wp:extent cx="936625" cy="484505"/>
                <wp:effectExtent l="0" t="0" r="15875" b="107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69EB" w:rsidRDefault="00C269EB" w:rsidP="00C269E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15.4pt;margin-top:-3.85pt;width:73.75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" filled="f" strokecolor="white">
                <v:textbox>
                  <w:txbxContent>
                    <w:p w:rsidR="00C269EB" w:rsidRDefault="00C269EB" w:rsidP="00C269E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C269E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  </w:t>
      </w:r>
    </w:p>
    <w:p w:rsidR="00C269EB" w:rsidRPr="00C269EB" w:rsidRDefault="00C269EB" w:rsidP="00C269EB">
      <w:pPr>
        <w:spacing w:line="300" w:lineRule="atLeas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C269E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107年金門縣</w:t>
      </w:r>
      <w:proofErr w:type="gramStart"/>
      <w:r w:rsidRPr="00C269E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菸</w:t>
      </w:r>
      <w:proofErr w:type="gramEnd"/>
      <w:r w:rsidRPr="00C269E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害防制無</w:t>
      </w:r>
      <w:proofErr w:type="gramStart"/>
      <w:r w:rsidRPr="00C269E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菸</w:t>
      </w:r>
      <w:proofErr w:type="gramEnd"/>
      <w:r w:rsidRPr="00C269E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社區創意佈置競賽書面資料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1502"/>
        <w:gridCol w:w="307"/>
        <w:gridCol w:w="567"/>
        <w:gridCol w:w="142"/>
        <w:gridCol w:w="419"/>
        <w:gridCol w:w="290"/>
        <w:gridCol w:w="992"/>
        <w:gridCol w:w="709"/>
        <w:gridCol w:w="1897"/>
      </w:tblGrid>
      <w:tr w:rsidR="00C269EB" w:rsidRPr="00C269EB" w:rsidTr="002A1AA7">
        <w:trPr>
          <w:cantSplit/>
          <w:trHeight w:val="734"/>
          <w:jc w:val="center"/>
        </w:trPr>
        <w:tc>
          <w:tcPr>
            <w:tcW w:w="15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社區</w:t>
            </w:r>
            <w:r w:rsidRPr="00C269EB">
              <w:rPr>
                <w:rFonts w:ascii="標楷體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23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聯絡地址</w:t>
            </w:r>
          </w:p>
        </w:tc>
        <w:tc>
          <w:tcPr>
            <w:tcW w:w="359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69EB" w:rsidRPr="00C269EB" w:rsidTr="002A1AA7">
        <w:trPr>
          <w:cantSplit/>
          <w:trHeight w:val="734"/>
          <w:jc w:val="center"/>
        </w:trPr>
        <w:tc>
          <w:tcPr>
            <w:tcW w:w="1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社區聯絡人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手機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69EB" w:rsidRPr="00C269EB" w:rsidTr="002A1AA7">
        <w:trPr>
          <w:cantSplit/>
          <w:trHeight w:val="734"/>
          <w:jc w:val="center"/>
        </w:trPr>
        <w:tc>
          <w:tcPr>
            <w:tcW w:w="1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社區戶數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社區人口數</w:t>
            </w: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(居住人口)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0" w:lineRule="atLeast"/>
              <w:ind w:left="14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男性：</w:t>
            </w:r>
            <w:r w:rsidRPr="00C269EB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Pr="00C269EB">
              <w:rPr>
                <w:rFonts w:ascii="標楷體" w:eastAsia="標楷體" w:hAnsi="標楷體" w:cs="Times New Roman" w:hint="eastAsia"/>
                <w:szCs w:val="24"/>
              </w:rPr>
              <w:t>人；女性：</w:t>
            </w:r>
            <w:r w:rsidRPr="00C269EB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Pr="00C269EB">
              <w:rPr>
                <w:rFonts w:ascii="標楷體" w:eastAsia="標楷體" w:hAnsi="標楷體" w:cs="Times New Roman" w:hint="eastAsia"/>
                <w:szCs w:val="24"/>
              </w:rPr>
              <w:t>人</w:t>
            </w:r>
          </w:p>
        </w:tc>
      </w:tr>
      <w:tr w:rsidR="00C269EB" w:rsidRPr="00C269EB" w:rsidTr="002A1AA7">
        <w:trPr>
          <w:cantSplit/>
          <w:trHeight w:val="922"/>
          <w:jc w:val="center"/>
        </w:trPr>
        <w:tc>
          <w:tcPr>
            <w:tcW w:w="1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概估</w:t>
            </w:r>
            <w:r w:rsidRPr="00C269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社區</w:t>
            </w:r>
            <w:r w:rsidRPr="00C269EB">
              <w:rPr>
                <w:rFonts w:ascii="標楷體" w:eastAsia="標楷體" w:hAnsi="標楷體" w:cs="Times New Roman" w:hint="eastAsia"/>
                <w:szCs w:val="24"/>
              </w:rPr>
              <w:t>吸菸人數</w:t>
            </w:r>
          </w:p>
        </w:tc>
        <w:tc>
          <w:tcPr>
            <w:tcW w:w="6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男性：</w:t>
            </w:r>
            <w:r w:rsidRPr="00C269EB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Pr="00C269EB">
              <w:rPr>
                <w:rFonts w:ascii="標楷體" w:eastAsia="標楷體" w:hAnsi="標楷體" w:cs="Times New Roman" w:hint="eastAsia"/>
                <w:szCs w:val="24"/>
              </w:rPr>
              <w:t>人，女性：</w:t>
            </w:r>
            <w:r w:rsidRPr="00C269EB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Pr="00C269EB">
              <w:rPr>
                <w:rFonts w:ascii="標楷體" w:eastAsia="標楷體" w:hAnsi="標楷體" w:cs="Times New Roman" w:hint="eastAsia"/>
                <w:szCs w:val="24"/>
              </w:rPr>
              <w:t>人；</w:t>
            </w: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推動後已戒菸人數：男生</w:t>
            </w:r>
            <w:r w:rsidRPr="00C269EB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Pr="00C269EB">
              <w:rPr>
                <w:rFonts w:ascii="標楷體" w:eastAsia="標楷體" w:hAnsi="標楷體" w:cs="Times New Roman" w:hint="eastAsia"/>
                <w:szCs w:val="24"/>
              </w:rPr>
              <w:t>人，女生</w:t>
            </w:r>
            <w:r w:rsidRPr="00C269EB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Pr="00C269EB">
              <w:rPr>
                <w:rFonts w:ascii="標楷體" w:eastAsia="標楷體" w:hAnsi="標楷體" w:cs="Times New Roman" w:hint="eastAsia"/>
                <w:szCs w:val="24"/>
              </w:rPr>
              <w:t>人</w:t>
            </w:r>
          </w:p>
        </w:tc>
      </w:tr>
      <w:tr w:rsidR="00C269EB" w:rsidRPr="00C269EB" w:rsidTr="002A1AA7">
        <w:trPr>
          <w:cantSplit/>
          <w:trHeight w:val="810"/>
          <w:jc w:val="center"/>
        </w:trPr>
        <w:tc>
          <w:tcPr>
            <w:tcW w:w="15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販賣</w:t>
            </w:r>
            <w:proofErr w:type="gramStart"/>
            <w:r w:rsidRPr="00C269EB">
              <w:rPr>
                <w:rFonts w:ascii="標楷體" w:eastAsia="標楷體" w:hAnsi="標楷體" w:cs="Times New Roman" w:hint="eastAsia"/>
                <w:szCs w:val="24"/>
              </w:rPr>
              <w:t>菸</w:t>
            </w:r>
            <w:proofErr w:type="gramEnd"/>
            <w:r w:rsidRPr="00C269EB">
              <w:rPr>
                <w:rFonts w:ascii="標楷體" w:eastAsia="標楷體" w:hAnsi="標楷體" w:cs="Times New Roman" w:hint="eastAsia"/>
                <w:szCs w:val="24"/>
              </w:rPr>
              <w:t>品場所</w:t>
            </w:r>
          </w:p>
        </w:tc>
        <w:tc>
          <w:tcPr>
            <w:tcW w:w="6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量販店/大賣場</w:t>
            </w:r>
            <w:r w:rsidRPr="00C269EB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C269EB">
              <w:rPr>
                <w:rFonts w:ascii="標楷體" w:eastAsia="標楷體" w:hAnsi="標楷體" w:cs="Times New Roman" w:hint="eastAsia"/>
                <w:szCs w:val="24"/>
              </w:rPr>
              <w:t>家    便利商店</w:t>
            </w:r>
            <w:r w:rsidRPr="00C269EB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C269EB">
              <w:rPr>
                <w:rFonts w:ascii="標楷體" w:eastAsia="標楷體" w:hAnsi="標楷體" w:cs="Times New Roman" w:hint="eastAsia"/>
                <w:szCs w:val="24"/>
              </w:rPr>
              <w:t>家   雜貨店</w:t>
            </w:r>
            <w:r w:rsidRPr="00C269EB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C269EB">
              <w:rPr>
                <w:rFonts w:ascii="標楷體" w:eastAsia="標楷體" w:hAnsi="標楷體" w:cs="Times New Roman" w:hint="eastAsia"/>
                <w:szCs w:val="24"/>
              </w:rPr>
              <w:t>家</w:t>
            </w: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檳榔攤</w:t>
            </w:r>
            <w:r w:rsidRPr="00C269EB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C269EB">
              <w:rPr>
                <w:rFonts w:ascii="標楷體" w:eastAsia="標楷體" w:hAnsi="標楷體" w:cs="Times New Roman" w:hint="eastAsia"/>
                <w:szCs w:val="24"/>
              </w:rPr>
              <w:t>家           超級市場</w:t>
            </w:r>
            <w:r w:rsidRPr="00C269EB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C269EB">
              <w:rPr>
                <w:rFonts w:ascii="標楷體" w:eastAsia="標楷體" w:hAnsi="標楷體" w:cs="Times New Roman" w:hint="eastAsia"/>
                <w:szCs w:val="24"/>
              </w:rPr>
              <w:t>家</w:t>
            </w:r>
          </w:p>
        </w:tc>
      </w:tr>
      <w:tr w:rsidR="00C269EB" w:rsidRPr="00C269EB" w:rsidTr="002A1AA7">
        <w:trPr>
          <w:cantSplit/>
          <w:trHeight w:val="734"/>
          <w:jc w:val="center"/>
        </w:trPr>
        <w:tc>
          <w:tcPr>
            <w:tcW w:w="841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簡述</w:t>
            </w:r>
            <w:r w:rsidRPr="00C269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社區</w:t>
            </w:r>
            <w:r w:rsidRPr="00C269EB">
              <w:rPr>
                <w:rFonts w:ascii="標楷體" w:eastAsia="標楷體" w:hAnsi="標楷體" w:cs="Times New Roman" w:hint="eastAsia"/>
                <w:szCs w:val="24"/>
              </w:rPr>
              <w:t>特性：</w:t>
            </w: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C269EB" w:rsidRPr="00C269EB" w:rsidRDefault="00C269EB" w:rsidP="00C269EB">
      <w:pPr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C269EB" w:rsidRPr="00C269EB" w:rsidRDefault="00C269EB" w:rsidP="00C269EB">
      <w:pPr>
        <w:jc w:val="center"/>
        <w:rPr>
          <w:rFonts w:ascii="標楷體" w:eastAsia="標楷體" w:hAnsi="標楷體" w:cs="華康中黑體(P)-UN"/>
          <w:b/>
          <w:sz w:val="32"/>
          <w:szCs w:val="28"/>
        </w:rPr>
      </w:pPr>
      <w:r w:rsidRPr="00C269EB">
        <w:rPr>
          <w:rFonts w:ascii="Times New Roman" w:eastAsia="新細明體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28B43" wp14:editId="1EB56907">
                <wp:simplePos x="0" y="0"/>
                <wp:positionH relativeFrom="column">
                  <wp:posOffset>43180</wp:posOffset>
                </wp:positionH>
                <wp:positionV relativeFrom="paragraph">
                  <wp:posOffset>-429895</wp:posOffset>
                </wp:positionV>
                <wp:extent cx="936625" cy="484505"/>
                <wp:effectExtent l="0" t="0" r="15875" b="1079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69EB" w:rsidRDefault="00C269EB" w:rsidP="00C269E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3.4pt;margin-top:-33.85pt;width:73.75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" filled="f" strokecolor="white">
                <v:textbox>
                  <w:txbxContent>
                    <w:p w:rsidR="00C269EB" w:rsidRDefault="00C269EB" w:rsidP="00C269E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C269EB">
        <w:rPr>
          <w:rFonts w:ascii="標楷體" w:eastAsia="標楷體" w:hAnsi="標楷體" w:cs="華康中黑體(P)-UN" w:hint="eastAsia"/>
          <w:b/>
          <w:sz w:val="32"/>
          <w:szCs w:val="28"/>
        </w:rPr>
        <w:t>107年金門縣無</w:t>
      </w:r>
      <w:proofErr w:type="gramStart"/>
      <w:r w:rsidRPr="00C269EB">
        <w:rPr>
          <w:rFonts w:ascii="標楷體" w:eastAsia="標楷體" w:hAnsi="標楷體" w:cs="華康中黑體(P)-UN" w:hint="eastAsia"/>
          <w:b/>
          <w:sz w:val="32"/>
          <w:szCs w:val="28"/>
        </w:rPr>
        <w:t>菸</w:t>
      </w:r>
      <w:proofErr w:type="gramEnd"/>
      <w:r w:rsidRPr="00C269EB">
        <w:rPr>
          <w:rFonts w:ascii="標楷體" w:eastAsia="標楷體" w:hAnsi="標楷體" w:cs="華康中黑體(P)-UN" w:hint="eastAsia"/>
          <w:b/>
          <w:sz w:val="32"/>
          <w:szCs w:val="28"/>
        </w:rPr>
        <w:t>社區創意佈置競賽書面資料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6821"/>
      </w:tblGrid>
      <w:tr w:rsidR="00C269EB" w:rsidRPr="00C269EB" w:rsidTr="002A1AA7">
        <w:trPr>
          <w:cantSplit/>
          <w:trHeight w:val="807"/>
          <w:jc w:val="center"/>
        </w:trPr>
        <w:tc>
          <w:tcPr>
            <w:tcW w:w="15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48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社區名稱</w:t>
            </w:r>
          </w:p>
        </w:tc>
        <w:tc>
          <w:tcPr>
            <w:tcW w:w="6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269EB" w:rsidRPr="00C269EB" w:rsidTr="002A1AA7">
        <w:trPr>
          <w:cantSplit/>
          <w:trHeight w:val="807"/>
          <w:jc w:val="center"/>
        </w:trPr>
        <w:tc>
          <w:tcPr>
            <w:tcW w:w="84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請依評分標準請提出舉證資料及照片，作為競賽評分之參考(手寫亦可)</w:t>
            </w: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b/>
                <w:szCs w:val="24"/>
              </w:rPr>
              <w:t>一、無</w:t>
            </w:r>
            <w:proofErr w:type="gramStart"/>
            <w:r w:rsidRPr="00C269EB">
              <w:rPr>
                <w:rFonts w:ascii="標楷體" w:eastAsia="標楷體" w:hAnsi="標楷體" w:cs="Times New Roman" w:hint="eastAsia"/>
                <w:b/>
                <w:szCs w:val="24"/>
              </w:rPr>
              <w:t>菸</w:t>
            </w:r>
            <w:proofErr w:type="gramEnd"/>
            <w:r w:rsidRPr="00C269EB">
              <w:rPr>
                <w:rFonts w:ascii="標楷體" w:eastAsia="標楷體" w:hAnsi="標楷體" w:cs="Times New Roman" w:hint="eastAsia"/>
                <w:b/>
                <w:szCs w:val="24"/>
              </w:rPr>
              <w:t>社區環境建置及社區居民參與程度：</w:t>
            </w:r>
          </w:p>
          <w:p w:rsidR="00C269EB" w:rsidRPr="00C269EB" w:rsidRDefault="00C269EB" w:rsidP="00C269EB">
            <w:pPr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成立推動委員會，並有定期召開會議</w:t>
            </w:r>
          </w:p>
          <w:p w:rsidR="00C269EB" w:rsidRPr="00C269EB" w:rsidRDefault="00C269EB" w:rsidP="00C269EB">
            <w:pPr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舉辦拒</w:t>
            </w:r>
            <w:proofErr w:type="gramStart"/>
            <w:r w:rsidRPr="00C269EB">
              <w:rPr>
                <w:rFonts w:ascii="標楷體" w:eastAsia="標楷體" w:hAnsi="標楷體" w:cs="Times New Roman" w:hint="eastAsia"/>
                <w:szCs w:val="24"/>
              </w:rPr>
              <w:t>菸</w:t>
            </w:r>
            <w:proofErr w:type="gramEnd"/>
            <w:r w:rsidRPr="00C269EB">
              <w:rPr>
                <w:rFonts w:ascii="標楷體" w:eastAsia="標楷體" w:hAnsi="標楷體" w:cs="Times New Roman" w:hint="eastAsia"/>
                <w:szCs w:val="24"/>
              </w:rPr>
              <w:t>及反菸等</w:t>
            </w:r>
            <w:proofErr w:type="gramStart"/>
            <w:r w:rsidRPr="00C269EB">
              <w:rPr>
                <w:rFonts w:ascii="標楷體" w:eastAsia="標楷體" w:hAnsi="標楷體" w:cs="Times New Roman" w:hint="eastAsia"/>
                <w:szCs w:val="24"/>
              </w:rPr>
              <w:t>菸</w:t>
            </w:r>
            <w:proofErr w:type="gramEnd"/>
            <w:r w:rsidRPr="00C269EB">
              <w:rPr>
                <w:rFonts w:ascii="標楷體" w:eastAsia="標楷體" w:hAnsi="標楷體" w:cs="Times New Roman" w:hint="eastAsia"/>
                <w:szCs w:val="24"/>
              </w:rPr>
              <w:t>害防制創意佈置「簡潔有力、印象深刻」，以塑造無</w:t>
            </w:r>
            <w:proofErr w:type="gramStart"/>
            <w:r w:rsidRPr="00C269EB">
              <w:rPr>
                <w:rFonts w:ascii="標楷體" w:eastAsia="標楷體" w:hAnsi="標楷體" w:cs="Times New Roman" w:hint="eastAsia"/>
                <w:szCs w:val="24"/>
              </w:rPr>
              <w:t>菸</w:t>
            </w:r>
            <w:proofErr w:type="gramEnd"/>
            <w:r w:rsidRPr="00C269EB">
              <w:rPr>
                <w:rFonts w:ascii="標楷體" w:eastAsia="標楷體" w:hAnsi="標楷體" w:cs="Times New Roman" w:hint="eastAsia"/>
                <w:szCs w:val="24"/>
              </w:rPr>
              <w:t>環境勸</w:t>
            </w:r>
            <w:proofErr w:type="gramStart"/>
            <w:r w:rsidRPr="00C269EB">
              <w:rPr>
                <w:rFonts w:ascii="標楷體" w:eastAsia="標楷體" w:hAnsi="標楷體" w:cs="Times New Roman" w:hint="eastAsia"/>
                <w:szCs w:val="24"/>
              </w:rPr>
              <w:t>菸</w:t>
            </w:r>
            <w:proofErr w:type="gramEnd"/>
            <w:r w:rsidRPr="00C269EB">
              <w:rPr>
                <w:rFonts w:ascii="標楷體" w:eastAsia="標楷體" w:hAnsi="標楷體" w:cs="Times New Roman" w:hint="eastAsia"/>
                <w:szCs w:val="24"/>
              </w:rPr>
              <w:t>、拒</w:t>
            </w:r>
            <w:proofErr w:type="gramStart"/>
            <w:r w:rsidRPr="00C269EB">
              <w:rPr>
                <w:rFonts w:ascii="標楷體" w:eastAsia="標楷體" w:hAnsi="標楷體" w:cs="Times New Roman" w:hint="eastAsia"/>
                <w:szCs w:val="24"/>
              </w:rPr>
              <w:t>菸</w:t>
            </w:r>
            <w:proofErr w:type="gramEnd"/>
            <w:r w:rsidRPr="00C269EB">
              <w:rPr>
                <w:rFonts w:ascii="標楷體" w:eastAsia="標楷體" w:hAnsi="標楷體" w:cs="Times New Roman" w:hint="eastAsia"/>
                <w:szCs w:val="24"/>
              </w:rPr>
              <w:t>、反菸及</w:t>
            </w:r>
            <w:proofErr w:type="gramStart"/>
            <w:r w:rsidRPr="00C269EB">
              <w:rPr>
                <w:rFonts w:ascii="標楷體" w:eastAsia="標楷體" w:hAnsi="標楷體" w:cs="Times New Roman" w:hint="eastAsia"/>
                <w:szCs w:val="24"/>
              </w:rPr>
              <w:t>菸</w:t>
            </w:r>
            <w:proofErr w:type="gramEnd"/>
            <w:r w:rsidRPr="00C269EB">
              <w:rPr>
                <w:rFonts w:ascii="標楷體" w:eastAsia="標楷體" w:hAnsi="標楷體" w:cs="Times New Roman" w:hint="eastAsia"/>
                <w:szCs w:val="24"/>
              </w:rPr>
              <w:t>害防制宣導活動成果</w:t>
            </w:r>
          </w:p>
          <w:p w:rsidR="00C269EB" w:rsidRPr="00C269EB" w:rsidRDefault="00C269EB" w:rsidP="00C269EB">
            <w:pPr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社區內營造無</w:t>
            </w:r>
            <w:proofErr w:type="gramStart"/>
            <w:r w:rsidRPr="00C269EB">
              <w:rPr>
                <w:rFonts w:ascii="標楷體" w:eastAsia="標楷體" w:hAnsi="標楷體" w:cs="Times New Roman" w:hint="eastAsia"/>
                <w:szCs w:val="24"/>
              </w:rPr>
              <w:t>菸</w:t>
            </w:r>
            <w:proofErr w:type="gramEnd"/>
            <w:r w:rsidRPr="00C269EB">
              <w:rPr>
                <w:rFonts w:ascii="標楷體" w:eastAsia="標楷體" w:hAnsi="標楷體" w:cs="Times New Roman" w:hint="eastAsia"/>
                <w:szCs w:val="24"/>
              </w:rPr>
              <w:t>環境</w:t>
            </w: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b/>
                <w:szCs w:val="24"/>
              </w:rPr>
              <w:t>二、其他項</w:t>
            </w:r>
          </w:p>
          <w:p w:rsidR="00C269EB" w:rsidRPr="00C269EB" w:rsidRDefault="00C269EB" w:rsidP="00C269EB">
            <w:pPr>
              <w:numPr>
                <w:ilvl w:val="0"/>
                <w:numId w:val="6"/>
              </w:numPr>
              <w:spacing w:line="0" w:lineRule="atLeast"/>
              <w:ind w:left="318" w:hanging="318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成立社區無</w:t>
            </w:r>
            <w:proofErr w:type="gramStart"/>
            <w:r w:rsidRPr="00C269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菸</w:t>
            </w:r>
            <w:proofErr w:type="gramEnd"/>
            <w:r w:rsidRPr="00C269E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關懷隊，對於吸菸者提供關懷，鼓勵戒菸</w:t>
            </w:r>
            <w:r w:rsidRPr="00C269EB">
              <w:rPr>
                <w:rFonts w:ascii="標楷體" w:eastAsia="標楷體" w:hAnsi="標楷體" w:cs="Times New Roman" w:hint="eastAsia"/>
                <w:szCs w:val="24"/>
              </w:rPr>
              <w:t>成果照片</w:t>
            </w:r>
          </w:p>
          <w:p w:rsidR="00C269EB" w:rsidRPr="00C269EB" w:rsidRDefault="00C269EB" w:rsidP="00C269EB">
            <w:pPr>
              <w:numPr>
                <w:ilvl w:val="0"/>
                <w:numId w:val="6"/>
              </w:numPr>
              <w:spacing w:line="0" w:lineRule="atLeast"/>
              <w:ind w:left="318" w:hanging="318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無</w:t>
            </w:r>
            <w:proofErr w:type="gramStart"/>
            <w:r w:rsidRPr="00C269EB">
              <w:rPr>
                <w:rFonts w:ascii="標楷體" w:eastAsia="標楷體" w:hAnsi="標楷體" w:cs="Times New Roman" w:hint="eastAsia"/>
                <w:szCs w:val="24"/>
              </w:rPr>
              <w:t>菸</w:t>
            </w:r>
            <w:proofErr w:type="gramEnd"/>
            <w:r w:rsidRPr="00C269EB">
              <w:rPr>
                <w:rFonts w:ascii="標楷體" w:eastAsia="標楷體" w:hAnsi="標楷體" w:cs="Times New Roman" w:hint="eastAsia"/>
                <w:szCs w:val="24"/>
              </w:rPr>
              <w:t>社區經營特色</w:t>
            </w:r>
          </w:p>
          <w:p w:rsidR="00C269EB" w:rsidRPr="00C269EB" w:rsidRDefault="00C269EB" w:rsidP="00C269EB">
            <w:pPr>
              <w:numPr>
                <w:ilvl w:val="0"/>
                <w:numId w:val="6"/>
              </w:numPr>
              <w:spacing w:line="0" w:lineRule="atLeast"/>
              <w:ind w:left="318" w:hanging="318"/>
              <w:rPr>
                <w:rFonts w:ascii="標楷體" w:eastAsia="標楷體" w:hAnsi="標楷體" w:cs="Times New Roman"/>
                <w:szCs w:val="24"/>
              </w:rPr>
            </w:pPr>
            <w:r w:rsidRPr="00C269EB">
              <w:rPr>
                <w:rFonts w:ascii="標楷體" w:eastAsia="標楷體" w:hAnsi="標楷體" w:cs="Times New Roman" w:hint="eastAsia"/>
                <w:szCs w:val="24"/>
              </w:rPr>
              <w:t>其他(如媒體報導、採訪....、結合其他單位辦理菸害防制活動....等</w:t>
            </w:r>
            <w:proofErr w:type="gramStart"/>
            <w:r w:rsidRPr="00C269EB">
              <w:rPr>
                <w:rFonts w:ascii="標楷體" w:eastAsia="標楷體" w:hAnsi="標楷體" w:cs="Times New Roman" w:hint="eastAsia"/>
                <w:szCs w:val="24"/>
              </w:rPr>
              <w:t>)。</w:t>
            </w:r>
            <w:proofErr w:type="gramEnd"/>
          </w:p>
          <w:p w:rsidR="00C269EB" w:rsidRPr="00C269EB" w:rsidRDefault="00C269EB" w:rsidP="00C269EB">
            <w:pPr>
              <w:spacing w:line="0" w:lineRule="atLeast"/>
              <w:ind w:left="318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269EB" w:rsidRPr="00C269EB" w:rsidRDefault="00C269EB" w:rsidP="00C269E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C269EB" w:rsidRPr="00C269EB" w:rsidRDefault="00C269EB" w:rsidP="00C269EB">
      <w:pPr>
        <w:rPr>
          <w:rFonts w:ascii="Times New Roman" w:eastAsia="新細明體" w:hAnsi="Times New Roman" w:cs="Times New Roman"/>
          <w:szCs w:val="24"/>
        </w:rPr>
      </w:pPr>
    </w:p>
    <w:p w:rsidR="00FD390A" w:rsidRDefault="00FD390A"/>
    <w:sectPr w:rsidR="00FD390A" w:rsidSect="00C269EB">
      <w:footerReference w:type="even" r:id="rId6"/>
      <w:footerReference w:type="default" r:id="rId7"/>
      <w:pgSz w:w="11906" w:h="16838"/>
      <w:pgMar w:top="1418" w:right="991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中黑體(P)-UN">
    <w:altName w:val="Arial Unicode MS"/>
    <w:charset w:val="88"/>
    <w:family w:val="swiss"/>
    <w:pitch w:val="variable"/>
    <w:sig w:usb0="F1007BFF" w:usb1="29F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F7" w:rsidRDefault="000468AA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D38F7" w:rsidRDefault="000468AA">
    <w:pPr>
      <w:pStyle w:val="af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8F7" w:rsidRDefault="000468AA" w:rsidP="00B93A27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Pr="000468AA">
      <w:rPr>
        <w:noProof/>
        <w:lang w:val="zh-TW"/>
      </w:rPr>
      <w:t>6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A43"/>
    <w:multiLevelType w:val="hybridMultilevel"/>
    <w:tmpl w:val="C0FE41CE"/>
    <w:lvl w:ilvl="0" w:tplc="CF64C08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08502D"/>
    <w:multiLevelType w:val="hybridMultilevel"/>
    <w:tmpl w:val="101A05C6"/>
    <w:lvl w:ilvl="0" w:tplc="F5FEDDBC">
      <w:start w:val="1"/>
      <w:numFmt w:val="decimal"/>
      <w:lvlText w:val="(%1)"/>
      <w:lvlJc w:val="left"/>
      <w:pPr>
        <w:tabs>
          <w:tab w:val="num" w:pos="758"/>
        </w:tabs>
        <w:ind w:left="75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8"/>
        </w:tabs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8"/>
        </w:tabs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8"/>
        </w:tabs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8"/>
        </w:tabs>
        <w:ind w:left="4718" w:hanging="480"/>
      </w:pPr>
    </w:lvl>
  </w:abstractNum>
  <w:abstractNum w:abstractNumId="2">
    <w:nsid w:val="2E6A4829"/>
    <w:multiLevelType w:val="hybridMultilevel"/>
    <w:tmpl w:val="7C449DCA"/>
    <w:lvl w:ilvl="0" w:tplc="FAA8C80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722C0A"/>
    <w:multiLevelType w:val="hybridMultilevel"/>
    <w:tmpl w:val="2D962764"/>
    <w:lvl w:ilvl="0" w:tplc="7F5A2E4C">
      <w:start w:val="1"/>
      <w:numFmt w:val="ideographDigital"/>
      <w:lvlText w:val="(%1)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hint="eastAsia"/>
        <w:b w:val="0"/>
        <w:sz w:val="27"/>
        <w:szCs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FF04FAA"/>
    <w:multiLevelType w:val="hybridMultilevel"/>
    <w:tmpl w:val="587014EE"/>
    <w:lvl w:ilvl="0" w:tplc="93A6D04E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8"/>
        </w:tabs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8"/>
        </w:tabs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8"/>
        </w:tabs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8"/>
        </w:tabs>
        <w:ind w:left="4718" w:hanging="480"/>
      </w:pPr>
    </w:lvl>
  </w:abstractNum>
  <w:abstractNum w:abstractNumId="5">
    <w:nsid w:val="6D9662AA"/>
    <w:multiLevelType w:val="hybridMultilevel"/>
    <w:tmpl w:val="FC8884AC"/>
    <w:lvl w:ilvl="0" w:tplc="A1C2F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095E44"/>
    <w:multiLevelType w:val="hybridMultilevel"/>
    <w:tmpl w:val="4CE205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B43003"/>
    <w:multiLevelType w:val="hybridMultilevel"/>
    <w:tmpl w:val="C1403B18"/>
    <w:lvl w:ilvl="0" w:tplc="529215CC">
      <w:start w:val="1"/>
      <w:numFmt w:val="decimal"/>
      <w:lvlText w:val="(%1)"/>
      <w:lvlJc w:val="left"/>
      <w:pPr>
        <w:tabs>
          <w:tab w:val="num" w:pos="758"/>
        </w:tabs>
        <w:ind w:left="75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8"/>
        </w:tabs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8"/>
        </w:tabs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8"/>
        </w:tabs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8"/>
        </w:tabs>
        <w:ind w:left="4718" w:hanging="4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EB"/>
    <w:rsid w:val="000468AA"/>
    <w:rsid w:val="00097887"/>
    <w:rsid w:val="00630383"/>
    <w:rsid w:val="00C269EB"/>
    <w:rsid w:val="00EA362A"/>
    <w:rsid w:val="00FD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2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A36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62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62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62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62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62A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62A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62A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62A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A36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A362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EA362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EA362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EA362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EA362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EA362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EA362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EA362A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caption"/>
    <w:basedOn w:val="a"/>
    <w:next w:val="a"/>
    <w:uiPriority w:val="35"/>
    <w:semiHidden/>
    <w:unhideWhenUsed/>
    <w:qFormat/>
    <w:rsid w:val="00EA362A"/>
    <w:rPr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A362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EA362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A362A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7">
    <w:name w:val="副標題 字元"/>
    <w:basedOn w:val="a0"/>
    <w:link w:val="a6"/>
    <w:uiPriority w:val="11"/>
    <w:rsid w:val="00EA362A"/>
    <w:rPr>
      <w:rFonts w:asciiTheme="majorHAnsi" w:eastAsia="新細明體" w:hAnsiTheme="majorHAnsi" w:cstheme="majorBidi"/>
      <w:i/>
      <w:iCs/>
      <w:szCs w:val="24"/>
    </w:rPr>
  </w:style>
  <w:style w:type="character" w:styleId="a8">
    <w:name w:val="Strong"/>
    <w:basedOn w:val="a0"/>
    <w:uiPriority w:val="22"/>
    <w:qFormat/>
    <w:rsid w:val="00EA362A"/>
    <w:rPr>
      <w:b/>
      <w:bCs/>
    </w:rPr>
  </w:style>
  <w:style w:type="character" w:styleId="a9">
    <w:name w:val="Emphasis"/>
    <w:uiPriority w:val="20"/>
    <w:qFormat/>
    <w:rsid w:val="00EA362A"/>
    <w:rPr>
      <w:i/>
      <w:iCs/>
    </w:rPr>
  </w:style>
  <w:style w:type="paragraph" w:styleId="aa">
    <w:name w:val="No Spacing"/>
    <w:basedOn w:val="a"/>
    <w:link w:val="ab"/>
    <w:uiPriority w:val="1"/>
    <w:qFormat/>
    <w:rsid w:val="00EA362A"/>
  </w:style>
  <w:style w:type="paragraph" w:styleId="ac">
    <w:name w:val="List Paragraph"/>
    <w:basedOn w:val="a"/>
    <w:uiPriority w:val="34"/>
    <w:qFormat/>
    <w:rsid w:val="00EA362A"/>
    <w:pPr>
      <w:ind w:leftChars="200" w:left="480"/>
    </w:pPr>
  </w:style>
  <w:style w:type="paragraph" w:styleId="ad">
    <w:name w:val="Quote"/>
    <w:basedOn w:val="a"/>
    <w:next w:val="a"/>
    <w:link w:val="ae"/>
    <w:uiPriority w:val="29"/>
    <w:qFormat/>
    <w:rsid w:val="00EA362A"/>
    <w:rPr>
      <w:i/>
      <w:iCs/>
      <w:color w:val="000000" w:themeColor="text1"/>
    </w:rPr>
  </w:style>
  <w:style w:type="character" w:customStyle="1" w:styleId="ae">
    <w:name w:val="引文 字元"/>
    <w:basedOn w:val="a0"/>
    <w:link w:val="ad"/>
    <w:uiPriority w:val="29"/>
    <w:rsid w:val="00EA362A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EA36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鮮明引文 字元"/>
    <w:basedOn w:val="a0"/>
    <w:link w:val="af"/>
    <w:uiPriority w:val="30"/>
    <w:rsid w:val="00EA362A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EA362A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EA362A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EA362A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EA362A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EA362A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A362A"/>
    <w:pPr>
      <w:outlineLvl w:val="9"/>
    </w:pPr>
  </w:style>
  <w:style w:type="character" w:customStyle="1" w:styleId="ab">
    <w:name w:val="無間距 字元"/>
    <w:basedOn w:val="a0"/>
    <w:link w:val="aa"/>
    <w:uiPriority w:val="1"/>
    <w:rsid w:val="00EA362A"/>
  </w:style>
  <w:style w:type="paragraph" w:styleId="af7">
    <w:name w:val="footer"/>
    <w:basedOn w:val="a"/>
    <w:link w:val="af8"/>
    <w:uiPriority w:val="99"/>
    <w:rsid w:val="00C269E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C269EB"/>
    <w:rPr>
      <w:rFonts w:ascii="Times New Roman" w:eastAsia="新細明體" w:hAnsi="Times New Roman" w:cs="Times New Roman"/>
      <w:sz w:val="20"/>
      <w:szCs w:val="20"/>
    </w:rPr>
  </w:style>
  <w:style w:type="character" w:styleId="af9">
    <w:name w:val="page number"/>
    <w:basedOn w:val="a0"/>
    <w:semiHidden/>
    <w:rsid w:val="00C26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2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A36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62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62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62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62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62A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62A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62A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62A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A36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A362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EA362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EA362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EA362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EA362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EA362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EA362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EA362A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caption"/>
    <w:basedOn w:val="a"/>
    <w:next w:val="a"/>
    <w:uiPriority w:val="35"/>
    <w:semiHidden/>
    <w:unhideWhenUsed/>
    <w:qFormat/>
    <w:rsid w:val="00EA362A"/>
    <w:rPr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A362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EA362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A362A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7">
    <w:name w:val="副標題 字元"/>
    <w:basedOn w:val="a0"/>
    <w:link w:val="a6"/>
    <w:uiPriority w:val="11"/>
    <w:rsid w:val="00EA362A"/>
    <w:rPr>
      <w:rFonts w:asciiTheme="majorHAnsi" w:eastAsia="新細明體" w:hAnsiTheme="majorHAnsi" w:cstheme="majorBidi"/>
      <w:i/>
      <w:iCs/>
      <w:szCs w:val="24"/>
    </w:rPr>
  </w:style>
  <w:style w:type="character" w:styleId="a8">
    <w:name w:val="Strong"/>
    <w:basedOn w:val="a0"/>
    <w:uiPriority w:val="22"/>
    <w:qFormat/>
    <w:rsid w:val="00EA362A"/>
    <w:rPr>
      <w:b/>
      <w:bCs/>
    </w:rPr>
  </w:style>
  <w:style w:type="character" w:styleId="a9">
    <w:name w:val="Emphasis"/>
    <w:uiPriority w:val="20"/>
    <w:qFormat/>
    <w:rsid w:val="00EA362A"/>
    <w:rPr>
      <w:i/>
      <w:iCs/>
    </w:rPr>
  </w:style>
  <w:style w:type="paragraph" w:styleId="aa">
    <w:name w:val="No Spacing"/>
    <w:basedOn w:val="a"/>
    <w:link w:val="ab"/>
    <w:uiPriority w:val="1"/>
    <w:qFormat/>
    <w:rsid w:val="00EA362A"/>
  </w:style>
  <w:style w:type="paragraph" w:styleId="ac">
    <w:name w:val="List Paragraph"/>
    <w:basedOn w:val="a"/>
    <w:uiPriority w:val="34"/>
    <w:qFormat/>
    <w:rsid w:val="00EA362A"/>
    <w:pPr>
      <w:ind w:leftChars="200" w:left="480"/>
    </w:pPr>
  </w:style>
  <w:style w:type="paragraph" w:styleId="ad">
    <w:name w:val="Quote"/>
    <w:basedOn w:val="a"/>
    <w:next w:val="a"/>
    <w:link w:val="ae"/>
    <w:uiPriority w:val="29"/>
    <w:qFormat/>
    <w:rsid w:val="00EA362A"/>
    <w:rPr>
      <w:i/>
      <w:iCs/>
      <w:color w:val="000000" w:themeColor="text1"/>
    </w:rPr>
  </w:style>
  <w:style w:type="character" w:customStyle="1" w:styleId="ae">
    <w:name w:val="引文 字元"/>
    <w:basedOn w:val="a0"/>
    <w:link w:val="ad"/>
    <w:uiPriority w:val="29"/>
    <w:rsid w:val="00EA362A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EA36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鮮明引文 字元"/>
    <w:basedOn w:val="a0"/>
    <w:link w:val="af"/>
    <w:uiPriority w:val="30"/>
    <w:rsid w:val="00EA362A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EA362A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EA362A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EA362A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EA362A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EA362A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EA362A"/>
    <w:pPr>
      <w:outlineLvl w:val="9"/>
    </w:pPr>
  </w:style>
  <w:style w:type="character" w:customStyle="1" w:styleId="ab">
    <w:name w:val="無間距 字元"/>
    <w:basedOn w:val="a0"/>
    <w:link w:val="aa"/>
    <w:uiPriority w:val="1"/>
    <w:rsid w:val="00EA362A"/>
  </w:style>
  <w:style w:type="paragraph" w:styleId="af7">
    <w:name w:val="footer"/>
    <w:basedOn w:val="a"/>
    <w:link w:val="af8"/>
    <w:uiPriority w:val="99"/>
    <w:rsid w:val="00C269E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C269EB"/>
    <w:rPr>
      <w:rFonts w:ascii="Times New Roman" w:eastAsia="新細明體" w:hAnsi="Times New Roman" w:cs="Times New Roman"/>
      <w:sz w:val="20"/>
      <w:szCs w:val="20"/>
    </w:rPr>
  </w:style>
  <w:style w:type="character" w:styleId="af9">
    <w:name w:val="page number"/>
    <w:basedOn w:val="a0"/>
    <w:semiHidden/>
    <w:rsid w:val="00C26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精裝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古典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精裝版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2018-09-06T02:20:00Z</dcterms:created>
  <dcterms:modified xsi:type="dcterms:W3CDTF">2018-09-06T02:33:00Z</dcterms:modified>
</cp:coreProperties>
</file>