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6C" w:rsidRPr="00F2366C" w:rsidRDefault="00F2366C" w:rsidP="00F2366C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附件2</w:t>
      </w:r>
    </w:p>
    <w:p w:rsidR="00BE2F0C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長期照顧服務機構負責人切結書</w:t>
      </w:r>
    </w:p>
    <w:p w:rsidR="00F57CDA" w:rsidRPr="00F57CDA" w:rsidRDefault="00F57CDA" w:rsidP="00F57CDA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F57CDA">
        <w:rPr>
          <w:rFonts w:ascii="標楷體" w:eastAsia="標楷體" w:hAnsi="標楷體" w:hint="eastAsia"/>
          <w:sz w:val="20"/>
          <w:szCs w:val="20"/>
        </w:rPr>
        <w:t>110年</w:t>
      </w:r>
      <w:r>
        <w:rPr>
          <w:rFonts w:ascii="標楷體" w:eastAsia="標楷體" w:hAnsi="標楷體" w:hint="eastAsia"/>
          <w:sz w:val="20"/>
          <w:szCs w:val="20"/>
        </w:rPr>
        <w:t>11月8日</w:t>
      </w:r>
      <w:r w:rsidR="008E4DE2" w:rsidRPr="00612A1E">
        <w:rPr>
          <w:rFonts w:ascii="標楷體" w:eastAsia="標楷體" w:hAnsi="標楷體" w:hint="eastAsia"/>
          <w:sz w:val="20"/>
          <w:szCs w:val="20"/>
        </w:rPr>
        <w:t>訂定</w:t>
      </w:r>
    </w:p>
    <w:p w:rsidR="00AC7070" w:rsidRDefault="00AC7070" w:rsidP="00B46C6E">
      <w:pPr>
        <w:pStyle w:val="a7"/>
        <w:spacing w:after="0" w:line="360" w:lineRule="auto"/>
        <w:ind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 xml:space="preserve">   茲為辦理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F2366C">
        <w:rPr>
          <w:rFonts w:ascii="標楷體" w:hAnsi="標楷體" w:hint="eastAsia"/>
          <w:szCs w:val="32"/>
          <w:u w:val="single"/>
        </w:rPr>
        <w:t>○○○○長照</w:t>
      </w:r>
      <w:r w:rsidR="00751BA6" w:rsidRPr="00751BA6">
        <w:rPr>
          <w:rFonts w:ascii="標楷體" w:hAnsi="標楷體" w:hint="eastAsia"/>
          <w:szCs w:val="32"/>
          <w:u w:val="single"/>
        </w:rPr>
        <w:t>機構籌設/設立許可</w:t>
      </w:r>
      <w:r w:rsidR="00751BA6">
        <w:rPr>
          <w:rFonts w:ascii="標楷體" w:hAnsi="標楷體" w:hint="eastAsia"/>
          <w:szCs w:val="32"/>
          <w:u w:val="single"/>
        </w:rPr>
        <w:t xml:space="preserve"> </w:t>
      </w:r>
      <w:r w:rsidRPr="00AC7070">
        <w:rPr>
          <w:rFonts w:ascii="標楷體" w:hAnsi="標楷體" w:hint="eastAsia"/>
          <w:szCs w:val="32"/>
        </w:rPr>
        <w:t>事宜，</w:t>
      </w:r>
      <w:r w:rsidR="000749A1">
        <w:rPr>
          <w:rFonts w:ascii="標楷體" w:hAnsi="標楷體" w:hint="eastAsia"/>
          <w:szCs w:val="32"/>
        </w:rPr>
        <w:t>本人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無長期照顧服務機構設立許可及管理辦法第5條各款規定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</w:t>
      </w:r>
      <w:bookmarkStart w:id="0" w:name="_GoBack"/>
      <w:bookmarkEnd w:id="0"/>
      <w:r w:rsidRPr="00AC7070">
        <w:rPr>
          <w:rFonts w:ascii="標楷體" w:hAnsi="標楷體" w:hint="eastAsia"/>
          <w:szCs w:val="32"/>
        </w:rPr>
        <w:t>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08344F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08344F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F2366C">
        <w:rPr>
          <w:rFonts w:ascii="標楷體" w:hAnsi="標楷體" w:hint="eastAsia"/>
          <w:szCs w:val="32"/>
        </w:rPr>
        <w:t>金門縣衛生局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B46C6E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B46C6E" w:rsidRDefault="0010120A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B46C6E" w:rsidRDefault="00693619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B46C6E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86990" w:rsidRDefault="00686990" w:rsidP="00686990">
      <w:pPr>
        <w:spacing w:after="300" w:line="520" w:lineRule="exact"/>
        <w:ind w:right="567"/>
        <w:rPr>
          <w:rFonts w:ascii="標楷體" w:eastAsia="標楷體"/>
          <w:szCs w:val="24"/>
        </w:rPr>
      </w:pP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0749A1" w:rsidP="00B61FE2">
      <w:pPr>
        <w:numPr>
          <w:ilvl w:val="0"/>
          <w:numId w:val="1"/>
        </w:numPr>
        <w:adjustRightInd w:val="0"/>
        <w:ind w:left="709" w:hanging="709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長期照顧服務機構設立許可及管理辦法第5條規定，有下列各款情形之一者，不得擔任長照機構負責人，已擔任者當然解任：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曾犯組織犯罪防制條例規定之罪，經有罪判決確定。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曾犯詐欺、背信、侵占罪或貪污治罪條例之罪，經判處有期徒刑一年以上之刑確定。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使用票據經拒絕往來尚未期滿。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受破產宣告或依消費者債務清理條例經裁定開始清算程序，尚未復權。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受監護或輔助宣告，尚未撤銷。</w:t>
      </w:r>
    </w:p>
    <w:p w:rsidR="000749A1" w:rsidRPr="00B61FE2" w:rsidRDefault="000749A1" w:rsidP="00B61FE2">
      <w:pPr>
        <w:pStyle w:val="af0"/>
        <w:numPr>
          <w:ilvl w:val="0"/>
          <w:numId w:val="2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曾任董事、理事、監察人或監事，有下列情形之一者：</w:t>
      </w:r>
    </w:p>
    <w:p w:rsidR="000749A1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利用職務或身分上之權力、機會或方法犯罪，經有罪判決確定並解任。</w:t>
      </w:r>
    </w:p>
    <w:p w:rsidR="00AC7070" w:rsidRPr="00B61FE2" w:rsidRDefault="000749A1" w:rsidP="00B61FE2">
      <w:pPr>
        <w:pStyle w:val="af0"/>
        <w:numPr>
          <w:ilvl w:val="0"/>
          <w:numId w:val="3"/>
        </w:numPr>
        <w:adjustRightInd w:val="0"/>
        <w:ind w:leftChars="0"/>
        <w:jc w:val="both"/>
        <w:textAlignment w:val="baseline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違反法令或章程，致有損害該法人或其附設機構之利益，或有不能正常運作之虞者，主管機關依其他董事、理事、監察人、監事或利害關係人之聲請或依職權，命令其解任。</w:t>
      </w:r>
    </w:p>
    <w:p w:rsidR="00AC7070" w:rsidRPr="00686990" w:rsidRDefault="00AC7070" w:rsidP="00B61FE2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</w:t>
      </w:r>
      <w:r w:rsidR="00B75ECA" w:rsidRPr="00686990">
        <w:rPr>
          <w:rFonts w:ascii="標楷體" w:eastAsia="標楷體" w:hAnsi="標楷體" w:hint="eastAsia"/>
          <w:szCs w:val="24"/>
        </w:rPr>
        <w:t>條規定，</w:t>
      </w:r>
      <w:r w:rsidRPr="00686990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686990">
        <w:rPr>
          <w:rFonts w:ascii="標楷體" w:eastAsia="標楷體" w:hAnsi="標楷體" w:hint="eastAsia"/>
          <w:szCs w:val="24"/>
        </w:rPr>
        <w:t>偽造、變造私文書，足以生損害於公眾或他人者，處5年以下有期徒刑</w:t>
      </w:r>
      <w:r w:rsidRPr="00686990">
        <w:rPr>
          <w:rFonts w:ascii="標楷體" w:eastAsia="標楷體" w:hAnsi="標楷體" w:hint="eastAsia"/>
          <w:szCs w:val="24"/>
        </w:rPr>
        <w:t>。</w:t>
      </w:r>
    </w:p>
    <w:p w:rsidR="00AC7070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686990">
        <w:rPr>
          <w:rFonts w:ascii="標楷體" w:eastAsia="標楷體" w:hAnsi="標楷體" w:hint="eastAsia"/>
          <w:szCs w:val="24"/>
        </w:rPr>
        <w:t>三、</w:t>
      </w:r>
      <w:r w:rsidR="00B61FE2" w:rsidRPr="00686990">
        <w:rPr>
          <w:rFonts w:ascii="標楷體" w:eastAsia="標楷體" w:hAnsi="標楷體" w:hint="eastAsia"/>
          <w:szCs w:val="24"/>
        </w:rPr>
        <w:t>依</w:t>
      </w:r>
      <w:r w:rsidRPr="00686990">
        <w:rPr>
          <w:rFonts w:ascii="標楷體" w:eastAsia="標楷體" w:hAnsi="標楷體" w:hint="eastAsia"/>
          <w:szCs w:val="24"/>
        </w:rPr>
        <w:t>刑法第214條規定，明知為不實</w:t>
      </w:r>
      <w:r w:rsidRPr="00B61FE2">
        <w:rPr>
          <w:rFonts w:ascii="新細明體" w:eastAsia="標楷體" w:hint="eastAsia"/>
          <w:szCs w:val="24"/>
        </w:rPr>
        <w:t>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p w:rsidR="00686990" w:rsidRPr="00686990" w:rsidRDefault="00686990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</w:p>
    <w:sectPr w:rsidR="00686990" w:rsidRPr="0068699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3E" w:rsidRDefault="005C193E" w:rsidP="00AC7070">
      <w:r>
        <w:separator/>
      </w:r>
    </w:p>
  </w:endnote>
  <w:endnote w:type="continuationSeparator" w:id="0">
    <w:p w:rsidR="005C193E" w:rsidRDefault="005C193E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1E" w:rsidRPr="00612A1E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3E" w:rsidRDefault="005C193E" w:rsidP="00AC7070">
      <w:r>
        <w:separator/>
      </w:r>
    </w:p>
  </w:footnote>
  <w:footnote w:type="continuationSeparator" w:id="0">
    <w:p w:rsidR="005C193E" w:rsidRDefault="005C193E" w:rsidP="00AC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8344F"/>
    <w:rsid w:val="0010120A"/>
    <w:rsid w:val="00182D11"/>
    <w:rsid w:val="0020378F"/>
    <w:rsid w:val="002E2312"/>
    <w:rsid w:val="00333927"/>
    <w:rsid w:val="0039212B"/>
    <w:rsid w:val="004802FA"/>
    <w:rsid w:val="004976AD"/>
    <w:rsid w:val="004C64F3"/>
    <w:rsid w:val="004E793A"/>
    <w:rsid w:val="004F51E6"/>
    <w:rsid w:val="005625A1"/>
    <w:rsid w:val="005C193E"/>
    <w:rsid w:val="00612A1E"/>
    <w:rsid w:val="00686990"/>
    <w:rsid w:val="00693619"/>
    <w:rsid w:val="006A0843"/>
    <w:rsid w:val="00751BA6"/>
    <w:rsid w:val="008B1924"/>
    <w:rsid w:val="008E4DE2"/>
    <w:rsid w:val="00927278"/>
    <w:rsid w:val="00A72A07"/>
    <w:rsid w:val="00A7622D"/>
    <w:rsid w:val="00AC7070"/>
    <w:rsid w:val="00B46C6E"/>
    <w:rsid w:val="00B61FE2"/>
    <w:rsid w:val="00B75ECA"/>
    <w:rsid w:val="00C1157C"/>
    <w:rsid w:val="00C36943"/>
    <w:rsid w:val="00D1183C"/>
    <w:rsid w:val="00D72117"/>
    <w:rsid w:val="00DE5978"/>
    <w:rsid w:val="00E162FB"/>
    <w:rsid w:val="00F2366C"/>
    <w:rsid w:val="00F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ED983-E5D4-4EFE-8279-489CB43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user</cp:lastModifiedBy>
  <cp:revision>19</cp:revision>
  <cp:lastPrinted>2022-03-24T01:33:00Z</cp:lastPrinted>
  <dcterms:created xsi:type="dcterms:W3CDTF">2017-06-07T07:05:00Z</dcterms:created>
  <dcterms:modified xsi:type="dcterms:W3CDTF">2023-01-18T09:14:00Z</dcterms:modified>
</cp:coreProperties>
</file>