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B5" w:rsidRPr="005B36B5" w:rsidRDefault="005B36B5" w:rsidP="00E339E8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B36B5">
        <w:rPr>
          <w:rFonts w:ascii="標楷體" w:eastAsia="標楷體" w:hAnsi="標楷體" w:hint="eastAsia"/>
          <w:b/>
          <w:color w:val="000000"/>
          <w:sz w:val="36"/>
          <w:szCs w:val="36"/>
        </w:rPr>
        <w:t>金門縣</w:t>
      </w:r>
      <w:r w:rsidR="00434E99">
        <w:rPr>
          <w:rFonts w:ascii="標楷體" w:eastAsia="標楷體" w:hAnsi="標楷體" w:hint="eastAsia"/>
          <w:b/>
          <w:color w:val="000000"/>
          <w:sz w:val="36"/>
          <w:szCs w:val="36"/>
        </w:rPr>
        <w:t>政府</w:t>
      </w:r>
      <w:r w:rsidRPr="005B36B5">
        <w:rPr>
          <w:rFonts w:ascii="標楷體" w:eastAsia="標楷體" w:hAnsi="標楷體" w:hint="eastAsia"/>
          <w:b/>
          <w:color w:val="000000"/>
          <w:sz w:val="36"/>
          <w:szCs w:val="36"/>
        </w:rPr>
        <w:t>補助辦理社區照顧關</w:t>
      </w:r>
      <w:bookmarkStart w:id="0" w:name="_GoBack"/>
      <w:bookmarkEnd w:id="0"/>
      <w:r w:rsidRPr="005B36B5">
        <w:rPr>
          <w:rFonts w:ascii="標楷體" w:eastAsia="標楷體" w:hAnsi="標楷體" w:hint="eastAsia"/>
          <w:b/>
          <w:color w:val="000000"/>
          <w:sz w:val="36"/>
          <w:szCs w:val="36"/>
        </w:rPr>
        <w:t>懷據</w:t>
      </w:r>
      <w:r w:rsidR="00566101">
        <w:rPr>
          <w:rFonts w:ascii="標楷體" w:eastAsia="標楷體" w:hAnsi="標楷體" w:hint="eastAsia"/>
          <w:b/>
          <w:color w:val="000000"/>
          <w:sz w:val="36"/>
          <w:szCs w:val="36"/>
        </w:rPr>
        <w:t>點</w:t>
      </w:r>
      <w:r w:rsidRPr="005B36B5">
        <w:rPr>
          <w:rFonts w:ascii="標楷體" w:eastAsia="標楷體" w:hAnsi="標楷體" w:hint="eastAsia"/>
          <w:b/>
          <w:color w:val="000000"/>
          <w:sz w:val="36"/>
          <w:szCs w:val="36"/>
        </w:rPr>
        <w:t>老人共餐</w:t>
      </w:r>
      <w:r w:rsidR="00ED7B7B">
        <w:rPr>
          <w:rFonts w:ascii="標楷體" w:eastAsia="標楷體" w:hAnsi="標楷體" w:hint="eastAsia"/>
          <w:b/>
          <w:color w:val="000000"/>
          <w:sz w:val="36"/>
          <w:szCs w:val="36"/>
        </w:rPr>
        <w:t>服務</w:t>
      </w:r>
      <w:r w:rsidRPr="005B36B5">
        <w:rPr>
          <w:rFonts w:ascii="標楷體" w:eastAsia="標楷體" w:hAnsi="標楷體" w:hint="eastAsia"/>
          <w:b/>
          <w:color w:val="000000"/>
          <w:sz w:val="36"/>
          <w:szCs w:val="36"/>
        </w:rPr>
        <w:t>實施計畫</w:t>
      </w:r>
    </w:p>
    <w:p w:rsidR="004B442A" w:rsidRPr="00336884" w:rsidRDefault="005B36B5">
      <w:pPr>
        <w:rPr>
          <w:rFonts w:ascii="標楷體" w:eastAsia="標楷體" w:hAnsi="標楷體"/>
          <w:sz w:val="16"/>
          <w:szCs w:val="16"/>
        </w:rPr>
      </w:pPr>
      <w:r>
        <w:rPr>
          <w:rFonts w:hint="eastAsia"/>
        </w:rPr>
        <w:t xml:space="preserve">                                    </w:t>
      </w:r>
      <w:r w:rsidR="00336884">
        <w:rPr>
          <w:rFonts w:hint="eastAsia"/>
        </w:rPr>
        <w:t xml:space="preserve">                   </w:t>
      </w:r>
      <w:r w:rsidR="00336884" w:rsidRPr="00336884">
        <w:rPr>
          <w:rFonts w:ascii="標楷體" w:eastAsia="標楷體" w:hAnsi="標楷體" w:hint="eastAsia"/>
          <w:sz w:val="16"/>
          <w:szCs w:val="16"/>
        </w:rPr>
        <w:t>中華民國1</w:t>
      </w:r>
      <w:r w:rsidR="00336884">
        <w:rPr>
          <w:rFonts w:ascii="標楷體" w:eastAsia="標楷體" w:hAnsi="標楷體" w:hint="eastAsia"/>
          <w:sz w:val="16"/>
          <w:szCs w:val="16"/>
        </w:rPr>
        <w:t>07</w:t>
      </w:r>
      <w:r w:rsidR="00336884" w:rsidRPr="00336884">
        <w:rPr>
          <w:rFonts w:ascii="標楷體" w:eastAsia="標楷體" w:hAnsi="標楷體" w:hint="eastAsia"/>
          <w:sz w:val="16"/>
          <w:szCs w:val="16"/>
        </w:rPr>
        <w:t>年</w:t>
      </w:r>
      <w:r w:rsidR="00336884">
        <w:rPr>
          <w:rFonts w:ascii="標楷體" w:eastAsia="標楷體" w:hAnsi="標楷體" w:hint="eastAsia"/>
          <w:sz w:val="16"/>
          <w:szCs w:val="16"/>
        </w:rPr>
        <w:t>5</w:t>
      </w:r>
      <w:r w:rsidR="00336884" w:rsidRPr="00336884">
        <w:rPr>
          <w:rFonts w:ascii="標楷體" w:eastAsia="標楷體" w:hAnsi="標楷體" w:hint="eastAsia"/>
          <w:sz w:val="16"/>
          <w:szCs w:val="16"/>
        </w:rPr>
        <w:t>月</w:t>
      </w:r>
      <w:r w:rsidR="00336884">
        <w:rPr>
          <w:rFonts w:ascii="標楷體" w:eastAsia="標楷體" w:hAnsi="標楷體" w:hint="eastAsia"/>
          <w:sz w:val="16"/>
          <w:szCs w:val="16"/>
        </w:rPr>
        <w:t>2</w:t>
      </w:r>
      <w:r w:rsidR="00336884" w:rsidRPr="00336884">
        <w:rPr>
          <w:rFonts w:ascii="標楷體" w:eastAsia="標楷體" w:hAnsi="標楷體" w:hint="eastAsia"/>
          <w:sz w:val="16"/>
          <w:szCs w:val="16"/>
        </w:rPr>
        <w:t>日第</w:t>
      </w:r>
      <w:r w:rsidR="00336884">
        <w:rPr>
          <w:rFonts w:ascii="標楷體" w:eastAsia="標楷體" w:hAnsi="標楷體" w:hint="eastAsia"/>
          <w:sz w:val="16"/>
          <w:szCs w:val="16"/>
        </w:rPr>
        <w:t>1070030851</w:t>
      </w:r>
      <w:r w:rsidR="00336884" w:rsidRPr="00336884">
        <w:rPr>
          <w:rFonts w:ascii="標楷體" w:eastAsia="標楷體" w:hAnsi="標楷體" w:hint="eastAsia"/>
          <w:sz w:val="16"/>
          <w:szCs w:val="16"/>
        </w:rPr>
        <w:t>函</w:t>
      </w:r>
      <w:r w:rsidR="00336884">
        <w:rPr>
          <w:rFonts w:ascii="標楷體" w:eastAsia="標楷體" w:hAnsi="標楷體" w:hint="eastAsia"/>
          <w:sz w:val="16"/>
          <w:szCs w:val="16"/>
        </w:rPr>
        <w:t>頒</w:t>
      </w:r>
    </w:p>
    <w:p w:rsidR="00336884" w:rsidRPr="00336884" w:rsidRDefault="00336884">
      <w:pPr>
        <w:rPr>
          <w:rFonts w:ascii="標楷體" w:eastAsia="標楷體" w:hAnsi="標楷體"/>
          <w:sz w:val="16"/>
          <w:szCs w:val="16"/>
        </w:rPr>
      </w:pPr>
      <w:r w:rsidRPr="00336884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</w:t>
      </w:r>
      <w:r w:rsidRPr="00336884">
        <w:rPr>
          <w:rFonts w:ascii="標楷體" w:eastAsia="標楷體" w:hAnsi="標楷體" w:hint="eastAsia"/>
          <w:sz w:val="16"/>
          <w:szCs w:val="16"/>
        </w:rPr>
        <w:t>中華民國1</w:t>
      </w:r>
      <w:r>
        <w:rPr>
          <w:rFonts w:ascii="標楷體" w:eastAsia="標楷體" w:hAnsi="標楷體" w:hint="eastAsia"/>
          <w:sz w:val="16"/>
          <w:szCs w:val="16"/>
        </w:rPr>
        <w:t>08</w:t>
      </w:r>
      <w:r w:rsidRPr="00336884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336884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20</w:t>
      </w:r>
      <w:r w:rsidRPr="00336884">
        <w:rPr>
          <w:rFonts w:ascii="標楷體" w:eastAsia="標楷體" w:hAnsi="標楷體" w:hint="eastAsia"/>
          <w:sz w:val="16"/>
          <w:szCs w:val="16"/>
        </w:rPr>
        <w:t>日第</w:t>
      </w:r>
      <w:r>
        <w:rPr>
          <w:rFonts w:ascii="標楷體" w:eastAsia="標楷體" w:hAnsi="標楷體" w:hint="eastAsia"/>
          <w:sz w:val="16"/>
          <w:szCs w:val="16"/>
        </w:rPr>
        <w:t>1070104506</w:t>
      </w:r>
      <w:r w:rsidRPr="00336884">
        <w:rPr>
          <w:rFonts w:ascii="標楷體" w:eastAsia="標楷體" w:hAnsi="標楷體" w:hint="eastAsia"/>
          <w:sz w:val="16"/>
          <w:szCs w:val="16"/>
        </w:rPr>
        <w:t>函</w:t>
      </w:r>
      <w:r w:rsidRPr="00336884">
        <w:rPr>
          <w:rFonts w:ascii="標楷體" w:eastAsia="標楷體" w:hAnsi="標楷體" w:hint="eastAsia"/>
          <w:color w:val="000000"/>
          <w:sz w:val="16"/>
          <w:szCs w:val="16"/>
        </w:rPr>
        <w:t>第一次修正</w:t>
      </w:r>
    </w:p>
    <w:p w:rsidR="00336884" w:rsidRPr="00336884" w:rsidRDefault="00336884">
      <w:pPr>
        <w:rPr>
          <w:rFonts w:ascii="標楷體" w:eastAsia="標楷體" w:hAnsi="標楷體"/>
          <w:color w:val="000000"/>
          <w:sz w:val="16"/>
          <w:szCs w:val="16"/>
        </w:rPr>
      </w:pPr>
      <w:r w:rsidRPr="00336884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</w:t>
      </w:r>
      <w:r w:rsidRPr="00336884">
        <w:rPr>
          <w:rFonts w:ascii="標楷體" w:eastAsia="標楷體" w:hAnsi="標楷體" w:hint="eastAsia"/>
          <w:sz w:val="16"/>
          <w:szCs w:val="16"/>
        </w:rPr>
        <w:t>中華民國1</w:t>
      </w:r>
      <w:r>
        <w:rPr>
          <w:rFonts w:ascii="標楷體" w:eastAsia="標楷體" w:hAnsi="標楷體" w:hint="eastAsia"/>
          <w:sz w:val="16"/>
          <w:szCs w:val="16"/>
        </w:rPr>
        <w:t>09</w:t>
      </w:r>
      <w:r w:rsidRPr="00336884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2</w:t>
      </w:r>
      <w:r w:rsidRPr="00336884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5</w:t>
      </w:r>
      <w:r w:rsidRPr="00336884">
        <w:rPr>
          <w:rFonts w:ascii="標楷體" w:eastAsia="標楷體" w:hAnsi="標楷體" w:hint="eastAsia"/>
          <w:sz w:val="16"/>
          <w:szCs w:val="16"/>
        </w:rPr>
        <w:t>日第</w:t>
      </w:r>
      <w:r>
        <w:rPr>
          <w:rFonts w:ascii="標楷體" w:eastAsia="標楷體" w:hAnsi="標楷體" w:hint="eastAsia"/>
          <w:sz w:val="16"/>
          <w:szCs w:val="16"/>
        </w:rPr>
        <w:t>1090008228</w:t>
      </w:r>
      <w:r w:rsidRPr="00336884">
        <w:rPr>
          <w:rFonts w:ascii="標楷體" w:eastAsia="標楷體" w:hAnsi="標楷體" w:hint="eastAsia"/>
          <w:sz w:val="16"/>
          <w:szCs w:val="16"/>
        </w:rPr>
        <w:t>函</w:t>
      </w:r>
      <w:r w:rsidRPr="00336884">
        <w:rPr>
          <w:rFonts w:ascii="標楷體" w:eastAsia="標楷體" w:hAnsi="標楷體" w:hint="eastAsia"/>
          <w:color w:val="000000"/>
          <w:sz w:val="16"/>
          <w:szCs w:val="16"/>
        </w:rPr>
        <w:t>第二次修正</w:t>
      </w:r>
    </w:p>
    <w:p w:rsidR="00336884" w:rsidRPr="00336884" w:rsidRDefault="0033688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                                                                 </w:t>
      </w:r>
      <w:r w:rsidRPr="00336884">
        <w:rPr>
          <w:rFonts w:ascii="標楷體" w:eastAsia="標楷體" w:hAnsi="標楷體" w:hint="eastAsia"/>
          <w:sz w:val="16"/>
          <w:szCs w:val="16"/>
        </w:rPr>
        <w:t>中華民國1</w:t>
      </w:r>
      <w:r>
        <w:rPr>
          <w:rFonts w:ascii="標楷體" w:eastAsia="標楷體" w:hAnsi="標楷體" w:hint="eastAsia"/>
          <w:sz w:val="16"/>
          <w:szCs w:val="16"/>
        </w:rPr>
        <w:t>12</w:t>
      </w:r>
      <w:r w:rsidRPr="00336884">
        <w:rPr>
          <w:rFonts w:ascii="標楷體" w:eastAsia="標楷體" w:hAnsi="標楷體" w:hint="eastAsia"/>
          <w:sz w:val="16"/>
          <w:szCs w:val="16"/>
        </w:rPr>
        <w:t>年</w:t>
      </w:r>
      <w:r w:rsidR="006C60D7">
        <w:rPr>
          <w:rFonts w:ascii="標楷體" w:eastAsia="標楷體" w:hAnsi="標楷體" w:hint="eastAsia"/>
          <w:sz w:val="16"/>
          <w:szCs w:val="16"/>
        </w:rPr>
        <w:t>2</w:t>
      </w:r>
      <w:r w:rsidRPr="00336884">
        <w:rPr>
          <w:rFonts w:ascii="標楷體" w:eastAsia="標楷體" w:hAnsi="標楷體" w:hint="eastAsia"/>
          <w:sz w:val="16"/>
          <w:szCs w:val="16"/>
        </w:rPr>
        <w:t>月</w:t>
      </w:r>
      <w:r w:rsidR="006C60D7">
        <w:rPr>
          <w:rFonts w:ascii="標楷體" w:eastAsia="標楷體" w:hAnsi="標楷體" w:hint="eastAsia"/>
          <w:sz w:val="16"/>
          <w:szCs w:val="16"/>
        </w:rPr>
        <w:t>6</w:t>
      </w:r>
      <w:r w:rsidRPr="00336884">
        <w:rPr>
          <w:rFonts w:ascii="標楷體" w:eastAsia="標楷體" w:hAnsi="標楷體" w:hint="eastAsia"/>
          <w:sz w:val="16"/>
          <w:szCs w:val="16"/>
        </w:rPr>
        <w:t>日第</w:t>
      </w:r>
      <w:r>
        <w:rPr>
          <w:rFonts w:ascii="標楷體" w:eastAsia="標楷體" w:hAnsi="標楷體" w:hint="eastAsia"/>
          <w:sz w:val="16"/>
          <w:szCs w:val="16"/>
        </w:rPr>
        <w:t>1110113966</w:t>
      </w:r>
      <w:r w:rsidRPr="00336884">
        <w:rPr>
          <w:rFonts w:ascii="標楷體" w:eastAsia="標楷體" w:hAnsi="標楷體" w:hint="eastAsia"/>
          <w:sz w:val="16"/>
          <w:szCs w:val="16"/>
        </w:rPr>
        <w:t>函</w:t>
      </w:r>
      <w:r w:rsidRPr="00336884">
        <w:rPr>
          <w:rFonts w:ascii="標楷體" w:eastAsia="標楷體" w:hAnsi="標楷體" w:hint="eastAsia"/>
          <w:color w:val="000000"/>
          <w:sz w:val="16"/>
          <w:szCs w:val="16"/>
        </w:rPr>
        <w:t>第</w:t>
      </w:r>
      <w:r>
        <w:rPr>
          <w:rFonts w:ascii="標楷體" w:eastAsia="標楷體" w:hAnsi="標楷體" w:hint="eastAsia"/>
          <w:color w:val="000000"/>
          <w:sz w:val="16"/>
          <w:szCs w:val="16"/>
        </w:rPr>
        <w:t>三</w:t>
      </w:r>
      <w:r w:rsidRPr="00336884">
        <w:rPr>
          <w:rFonts w:ascii="標楷體" w:eastAsia="標楷體" w:hAnsi="標楷體" w:hint="eastAsia"/>
          <w:color w:val="000000"/>
          <w:sz w:val="16"/>
          <w:szCs w:val="16"/>
        </w:rPr>
        <w:t>次修正</w:t>
      </w:r>
    </w:p>
    <w:p w:rsidR="005B36B5" w:rsidRPr="009A0AFC" w:rsidRDefault="005B36B5" w:rsidP="009A7E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B36B5">
        <w:rPr>
          <w:rFonts w:ascii="標楷體" w:eastAsia="標楷體" w:hAnsi="標楷體" w:hint="eastAsia"/>
          <w:b/>
          <w:sz w:val="28"/>
          <w:szCs w:val="28"/>
        </w:rPr>
        <w:t>依據：</w:t>
      </w:r>
      <w:r w:rsidR="00E66EA1">
        <w:rPr>
          <w:rFonts w:ascii="標楷體" w:eastAsia="標楷體" w:hAnsi="標楷體" w:hint="eastAsia"/>
          <w:sz w:val="28"/>
          <w:szCs w:val="28"/>
        </w:rPr>
        <w:t>金門縣政</w:t>
      </w:r>
      <w:r w:rsidRPr="005B36B5">
        <w:rPr>
          <w:rFonts w:ascii="標楷體" w:eastAsia="標楷體" w:hAnsi="標楷體" w:hint="eastAsia"/>
          <w:sz w:val="28"/>
          <w:szCs w:val="28"/>
        </w:rPr>
        <w:t>府建立社區照顧關懷據點計畫辦理。</w:t>
      </w:r>
    </w:p>
    <w:p w:rsidR="00E66EA1" w:rsidRDefault="00E66EA1" w:rsidP="005B36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5B36B5" w:rsidRPr="001528AE" w:rsidRDefault="001528AE" w:rsidP="001528AE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5B36B5" w:rsidRPr="001528AE">
        <w:rPr>
          <w:rFonts w:ascii="標楷體" w:eastAsia="標楷體" w:hAnsi="標楷體" w:hint="eastAsia"/>
          <w:sz w:val="28"/>
          <w:szCs w:val="28"/>
        </w:rPr>
        <w:t>在</w:t>
      </w:r>
      <w:r w:rsidR="00DB034F" w:rsidRPr="001528AE">
        <w:rPr>
          <w:rFonts w:ascii="標楷體" w:eastAsia="標楷體" w:hAnsi="標楷體"/>
          <w:sz w:val="28"/>
          <w:szCs w:val="28"/>
        </w:rPr>
        <w:t>地社區</w:t>
      </w:r>
      <w:r w:rsidR="00DB034F" w:rsidRPr="001528AE">
        <w:rPr>
          <w:rFonts w:ascii="標楷體" w:eastAsia="標楷體" w:hAnsi="標楷體" w:hint="eastAsia"/>
          <w:sz w:val="28"/>
          <w:szCs w:val="28"/>
        </w:rPr>
        <w:t>照顧關懷據點</w:t>
      </w:r>
      <w:r w:rsidR="005B36B5" w:rsidRPr="001528AE">
        <w:rPr>
          <w:rFonts w:ascii="標楷體" w:eastAsia="標楷體" w:hAnsi="標楷體"/>
          <w:sz w:val="28"/>
          <w:szCs w:val="28"/>
        </w:rPr>
        <w:t>提供</w:t>
      </w:r>
      <w:r w:rsidR="005B36B5" w:rsidRPr="001528AE">
        <w:rPr>
          <w:rFonts w:ascii="標楷體" w:eastAsia="標楷體" w:hAnsi="標楷體" w:hint="eastAsia"/>
          <w:sz w:val="28"/>
          <w:szCs w:val="28"/>
        </w:rPr>
        <w:t>長者營養餐飲服務</w:t>
      </w:r>
      <w:r w:rsidR="005B36B5" w:rsidRPr="001528AE">
        <w:rPr>
          <w:rFonts w:ascii="標楷體" w:eastAsia="標楷體" w:hAnsi="標楷體"/>
          <w:sz w:val="28"/>
          <w:szCs w:val="28"/>
        </w:rPr>
        <w:t>，</w:t>
      </w:r>
      <w:r w:rsidR="003A7468" w:rsidRPr="001528AE">
        <w:rPr>
          <w:rFonts w:ascii="標楷體" w:eastAsia="標楷體" w:hAnsi="標楷體" w:hint="eastAsia"/>
          <w:sz w:val="28"/>
          <w:szCs w:val="28"/>
        </w:rPr>
        <w:t>以增進長者身體健康</w:t>
      </w:r>
      <w:r w:rsidR="005B36B5" w:rsidRPr="001528AE">
        <w:rPr>
          <w:rFonts w:ascii="標楷體" w:eastAsia="標楷體" w:hAnsi="標楷體" w:hint="eastAsia"/>
          <w:sz w:val="28"/>
          <w:szCs w:val="28"/>
        </w:rPr>
        <w:t>，</w:t>
      </w:r>
      <w:r w:rsidR="003A7468" w:rsidRPr="001528AE">
        <w:rPr>
          <w:rFonts w:ascii="標楷體" w:eastAsia="標楷體" w:hAnsi="標楷體" w:hint="eastAsia"/>
          <w:sz w:val="28"/>
          <w:szCs w:val="28"/>
        </w:rPr>
        <w:t>並</w:t>
      </w:r>
      <w:r w:rsidR="005B36B5" w:rsidRPr="001528AE">
        <w:rPr>
          <w:rFonts w:eastAsia="標楷體" w:hAnsi="標楷體" w:hint="eastAsia"/>
          <w:sz w:val="28"/>
          <w:szCs w:val="28"/>
        </w:rPr>
        <w:t>鼓勵長者藉由定點用餐與其他長者互動，增加</w:t>
      </w:r>
      <w:r w:rsidR="005B36B5" w:rsidRPr="001528AE">
        <w:rPr>
          <w:rFonts w:ascii="標楷體" w:eastAsia="標楷體" w:hAnsi="標楷體" w:hint="eastAsia"/>
          <w:sz w:val="28"/>
          <w:szCs w:val="28"/>
        </w:rPr>
        <w:t>社會參與機會。</w:t>
      </w:r>
    </w:p>
    <w:p w:rsidR="009A0AFC" w:rsidRPr="001528AE" w:rsidRDefault="001528AE" w:rsidP="001528AE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5B36B5" w:rsidRPr="001528AE">
        <w:rPr>
          <w:rFonts w:ascii="標楷體" w:eastAsia="標楷體" w:hAnsi="標楷體"/>
          <w:sz w:val="28"/>
          <w:szCs w:val="28"/>
        </w:rPr>
        <w:t>補助</w:t>
      </w:r>
      <w:r w:rsidR="005B36B5" w:rsidRPr="001528AE">
        <w:rPr>
          <w:rFonts w:ascii="標楷體" w:eastAsia="標楷體" w:hAnsi="標楷體" w:hint="eastAsia"/>
          <w:sz w:val="28"/>
          <w:szCs w:val="28"/>
        </w:rPr>
        <w:t>方式，</w:t>
      </w:r>
      <w:r w:rsidR="003A7468" w:rsidRPr="001528AE">
        <w:rPr>
          <w:rFonts w:ascii="標楷體" w:eastAsia="標楷體" w:hAnsi="標楷體"/>
          <w:sz w:val="28"/>
          <w:szCs w:val="28"/>
        </w:rPr>
        <w:t>鼓勵社會團體投入社會福利</w:t>
      </w:r>
      <w:r w:rsidR="003A7468" w:rsidRPr="001528AE">
        <w:rPr>
          <w:rFonts w:ascii="標楷體" w:eastAsia="標楷體" w:hAnsi="標楷體" w:hint="eastAsia"/>
          <w:sz w:val="28"/>
          <w:szCs w:val="28"/>
        </w:rPr>
        <w:t>服務</w:t>
      </w:r>
      <w:r w:rsidR="005B36B5" w:rsidRPr="001528AE">
        <w:rPr>
          <w:rFonts w:ascii="標楷體" w:eastAsia="標楷體" w:hAnsi="標楷體"/>
          <w:sz w:val="28"/>
          <w:szCs w:val="28"/>
        </w:rPr>
        <w:t>，期建立自主</w:t>
      </w:r>
      <w:r w:rsidR="005B36B5" w:rsidRPr="001528AE">
        <w:rPr>
          <w:rFonts w:ascii="標楷體" w:eastAsia="標楷體" w:hAnsi="標楷體" w:hint="eastAsia"/>
          <w:sz w:val="28"/>
          <w:szCs w:val="28"/>
        </w:rPr>
        <w:t>互助</w:t>
      </w:r>
      <w:r w:rsidR="003A7468" w:rsidRPr="001528AE">
        <w:rPr>
          <w:rFonts w:ascii="標楷體" w:eastAsia="標楷體" w:hAnsi="標楷體"/>
          <w:sz w:val="28"/>
          <w:szCs w:val="28"/>
        </w:rPr>
        <w:t>運作模式，發揮社區照顧之互助精神，結合</w:t>
      </w:r>
      <w:r w:rsidR="003A7468" w:rsidRPr="001528AE">
        <w:rPr>
          <w:rFonts w:ascii="標楷體" w:eastAsia="標楷體" w:hAnsi="標楷體" w:hint="eastAsia"/>
          <w:sz w:val="28"/>
          <w:szCs w:val="28"/>
        </w:rPr>
        <w:t>公私部門</w:t>
      </w:r>
      <w:r w:rsidR="005B36B5" w:rsidRPr="001528AE">
        <w:rPr>
          <w:rFonts w:ascii="標楷體" w:eastAsia="標楷體" w:hAnsi="標楷體"/>
          <w:sz w:val="28"/>
          <w:szCs w:val="28"/>
        </w:rPr>
        <w:t>共同營造永續、健康、友善老人之社區</w:t>
      </w:r>
      <w:r w:rsidR="003A7468" w:rsidRPr="001528AE">
        <w:rPr>
          <w:rFonts w:ascii="標楷體" w:eastAsia="標楷體" w:hAnsi="標楷體" w:hint="eastAsia"/>
          <w:sz w:val="28"/>
          <w:szCs w:val="28"/>
        </w:rPr>
        <w:t>照顧</w:t>
      </w:r>
      <w:r w:rsidR="005B36B5" w:rsidRPr="001528AE">
        <w:rPr>
          <w:rFonts w:ascii="標楷體" w:eastAsia="標楷體" w:hAnsi="標楷體"/>
          <w:sz w:val="28"/>
          <w:szCs w:val="28"/>
        </w:rPr>
        <w:t>環境。</w:t>
      </w:r>
    </w:p>
    <w:p w:rsidR="009A0AFC" w:rsidRDefault="009A0AFC" w:rsidP="001528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1528AE" w:rsidRPr="001528AE" w:rsidRDefault="001528AE" w:rsidP="001528A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 w:rsidRPr="001528AE">
        <w:rPr>
          <w:rFonts w:ascii="標楷體" w:eastAsia="標楷體" w:hAnsi="標楷體"/>
          <w:sz w:val="28"/>
          <w:szCs w:val="28"/>
        </w:rPr>
        <w:t>(</w:t>
      </w:r>
      <w:proofErr w:type="gramStart"/>
      <w:r w:rsidRPr="001528AE">
        <w:rPr>
          <w:rFonts w:ascii="標楷體" w:eastAsia="標楷體" w:hAnsi="標楷體"/>
          <w:sz w:val="28"/>
          <w:szCs w:val="28"/>
        </w:rPr>
        <w:t>一</w:t>
      </w:r>
      <w:proofErr w:type="gramEnd"/>
      <w:r w:rsidRPr="001528AE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9A0AFC">
        <w:rPr>
          <w:rFonts w:ascii="標楷體" w:eastAsia="標楷體" w:hAnsi="標楷體" w:hint="eastAsia"/>
          <w:sz w:val="28"/>
          <w:szCs w:val="28"/>
        </w:rPr>
        <w:t>金門縣政府</w:t>
      </w:r>
      <w:r>
        <w:rPr>
          <w:rFonts w:ascii="標楷體" w:eastAsia="標楷體" w:hAnsi="標楷體" w:hint="eastAsia"/>
          <w:sz w:val="28"/>
          <w:szCs w:val="28"/>
        </w:rPr>
        <w:t>(以下簡稱本府)。</w:t>
      </w:r>
    </w:p>
    <w:p w:rsidR="009A0AFC" w:rsidRPr="001528AE" w:rsidRDefault="001528AE" w:rsidP="001528A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(二)</w:t>
      </w:r>
      <w:r>
        <w:rPr>
          <w:rFonts w:ascii="標楷體" w:eastAsia="標楷體" w:hAnsi="標楷體" w:hint="eastAsia"/>
          <w:sz w:val="28"/>
          <w:szCs w:val="28"/>
        </w:rPr>
        <w:t>協辦單位：</w:t>
      </w:r>
      <w:r w:rsidRPr="009A0AFC">
        <w:rPr>
          <w:rFonts w:ascii="標楷體" w:eastAsia="標楷體" w:hAnsi="標楷體" w:hint="eastAsia"/>
          <w:sz w:val="28"/>
          <w:szCs w:val="28"/>
        </w:rPr>
        <w:t>各鄉鎮公所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A0AFC" w:rsidRPr="009A0AFC" w:rsidRDefault="009A0AFC" w:rsidP="009A0AF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5B36B5">
        <w:rPr>
          <w:rFonts w:ascii="標楷體" w:eastAsia="標楷體" w:hAnsi="標楷體" w:hint="eastAsia"/>
          <w:b/>
          <w:sz w:val="28"/>
          <w:szCs w:val="28"/>
        </w:rPr>
        <w:t>補助對象：</w:t>
      </w:r>
      <w:r w:rsidRPr="00FB0BCE">
        <w:rPr>
          <w:rFonts w:ascii="標楷體" w:eastAsia="標楷體" w:hAnsi="標楷體" w:hint="eastAsia"/>
          <w:sz w:val="28"/>
          <w:szCs w:val="28"/>
        </w:rPr>
        <w:t>本縣轄屬之社區照顧關懷據點</w:t>
      </w:r>
      <w:r>
        <w:rPr>
          <w:rFonts w:ascii="標楷體" w:eastAsia="標楷體" w:hAnsi="標楷體" w:hint="eastAsia"/>
          <w:sz w:val="28"/>
          <w:szCs w:val="28"/>
        </w:rPr>
        <w:t>(以下簡稱據點)</w:t>
      </w:r>
      <w:r w:rsidRPr="00FB0BCE">
        <w:rPr>
          <w:rFonts w:ascii="標楷體" w:eastAsia="標楷體" w:hAnsi="標楷體" w:hint="eastAsia"/>
          <w:sz w:val="28"/>
          <w:szCs w:val="28"/>
        </w:rPr>
        <w:t>。</w:t>
      </w:r>
    </w:p>
    <w:p w:rsidR="00566101" w:rsidRPr="00566101" w:rsidRDefault="00566101" w:rsidP="005B36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辦理計畫</w:t>
      </w:r>
      <w:r w:rsidRPr="00566101">
        <w:rPr>
          <w:rFonts w:ascii="標楷體" w:eastAsia="標楷體" w:hAnsi="標楷體" w:hint="eastAsia"/>
          <w:b/>
          <w:color w:val="000000"/>
          <w:sz w:val="28"/>
          <w:szCs w:val="28"/>
        </w:rPr>
        <w:t>時間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E312DA" w:rsidRPr="00B22161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E24FAB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0040E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CE6307">
        <w:rPr>
          <w:rFonts w:ascii="標楷體" w:eastAsia="標楷體" w:hAnsi="標楷體" w:hint="eastAsia"/>
          <w:color w:val="000000"/>
          <w:sz w:val="28"/>
          <w:szCs w:val="28"/>
        </w:rPr>
        <w:t>年1月1日起施行</w:t>
      </w:r>
      <w:r w:rsidR="00E312DA" w:rsidRPr="00B2216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B36B5" w:rsidRDefault="005B36B5" w:rsidP="005B36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5B36B5">
        <w:rPr>
          <w:rFonts w:ascii="標楷體" w:eastAsia="標楷體" w:hAnsi="標楷體" w:hint="eastAsia"/>
          <w:b/>
          <w:sz w:val="28"/>
          <w:szCs w:val="28"/>
        </w:rPr>
        <w:t>服務對象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528AE" w:rsidRPr="001528AE" w:rsidRDefault="001528AE" w:rsidP="001528AE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9A7E57">
        <w:rPr>
          <w:rFonts w:ascii="標楷體" w:eastAsia="標楷體" w:hAnsi="標楷體" w:hint="eastAsia"/>
          <w:sz w:val="28"/>
          <w:szCs w:val="28"/>
        </w:rPr>
        <w:t>65歲(含)以上之長者及其配偶或主要照顧者。</w:t>
      </w:r>
    </w:p>
    <w:p w:rsidR="00040E6C" w:rsidRPr="001528AE" w:rsidRDefault="001528AE" w:rsidP="001528AE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A7468" w:rsidRPr="001528AE">
        <w:rPr>
          <w:rFonts w:ascii="標楷體" w:eastAsia="標楷體" w:hAnsi="標楷體" w:hint="eastAsia"/>
          <w:sz w:val="28"/>
          <w:szCs w:val="28"/>
        </w:rPr>
        <w:t>失能</w:t>
      </w:r>
      <w:r w:rsidR="005B36B5" w:rsidRPr="001528AE">
        <w:rPr>
          <w:rFonts w:ascii="標楷體" w:eastAsia="標楷體" w:hAnsi="標楷體" w:hint="eastAsia"/>
          <w:sz w:val="28"/>
          <w:szCs w:val="28"/>
        </w:rPr>
        <w:t>之身心障礙者</w:t>
      </w:r>
      <w:r w:rsidR="00434E99" w:rsidRPr="001528AE">
        <w:rPr>
          <w:rFonts w:ascii="標楷體" w:eastAsia="標楷體" w:hAnsi="標楷體" w:hint="eastAsia"/>
          <w:sz w:val="28"/>
          <w:szCs w:val="28"/>
        </w:rPr>
        <w:t>及其配偶或主要照顧者</w:t>
      </w:r>
      <w:r w:rsidR="005B36B5" w:rsidRPr="001528AE">
        <w:rPr>
          <w:rFonts w:ascii="標楷體" w:eastAsia="標楷體" w:hAnsi="標楷體" w:hint="eastAsia"/>
          <w:sz w:val="28"/>
          <w:szCs w:val="28"/>
        </w:rPr>
        <w:t>。</w:t>
      </w:r>
    </w:p>
    <w:p w:rsidR="002570AE" w:rsidRPr="00D762D1" w:rsidRDefault="002570AE" w:rsidP="00E339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762D1">
        <w:rPr>
          <w:rFonts w:ascii="標楷體" w:eastAsia="標楷體" w:hAnsi="標楷體" w:hint="eastAsia"/>
          <w:b/>
          <w:sz w:val="28"/>
          <w:szCs w:val="28"/>
        </w:rPr>
        <w:t>辦理方式：</w:t>
      </w:r>
      <w:r w:rsidRPr="00D762D1">
        <w:rPr>
          <w:rFonts w:ascii="標楷體" w:eastAsia="標楷體" w:hAnsi="標楷體" w:hint="eastAsia"/>
          <w:sz w:val="28"/>
          <w:szCs w:val="28"/>
        </w:rPr>
        <w:t>每一申請據點應至少服務</w:t>
      </w:r>
      <w:r w:rsidR="00E24FA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5D2D4A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DC2C2C" w:rsidRPr="00D762D1">
        <w:rPr>
          <w:rFonts w:ascii="標楷體" w:eastAsia="標楷體" w:hAnsi="標楷體" w:hint="eastAsia"/>
          <w:sz w:val="28"/>
          <w:szCs w:val="28"/>
        </w:rPr>
        <w:t>人以上</w:t>
      </w:r>
      <w:r w:rsidR="00E66EA1">
        <w:rPr>
          <w:rFonts w:ascii="標楷體" w:eastAsia="標楷體" w:hAnsi="標楷體" w:hint="eastAsia"/>
          <w:sz w:val="28"/>
          <w:szCs w:val="28"/>
        </w:rPr>
        <w:t>且於</w:t>
      </w:r>
      <w:r w:rsidR="002A4B51" w:rsidRPr="00D762D1">
        <w:rPr>
          <w:rFonts w:ascii="標楷體" w:eastAsia="標楷體" w:hAnsi="標楷體" w:hint="eastAsia"/>
          <w:sz w:val="28"/>
          <w:szCs w:val="28"/>
        </w:rPr>
        <w:t>每週</w:t>
      </w:r>
      <w:proofErr w:type="gramStart"/>
      <w:r w:rsidR="002A4B51" w:rsidRPr="00D762D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A4B51" w:rsidRPr="00D762D1">
        <w:rPr>
          <w:rFonts w:ascii="標楷體" w:eastAsia="標楷體" w:hAnsi="標楷體" w:hint="eastAsia"/>
          <w:sz w:val="28"/>
          <w:szCs w:val="28"/>
        </w:rPr>
        <w:t>至週</w:t>
      </w:r>
      <w:r w:rsidR="00FE4F8C" w:rsidRPr="00D762D1">
        <w:rPr>
          <w:rFonts w:ascii="標楷體" w:eastAsia="標楷體" w:hAnsi="標楷體" w:hint="eastAsia"/>
          <w:sz w:val="28"/>
          <w:szCs w:val="28"/>
        </w:rPr>
        <w:t>五</w:t>
      </w:r>
      <w:r w:rsidR="00615BE8">
        <w:rPr>
          <w:rFonts w:ascii="標楷體" w:eastAsia="標楷體" w:hAnsi="標楷體" w:hint="eastAsia"/>
          <w:sz w:val="28"/>
          <w:szCs w:val="28"/>
        </w:rPr>
        <w:t>均提供午</w:t>
      </w:r>
      <w:r w:rsidR="00434E99">
        <w:rPr>
          <w:rFonts w:ascii="標楷體" w:eastAsia="標楷體" w:hAnsi="標楷體" w:hint="eastAsia"/>
          <w:sz w:val="28"/>
          <w:szCs w:val="28"/>
        </w:rPr>
        <w:t>餐服務，</w:t>
      </w:r>
      <w:r w:rsidR="003A7468">
        <w:rPr>
          <w:rFonts w:ascii="標楷體" w:eastAsia="標楷體" w:hAnsi="標楷體" w:hint="eastAsia"/>
          <w:sz w:val="28"/>
          <w:szCs w:val="28"/>
        </w:rPr>
        <w:t>服務</w:t>
      </w:r>
      <w:r w:rsidRPr="00D762D1">
        <w:rPr>
          <w:rFonts w:ascii="標楷體" w:eastAsia="標楷體" w:hAnsi="標楷體" w:hint="eastAsia"/>
          <w:sz w:val="28"/>
          <w:szCs w:val="28"/>
        </w:rPr>
        <w:t>方式如下：</w:t>
      </w:r>
    </w:p>
    <w:p w:rsidR="005D5F20" w:rsidRPr="005D5F20" w:rsidRDefault="005D5F20" w:rsidP="005D5F20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9A7E57">
        <w:rPr>
          <w:rFonts w:ascii="標楷體" w:eastAsia="標楷體" w:hAnsi="標楷體" w:hint="eastAsia"/>
          <w:sz w:val="28"/>
          <w:szCs w:val="28"/>
        </w:rPr>
        <w:t>定點用餐：長者至據點共同用餐。</w:t>
      </w:r>
    </w:p>
    <w:p w:rsidR="0002000D" w:rsidRPr="005D5F20" w:rsidRDefault="005D5F20" w:rsidP="005D5F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(二)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備餐方式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：據點自行烹煮。</w:t>
      </w:r>
    </w:p>
    <w:p w:rsidR="005D5F20" w:rsidRDefault="005D5F20" w:rsidP="005D5F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(三)</w:t>
      </w:r>
      <w:r w:rsidR="00D931C6">
        <w:rPr>
          <w:rFonts w:ascii="標楷體" w:eastAsia="標楷體" w:hAnsi="標楷體" w:hint="eastAsia"/>
          <w:sz w:val="28"/>
          <w:szCs w:val="28"/>
        </w:rPr>
        <w:t>供餐</w:t>
      </w:r>
      <w:proofErr w:type="gramStart"/>
      <w:r w:rsidR="00D931C6">
        <w:rPr>
          <w:rFonts w:ascii="標楷體" w:eastAsia="標楷體" w:hAnsi="標楷體" w:hint="eastAsia"/>
          <w:sz w:val="28"/>
          <w:szCs w:val="28"/>
        </w:rPr>
        <w:t>之</w:t>
      </w:r>
      <w:r w:rsidR="00D931C6" w:rsidRPr="00D762D1">
        <w:rPr>
          <w:rFonts w:ascii="標楷體" w:eastAsia="標楷體" w:hAnsi="標楷體" w:hint="eastAsia"/>
          <w:sz w:val="28"/>
          <w:szCs w:val="28"/>
        </w:rPr>
        <w:t>菜色</w:t>
      </w:r>
      <w:proofErr w:type="gramEnd"/>
      <w:r w:rsidR="00D931C6" w:rsidRPr="00D762D1">
        <w:rPr>
          <w:rFonts w:ascii="標楷體" w:eastAsia="標楷體" w:hAnsi="標楷體" w:hint="eastAsia"/>
          <w:sz w:val="28"/>
          <w:szCs w:val="28"/>
        </w:rPr>
        <w:t>至少1主菜3配菜1湯為原則。</w:t>
      </w:r>
    </w:p>
    <w:p w:rsidR="00F808C1" w:rsidRDefault="00D931C6" w:rsidP="00F808C1">
      <w:pPr>
        <w:ind w:left="42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t xml:space="preserve">  (四)每</w:t>
      </w:r>
      <w:r>
        <w:rPr>
          <w:rFonts w:ascii="標楷體" w:eastAsia="標楷體" w:hAnsi="標楷體" w:hint="eastAsia"/>
          <w:sz w:val="28"/>
        </w:rPr>
        <w:t>餐供應之</w:t>
      </w:r>
      <w:proofErr w:type="gramStart"/>
      <w:r>
        <w:rPr>
          <w:rFonts w:ascii="標楷體" w:eastAsia="標楷體" w:hAnsi="標楷體" w:hint="eastAsia"/>
          <w:sz w:val="28"/>
        </w:rPr>
        <w:t>菜式應</w:t>
      </w:r>
      <w:r w:rsidRPr="00D762D1">
        <w:rPr>
          <w:rFonts w:ascii="標楷體" w:eastAsia="標楷體" w:hAnsi="標楷體" w:hint="eastAsia"/>
          <w:sz w:val="28"/>
        </w:rPr>
        <w:t>各</w:t>
      </w:r>
      <w:proofErr w:type="gramEnd"/>
      <w:r w:rsidRPr="00D762D1">
        <w:rPr>
          <w:rFonts w:ascii="標楷體" w:eastAsia="標楷體" w:hAnsi="標楷體" w:hint="eastAsia"/>
          <w:sz w:val="28"/>
        </w:rPr>
        <w:t>保留一份。保留之食品應標示日期、</w:t>
      </w:r>
      <w:proofErr w:type="gramStart"/>
      <w:r w:rsidRPr="00D762D1">
        <w:rPr>
          <w:rFonts w:ascii="標楷體" w:eastAsia="標楷體" w:hAnsi="標楷體" w:hint="eastAsia"/>
          <w:sz w:val="28"/>
        </w:rPr>
        <w:t>餐別</w:t>
      </w:r>
      <w:proofErr w:type="gramEnd"/>
      <w:r w:rsidRPr="00D762D1">
        <w:rPr>
          <w:rFonts w:ascii="標楷體" w:eastAsia="標楷體" w:hAnsi="標楷體" w:hint="eastAsia"/>
          <w:sz w:val="28"/>
        </w:rPr>
        <w:t>，置</w:t>
      </w:r>
      <w:r>
        <w:rPr>
          <w:rFonts w:ascii="標楷體" w:eastAsia="標楷體" w:hAnsi="標楷體" w:hint="eastAsia"/>
          <w:sz w:val="28"/>
        </w:rPr>
        <w:t>於</w:t>
      </w:r>
      <w:r w:rsidRPr="00D762D1">
        <w:rPr>
          <w:rFonts w:ascii="標楷體" w:eastAsia="標楷體" w:hAnsi="標楷體" w:hint="eastAsia"/>
          <w:sz w:val="28"/>
        </w:rPr>
        <w:t>攝</w:t>
      </w:r>
      <w:r>
        <w:rPr>
          <w:rFonts w:ascii="標楷體" w:eastAsia="標楷體" w:hAnsi="標楷體" w:hint="eastAsia"/>
          <w:sz w:val="28"/>
        </w:rPr>
        <w:t>氏</w:t>
      </w:r>
    </w:p>
    <w:p w:rsidR="00D931C6" w:rsidRPr="00F808C1" w:rsidRDefault="00F808C1" w:rsidP="00F808C1">
      <w:pPr>
        <w:ind w:left="42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 xml:space="preserve">      </w:t>
      </w:r>
      <w:r w:rsidR="00D931C6">
        <w:rPr>
          <w:rFonts w:ascii="標楷體" w:eastAsia="標楷體" w:hAnsi="標楷體" w:hint="eastAsia"/>
          <w:sz w:val="28"/>
        </w:rPr>
        <w:t>0-5度之</w:t>
      </w:r>
      <w:r w:rsidR="00D931C6" w:rsidRPr="00D762D1">
        <w:rPr>
          <w:rFonts w:ascii="標楷體" w:eastAsia="標楷體" w:hAnsi="標楷體" w:hint="eastAsia"/>
          <w:sz w:val="28"/>
        </w:rPr>
        <w:t>冷藏保存四十八小時，以備查驗。</w:t>
      </w:r>
    </w:p>
    <w:p w:rsidR="005F62B7" w:rsidRPr="000907A7" w:rsidRDefault="00D762D1" w:rsidP="000907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5F62B7">
        <w:rPr>
          <w:rFonts w:ascii="標楷體" w:eastAsia="標楷體" w:hAnsi="標楷體" w:hint="eastAsia"/>
          <w:b/>
          <w:sz w:val="28"/>
          <w:szCs w:val="28"/>
        </w:rPr>
        <w:t>補助項目及標準：</w:t>
      </w:r>
    </w:p>
    <w:p w:rsidR="00696FF1" w:rsidRPr="00F808C1" w:rsidRDefault="00F808C1" w:rsidP="00F808C1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行政費</w:t>
      </w:r>
      <w:r w:rsidRPr="002A0598">
        <w:rPr>
          <w:rFonts w:ascii="標楷體" w:eastAsia="標楷體" w:hAnsi="標楷體" w:hint="eastAsia"/>
          <w:sz w:val="28"/>
          <w:szCs w:val="28"/>
        </w:rPr>
        <w:t>：</w:t>
      </w:r>
    </w:p>
    <w:p w:rsidR="00696FF1" w:rsidRDefault="00696FF1" w:rsidP="00DB638F">
      <w:pPr>
        <w:spacing w:line="500" w:lineRule="exact"/>
        <w:ind w:leftChars="-45" w:left="2518" w:hangingChars="938" w:hanging="26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13DD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F62B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補助標準：</w:t>
      </w:r>
    </w:p>
    <w:p w:rsidR="00DB638F" w:rsidRDefault="00DB638F" w:rsidP="00DB638F">
      <w:pPr>
        <w:spacing w:line="500" w:lineRule="exact"/>
        <w:ind w:leftChars="-45" w:left="2518" w:hangingChars="938" w:hanging="26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655FA">
        <w:rPr>
          <w:rFonts w:ascii="標楷體" w:eastAsia="標楷體" w:hAnsi="標楷體" w:hint="eastAsia"/>
          <w:sz w:val="28"/>
          <w:szCs w:val="28"/>
        </w:rPr>
        <w:t>用餐人數以</w:t>
      </w:r>
      <w:r w:rsidR="00C97861">
        <w:rPr>
          <w:rFonts w:ascii="標楷體" w:eastAsia="標楷體" w:hAnsi="標楷體" w:hint="eastAsia"/>
          <w:sz w:val="28"/>
          <w:szCs w:val="28"/>
        </w:rPr>
        <w:t>每</w:t>
      </w:r>
      <w:r w:rsidR="00F60CB7">
        <w:rPr>
          <w:rFonts w:ascii="標楷體" w:eastAsia="標楷體" w:hAnsi="標楷體" w:hint="eastAsia"/>
          <w:sz w:val="28"/>
          <w:szCs w:val="28"/>
        </w:rPr>
        <w:t>星期一至星期五(</w:t>
      </w:r>
      <w:r w:rsidRPr="006655FA">
        <w:rPr>
          <w:rFonts w:ascii="標楷體" w:eastAsia="標楷體" w:hAnsi="標楷體" w:hint="eastAsia"/>
          <w:sz w:val="28"/>
          <w:szCs w:val="28"/>
        </w:rPr>
        <w:t>每月平均服務</w:t>
      </w:r>
      <w:r w:rsidR="001F6844">
        <w:rPr>
          <w:rFonts w:ascii="標楷體" w:eastAsia="標楷體" w:hAnsi="標楷體" w:hint="eastAsia"/>
          <w:sz w:val="28"/>
          <w:szCs w:val="28"/>
        </w:rPr>
        <w:t>22</w:t>
      </w:r>
      <w:r w:rsidRPr="006655FA">
        <w:rPr>
          <w:rFonts w:ascii="標楷體" w:eastAsia="標楷體" w:hAnsi="標楷體" w:hint="eastAsia"/>
          <w:sz w:val="28"/>
          <w:szCs w:val="28"/>
        </w:rPr>
        <w:t>天</w:t>
      </w:r>
      <w:proofErr w:type="gramStart"/>
      <w:r w:rsidRPr="006655F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655FA">
        <w:rPr>
          <w:rFonts w:ascii="標楷體" w:eastAsia="標楷體" w:hAnsi="標楷體" w:hint="eastAsia"/>
          <w:sz w:val="28"/>
          <w:szCs w:val="28"/>
        </w:rPr>
        <w:t>計算，未達上</w:t>
      </w:r>
    </w:p>
    <w:p w:rsidR="00DB638F" w:rsidRDefault="00DB638F" w:rsidP="00DB638F">
      <w:pPr>
        <w:spacing w:line="500" w:lineRule="exact"/>
        <w:ind w:leftChars="-45" w:left="2518" w:hangingChars="938" w:hanging="26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655FA">
        <w:rPr>
          <w:rFonts w:ascii="標楷體" w:eastAsia="標楷體" w:hAnsi="標楷體" w:hint="eastAsia"/>
          <w:sz w:val="28"/>
          <w:szCs w:val="28"/>
        </w:rPr>
        <w:t>述規定依比例核算補助額度</w:t>
      </w:r>
      <w:r>
        <w:rPr>
          <w:rFonts w:ascii="標楷體" w:eastAsia="標楷體" w:hAnsi="標楷體" w:hint="eastAsia"/>
          <w:sz w:val="28"/>
          <w:szCs w:val="28"/>
        </w:rPr>
        <w:t>，農曆過年前一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至元宵節及颱風期間</w:t>
      </w:r>
    </w:p>
    <w:p w:rsidR="00DB638F" w:rsidRDefault="00DB638F" w:rsidP="00DB638F">
      <w:pPr>
        <w:spacing w:line="500" w:lineRule="exact"/>
        <w:ind w:leftChars="-45" w:left="2518" w:hangingChars="938" w:hanging="26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(含水電及場地修復)，視單位運作情形可彈性休息，不扣除服務天</w:t>
      </w:r>
    </w:p>
    <w:p w:rsidR="00DB638F" w:rsidRDefault="00DB638F" w:rsidP="00DB638F">
      <w:pPr>
        <w:spacing w:line="500" w:lineRule="exact"/>
        <w:ind w:leftChars="-45" w:left="2518" w:hangingChars="938" w:hanging="26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數；休息期間</w:t>
      </w:r>
      <w:r w:rsidR="0031083A">
        <w:rPr>
          <w:rFonts w:ascii="標楷體" w:eastAsia="標楷體" w:hAnsi="標楷體" w:hint="eastAsia"/>
          <w:sz w:val="28"/>
          <w:szCs w:val="28"/>
        </w:rPr>
        <w:t>則</w:t>
      </w:r>
      <w:r>
        <w:rPr>
          <w:rFonts w:ascii="標楷體" w:eastAsia="標楷體" w:hAnsi="標楷體" w:hint="eastAsia"/>
          <w:sz w:val="28"/>
          <w:szCs w:val="28"/>
        </w:rPr>
        <w:t>加強廚房及環境清潔整理。</w:t>
      </w:r>
    </w:p>
    <w:tbl>
      <w:tblPr>
        <w:tblStyle w:val="af"/>
        <w:tblpPr w:leftFromText="180" w:rightFromText="180" w:vertAnchor="text" w:horzAnchor="margin" w:tblpXSpec="center" w:tblpY="422"/>
        <w:tblW w:w="7647" w:type="dxa"/>
        <w:tblLook w:val="01E0" w:firstRow="1" w:lastRow="1" w:firstColumn="1" w:lastColumn="1" w:noHBand="0" w:noVBand="0"/>
      </w:tblPr>
      <w:tblGrid>
        <w:gridCol w:w="2160"/>
        <w:gridCol w:w="2880"/>
        <w:gridCol w:w="2607"/>
      </w:tblGrid>
      <w:tr w:rsidR="00DB638F" w:rsidRPr="000C06BA" w:rsidTr="00C65DA3">
        <w:trPr>
          <w:trHeight w:val="657"/>
        </w:trPr>
        <w:tc>
          <w:tcPr>
            <w:tcW w:w="2160" w:type="dxa"/>
          </w:tcPr>
          <w:p w:rsidR="00DB638F" w:rsidRPr="000C06BA" w:rsidRDefault="00DB638F" w:rsidP="00C65D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06BA">
              <w:rPr>
                <w:rFonts w:ascii="標楷體" w:eastAsia="標楷體" w:hAnsi="標楷體" w:hint="eastAsia"/>
                <w:sz w:val="28"/>
                <w:szCs w:val="28"/>
              </w:rPr>
              <w:t>用餐人數</w:t>
            </w:r>
          </w:p>
        </w:tc>
        <w:tc>
          <w:tcPr>
            <w:tcW w:w="2880" w:type="dxa"/>
          </w:tcPr>
          <w:p w:rsidR="00DB638F" w:rsidRPr="002C617C" w:rsidRDefault="00541624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</w:t>
            </w:r>
            <w:r w:rsidR="00DB638F" w:rsidRPr="002C61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金額</w:t>
            </w:r>
            <w:r w:rsidR="00DB638F" w:rsidRPr="002C61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(年)</w:t>
            </w:r>
          </w:p>
        </w:tc>
        <w:tc>
          <w:tcPr>
            <w:tcW w:w="2607" w:type="dxa"/>
          </w:tcPr>
          <w:p w:rsidR="00DB638F" w:rsidRPr="002C617C" w:rsidRDefault="00541624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最高補助金額</w:t>
            </w:r>
            <w:r w:rsidR="00DB638F" w:rsidRPr="002C61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(月)</w:t>
            </w:r>
          </w:p>
        </w:tc>
      </w:tr>
      <w:tr w:rsidR="00DB638F" w:rsidRPr="000C06BA" w:rsidTr="00C65DA3">
        <w:trPr>
          <w:trHeight w:val="508"/>
        </w:trPr>
        <w:tc>
          <w:tcPr>
            <w:tcW w:w="2160" w:type="dxa"/>
          </w:tcPr>
          <w:p w:rsidR="00DB638F" w:rsidRPr="000C06BA" w:rsidRDefault="00DB638F" w:rsidP="00C65D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30以下</w:t>
            </w:r>
            <w:r w:rsidRPr="000C06B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880" w:type="dxa"/>
          </w:tcPr>
          <w:p w:rsidR="00DB638F" w:rsidRPr="002C617C" w:rsidRDefault="004850D5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</w:t>
            </w:r>
            <w:r w:rsidR="00DB638F" w:rsidRPr="002C61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萬元</w:t>
            </w:r>
          </w:p>
        </w:tc>
        <w:tc>
          <w:tcPr>
            <w:tcW w:w="2607" w:type="dxa"/>
          </w:tcPr>
          <w:p w:rsidR="00DB638F" w:rsidRPr="002C617C" w:rsidRDefault="004850D5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350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DB63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 w:rsidR="00350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  <w:r w:rsidR="00541624" w:rsidRPr="002C61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DB638F" w:rsidRPr="000C06BA" w:rsidTr="00C65DA3">
        <w:trPr>
          <w:trHeight w:val="508"/>
        </w:trPr>
        <w:tc>
          <w:tcPr>
            <w:tcW w:w="2160" w:type="dxa"/>
          </w:tcPr>
          <w:p w:rsidR="00DB638F" w:rsidRPr="000C06BA" w:rsidRDefault="00DB638F" w:rsidP="00C65D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31-</w:t>
            </w:r>
            <w:r w:rsidR="004850D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406B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C06B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880" w:type="dxa"/>
          </w:tcPr>
          <w:p w:rsidR="00DB638F" w:rsidRPr="002C617C" w:rsidRDefault="004850D5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</w:t>
            </w:r>
            <w:r w:rsidR="00DB638F" w:rsidRPr="002C61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萬元</w:t>
            </w:r>
          </w:p>
        </w:tc>
        <w:tc>
          <w:tcPr>
            <w:tcW w:w="2607" w:type="dxa"/>
          </w:tcPr>
          <w:p w:rsidR="00DB638F" w:rsidRPr="002C617C" w:rsidRDefault="004850D5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350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0,000</w:t>
            </w:r>
            <w:r w:rsidR="00541624" w:rsidRPr="002C61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DB638F" w:rsidRPr="000C06BA" w:rsidTr="00C65DA3">
        <w:trPr>
          <w:trHeight w:val="508"/>
        </w:trPr>
        <w:tc>
          <w:tcPr>
            <w:tcW w:w="2160" w:type="dxa"/>
          </w:tcPr>
          <w:p w:rsidR="00DB638F" w:rsidRPr="000C06BA" w:rsidRDefault="004850D5" w:rsidP="00C65D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23D1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B638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161A95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DB638F" w:rsidRPr="000C06B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880" w:type="dxa"/>
          </w:tcPr>
          <w:p w:rsidR="00DB638F" w:rsidRPr="002C617C" w:rsidRDefault="004850D5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  <w:r w:rsidR="00DB638F" w:rsidRPr="002C61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萬元</w:t>
            </w:r>
          </w:p>
        </w:tc>
        <w:tc>
          <w:tcPr>
            <w:tcW w:w="2607" w:type="dxa"/>
          </w:tcPr>
          <w:p w:rsidR="00DB638F" w:rsidRPr="002C617C" w:rsidRDefault="004850D5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350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,000</w:t>
            </w:r>
            <w:r w:rsidR="00541624" w:rsidRPr="002C61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DB638F" w:rsidRPr="000C06BA" w:rsidTr="00C65DA3">
        <w:trPr>
          <w:trHeight w:val="523"/>
        </w:trPr>
        <w:tc>
          <w:tcPr>
            <w:tcW w:w="2160" w:type="dxa"/>
          </w:tcPr>
          <w:p w:rsidR="00DB638F" w:rsidRPr="000C06BA" w:rsidRDefault="00161A95" w:rsidP="00C65D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  <w:r w:rsidR="00995AE2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="00DB638F" w:rsidRPr="000C06B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880" w:type="dxa"/>
          </w:tcPr>
          <w:p w:rsidR="00DB638F" w:rsidRPr="002C617C" w:rsidRDefault="004850D5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</w:t>
            </w:r>
            <w:r w:rsidR="00DB638F" w:rsidRPr="002C61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萬元</w:t>
            </w:r>
          </w:p>
        </w:tc>
        <w:tc>
          <w:tcPr>
            <w:tcW w:w="2607" w:type="dxa"/>
          </w:tcPr>
          <w:p w:rsidR="00DB638F" w:rsidRPr="002C617C" w:rsidRDefault="004850D5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350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0,000</w:t>
            </w:r>
            <w:r w:rsidR="00541624" w:rsidRPr="002C61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4850D5" w:rsidRPr="000C06BA" w:rsidTr="00C65DA3">
        <w:trPr>
          <w:trHeight w:val="523"/>
        </w:trPr>
        <w:tc>
          <w:tcPr>
            <w:tcW w:w="2160" w:type="dxa"/>
          </w:tcPr>
          <w:p w:rsidR="004850D5" w:rsidRDefault="00161A95" w:rsidP="00C65D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  <w:r w:rsidR="000D20C7">
              <w:rPr>
                <w:rFonts w:ascii="標楷體" w:eastAsia="標楷體" w:hAnsi="標楷體" w:hint="eastAsia"/>
                <w:sz w:val="28"/>
                <w:szCs w:val="28"/>
              </w:rPr>
              <w:t>-100人</w:t>
            </w:r>
          </w:p>
        </w:tc>
        <w:tc>
          <w:tcPr>
            <w:tcW w:w="2880" w:type="dxa"/>
          </w:tcPr>
          <w:p w:rsidR="004850D5" w:rsidRDefault="004850D5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84</w:t>
            </w:r>
            <w:r w:rsidRPr="002C61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萬元</w:t>
            </w:r>
          </w:p>
        </w:tc>
        <w:tc>
          <w:tcPr>
            <w:tcW w:w="2607" w:type="dxa"/>
          </w:tcPr>
          <w:p w:rsidR="004850D5" w:rsidRDefault="004850D5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0D20C7" w:rsidRPr="000C06BA" w:rsidTr="00C65DA3">
        <w:trPr>
          <w:trHeight w:val="523"/>
        </w:trPr>
        <w:tc>
          <w:tcPr>
            <w:tcW w:w="2160" w:type="dxa"/>
          </w:tcPr>
          <w:p w:rsidR="000D20C7" w:rsidRPr="00E74D6B" w:rsidRDefault="000D20C7" w:rsidP="00C65D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D6B">
              <w:rPr>
                <w:rFonts w:ascii="標楷體" w:eastAsia="標楷體" w:hAnsi="標楷體" w:hint="eastAsia"/>
                <w:sz w:val="28"/>
                <w:szCs w:val="28"/>
              </w:rPr>
              <w:t>101-120人</w:t>
            </w:r>
          </w:p>
        </w:tc>
        <w:tc>
          <w:tcPr>
            <w:tcW w:w="2880" w:type="dxa"/>
          </w:tcPr>
          <w:p w:rsidR="000D20C7" w:rsidRPr="00E74D6B" w:rsidRDefault="000D20C7" w:rsidP="00C65D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D6B">
              <w:rPr>
                <w:rFonts w:ascii="標楷體" w:eastAsia="標楷體" w:hAnsi="標楷體" w:hint="eastAsia"/>
                <w:sz w:val="28"/>
                <w:szCs w:val="28"/>
              </w:rPr>
              <w:t>90萬元</w:t>
            </w:r>
          </w:p>
        </w:tc>
        <w:tc>
          <w:tcPr>
            <w:tcW w:w="2607" w:type="dxa"/>
          </w:tcPr>
          <w:p w:rsidR="000D20C7" w:rsidRPr="00E74D6B" w:rsidRDefault="000D20C7" w:rsidP="00C65D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D6B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  <w:r w:rsidRPr="00E74D6B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E74D6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0D20C7" w:rsidRPr="000C06BA" w:rsidTr="00C65DA3">
        <w:trPr>
          <w:trHeight w:val="523"/>
        </w:trPr>
        <w:tc>
          <w:tcPr>
            <w:tcW w:w="2160" w:type="dxa"/>
          </w:tcPr>
          <w:p w:rsidR="000D20C7" w:rsidRPr="00E74D6B" w:rsidRDefault="000D20C7" w:rsidP="00C65D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D6B">
              <w:rPr>
                <w:rFonts w:ascii="標楷體" w:eastAsia="標楷體" w:hAnsi="標楷體" w:hint="eastAsia"/>
                <w:sz w:val="28"/>
                <w:szCs w:val="28"/>
              </w:rPr>
              <w:t>121-140人</w:t>
            </w:r>
          </w:p>
        </w:tc>
        <w:tc>
          <w:tcPr>
            <w:tcW w:w="2880" w:type="dxa"/>
          </w:tcPr>
          <w:p w:rsidR="000D20C7" w:rsidRPr="00E74D6B" w:rsidRDefault="000D20C7" w:rsidP="00C65D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D6B">
              <w:rPr>
                <w:rFonts w:ascii="標楷體" w:eastAsia="標楷體" w:hAnsi="標楷體" w:hint="eastAsia"/>
                <w:sz w:val="28"/>
                <w:szCs w:val="28"/>
              </w:rPr>
              <w:t>96萬元</w:t>
            </w:r>
          </w:p>
        </w:tc>
        <w:tc>
          <w:tcPr>
            <w:tcW w:w="2607" w:type="dxa"/>
          </w:tcPr>
          <w:p w:rsidR="000D20C7" w:rsidRPr="00E74D6B" w:rsidRDefault="000D20C7" w:rsidP="00C65D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D6B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E74D6B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E74D6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9F04FF" w:rsidRPr="000C06BA" w:rsidTr="00C65DA3">
        <w:trPr>
          <w:trHeight w:val="523"/>
        </w:trPr>
        <w:tc>
          <w:tcPr>
            <w:tcW w:w="2160" w:type="dxa"/>
          </w:tcPr>
          <w:p w:rsidR="009F04FF" w:rsidRPr="006159DB" w:rsidRDefault="009F04FF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6159D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141-170人</w:t>
            </w:r>
          </w:p>
        </w:tc>
        <w:tc>
          <w:tcPr>
            <w:tcW w:w="2880" w:type="dxa"/>
          </w:tcPr>
          <w:p w:rsidR="009F04FF" w:rsidRPr="006159DB" w:rsidRDefault="009F04FF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6159D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102萬元</w:t>
            </w:r>
          </w:p>
        </w:tc>
        <w:tc>
          <w:tcPr>
            <w:tcW w:w="2607" w:type="dxa"/>
          </w:tcPr>
          <w:p w:rsidR="009F04FF" w:rsidRPr="006159DB" w:rsidRDefault="009F04FF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6159D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85</w:t>
            </w:r>
            <w:r w:rsidRPr="006159DB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,000</w:t>
            </w:r>
            <w:r w:rsidRPr="006159D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元</w:t>
            </w:r>
          </w:p>
        </w:tc>
      </w:tr>
      <w:tr w:rsidR="009F04FF" w:rsidRPr="000C06BA" w:rsidTr="00C65DA3">
        <w:trPr>
          <w:trHeight w:val="523"/>
        </w:trPr>
        <w:tc>
          <w:tcPr>
            <w:tcW w:w="2160" w:type="dxa"/>
          </w:tcPr>
          <w:p w:rsidR="009F04FF" w:rsidRPr="006159DB" w:rsidRDefault="009F04FF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6159D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171-200人</w:t>
            </w:r>
          </w:p>
        </w:tc>
        <w:tc>
          <w:tcPr>
            <w:tcW w:w="2880" w:type="dxa"/>
          </w:tcPr>
          <w:p w:rsidR="009F04FF" w:rsidRPr="006159DB" w:rsidRDefault="009F04FF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6159D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108萬元</w:t>
            </w:r>
          </w:p>
        </w:tc>
        <w:tc>
          <w:tcPr>
            <w:tcW w:w="2607" w:type="dxa"/>
          </w:tcPr>
          <w:p w:rsidR="009F04FF" w:rsidRPr="006159DB" w:rsidRDefault="009F04FF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6159D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9</w:t>
            </w:r>
            <w:r w:rsidRPr="006159DB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0,000</w:t>
            </w:r>
            <w:r w:rsidRPr="006159D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元</w:t>
            </w:r>
          </w:p>
        </w:tc>
      </w:tr>
      <w:tr w:rsidR="00F87F05" w:rsidRPr="000C06BA" w:rsidTr="00B71898">
        <w:trPr>
          <w:trHeight w:val="523"/>
        </w:trPr>
        <w:tc>
          <w:tcPr>
            <w:tcW w:w="7647" w:type="dxa"/>
            <w:gridSpan w:val="3"/>
          </w:tcPr>
          <w:p w:rsidR="00F87F05" w:rsidRPr="006159DB" w:rsidRDefault="00F87F05" w:rsidP="00C65DA3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6159D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201人以上，每增加30人，每月核定增加5</w:t>
            </w:r>
            <w:r w:rsidRPr="006159DB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,000</w:t>
            </w:r>
            <w:r w:rsidRPr="006159D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元</w:t>
            </w:r>
          </w:p>
        </w:tc>
      </w:tr>
    </w:tbl>
    <w:p w:rsidR="00DB638F" w:rsidRPr="006F6003" w:rsidRDefault="00DB638F" w:rsidP="00DB638F">
      <w:pPr>
        <w:spacing w:line="500" w:lineRule="exact"/>
        <w:ind w:leftChars="-45" w:left="2518" w:hangingChars="938" w:hanging="2626"/>
        <w:rPr>
          <w:rFonts w:ascii="標楷體" w:eastAsia="標楷體" w:hAnsi="標楷體"/>
          <w:sz w:val="28"/>
          <w:szCs w:val="28"/>
        </w:rPr>
      </w:pPr>
    </w:p>
    <w:p w:rsidR="00DB638F" w:rsidRDefault="00DB638F" w:rsidP="00DB638F">
      <w:pPr>
        <w:spacing w:line="5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6655FA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B638F" w:rsidRDefault="00DB638F" w:rsidP="00DB638F">
      <w:pPr>
        <w:spacing w:line="5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</w:p>
    <w:p w:rsidR="00DB638F" w:rsidRDefault="00DB638F" w:rsidP="00DB638F">
      <w:pPr>
        <w:spacing w:line="5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</w:p>
    <w:p w:rsidR="00DB638F" w:rsidRDefault="00DB638F" w:rsidP="00DB638F">
      <w:pPr>
        <w:spacing w:line="5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</w:p>
    <w:p w:rsidR="00DB638F" w:rsidRDefault="00DB638F" w:rsidP="00DB638F">
      <w:pPr>
        <w:spacing w:line="5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</w:p>
    <w:p w:rsidR="00DB638F" w:rsidRDefault="00DB638F" w:rsidP="00696F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850D5" w:rsidRDefault="004850D5" w:rsidP="00696F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850D5" w:rsidRDefault="004850D5" w:rsidP="00696F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20C7" w:rsidRDefault="005F62B7" w:rsidP="00696F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5F62B7" w:rsidRDefault="005F62B7" w:rsidP="000D20C7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5670C5">
        <w:rPr>
          <w:rFonts w:ascii="標楷體" w:eastAsia="標楷體" w:hAnsi="標楷體" w:hint="eastAsia"/>
          <w:sz w:val="28"/>
          <w:szCs w:val="28"/>
        </w:rPr>
        <w:t>支用項目</w:t>
      </w:r>
      <w:r w:rsidR="00E13DD7">
        <w:rPr>
          <w:rFonts w:ascii="標楷體" w:eastAsia="標楷體" w:hAnsi="標楷體" w:hint="eastAsia"/>
          <w:sz w:val="28"/>
          <w:szCs w:val="28"/>
        </w:rPr>
        <w:t>：廚工臨時酬勞金、食材、廚房相關設備及雜支等費用。</w:t>
      </w:r>
    </w:p>
    <w:p w:rsidR="00DB638F" w:rsidRDefault="00696FF1" w:rsidP="00DB638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3廚工臨時酬勞金</w:t>
      </w:r>
      <w:r w:rsidR="00DB638F">
        <w:rPr>
          <w:rFonts w:ascii="標楷體" w:eastAsia="標楷體" w:hAnsi="標楷體" w:hint="eastAsia"/>
          <w:sz w:val="28"/>
          <w:szCs w:val="28"/>
        </w:rPr>
        <w:t>：</w:t>
      </w:r>
    </w:p>
    <w:p w:rsidR="00C97861" w:rsidRDefault="00C97861" w:rsidP="00B23D17">
      <w:pPr>
        <w:numPr>
          <w:ilvl w:val="2"/>
          <w:numId w:val="9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自煮</w:t>
      </w:r>
      <w:r w:rsidR="00DB638F">
        <w:rPr>
          <w:rFonts w:ascii="標楷體" w:eastAsia="標楷體" w:hAnsi="標楷體" w:hint="eastAsia"/>
          <w:sz w:val="28"/>
          <w:szCs w:val="28"/>
        </w:rPr>
        <w:t>供餐</w:t>
      </w:r>
      <w:proofErr w:type="gramEnd"/>
      <w:r w:rsidR="00DB638F">
        <w:rPr>
          <w:rFonts w:ascii="標楷體" w:eastAsia="標楷體" w:hAnsi="標楷體" w:hint="eastAsia"/>
          <w:sz w:val="28"/>
          <w:szCs w:val="28"/>
        </w:rPr>
        <w:t>之單位：</w:t>
      </w:r>
      <w:r>
        <w:rPr>
          <w:rFonts w:ascii="標楷體" w:eastAsia="標楷體" w:hAnsi="標楷體" w:hint="eastAsia"/>
          <w:sz w:val="28"/>
          <w:szCs w:val="28"/>
        </w:rPr>
        <w:t>僱用廚工</w:t>
      </w:r>
      <w:r w:rsidR="00CE3367">
        <w:rPr>
          <w:rFonts w:ascii="標楷體" w:eastAsia="標楷體" w:hAnsi="標楷體" w:hint="eastAsia"/>
          <w:sz w:val="28"/>
          <w:szCs w:val="28"/>
        </w:rPr>
        <w:t>每人</w:t>
      </w:r>
      <w:r w:rsidR="00DB638F">
        <w:rPr>
          <w:rFonts w:ascii="標楷體" w:eastAsia="標楷體" w:hAnsi="標楷體" w:hint="eastAsia"/>
          <w:sz w:val="28"/>
          <w:szCs w:val="28"/>
        </w:rPr>
        <w:t>每日</w:t>
      </w:r>
      <w:r>
        <w:rPr>
          <w:rFonts w:ascii="標楷體" w:eastAsia="標楷體" w:hAnsi="標楷體" w:hint="eastAsia"/>
          <w:sz w:val="28"/>
          <w:szCs w:val="28"/>
        </w:rPr>
        <w:t>工時最</w:t>
      </w:r>
      <w:r w:rsidR="000C09A5">
        <w:rPr>
          <w:rFonts w:ascii="標楷體" w:eastAsia="標楷體" w:hAnsi="標楷體" w:hint="eastAsia"/>
          <w:sz w:val="28"/>
          <w:szCs w:val="28"/>
        </w:rPr>
        <w:t>高</w:t>
      </w:r>
      <w:proofErr w:type="gramStart"/>
      <w:r w:rsidR="00CE336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E3367">
        <w:rPr>
          <w:rFonts w:ascii="標楷體" w:eastAsia="標楷體" w:hAnsi="標楷體" w:hint="eastAsia"/>
          <w:sz w:val="28"/>
          <w:szCs w:val="28"/>
        </w:rPr>
        <w:t>計</w:t>
      </w:r>
      <w:r w:rsidR="00E13DD7">
        <w:rPr>
          <w:rFonts w:ascii="標楷體" w:eastAsia="標楷體" w:hAnsi="標楷體" w:hint="eastAsia"/>
          <w:sz w:val="28"/>
          <w:szCs w:val="28"/>
        </w:rPr>
        <w:t>6</w:t>
      </w:r>
      <w:r w:rsidR="00CE3367">
        <w:rPr>
          <w:rFonts w:ascii="標楷體" w:eastAsia="標楷體" w:hAnsi="標楷體" w:hint="eastAsia"/>
          <w:sz w:val="28"/>
          <w:szCs w:val="28"/>
        </w:rPr>
        <w:t>小時，</w:t>
      </w:r>
    </w:p>
    <w:p w:rsidR="00DB638F" w:rsidRPr="009A7E57" w:rsidRDefault="00C97861" w:rsidP="009A7E57">
      <w:pPr>
        <w:pStyle w:val="a3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A7E57">
        <w:rPr>
          <w:rFonts w:ascii="標楷體" w:eastAsia="標楷體" w:hAnsi="標楷體" w:hint="eastAsia"/>
          <w:sz w:val="28"/>
          <w:szCs w:val="28"/>
        </w:rPr>
        <w:t>得發給</w:t>
      </w:r>
      <w:r w:rsidR="00CE3367" w:rsidRPr="009A7E57">
        <w:rPr>
          <w:rFonts w:ascii="標楷體" w:eastAsia="標楷體" w:hAnsi="標楷體" w:hint="eastAsia"/>
          <w:sz w:val="28"/>
          <w:szCs w:val="28"/>
        </w:rPr>
        <w:t>臨時酬勞金</w:t>
      </w:r>
      <w:r w:rsidR="00F87F05" w:rsidRPr="009A7E57">
        <w:rPr>
          <w:rFonts w:ascii="標楷體" w:eastAsia="標楷體" w:hAnsi="標楷體" w:hint="eastAsia"/>
          <w:sz w:val="28"/>
          <w:szCs w:val="28"/>
        </w:rPr>
        <w:t>，</w:t>
      </w:r>
      <w:r w:rsidR="000D20C7" w:rsidRPr="009A7E57">
        <w:rPr>
          <w:rFonts w:ascii="標楷體" w:eastAsia="標楷體" w:hAnsi="標楷體" w:hint="eastAsia"/>
          <w:sz w:val="28"/>
          <w:szCs w:val="28"/>
        </w:rPr>
        <w:t>依基本工資核給</w:t>
      </w:r>
      <w:r w:rsidR="00CE3367" w:rsidRPr="009A7E57">
        <w:rPr>
          <w:rFonts w:ascii="標楷體" w:eastAsia="標楷體" w:hAnsi="標楷體" w:hint="eastAsia"/>
          <w:sz w:val="28"/>
          <w:szCs w:val="28"/>
        </w:rPr>
        <w:t>。</w:t>
      </w:r>
    </w:p>
    <w:p w:rsidR="00DB638F" w:rsidRDefault="00DB638F" w:rsidP="00B23D17">
      <w:pPr>
        <w:spacing w:line="500" w:lineRule="exact"/>
        <w:ind w:leftChars="525" w:left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（</w:t>
      </w:r>
      <w:r w:rsidR="00CE336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CE3367">
        <w:rPr>
          <w:rFonts w:ascii="標楷體" w:eastAsia="標楷體" w:hAnsi="標楷體" w:hint="eastAsia"/>
          <w:sz w:val="28"/>
          <w:szCs w:val="28"/>
        </w:rPr>
        <w:t>已領取本臨時酬勞金者，不得重複申請其他機關單位補助</w:t>
      </w:r>
      <w:r w:rsidR="00B23D17">
        <w:rPr>
          <w:rFonts w:ascii="標楷體" w:eastAsia="標楷體" w:hAnsi="標楷體" w:hint="eastAsia"/>
          <w:sz w:val="28"/>
          <w:szCs w:val="28"/>
        </w:rPr>
        <w:t>。</w:t>
      </w:r>
    </w:p>
    <w:p w:rsidR="00F44D2F" w:rsidRDefault="00DB638F" w:rsidP="009F729D">
      <w:pPr>
        <w:spacing w:line="500" w:lineRule="exact"/>
        <w:ind w:leftChars="525" w:left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</w:t>
      </w:r>
      <w:r w:rsidR="00CE336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）工作內容：送餐、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備餐</w:t>
      </w:r>
      <w:proofErr w:type="gramEnd"/>
      <w:r w:rsidR="000C09A5">
        <w:rPr>
          <w:rFonts w:ascii="標楷體" w:eastAsia="標楷體" w:hAnsi="標楷體" w:hint="eastAsia"/>
          <w:sz w:val="28"/>
          <w:szCs w:val="28"/>
        </w:rPr>
        <w:t>、場地管理、</w:t>
      </w:r>
      <w:r>
        <w:rPr>
          <w:rFonts w:ascii="標楷體" w:eastAsia="標楷體" w:hAnsi="標楷體" w:hint="eastAsia"/>
          <w:sz w:val="28"/>
          <w:szCs w:val="28"/>
        </w:rPr>
        <w:t>清潔</w:t>
      </w:r>
      <w:r w:rsidR="004675CE">
        <w:rPr>
          <w:rFonts w:ascii="標楷體" w:eastAsia="標楷體" w:hAnsi="標楷體" w:hint="eastAsia"/>
          <w:sz w:val="28"/>
          <w:szCs w:val="28"/>
        </w:rPr>
        <w:t>及其他臨時交辦事項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3356C" w:rsidRPr="006159DB" w:rsidRDefault="000D20C7" w:rsidP="009F04FF">
      <w:pPr>
        <w:spacing w:line="500" w:lineRule="exact"/>
        <w:ind w:leftChars="525" w:left="126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9F04FF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893753">
        <w:rPr>
          <w:rFonts w:ascii="標楷體" w:eastAsia="標楷體" w:hAnsi="標楷體" w:hint="eastAsia"/>
          <w:sz w:val="28"/>
          <w:szCs w:val="28"/>
        </w:rPr>
        <w:t>（4）</w:t>
      </w:r>
      <w:r w:rsidR="0073356C" w:rsidRPr="006159D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廚工臨時酬勞金支出不得</w:t>
      </w:r>
      <w:r w:rsidRPr="006159D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超過每月補</w:t>
      </w:r>
      <w:r w:rsidR="00F33D53" w:rsidRPr="006159D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助</w:t>
      </w:r>
      <w:r w:rsidRPr="006159D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經費</w:t>
      </w:r>
      <w:r w:rsidR="0073356C" w:rsidRPr="006159D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9成。</w:t>
      </w:r>
    </w:p>
    <w:p w:rsidR="00A30044" w:rsidRDefault="00696FF1" w:rsidP="003828CB">
      <w:pPr>
        <w:spacing w:line="480" w:lineRule="exact"/>
        <w:ind w:left="9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F729D">
        <w:rPr>
          <w:rFonts w:ascii="標楷體" w:eastAsia="標楷體" w:hAnsi="標楷體" w:hint="eastAsia"/>
          <w:sz w:val="28"/>
        </w:rPr>
        <w:t>4</w:t>
      </w:r>
      <w:r w:rsidR="003828CB">
        <w:rPr>
          <w:rFonts w:ascii="標楷體" w:eastAsia="標楷體" w:hAnsi="標楷體" w:hint="eastAsia"/>
          <w:sz w:val="28"/>
        </w:rPr>
        <w:t>若據點辦理共餐效果</w:t>
      </w:r>
      <w:proofErr w:type="gramStart"/>
      <w:r w:rsidR="003828CB">
        <w:rPr>
          <w:rFonts w:ascii="標楷體" w:eastAsia="標楷體" w:hAnsi="標楷體" w:hint="eastAsia"/>
          <w:sz w:val="28"/>
        </w:rPr>
        <w:t>不</w:t>
      </w:r>
      <w:proofErr w:type="gramEnd"/>
      <w:r w:rsidR="003828CB">
        <w:rPr>
          <w:rFonts w:ascii="標楷體" w:eastAsia="標楷體" w:hAnsi="標楷體" w:hint="eastAsia"/>
          <w:sz w:val="28"/>
        </w:rPr>
        <w:t>彰，人數減少至補助門檻以下者經</w:t>
      </w:r>
      <w:r w:rsidR="00A30044">
        <w:rPr>
          <w:rFonts w:ascii="標楷體" w:eastAsia="標楷體" w:hAnsi="標楷體" w:hint="eastAsia"/>
          <w:sz w:val="28"/>
        </w:rPr>
        <w:t>本</w:t>
      </w:r>
      <w:r w:rsidR="004675CE">
        <w:rPr>
          <w:rFonts w:ascii="標楷體" w:eastAsia="標楷體" w:hAnsi="標楷體" w:hint="eastAsia"/>
          <w:sz w:val="28"/>
        </w:rPr>
        <w:t>府輔</w:t>
      </w:r>
      <w:r w:rsidR="00B23D17">
        <w:rPr>
          <w:rFonts w:ascii="標楷體" w:eastAsia="標楷體" w:hAnsi="標楷體" w:hint="eastAsia"/>
          <w:sz w:val="28"/>
        </w:rPr>
        <w:t>導</w:t>
      </w:r>
    </w:p>
    <w:p w:rsidR="00740DAA" w:rsidRDefault="00A30044" w:rsidP="00F87F05">
      <w:pPr>
        <w:spacing w:line="480" w:lineRule="exact"/>
        <w:ind w:left="9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</w:t>
      </w:r>
      <w:r w:rsidR="00F44D2F">
        <w:rPr>
          <w:rFonts w:ascii="標楷體" w:eastAsia="標楷體" w:hAnsi="標楷體" w:hint="eastAsia"/>
          <w:sz w:val="28"/>
        </w:rPr>
        <w:t xml:space="preserve"> </w:t>
      </w:r>
      <w:r w:rsidR="008C3514" w:rsidRPr="008C3514">
        <w:rPr>
          <w:rFonts w:ascii="標楷體" w:eastAsia="標楷體" w:hAnsi="標楷體" w:hint="eastAsia"/>
          <w:color w:val="FF0000"/>
          <w:sz w:val="28"/>
          <w:u w:val="single"/>
        </w:rPr>
        <w:t>1</w:t>
      </w:r>
      <w:r w:rsidR="009F729D">
        <w:rPr>
          <w:rFonts w:ascii="標楷體" w:eastAsia="標楷體" w:hAnsi="標楷體" w:hint="eastAsia"/>
          <w:sz w:val="28"/>
        </w:rPr>
        <w:t>個月仍</w:t>
      </w:r>
      <w:r w:rsidR="00686B12">
        <w:rPr>
          <w:rFonts w:ascii="標楷體" w:eastAsia="標楷體" w:hAnsi="標楷體" w:hint="eastAsia"/>
          <w:sz w:val="28"/>
        </w:rPr>
        <w:t>未改善</w:t>
      </w:r>
      <w:r w:rsidR="009F729D">
        <w:rPr>
          <w:rFonts w:ascii="標楷體" w:eastAsia="標楷體" w:hAnsi="標楷體" w:hint="eastAsia"/>
          <w:sz w:val="28"/>
        </w:rPr>
        <w:t>者</w:t>
      </w:r>
      <w:r w:rsidR="00686B12">
        <w:rPr>
          <w:rFonts w:ascii="標楷體" w:eastAsia="標楷體" w:hAnsi="標楷體" w:hint="eastAsia"/>
          <w:sz w:val="28"/>
        </w:rPr>
        <w:t>，</w:t>
      </w:r>
      <w:proofErr w:type="gramStart"/>
      <w:r w:rsidR="00686B12">
        <w:rPr>
          <w:rFonts w:ascii="標楷體" w:eastAsia="標楷體" w:hAnsi="標楷體" w:hint="eastAsia"/>
          <w:sz w:val="28"/>
        </w:rPr>
        <w:t>本府得</w:t>
      </w:r>
      <w:r w:rsidR="00E72296">
        <w:rPr>
          <w:rFonts w:ascii="標楷體" w:eastAsia="標楷體" w:hAnsi="標楷體" w:hint="eastAsia"/>
          <w:sz w:val="28"/>
        </w:rPr>
        <w:t>減少</w:t>
      </w:r>
      <w:proofErr w:type="gramEnd"/>
      <w:r w:rsidR="00E72296">
        <w:rPr>
          <w:rFonts w:ascii="標楷體" w:eastAsia="標楷體" w:hAnsi="標楷體" w:hint="eastAsia"/>
          <w:sz w:val="28"/>
        </w:rPr>
        <w:t>或</w:t>
      </w:r>
      <w:r w:rsidR="00686B12">
        <w:rPr>
          <w:rFonts w:ascii="標楷體" w:eastAsia="標楷體" w:hAnsi="標楷體" w:hint="eastAsia"/>
          <w:sz w:val="28"/>
        </w:rPr>
        <w:t>中止補助。</w:t>
      </w:r>
    </w:p>
    <w:p w:rsidR="000907A7" w:rsidRDefault="00696FF1" w:rsidP="005670C5">
      <w:pPr>
        <w:spacing w:line="480" w:lineRule="exact"/>
        <w:ind w:left="9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F729D">
        <w:rPr>
          <w:rFonts w:ascii="標楷體" w:eastAsia="標楷體" w:hAnsi="標楷體" w:hint="eastAsia"/>
          <w:sz w:val="28"/>
        </w:rPr>
        <w:t>5</w:t>
      </w:r>
      <w:r w:rsidR="00E72296">
        <w:rPr>
          <w:rFonts w:ascii="標楷體" w:eastAsia="標楷體" w:hAnsi="標楷體" w:hint="eastAsia"/>
          <w:sz w:val="28"/>
        </w:rPr>
        <w:t>已申請短期臨時工之據點，不得再申請本</w:t>
      </w:r>
      <w:r w:rsidR="00F406B6">
        <w:rPr>
          <w:rFonts w:ascii="標楷體" w:eastAsia="標楷體" w:hAnsi="標楷體" w:hint="eastAsia"/>
          <w:sz w:val="28"/>
        </w:rPr>
        <w:t>項補助。</w:t>
      </w:r>
    </w:p>
    <w:p w:rsidR="005D2D4A" w:rsidRPr="00A2496B" w:rsidRDefault="005D2D4A" w:rsidP="005D2D4A">
      <w:pPr>
        <w:spacing w:line="480" w:lineRule="exact"/>
        <w:ind w:left="9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A2496B">
        <w:rPr>
          <w:rFonts w:ascii="標楷體" w:eastAsia="標楷體" w:hAnsi="標楷體" w:hint="eastAsia"/>
          <w:sz w:val="28"/>
        </w:rPr>
        <w:t xml:space="preserve">  6申請辦理定期共餐之據點應於用餐前辦理動、靜態健康促進活動，每週</w:t>
      </w:r>
    </w:p>
    <w:p w:rsidR="005D2D4A" w:rsidRPr="00A2496B" w:rsidRDefault="005D2D4A" w:rsidP="005D2D4A">
      <w:pPr>
        <w:spacing w:line="480" w:lineRule="exact"/>
        <w:ind w:left="966"/>
        <w:rPr>
          <w:rFonts w:ascii="標楷體" w:eastAsia="標楷體" w:hAnsi="標楷體"/>
          <w:sz w:val="28"/>
        </w:rPr>
      </w:pPr>
      <w:r w:rsidRPr="00A2496B">
        <w:rPr>
          <w:rFonts w:ascii="標楷體" w:eastAsia="標楷體" w:hAnsi="標楷體" w:hint="eastAsia"/>
          <w:sz w:val="28"/>
        </w:rPr>
        <w:t xml:space="preserve">     至少</w:t>
      </w:r>
      <w:r w:rsidR="0043055C" w:rsidRPr="00A2496B">
        <w:rPr>
          <w:rFonts w:ascii="標楷體" w:eastAsia="標楷體" w:hAnsi="標楷體" w:hint="eastAsia"/>
          <w:sz w:val="28"/>
        </w:rPr>
        <w:t>2</w:t>
      </w:r>
      <w:r w:rsidRPr="00A2496B">
        <w:rPr>
          <w:rFonts w:ascii="標楷體" w:eastAsia="標楷體" w:hAnsi="標楷體" w:hint="eastAsia"/>
          <w:sz w:val="28"/>
        </w:rPr>
        <w:t>次，每次</w:t>
      </w:r>
      <w:r w:rsidR="001B0123" w:rsidRPr="00A2496B">
        <w:rPr>
          <w:rFonts w:ascii="標楷體" w:eastAsia="標楷體" w:hAnsi="標楷體" w:hint="eastAsia"/>
          <w:sz w:val="28"/>
        </w:rPr>
        <w:t>至少</w:t>
      </w:r>
      <w:r w:rsidRPr="00A2496B">
        <w:rPr>
          <w:rFonts w:ascii="標楷體" w:eastAsia="標楷體" w:hAnsi="標楷體" w:hint="eastAsia"/>
          <w:sz w:val="28"/>
        </w:rPr>
        <w:t>1小時</w:t>
      </w:r>
      <w:r w:rsidR="0043055C" w:rsidRPr="00A2496B">
        <w:rPr>
          <w:rFonts w:ascii="標楷體" w:eastAsia="標楷體" w:hAnsi="標楷體" w:hint="eastAsia"/>
          <w:sz w:val="28"/>
        </w:rPr>
        <w:t>。</w:t>
      </w:r>
    </w:p>
    <w:p w:rsidR="00BE1F03" w:rsidRPr="00F87F05" w:rsidRDefault="005E7C36" w:rsidP="005D2D4A">
      <w:pPr>
        <w:spacing w:line="480" w:lineRule="exact"/>
        <w:ind w:left="966"/>
        <w:rPr>
          <w:rFonts w:ascii="標楷體" w:eastAsia="標楷體" w:hAnsi="標楷體"/>
          <w:color w:val="000000" w:themeColor="text1"/>
          <w:sz w:val="28"/>
        </w:rPr>
      </w:pPr>
      <w:r w:rsidRPr="00F87F05">
        <w:rPr>
          <w:rFonts w:ascii="標楷體" w:eastAsia="標楷體" w:hAnsi="標楷體" w:hint="eastAsia"/>
          <w:color w:val="000000" w:themeColor="text1"/>
          <w:sz w:val="28"/>
        </w:rPr>
        <w:t xml:space="preserve">   7廚工若具備丙級</w:t>
      </w:r>
      <w:r w:rsidR="00A2496B" w:rsidRPr="00F87F05">
        <w:rPr>
          <w:rFonts w:ascii="標楷體" w:eastAsia="標楷體" w:hAnsi="標楷體" w:hint="eastAsia"/>
          <w:color w:val="000000" w:themeColor="text1"/>
          <w:sz w:val="28"/>
        </w:rPr>
        <w:t>中餐烹調技術</w:t>
      </w:r>
      <w:proofErr w:type="gramStart"/>
      <w:r w:rsidR="00A2496B" w:rsidRPr="00F87F05">
        <w:rPr>
          <w:rFonts w:ascii="標楷體" w:eastAsia="標楷體" w:hAnsi="標楷體" w:hint="eastAsia"/>
          <w:color w:val="000000" w:themeColor="text1"/>
          <w:sz w:val="28"/>
        </w:rPr>
        <w:t>士或丙級</w:t>
      </w:r>
      <w:proofErr w:type="gramEnd"/>
      <w:r w:rsidR="00A2496B" w:rsidRPr="00F87F05">
        <w:rPr>
          <w:rFonts w:ascii="標楷體" w:eastAsia="標楷體" w:hAnsi="標楷體" w:hint="eastAsia"/>
          <w:color w:val="000000" w:themeColor="text1"/>
          <w:sz w:val="28"/>
        </w:rPr>
        <w:t>西餐烹調技術士證照</w:t>
      </w:r>
      <w:r w:rsidR="00BE1F03" w:rsidRPr="00F87F05">
        <w:rPr>
          <w:rFonts w:ascii="標楷體" w:eastAsia="標楷體" w:hAnsi="標楷體" w:hint="eastAsia"/>
          <w:color w:val="000000" w:themeColor="text1"/>
          <w:sz w:val="28"/>
        </w:rPr>
        <w:t>者</w:t>
      </w:r>
      <w:r w:rsidR="00E74D6B" w:rsidRPr="00F87F05">
        <w:rPr>
          <w:rFonts w:ascii="標楷體" w:eastAsia="標楷體" w:hAnsi="標楷體" w:hint="eastAsia"/>
          <w:color w:val="000000" w:themeColor="text1"/>
          <w:sz w:val="28"/>
        </w:rPr>
        <w:t>(擇一領</w:t>
      </w:r>
    </w:p>
    <w:p w:rsidR="00BE1F03" w:rsidRPr="00F87F05" w:rsidRDefault="00BE1F03" w:rsidP="00BE1F03">
      <w:pPr>
        <w:spacing w:line="480" w:lineRule="exact"/>
        <w:ind w:left="966"/>
        <w:rPr>
          <w:rFonts w:ascii="標楷體" w:eastAsia="標楷體" w:hAnsi="標楷體"/>
          <w:color w:val="000000" w:themeColor="text1"/>
          <w:sz w:val="28"/>
        </w:rPr>
      </w:pPr>
      <w:r w:rsidRPr="00F87F05"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="00E74D6B" w:rsidRPr="00F87F05">
        <w:rPr>
          <w:rFonts w:ascii="標楷體" w:eastAsia="標楷體" w:hAnsi="標楷體" w:hint="eastAsia"/>
          <w:color w:val="000000" w:themeColor="text1"/>
          <w:sz w:val="28"/>
        </w:rPr>
        <w:t>取不可重複請領)</w:t>
      </w:r>
      <w:r w:rsidRPr="00F87F0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A2496B" w:rsidRPr="00F87F05">
        <w:rPr>
          <w:rFonts w:ascii="標楷體" w:eastAsia="標楷體" w:hAnsi="標楷體" w:hint="eastAsia"/>
          <w:color w:val="000000" w:themeColor="text1"/>
          <w:sz w:val="28"/>
        </w:rPr>
        <w:t>每月</w:t>
      </w:r>
      <w:r w:rsidR="00C67F69" w:rsidRPr="00F87F05">
        <w:rPr>
          <w:rFonts w:ascii="標楷體" w:eastAsia="標楷體" w:hAnsi="標楷體" w:hint="eastAsia"/>
          <w:color w:val="000000" w:themeColor="text1"/>
          <w:sz w:val="28"/>
        </w:rPr>
        <w:t>得給予獎勵加給</w:t>
      </w:r>
      <w:r w:rsidR="00A2496B" w:rsidRPr="00F87F05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A2496B" w:rsidRPr="00F87F05">
        <w:rPr>
          <w:rFonts w:ascii="標楷體" w:eastAsia="標楷體" w:hAnsi="標楷體"/>
          <w:color w:val="000000" w:themeColor="text1"/>
          <w:sz w:val="28"/>
        </w:rPr>
        <w:t>,000</w:t>
      </w:r>
      <w:r w:rsidR="00A2496B" w:rsidRPr="00F87F05">
        <w:rPr>
          <w:rFonts w:ascii="標楷體" w:eastAsia="標楷體" w:hAnsi="標楷體" w:hint="eastAsia"/>
          <w:color w:val="000000" w:themeColor="text1"/>
          <w:sz w:val="28"/>
        </w:rPr>
        <w:t>元，</w:t>
      </w:r>
      <w:r w:rsidR="00E74D6B" w:rsidRPr="00F87F05">
        <w:rPr>
          <w:rFonts w:ascii="標楷體" w:eastAsia="標楷體" w:hAnsi="標楷體" w:hint="eastAsia"/>
          <w:color w:val="000000" w:themeColor="text1"/>
          <w:sz w:val="28"/>
        </w:rPr>
        <w:t>此項加給獎勵不計</w:t>
      </w:r>
      <w:r w:rsidRPr="00F87F05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5E7C36" w:rsidRPr="00F87F05" w:rsidRDefault="00BE1F03" w:rsidP="00BE1F03">
      <w:pPr>
        <w:spacing w:line="480" w:lineRule="exact"/>
        <w:ind w:left="966"/>
        <w:rPr>
          <w:rFonts w:ascii="標楷體" w:eastAsia="標楷體" w:hAnsi="標楷體"/>
          <w:color w:val="000000" w:themeColor="text1"/>
          <w:sz w:val="28"/>
        </w:rPr>
      </w:pPr>
      <w:r w:rsidRPr="00F87F05"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="00E74D6B" w:rsidRPr="00F87F05">
        <w:rPr>
          <w:rFonts w:ascii="標楷體" w:eastAsia="標楷體" w:hAnsi="標楷體" w:hint="eastAsia"/>
          <w:color w:val="000000" w:themeColor="text1"/>
          <w:sz w:val="28"/>
        </w:rPr>
        <w:t>入臨時酬勞金。</w:t>
      </w:r>
    </w:p>
    <w:p w:rsidR="00CE3367" w:rsidRPr="00E039FE" w:rsidRDefault="006C35E9" w:rsidP="006C35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(二)</w:t>
      </w:r>
      <w:r w:rsidRPr="0085175B">
        <w:rPr>
          <w:rFonts w:ascii="標楷體" w:eastAsia="標楷體" w:hAnsi="標楷體" w:hint="eastAsia"/>
          <w:color w:val="000000" w:themeColor="text1"/>
          <w:sz w:val="28"/>
        </w:rPr>
        <w:t>公共意外責任險：</w:t>
      </w:r>
    </w:p>
    <w:p w:rsidR="0075653B" w:rsidRPr="00E3649D" w:rsidRDefault="00CE3367" w:rsidP="00E3649D">
      <w:pPr>
        <w:spacing w:line="5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0D6D5E">
        <w:rPr>
          <w:rFonts w:ascii="標楷體" w:eastAsia="標楷體" w:hAnsi="標楷體" w:hint="eastAsia"/>
          <w:sz w:val="28"/>
        </w:rPr>
        <w:t xml:space="preserve"> </w:t>
      </w:r>
      <w:r w:rsidR="003828CB">
        <w:rPr>
          <w:rFonts w:ascii="標楷體" w:eastAsia="標楷體" w:hAnsi="標楷體" w:hint="eastAsia"/>
          <w:sz w:val="28"/>
        </w:rPr>
        <w:t>辦理共餐據點應</w:t>
      </w:r>
      <w:r w:rsidR="000D6D5E">
        <w:rPr>
          <w:rFonts w:ascii="標楷體" w:eastAsia="標楷體" w:hAnsi="標楷體" w:hint="eastAsia"/>
          <w:sz w:val="28"/>
          <w:szCs w:val="28"/>
        </w:rPr>
        <w:t>投保公共意外責任保</w:t>
      </w:r>
      <w:r w:rsidR="000D6D5E" w:rsidRPr="00F87F05">
        <w:rPr>
          <w:rFonts w:ascii="標楷體" w:eastAsia="標楷體" w:hAnsi="標楷體" w:hint="eastAsia"/>
          <w:sz w:val="28"/>
          <w:szCs w:val="28"/>
        </w:rPr>
        <w:t>險</w:t>
      </w:r>
      <w:r w:rsidR="00E74D6B" w:rsidRPr="00F87F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(應</w:t>
      </w:r>
      <w:proofErr w:type="gramStart"/>
      <w:r w:rsidR="00E74D6B" w:rsidRPr="00F87F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含食安險</w:t>
      </w:r>
      <w:proofErr w:type="gramEnd"/>
      <w:r w:rsidR="00E74D6B" w:rsidRPr="00F87F0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0D6D5E">
        <w:rPr>
          <w:rFonts w:ascii="標楷體" w:eastAsia="標楷體" w:hAnsi="標楷體" w:hint="eastAsia"/>
          <w:sz w:val="28"/>
          <w:szCs w:val="28"/>
        </w:rPr>
        <w:t>投保金額如下</w:t>
      </w:r>
      <w:r w:rsidR="0075653B" w:rsidRPr="00E3649D">
        <w:rPr>
          <w:rFonts w:ascii="標楷體" w:eastAsia="標楷體" w:hAnsi="標楷體" w:hint="eastAsia"/>
          <w:sz w:val="28"/>
          <w:szCs w:val="28"/>
        </w:rPr>
        <w:t>：</w:t>
      </w:r>
    </w:p>
    <w:p w:rsidR="0075653B" w:rsidRDefault="00B23D17" w:rsidP="0075653B">
      <w:pPr>
        <w:spacing w:line="500" w:lineRule="exact"/>
        <w:ind w:leftChars="525" w:left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5653B">
        <w:rPr>
          <w:rFonts w:ascii="標楷體" w:eastAsia="標楷體" w:hAnsi="標楷體" w:hint="eastAsia"/>
          <w:sz w:val="28"/>
          <w:szCs w:val="28"/>
        </w:rPr>
        <w:t>1每一個人身體傷亡：新台幣300萬元。</w:t>
      </w:r>
    </w:p>
    <w:p w:rsidR="0075653B" w:rsidRDefault="00B23D17" w:rsidP="0075653B">
      <w:pPr>
        <w:spacing w:line="500" w:lineRule="exact"/>
        <w:ind w:leftChars="525" w:left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5653B">
        <w:rPr>
          <w:rFonts w:ascii="標楷體" w:eastAsia="標楷體" w:hAnsi="標楷體" w:hint="eastAsia"/>
          <w:sz w:val="28"/>
          <w:szCs w:val="28"/>
        </w:rPr>
        <w:t>2每一事故身體傷亡：新台幣3,000萬元。</w:t>
      </w:r>
    </w:p>
    <w:p w:rsidR="0075653B" w:rsidRDefault="00B23D17" w:rsidP="0075653B">
      <w:pPr>
        <w:spacing w:line="500" w:lineRule="exact"/>
        <w:ind w:leftChars="525" w:left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5653B">
        <w:rPr>
          <w:rFonts w:ascii="標楷體" w:eastAsia="標楷體" w:hAnsi="標楷體" w:hint="eastAsia"/>
          <w:sz w:val="28"/>
          <w:szCs w:val="28"/>
        </w:rPr>
        <w:t>3每一事故財產損失：新台幣300萬元。</w:t>
      </w:r>
    </w:p>
    <w:p w:rsidR="0075653B" w:rsidRPr="0075653B" w:rsidRDefault="00B23D17" w:rsidP="00E312DA">
      <w:pPr>
        <w:spacing w:line="500" w:lineRule="exact"/>
        <w:ind w:leftChars="525" w:left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5653B">
        <w:rPr>
          <w:rFonts w:ascii="標楷體" w:eastAsia="標楷體" w:hAnsi="標楷體" w:hint="eastAsia"/>
          <w:sz w:val="28"/>
          <w:szCs w:val="28"/>
        </w:rPr>
        <w:t>4保險期間總賠償金額：新台幣4,800萬元。</w:t>
      </w:r>
    </w:p>
    <w:p w:rsidR="00DC2C2C" w:rsidRPr="006C35E9" w:rsidRDefault="006C35E9" w:rsidP="006C35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(三)</w:t>
      </w:r>
      <w:r w:rsidRPr="0085175B">
        <w:rPr>
          <w:rFonts w:ascii="標楷體" w:eastAsia="標楷體" w:hAnsi="標楷體" w:hint="eastAsia"/>
          <w:color w:val="000000" w:themeColor="text1"/>
          <w:sz w:val="28"/>
        </w:rPr>
        <w:t>團體保險：</w:t>
      </w:r>
    </w:p>
    <w:p w:rsidR="00D610AC" w:rsidRDefault="002B2239" w:rsidP="002B2239">
      <w:pPr>
        <w:spacing w:line="500" w:lineRule="exact"/>
        <w:ind w:leftChars="525" w:left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610AC">
        <w:rPr>
          <w:rFonts w:ascii="標楷體" w:eastAsia="標楷體" w:hAnsi="標楷體" w:hint="eastAsia"/>
          <w:sz w:val="28"/>
          <w:szCs w:val="28"/>
        </w:rPr>
        <w:t>1投保對象為參與本計畫</w:t>
      </w:r>
      <w:proofErr w:type="gramStart"/>
      <w:r w:rsidR="00D610AC">
        <w:rPr>
          <w:rFonts w:ascii="標楷體" w:eastAsia="標楷體" w:hAnsi="標楷體" w:hint="eastAsia"/>
          <w:sz w:val="28"/>
          <w:szCs w:val="28"/>
        </w:rPr>
        <w:t>之備</w:t>
      </w:r>
      <w:r w:rsidR="00B22292">
        <w:rPr>
          <w:rFonts w:ascii="標楷體" w:eastAsia="標楷體" w:hAnsi="標楷體" w:hint="eastAsia"/>
          <w:sz w:val="28"/>
          <w:szCs w:val="28"/>
        </w:rPr>
        <w:t>餐人員</w:t>
      </w:r>
      <w:proofErr w:type="gramEnd"/>
      <w:r w:rsidR="001762CE">
        <w:rPr>
          <w:rFonts w:ascii="標楷體" w:eastAsia="標楷體" w:hAnsi="標楷體" w:hint="eastAsia"/>
          <w:sz w:val="28"/>
          <w:szCs w:val="28"/>
        </w:rPr>
        <w:t>。</w:t>
      </w:r>
    </w:p>
    <w:p w:rsidR="00AA6E3A" w:rsidRPr="008D0501" w:rsidRDefault="00BF5D3D" w:rsidP="00D610A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23D17">
        <w:rPr>
          <w:rFonts w:ascii="標楷體" w:eastAsia="標楷體" w:hAnsi="標楷體" w:hint="eastAsia"/>
          <w:sz w:val="28"/>
          <w:szCs w:val="28"/>
        </w:rPr>
        <w:t xml:space="preserve">  </w:t>
      </w:r>
      <w:r w:rsidR="00D610AC">
        <w:rPr>
          <w:rFonts w:ascii="標楷體" w:eastAsia="標楷體" w:hAnsi="標楷體" w:hint="eastAsia"/>
          <w:sz w:val="28"/>
          <w:szCs w:val="28"/>
        </w:rPr>
        <w:t>2</w:t>
      </w:r>
      <w:r w:rsidR="003828CB">
        <w:rPr>
          <w:rFonts w:ascii="標楷體" w:eastAsia="標楷體" w:hAnsi="標楷體" w:hint="eastAsia"/>
          <w:sz w:val="28"/>
          <w:szCs w:val="28"/>
        </w:rPr>
        <w:t>由</w:t>
      </w:r>
      <w:r w:rsidR="009F729D">
        <w:rPr>
          <w:rFonts w:ascii="標楷體" w:eastAsia="標楷體" w:hAnsi="標楷體" w:hint="eastAsia"/>
          <w:sz w:val="28"/>
          <w:szCs w:val="28"/>
        </w:rPr>
        <w:t>據點自行辦理</w:t>
      </w:r>
      <w:r w:rsidR="00D610AC">
        <w:rPr>
          <w:rFonts w:ascii="標楷體" w:eastAsia="標楷體" w:hAnsi="標楷體" w:hint="eastAsia"/>
          <w:sz w:val="28"/>
          <w:szCs w:val="28"/>
        </w:rPr>
        <w:t>投保</w:t>
      </w:r>
      <w:r w:rsidR="00D779EE">
        <w:rPr>
          <w:rFonts w:ascii="標楷體" w:eastAsia="標楷體" w:hAnsi="標楷體" w:hint="eastAsia"/>
          <w:sz w:val="28"/>
          <w:szCs w:val="28"/>
        </w:rPr>
        <w:t>，</w:t>
      </w:r>
      <w:r w:rsidR="00AA6E3A">
        <w:rPr>
          <w:rFonts w:ascii="標楷體" w:eastAsia="標楷體" w:hAnsi="標楷體" w:hint="eastAsia"/>
          <w:sz w:val="28"/>
          <w:szCs w:val="28"/>
        </w:rPr>
        <w:t>保險</w:t>
      </w:r>
      <w:r w:rsidR="00D779EE">
        <w:rPr>
          <w:rFonts w:ascii="標楷體" w:eastAsia="標楷體" w:hAnsi="標楷體" w:hint="eastAsia"/>
          <w:sz w:val="28"/>
          <w:szCs w:val="28"/>
        </w:rPr>
        <w:t>單據</w:t>
      </w:r>
      <w:r w:rsidR="003828CB">
        <w:rPr>
          <w:rFonts w:ascii="標楷體" w:eastAsia="標楷體" w:hAnsi="標楷體" w:hint="eastAsia"/>
          <w:sz w:val="28"/>
          <w:szCs w:val="28"/>
        </w:rPr>
        <w:t>送</w:t>
      </w:r>
      <w:r w:rsidR="00D779EE">
        <w:rPr>
          <w:rFonts w:ascii="標楷體" w:eastAsia="標楷體" w:hAnsi="標楷體" w:hint="eastAsia"/>
          <w:sz w:val="28"/>
          <w:szCs w:val="28"/>
        </w:rPr>
        <w:t>至本府</w:t>
      </w:r>
      <w:r w:rsidR="003828CB">
        <w:rPr>
          <w:rFonts w:ascii="標楷體" w:eastAsia="標楷體" w:hAnsi="標楷體" w:hint="eastAsia"/>
          <w:sz w:val="28"/>
          <w:szCs w:val="28"/>
        </w:rPr>
        <w:t>統一</w:t>
      </w:r>
      <w:r w:rsidR="00D779EE">
        <w:rPr>
          <w:rFonts w:ascii="標楷體" w:eastAsia="標楷體" w:hAnsi="標楷體" w:hint="eastAsia"/>
          <w:sz w:val="28"/>
          <w:szCs w:val="28"/>
        </w:rPr>
        <w:t>核</w:t>
      </w:r>
      <w:r w:rsidR="002824DA">
        <w:rPr>
          <w:rFonts w:ascii="標楷體" w:eastAsia="標楷體" w:hAnsi="標楷體" w:hint="eastAsia"/>
          <w:sz w:val="28"/>
          <w:szCs w:val="28"/>
        </w:rPr>
        <w:t>銷</w:t>
      </w:r>
      <w:r w:rsidR="0091685F">
        <w:rPr>
          <w:rFonts w:ascii="標楷體" w:eastAsia="標楷體" w:hAnsi="標楷體" w:hint="eastAsia"/>
          <w:sz w:val="28"/>
          <w:szCs w:val="28"/>
        </w:rPr>
        <w:t>(據點需自籌20%)。</w:t>
      </w:r>
    </w:p>
    <w:p w:rsidR="008D0501" w:rsidRPr="00E74D6B" w:rsidRDefault="008D0501" w:rsidP="008D050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23D1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A6D11">
        <w:rPr>
          <w:rFonts w:ascii="標楷體" w:eastAsia="標楷體" w:hAnsi="標楷體" w:hint="eastAsia"/>
          <w:sz w:val="28"/>
          <w:szCs w:val="28"/>
        </w:rPr>
        <w:t>保險項目及內容：</w:t>
      </w:r>
      <w:r w:rsidR="00D926AF">
        <w:rPr>
          <w:rFonts w:ascii="標楷體" w:eastAsia="標楷體" w:hAnsi="標楷體" w:hint="eastAsia"/>
          <w:sz w:val="28"/>
          <w:szCs w:val="28"/>
        </w:rPr>
        <w:t>意外身故</w:t>
      </w:r>
      <w:r w:rsidR="00D926AF" w:rsidRPr="00E74D6B">
        <w:rPr>
          <w:rFonts w:ascii="標楷體" w:eastAsia="標楷體" w:hAnsi="標楷體" w:hint="eastAsia"/>
          <w:sz w:val="28"/>
          <w:szCs w:val="28"/>
        </w:rPr>
        <w:t>或喪葬費用保險金</w:t>
      </w:r>
      <w:r w:rsidR="009B1948" w:rsidRPr="00E74D6B">
        <w:rPr>
          <w:rFonts w:ascii="標楷體" w:eastAsia="標楷體" w:hAnsi="標楷體" w:hint="eastAsia"/>
          <w:sz w:val="28"/>
          <w:szCs w:val="28"/>
        </w:rPr>
        <w:t>2</w:t>
      </w:r>
      <w:r w:rsidR="00D926AF" w:rsidRPr="00E74D6B">
        <w:rPr>
          <w:rFonts w:ascii="標楷體" w:eastAsia="標楷體" w:hAnsi="標楷體" w:hint="eastAsia"/>
          <w:sz w:val="28"/>
          <w:szCs w:val="28"/>
        </w:rPr>
        <w:t>00萬、意外失能保險</w:t>
      </w:r>
    </w:p>
    <w:p w:rsidR="003739F2" w:rsidRPr="00E74D6B" w:rsidRDefault="008D0501" w:rsidP="008D050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74D6B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B23D17" w:rsidRPr="00E74D6B">
        <w:rPr>
          <w:rFonts w:ascii="標楷體" w:eastAsia="標楷體" w:hAnsi="標楷體" w:hint="eastAsia"/>
          <w:sz w:val="28"/>
          <w:szCs w:val="28"/>
        </w:rPr>
        <w:t xml:space="preserve">  </w:t>
      </w:r>
      <w:r w:rsidR="00D926AF" w:rsidRPr="00E74D6B">
        <w:rPr>
          <w:rFonts w:ascii="標楷體" w:eastAsia="標楷體" w:hAnsi="標楷體" w:hint="eastAsia"/>
          <w:sz w:val="28"/>
          <w:szCs w:val="28"/>
        </w:rPr>
        <w:t>金、意外1-6級傷害失能補償保險金/每月、重大</w:t>
      </w:r>
    </w:p>
    <w:p w:rsidR="000721B2" w:rsidRPr="00E74D6B" w:rsidRDefault="003739F2" w:rsidP="008D050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74D6B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B23D17" w:rsidRPr="00E74D6B">
        <w:rPr>
          <w:rFonts w:ascii="標楷體" w:eastAsia="標楷體" w:hAnsi="標楷體" w:hint="eastAsia"/>
          <w:sz w:val="28"/>
          <w:szCs w:val="28"/>
        </w:rPr>
        <w:t xml:space="preserve">  </w:t>
      </w:r>
      <w:r w:rsidR="00D926AF" w:rsidRPr="00E74D6B">
        <w:rPr>
          <w:rFonts w:ascii="標楷體" w:eastAsia="標楷體" w:hAnsi="標楷體" w:hint="eastAsia"/>
          <w:sz w:val="28"/>
          <w:szCs w:val="28"/>
        </w:rPr>
        <w:t>燒燙傷保險金、意外傷害醫療保險金(實支實付)、</w:t>
      </w:r>
    </w:p>
    <w:p w:rsidR="00662408" w:rsidRDefault="00D926AF" w:rsidP="008D050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74D6B">
        <w:rPr>
          <w:rFonts w:ascii="標楷體" w:eastAsia="標楷體" w:hAnsi="標楷體" w:hint="eastAsia"/>
          <w:sz w:val="28"/>
          <w:szCs w:val="28"/>
        </w:rPr>
        <w:t xml:space="preserve">                             意外傷害</w:t>
      </w:r>
      <w:r w:rsidR="00662408" w:rsidRPr="00E74D6B">
        <w:rPr>
          <w:rFonts w:ascii="標楷體" w:eastAsia="標楷體" w:hAnsi="標楷體" w:hint="eastAsia"/>
          <w:sz w:val="28"/>
          <w:szCs w:val="28"/>
        </w:rPr>
        <w:t>日額</w:t>
      </w:r>
      <w:r w:rsidRPr="00E74D6B">
        <w:rPr>
          <w:rFonts w:ascii="標楷體" w:eastAsia="標楷體" w:hAnsi="標楷體" w:hint="eastAsia"/>
          <w:sz w:val="28"/>
          <w:szCs w:val="28"/>
        </w:rPr>
        <w:t>醫療保險金及意外</w:t>
      </w:r>
      <w:r>
        <w:rPr>
          <w:rFonts w:ascii="標楷體" w:eastAsia="標楷體" w:hAnsi="標楷體" w:hint="eastAsia"/>
          <w:sz w:val="28"/>
          <w:szCs w:val="28"/>
        </w:rPr>
        <w:t>骨折未住院津貼</w:t>
      </w:r>
    </w:p>
    <w:p w:rsidR="000A5EB6" w:rsidRPr="00E74D6B" w:rsidRDefault="00662408" w:rsidP="00E74D6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926AF">
        <w:rPr>
          <w:rFonts w:ascii="標楷體" w:eastAsia="標楷體" w:hAnsi="標楷體" w:hint="eastAsia"/>
          <w:sz w:val="28"/>
          <w:szCs w:val="28"/>
        </w:rPr>
        <w:t>等。</w:t>
      </w:r>
    </w:p>
    <w:p w:rsidR="00736F1F" w:rsidRPr="00E039FE" w:rsidRDefault="00863790" w:rsidP="00E039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039FE">
        <w:rPr>
          <w:rFonts w:ascii="標楷體" w:eastAsia="標楷體" w:hAnsi="標楷體" w:hint="eastAsia"/>
          <w:b/>
          <w:sz w:val="28"/>
          <w:szCs w:val="28"/>
        </w:rPr>
        <w:t>一般</w:t>
      </w:r>
      <w:r w:rsidR="00736F1F" w:rsidRPr="00E039FE">
        <w:rPr>
          <w:rFonts w:ascii="標楷體" w:eastAsia="標楷體" w:hAnsi="標楷體"/>
          <w:b/>
          <w:sz w:val="28"/>
          <w:szCs w:val="28"/>
        </w:rPr>
        <w:t>規定</w:t>
      </w:r>
      <w:r w:rsidR="00736F1F" w:rsidRPr="00E039F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D08F5" w:rsidRDefault="006C35E9" w:rsidP="006C35E9">
      <w:pPr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)申</w:t>
      </w:r>
      <w:r w:rsidRPr="0085175B">
        <w:rPr>
          <w:rFonts w:ascii="標楷體" w:eastAsia="標楷體" w:hAnsi="標楷體"/>
          <w:color w:val="000000" w:themeColor="text1"/>
          <w:sz w:val="28"/>
          <w:szCs w:val="28"/>
        </w:rPr>
        <w:t>請單位應依實際需要提出計畫申請，每一申請單位僅得申請一案。</w:t>
      </w:r>
    </w:p>
    <w:p w:rsidR="006C35E9" w:rsidRDefault="006C35E9" w:rsidP="006C35E9">
      <w:pPr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</w:t>
      </w:r>
      <w:r w:rsidRPr="0085175B">
        <w:rPr>
          <w:rFonts w:ascii="標楷體" w:eastAsia="標楷體" w:hAnsi="標楷體"/>
          <w:color w:val="000000" w:themeColor="text1"/>
          <w:sz w:val="28"/>
          <w:szCs w:val="28"/>
        </w:rPr>
        <w:t>府得依</w:t>
      </w:r>
      <w:proofErr w:type="gramEnd"/>
      <w:r w:rsidRPr="0085175B">
        <w:rPr>
          <w:rFonts w:ascii="標楷體" w:eastAsia="標楷體" w:hAnsi="標楷體"/>
          <w:color w:val="000000" w:themeColor="text1"/>
          <w:sz w:val="28"/>
          <w:szCs w:val="28"/>
        </w:rPr>
        <w:t>預算</w:t>
      </w:r>
      <w:r w:rsidRPr="0085175B">
        <w:rPr>
          <w:rFonts w:ascii="標楷體" w:eastAsia="標楷體" w:hAnsi="標楷體" w:hint="eastAsia"/>
          <w:color w:val="000000" w:themeColor="text1"/>
          <w:sz w:val="28"/>
          <w:szCs w:val="28"/>
        </w:rPr>
        <w:t>編列</w:t>
      </w:r>
      <w:r w:rsidRPr="0085175B">
        <w:rPr>
          <w:rFonts w:ascii="標楷體" w:eastAsia="標楷體" w:hAnsi="標楷體"/>
          <w:color w:val="000000" w:themeColor="text1"/>
          <w:sz w:val="28"/>
          <w:szCs w:val="28"/>
        </w:rPr>
        <w:t>情形、計畫內容及申請單位辦理</w:t>
      </w:r>
      <w:r w:rsidRPr="0085175B">
        <w:rPr>
          <w:rFonts w:ascii="標楷體" w:eastAsia="標楷體" w:hAnsi="標楷體" w:hint="eastAsia"/>
          <w:color w:val="000000" w:themeColor="text1"/>
          <w:sz w:val="28"/>
          <w:szCs w:val="28"/>
        </w:rPr>
        <w:t>績效及以往</w:t>
      </w:r>
      <w:r w:rsidRPr="0085175B">
        <w:rPr>
          <w:rFonts w:ascii="標楷體" w:eastAsia="標楷體" w:hAnsi="標楷體"/>
          <w:color w:val="000000" w:themeColor="text1"/>
          <w:sz w:val="28"/>
          <w:szCs w:val="28"/>
        </w:rPr>
        <w:t>核銷狀況</w:t>
      </w:r>
    </w:p>
    <w:p w:rsidR="006C35E9" w:rsidRDefault="006C35E9" w:rsidP="006C35E9">
      <w:pPr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85175B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85175B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Pr="0085175B">
        <w:rPr>
          <w:rFonts w:ascii="標楷體" w:eastAsia="標楷體" w:hAnsi="標楷體"/>
          <w:color w:val="000000" w:themeColor="text1"/>
          <w:sz w:val="28"/>
          <w:szCs w:val="28"/>
        </w:rPr>
        <w:t>最高</w:t>
      </w:r>
      <w:r w:rsidRPr="0085175B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Pr="0085175B">
        <w:rPr>
          <w:rFonts w:ascii="標楷體" w:eastAsia="標楷體" w:hAnsi="標楷體"/>
          <w:color w:val="000000" w:themeColor="text1"/>
          <w:sz w:val="28"/>
          <w:szCs w:val="28"/>
        </w:rPr>
        <w:t>額度內審定補助金額。</w:t>
      </w:r>
    </w:p>
    <w:p w:rsidR="006C35E9" w:rsidRDefault="006C35E9" w:rsidP="006C35E9">
      <w:pPr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</w:t>
      </w:r>
      <w:r w:rsidR="00410E69">
        <w:rPr>
          <w:rFonts w:ascii="標楷體" w:eastAsia="標楷體" w:hAnsi="標楷體"/>
          <w:sz w:val="28"/>
          <w:szCs w:val="28"/>
        </w:rPr>
        <w:t>申</w:t>
      </w:r>
      <w:r w:rsidR="00410E69" w:rsidRPr="0085175B">
        <w:rPr>
          <w:rFonts w:ascii="標楷體" w:eastAsia="標楷體" w:hAnsi="標楷體" w:hint="eastAsia"/>
          <w:color w:val="000000" w:themeColor="text1"/>
          <w:sz w:val="28"/>
          <w:szCs w:val="28"/>
        </w:rPr>
        <w:t>請充實</w:t>
      </w:r>
      <w:r w:rsidR="00410E69" w:rsidRPr="0085175B">
        <w:rPr>
          <w:rFonts w:ascii="標楷體" w:eastAsia="標楷體" w:hAnsi="標楷體"/>
          <w:color w:val="000000" w:themeColor="text1"/>
          <w:sz w:val="28"/>
          <w:szCs w:val="28"/>
        </w:rPr>
        <w:t>設施設備費</w:t>
      </w:r>
      <w:r w:rsidR="00410E69" w:rsidRPr="0085175B">
        <w:rPr>
          <w:rFonts w:ascii="標楷體" w:eastAsia="標楷體" w:hAnsi="標楷體" w:hint="eastAsia"/>
          <w:color w:val="000000" w:themeColor="text1"/>
          <w:sz w:val="28"/>
          <w:szCs w:val="28"/>
        </w:rPr>
        <w:t>者，應列入團體財產登錄管理。(附件1)</w:t>
      </w:r>
    </w:p>
    <w:p w:rsidR="00410E69" w:rsidRDefault="00410E69" w:rsidP="006C35E9">
      <w:pPr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(四)執行</w:t>
      </w:r>
      <w:r w:rsidRPr="0085175B">
        <w:rPr>
          <w:rFonts w:ascii="標楷體" w:eastAsia="標楷體" w:hAnsi="標楷體"/>
          <w:color w:val="000000" w:themeColor="text1"/>
          <w:sz w:val="28"/>
          <w:szCs w:val="28"/>
        </w:rPr>
        <w:t>單位應</w:t>
      </w:r>
      <w:r w:rsidRPr="0085175B">
        <w:rPr>
          <w:rFonts w:ascii="標楷體" w:eastAsia="標楷體" w:hAnsi="標楷體" w:hint="eastAsia"/>
          <w:color w:val="000000" w:themeColor="text1"/>
          <w:sz w:val="28"/>
          <w:szCs w:val="28"/>
        </w:rPr>
        <w:t>配合本府</w:t>
      </w:r>
      <w:proofErr w:type="gramStart"/>
      <w:r w:rsidRPr="0085175B">
        <w:rPr>
          <w:rFonts w:ascii="標楷體" w:eastAsia="標楷體" w:hAnsi="標楷體" w:hint="eastAsia"/>
          <w:color w:val="000000" w:themeColor="text1"/>
          <w:sz w:val="28"/>
          <w:szCs w:val="28"/>
        </w:rPr>
        <w:t>繕</w:t>
      </w:r>
      <w:proofErr w:type="gramEnd"/>
      <w:r w:rsidRPr="0085175B">
        <w:rPr>
          <w:rFonts w:ascii="標楷體" w:eastAsia="標楷體" w:hAnsi="標楷體" w:hint="eastAsia"/>
          <w:color w:val="000000" w:themeColor="text1"/>
          <w:sz w:val="28"/>
          <w:szCs w:val="28"/>
        </w:rPr>
        <w:t>造共餐長者名冊及服務紀錄。(附件2)</w:t>
      </w:r>
    </w:p>
    <w:p w:rsidR="00410E69" w:rsidRDefault="00410E69" w:rsidP="006C35E9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(五)執行單位應配合本府提供餐食之資訊。</w:t>
      </w:r>
    </w:p>
    <w:p w:rsidR="00410E69" w:rsidRPr="006C35E9" w:rsidRDefault="00410E69" w:rsidP="006C35E9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(六)申請方式：</w:t>
      </w:r>
    </w:p>
    <w:p w:rsidR="00FD08F5" w:rsidRPr="00E039FE" w:rsidRDefault="00FD08F5" w:rsidP="00E039FE">
      <w:pPr>
        <w:spacing w:line="500" w:lineRule="exact"/>
        <w:ind w:leftChars="-45" w:left="2518" w:hangingChars="938" w:hanging="2626"/>
        <w:rPr>
          <w:rFonts w:ascii="標楷體" w:eastAsia="標楷體" w:hAnsi="標楷體"/>
          <w:sz w:val="28"/>
          <w:szCs w:val="28"/>
        </w:rPr>
      </w:pPr>
      <w:r w:rsidRPr="00E039F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39FE">
        <w:rPr>
          <w:rFonts w:ascii="標楷體" w:eastAsia="標楷體" w:hAnsi="標楷體" w:hint="eastAsia"/>
          <w:sz w:val="28"/>
          <w:szCs w:val="28"/>
        </w:rPr>
        <w:t xml:space="preserve">      1</w:t>
      </w:r>
      <w:r w:rsidR="00D5095E" w:rsidRPr="009B53EA">
        <w:rPr>
          <w:rFonts w:ascii="標楷體" w:eastAsia="標楷體" w:hAnsi="標楷體" w:hint="eastAsia"/>
          <w:sz w:val="28"/>
          <w:szCs w:val="28"/>
        </w:rPr>
        <w:t>申請</w:t>
      </w:r>
      <w:r w:rsidR="00D5095E">
        <w:rPr>
          <w:rFonts w:ascii="標楷體" w:eastAsia="標楷體" w:hAnsi="標楷體" w:hint="eastAsia"/>
          <w:sz w:val="28"/>
          <w:szCs w:val="28"/>
        </w:rPr>
        <w:t>單位計畫書由所屬鄉（鎮）公所受理及初審後函轉本府辦理</w:t>
      </w:r>
      <w:r w:rsidRPr="00E039FE">
        <w:rPr>
          <w:rFonts w:ascii="標楷體" w:eastAsia="標楷體" w:hAnsi="標楷體" w:hint="eastAsia"/>
          <w:sz w:val="28"/>
          <w:szCs w:val="28"/>
        </w:rPr>
        <w:t>。</w:t>
      </w:r>
    </w:p>
    <w:p w:rsidR="00FD08F5" w:rsidRDefault="00FD08F5" w:rsidP="00FD08F5">
      <w:pPr>
        <w:tabs>
          <w:tab w:val="left" w:pos="1582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E039FE">
        <w:rPr>
          <w:rFonts w:ascii="標楷體" w:eastAsia="標楷體" w:hAnsi="標楷體" w:hint="eastAsia"/>
          <w:color w:val="000000"/>
          <w:sz w:val="28"/>
          <w:szCs w:val="28"/>
        </w:rPr>
        <w:t xml:space="preserve">     2</w:t>
      </w:r>
      <w:r w:rsidRPr="00B22161">
        <w:rPr>
          <w:rFonts w:ascii="標楷體" w:eastAsia="標楷體" w:hAnsi="標楷體" w:hint="eastAsia"/>
          <w:color w:val="000000"/>
          <w:sz w:val="28"/>
          <w:szCs w:val="28"/>
        </w:rPr>
        <w:t>申請文件不齊全者，申請單位應於</w:t>
      </w:r>
      <w:r w:rsidR="007C0DB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B22161">
        <w:rPr>
          <w:rFonts w:ascii="標楷體" w:eastAsia="標楷體" w:hAnsi="標楷體" w:hint="eastAsia"/>
          <w:color w:val="000000"/>
          <w:sz w:val="28"/>
          <w:szCs w:val="28"/>
        </w:rPr>
        <w:t>日內補齊，逾期未補正或補正</w:t>
      </w:r>
      <w:r w:rsidR="000B52C0" w:rsidRPr="00B22161">
        <w:rPr>
          <w:rFonts w:ascii="標楷體" w:eastAsia="標楷體" w:hAnsi="標楷體" w:hint="eastAsia"/>
          <w:color w:val="000000"/>
          <w:sz w:val="28"/>
          <w:szCs w:val="28"/>
        </w:rPr>
        <w:t>不全</w:t>
      </w:r>
    </w:p>
    <w:p w:rsidR="00FD08F5" w:rsidRPr="00B22161" w:rsidRDefault="00FD08F5" w:rsidP="00FD08F5">
      <w:pPr>
        <w:tabs>
          <w:tab w:val="left" w:pos="1582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B22161">
        <w:rPr>
          <w:rFonts w:ascii="標楷體" w:eastAsia="標楷體" w:hAnsi="標楷體" w:hint="eastAsia"/>
          <w:color w:val="000000"/>
          <w:sz w:val="28"/>
          <w:szCs w:val="28"/>
        </w:rPr>
        <w:t>者不予受理。</w:t>
      </w:r>
    </w:p>
    <w:p w:rsidR="00FD08F5" w:rsidRPr="00410E69" w:rsidRDefault="00410E69" w:rsidP="00410E69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="00FD08F5" w:rsidRPr="00410E69">
        <w:rPr>
          <w:rFonts w:ascii="標楷體" w:eastAsia="標楷體" w:hAnsi="標楷體" w:hint="eastAsia"/>
          <w:sz w:val="28"/>
          <w:szCs w:val="28"/>
        </w:rPr>
        <w:t>應備文件：</w:t>
      </w:r>
    </w:p>
    <w:p w:rsidR="00FD08F5" w:rsidRPr="00410E69" w:rsidRDefault="00FD08F5" w:rsidP="00410E69">
      <w:pPr>
        <w:spacing w:line="500" w:lineRule="exact"/>
        <w:ind w:leftChars="-45" w:left="2518" w:hangingChars="938" w:hanging="2626"/>
        <w:rPr>
          <w:rFonts w:ascii="標楷體" w:eastAsia="標楷體" w:hAnsi="標楷體"/>
          <w:sz w:val="28"/>
          <w:szCs w:val="28"/>
        </w:rPr>
      </w:pPr>
      <w:r w:rsidRPr="00410E6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10E69">
        <w:rPr>
          <w:rFonts w:ascii="標楷體" w:eastAsia="標楷體" w:hAnsi="標楷體" w:hint="eastAsia"/>
          <w:sz w:val="28"/>
          <w:szCs w:val="28"/>
        </w:rPr>
        <w:t xml:space="preserve">      1</w:t>
      </w:r>
      <w:r w:rsidR="00410E69" w:rsidRPr="0085175B">
        <w:rPr>
          <w:rFonts w:ascii="標楷體" w:eastAsia="標楷體" w:hAnsi="標楷體" w:hint="eastAsia"/>
          <w:color w:val="000000" w:themeColor="text1"/>
          <w:sz w:val="28"/>
          <w:szCs w:val="28"/>
        </w:rPr>
        <w:t>團體立案證明書影本、負責人當選證明書影本及組織章程</w:t>
      </w:r>
      <w:r w:rsidR="00410E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D08F5" w:rsidRDefault="00FD08F5" w:rsidP="00FD08F5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10E69">
        <w:rPr>
          <w:rFonts w:ascii="標楷體" w:eastAsia="標楷體" w:hAnsi="標楷體" w:hint="eastAsia"/>
          <w:color w:val="000000"/>
          <w:sz w:val="28"/>
          <w:szCs w:val="28"/>
        </w:rPr>
        <w:t xml:space="preserve">     2</w:t>
      </w:r>
      <w:r w:rsidRPr="00B22161">
        <w:rPr>
          <w:rFonts w:ascii="標楷體" w:eastAsia="標楷體" w:hAnsi="標楷體" w:hint="eastAsia"/>
          <w:color w:val="000000"/>
          <w:sz w:val="28"/>
          <w:szCs w:val="28"/>
        </w:rPr>
        <w:t>計畫書：應載明活動名稱、目的、主（協）辦單位、期程、地點、</w:t>
      </w:r>
      <w:r w:rsidR="000B52C0" w:rsidRPr="00B22161">
        <w:rPr>
          <w:rFonts w:ascii="標楷體" w:eastAsia="標楷體" w:hAnsi="標楷體" w:hint="eastAsia"/>
          <w:color w:val="000000"/>
          <w:sz w:val="28"/>
          <w:szCs w:val="28"/>
        </w:rPr>
        <w:t>參加人</w:t>
      </w:r>
    </w:p>
    <w:p w:rsidR="00FD08F5" w:rsidRDefault="00FD08F5" w:rsidP="00FD08F5">
      <w:pPr>
        <w:tabs>
          <w:tab w:val="num" w:pos="480"/>
          <w:tab w:val="left" w:pos="1540"/>
        </w:tabs>
        <w:spacing w:line="500" w:lineRule="exact"/>
        <w:ind w:left="55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B22161">
        <w:rPr>
          <w:rFonts w:ascii="標楷體" w:eastAsia="標楷體" w:hAnsi="標楷體" w:hint="eastAsia"/>
          <w:color w:val="000000"/>
          <w:sz w:val="28"/>
          <w:szCs w:val="28"/>
        </w:rPr>
        <w:t>數名冊、內容、方式、預期效益、經費概算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B22161">
        <w:rPr>
          <w:rFonts w:ascii="標楷體" w:eastAsia="標楷體" w:hAnsi="標楷體" w:hint="eastAsia"/>
          <w:color w:val="000000"/>
          <w:sz w:val="28"/>
          <w:szCs w:val="28"/>
        </w:rPr>
        <w:t>應含內容項目、</w:t>
      </w:r>
      <w:r w:rsidR="000B52C0" w:rsidRPr="00B22161">
        <w:rPr>
          <w:rFonts w:ascii="標楷體" w:eastAsia="標楷體" w:hAnsi="標楷體" w:hint="eastAsia"/>
          <w:color w:val="000000"/>
          <w:sz w:val="28"/>
          <w:szCs w:val="28"/>
        </w:rPr>
        <w:t>單位、數量、</w:t>
      </w:r>
    </w:p>
    <w:p w:rsidR="00FD08F5" w:rsidRDefault="00FD08F5" w:rsidP="00FD08F5">
      <w:pPr>
        <w:tabs>
          <w:tab w:val="num" w:pos="480"/>
          <w:tab w:val="left" w:pos="1540"/>
        </w:tabs>
        <w:spacing w:line="500" w:lineRule="exact"/>
        <w:ind w:left="555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B22161">
        <w:rPr>
          <w:rFonts w:ascii="標楷體" w:eastAsia="標楷體" w:hAnsi="標楷體" w:hint="eastAsia"/>
          <w:color w:val="000000"/>
          <w:sz w:val="28"/>
          <w:szCs w:val="28"/>
        </w:rPr>
        <w:t>單價、預算數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、經費來源及</w:t>
      </w:r>
      <w:r w:rsidRPr="00B22161">
        <w:rPr>
          <w:rFonts w:ascii="標楷體" w:eastAsia="標楷體" w:hAnsi="標楷體" w:hint="eastAsia"/>
          <w:color w:val="000000"/>
          <w:sz w:val="28"/>
          <w:szCs w:val="28"/>
        </w:rPr>
        <w:t>申請經費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B221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一案</w:t>
      </w:r>
      <w:r w:rsidR="00DA32B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件分別</w:t>
      </w:r>
      <w:r w:rsidRPr="00B221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向多機</w:t>
      </w:r>
      <w:r w:rsidR="00DA32B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關申請補助者</w:t>
      </w:r>
      <w:r w:rsidR="000B52C0" w:rsidRPr="00B221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</w:p>
    <w:p w:rsidR="00FD08F5" w:rsidRPr="00B22161" w:rsidRDefault="00FD08F5" w:rsidP="000B52C0">
      <w:pPr>
        <w:tabs>
          <w:tab w:val="num" w:pos="480"/>
          <w:tab w:val="left" w:pos="1540"/>
        </w:tabs>
        <w:spacing w:line="500" w:lineRule="exact"/>
        <w:ind w:left="555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DA32B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應敘明總</w:t>
      </w:r>
      <w:r w:rsidR="00FC22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經費內容及預定向其他</w:t>
      </w:r>
      <w:r w:rsidRPr="00B221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機關申請補助項</w:t>
      </w:r>
      <w:r w:rsidR="000B52C0" w:rsidRPr="00B221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目及金額。</w:t>
      </w:r>
    </w:p>
    <w:p w:rsidR="00410E69" w:rsidRDefault="00410E69" w:rsidP="00410E69">
      <w:pPr>
        <w:tabs>
          <w:tab w:val="left" w:pos="1540"/>
        </w:tabs>
        <w:spacing w:line="500" w:lineRule="exact"/>
        <w:ind w:left="55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3</w:t>
      </w:r>
      <w:r w:rsidR="00FD08F5" w:rsidRPr="00B22161">
        <w:rPr>
          <w:rFonts w:ascii="標楷體" w:eastAsia="標楷體" w:hAnsi="標楷體" w:hint="eastAsia"/>
          <w:color w:val="000000"/>
          <w:sz w:val="28"/>
          <w:szCs w:val="28"/>
        </w:rPr>
        <w:t>長者用餐名冊</w:t>
      </w:r>
      <w:proofErr w:type="gramStart"/>
      <w:r w:rsidR="00FD08F5" w:rsidRPr="00B22161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FC22DD">
        <w:rPr>
          <w:rFonts w:ascii="標楷體" w:eastAsia="標楷體" w:hAnsi="標楷體" w:hint="eastAsia"/>
          <w:color w:val="000000"/>
          <w:sz w:val="28"/>
          <w:szCs w:val="28"/>
        </w:rPr>
        <w:t>內</w:t>
      </w:r>
      <w:r w:rsidR="00FD08F5" w:rsidRPr="00B22161">
        <w:rPr>
          <w:rFonts w:ascii="標楷體" w:eastAsia="標楷體" w:hAnsi="標楷體" w:hint="eastAsia"/>
          <w:color w:val="000000"/>
          <w:sz w:val="28"/>
          <w:szCs w:val="28"/>
        </w:rPr>
        <w:t>含姓名、出生年月日、</w:t>
      </w:r>
      <w:r w:rsidR="00FD08F5">
        <w:rPr>
          <w:rFonts w:ascii="標楷體" w:eastAsia="標楷體" w:hAnsi="標楷體" w:hint="eastAsia"/>
          <w:color w:val="000000"/>
          <w:sz w:val="28"/>
          <w:szCs w:val="28"/>
        </w:rPr>
        <w:t>身分證字號</w:t>
      </w:r>
      <w:r w:rsidR="00FD08F5" w:rsidRPr="00B22161">
        <w:rPr>
          <w:rFonts w:ascii="標楷體" w:eastAsia="標楷體" w:hAnsi="標楷體" w:hint="eastAsia"/>
          <w:color w:val="000000"/>
          <w:sz w:val="28"/>
          <w:szCs w:val="28"/>
        </w:rPr>
        <w:t>、身</w:t>
      </w:r>
      <w:r w:rsidR="00FD08F5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FD08F5" w:rsidRPr="00B22161">
        <w:rPr>
          <w:rFonts w:ascii="標楷體" w:eastAsia="標楷體" w:hAnsi="標楷體" w:hint="eastAsia"/>
          <w:color w:val="000000"/>
          <w:sz w:val="28"/>
          <w:szCs w:val="28"/>
        </w:rPr>
        <w:t>別、電話、</w:t>
      </w:r>
      <w:r w:rsidR="000B52C0" w:rsidRPr="00B22161">
        <w:rPr>
          <w:rFonts w:ascii="標楷體" w:eastAsia="標楷體" w:hAnsi="標楷體" w:hint="eastAsia"/>
          <w:color w:val="000000"/>
          <w:sz w:val="28"/>
          <w:szCs w:val="28"/>
        </w:rPr>
        <w:t>用</w:t>
      </w:r>
    </w:p>
    <w:p w:rsidR="00FD08F5" w:rsidRDefault="00410E69" w:rsidP="00410E69">
      <w:pPr>
        <w:tabs>
          <w:tab w:val="left" w:pos="1540"/>
        </w:tabs>
        <w:spacing w:line="500" w:lineRule="exact"/>
        <w:ind w:left="55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餐型態)。</w:t>
      </w:r>
    </w:p>
    <w:p w:rsidR="00FD08F5" w:rsidRPr="00410E69" w:rsidRDefault="00FD08F5" w:rsidP="00FD08F5">
      <w:pPr>
        <w:tabs>
          <w:tab w:val="num" w:pos="480"/>
          <w:tab w:val="left" w:pos="1540"/>
        </w:tabs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10E69">
        <w:rPr>
          <w:rFonts w:ascii="標楷體" w:eastAsia="標楷體" w:hAnsi="標楷體" w:hint="eastAsia"/>
          <w:color w:val="000000"/>
          <w:sz w:val="28"/>
          <w:szCs w:val="28"/>
        </w:rPr>
        <w:t xml:space="preserve">     4</w:t>
      </w:r>
      <w:proofErr w:type="gramStart"/>
      <w:r w:rsidR="0091685F">
        <w:rPr>
          <w:rFonts w:ascii="標楷體" w:eastAsia="標楷體" w:hAnsi="標楷體" w:hint="eastAsia"/>
          <w:color w:val="000000"/>
          <w:sz w:val="28"/>
          <w:szCs w:val="28"/>
        </w:rPr>
        <w:t>備餐人員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保險名冊。</w:t>
      </w:r>
    </w:p>
    <w:p w:rsidR="00FD08F5" w:rsidRDefault="00410E69" w:rsidP="00FD08F5">
      <w:pPr>
        <w:tabs>
          <w:tab w:val="num" w:pos="480"/>
          <w:tab w:val="left" w:pos="1540"/>
        </w:tabs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5</w:t>
      </w:r>
      <w:r w:rsidR="00FF6243">
        <w:rPr>
          <w:rFonts w:ascii="標楷體" w:eastAsia="標楷體" w:hAnsi="標楷體" w:hint="eastAsia"/>
          <w:sz w:val="28"/>
          <w:szCs w:val="28"/>
        </w:rPr>
        <w:t>投保公共意外責任</w:t>
      </w:r>
      <w:r w:rsidR="00FD08F5">
        <w:rPr>
          <w:rFonts w:ascii="標楷體" w:eastAsia="標楷體" w:hAnsi="標楷體" w:hint="eastAsia"/>
          <w:sz w:val="28"/>
          <w:szCs w:val="28"/>
        </w:rPr>
        <w:t>保險單影本。</w:t>
      </w:r>
    </w:p>
    <w:p w:rsidR="00FD08F5" w:rsidRPr="000B52C0" w:rsidRDefault="00FD08F5" w:rsidP="00E039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039FE">
        <w:rPr>
          <w:rFonts w:ascii="標楷體" w:eastAsia="標楷體" w:hAnsi="標楷體" w:hint="eastAsia"/>
          <w:b/>
          <w:sz w:val="28"/>
          <w:szCs w:val="28"/>
        </w:rPr>
        <w:t>考核督導機制：</w:t>
      </w:r>
      <w:r w:rsidRPr="000B52C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</w:p>
    <w:p w:rsidR="00560379" w:rsidRDefault="00560379" w:rsidP="00560379">
      <w:pPr>
        <w:spacing w:line="500" w:lineRule="exact"/>
        <w:ind w:left="7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8517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受補助</w:t>
      </w:r>
      <w:r w:rsidRPr="008517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單位有下列情事之一者，除追繳不法所</w:t>
      </w:r>
      <w:r w:rsidRPr="008517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得</w:t>
      </w:r>
      <w:r w:rsidRPr="008517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外，得</w:t>
      </w:r>
      <w:r w:rsidRPr="008517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依情節輕重</w:t>
      </w:r>
      <w:r w:rsidRPr="008517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停止</w:t>
      </w:r>
      <w:r w:rsidRPr="008517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補</w:t>
      </w:r>
    </w:p>
    <w:p w:rsidR="00FD08F5" w:rsidRPr="009B5967" w:rsidRDefault="006B4DFB" w:rsidP="00560379">
      <w:pPr>
        <w:spacing w:line="500" w:lineRule="exact"/>
        <w:ind w:left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8517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助</w:t>
      </w:r>
      <w:r w:rsidRPr="008517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8517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年</w:t>
      </w:r>
      <w:r w:rsidRPr="008517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，或酌減補助金額。</w:t>
      </w:r>
    </w:p>
    <w:p w:rsidR="00FD08F5" w:rsidRDefault="00FD08F5" w:rsidP="00FD08F5">
      <w:pPr>
        <w:spacing w:line="500" w:lineRule="exact"/>
        <w:ind w:leftChars="348" w:left="1062" w:rightChars="30" w:right="72" w:hangingChars="81" w:hanging="22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9B59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對補助款之</w:t>
      </w:r>
      <w:r w:rsidRPr="009B59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用考核，如發現成效不佳、</w:t>
      </w:r>
      <w:r w:rsidRPr="009B59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未依補（捐）助用</w:t>
      </w:r>
      <w:r w:rsidR="000B52C0"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途支</w:t>
      </w:r>
      <w:r w:rsidR="00D5095E"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用、或</w:t>
      </w:r>
    </w:p>
    <w:p w:rsidR="00FD08F5" w:rsidRPr="009B5967" w:rsidRDefault="006B4DFB" w:rsidP="006B4DFB">
      <w:pPr>
        <w:spacing w:line="500" w:lineRule="exact"/>
        <w:ind w:left="899" w:hangingChars="321" w:hanging="8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</w:t>
      </w:r>
      <w:r w:rsidR="00FD08F5"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虛報、浮報</w:t>
      </w:r>
      <w:r w:rsidR="00FD08F5" w:rsidRPr="009B59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、隱匿不</w:t>
      </w:r>
      <w:proofErr w:type="gramStart"/>
      <w:r w:rsidR="00FD08F5" w:rsidRPr="009B59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實或造假</w:t>
      </w:r>
      <w:proofErr w:type="gramEnd"/>
      <w:r w:rsidR="00FD08F5"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等情事</w:t>
      </w:r>
      <w:r w:rsidR="00FD08F5" w:rsidRPr="009B59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FD08F5" w:rsidRDefault="00FD08F5" w:rsidP="00FD08F5">
      <w:pPr>
        <w:spacing w:line="500" w:lineRule="exact"/>
        <w:ind w:leftChars="348" w:left="1062" w:rightChars="30" w:right="72" w:hangingChars="81" w:hanging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9B59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受補助經費結</w:t>
      </w:r>
      <w:proofErr w:type="gramStart"/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報時，</w:t>
      </w:r>
      <w:r w:rsidRPr="009B5967">
        <w:rPr>
          <w:rFonts w:ascii="標楷體" w:eastAsia="標楷體" w:hAnsi="標楷體" w:hint="eastAsia"/>
          <w:sz w:val="28"/>
          <w:szCs w:val="28"/>
        </w:rPr>
        <w:t>所檢</w:t>
      </w:r>
      <w:proofErr w:type="gramEnd"/>
      <w:r w:rsidRPr="009B5967">
        <w:rPr>
          <w:rFonts w:ascii="標楷體" w:eastAsia="標楷體" w:hAnsi="標楷體" w:hint="eastAsia"/>
          <w:sz w:val="28"/>
          <w:szCs w:val="28"/>
        </w:rPr>
        <w:t>附之支出憑證，未依支出憑證處理</w:t>
      </w:r>
      <w:r w:rsidR="000B52C0" w:rsidRPr="009B5967">
        <w:rPr>
          <w:rFonts w:ascii="標楷體" w:eastAsia="標楷體" w:hAnsi="標楷體" w:hint="eastAsia"/>
          <w:sz w:val="28"/>
          <w:szCs w:val="28"/>
        </w:rPr>
        <w:t>要點規</w:t>
      </w:r>
    </w:p>
    <w:p w:rsidR="00FD08F5" w:rsidRDefault="00FD08F5" w:rsidP="00FD08F5">
      <w:pPr>
        <w:spacing w:line="500" w:lineRule="exact"/>
        <w:ind w:leftChars="348" w:left="1062" w:rightChars="30" w:right="72" w:hangingChars="81" w:hanging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B5967">
        <w:rPr>
          <w:rFonts w:ascii="標楷體" w:eastAsia="標楷體" w:hAnsi="標楷體" w:hint="eastAsia"/>
          <w:sz w:val="28"/>
          <w:szCs w:val="28"/>
        </w:rPr>
        <w:t>定辦理，詳列支出用途及全部實支經費總額者，或同一案件由</w:t>
      </w:r>
      <w:r w:rsidR="000B52C0" w:rsidRPr="009B5967">
        <w:rPr>
          <w:rFonts w:ascii="標楷體" w:eastAsia="標楷體" w:hAnsi="標楷體" w:hint="eastAsia"/>
          <w:sz w:val="28"/>
          <w:szCs w:val="28"/>
        </w:rPr>
        <w:t>二個以上機</w:t>
      </w:r>
    </w:p>
    <w:p w:rsidR="00FD08F5" w:rsidRPr="009B5967" w:rsidRDefault="00FD08F5" w:rsidP="00FD08F5">
      <w:pPr>
        <w:spacing w:line="500" w:lineRule="exact"/>
        <w:ind w:leftChars="348" w:left="1062" w:rightChars="30" w:right="72" w:hangingChars="81" w:hanging="227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B5967">
        <w:rPr>
          <w:rFonts w:ascii="標楷體" w:eastAsia="標楷體" w:hAnsi="標楷體" w:hint="eastAsia"/>
          <w:sz w:val="28"/>
          <w:szCs w:val="28"/>
        </w:rPr>
        <w:t>關補助者，未列明各機關實際補助金額。</w:t>
      </w:r>
    </w:p>
    <w:p w:rsidR="00FD08F5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B5967">
        <w:rPr>
          <w:rFonts w:ascii="標楷體" w:eastAsia="標楷體" w:hAnsi="標楷體"/>
          <w:sz w:val="28"/>
          <w:szCs w:val="28"/>
        </w:rPr>
        <w:t>（</w:t>
      </w:r>
      <w:r w:rsidRPr="009B5967">
        <w:rPr>
          <w:rFonts w:ascii="標楷體" w:eastAsia="標楷體" w:hAnsi="標楷體" w:hint="eastAsia"/>
          <w:sz w:val="28"/>
          <w:szCs w:val="28"/>
        </w:rPr>
        <w:t>二</w:t>
      </w:r>
      <w:r w:rsidRPr="009B5967">
        <w:rPr>
          <w:rFonts w:ascii="標楷體" w:eastAsia="標楷體" w:hAnsi="標楷體"/>
          <w:sz w:val="28"/>
          <w:szCs w:val="28"/>
        </w:rPr>
        <w:t>）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受補助經費中如涉及財物或勞務採購事項，應依政府採購法等</w:t>
      </w:r>
      <w:r w:rsidR="000B52C0"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相關</w:t>
      </w:r>
      <w:r w:rsidR="00D5095E"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規定辦</w:t>
      </w:r>
    </w:p>
    <w:p w:rsidR="00FD08F5" w:rsidRPr="009B5967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理。</w:t>
      </w:r>
    </w:p>
    <w:p w:rsidR="00FD08F5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B5967">
        <w:rPr>
          <w:rFonts w:ascii="標楷體" w:eastAsia="標楷體" w:hAnsi="標楷體"/>
          <w:sz w:val="28"/>
          <w:szCs w:val="28"/>
        </w:rPr>
        <w:t>（</w:t>
      </w:r>
      <w:r w:rsidRPr="009B5967">
        <w:rPr>
          <w:rFonts w:ascii="標楷體" w:eastAsia="標楷體" w:hAnsi="標楷體" w:hint="eastAsia"/>
          <w:sz w:val="28"/>
          <w:szCs w:val="28"/>
        </w:rPr>
        <w:t>三</w:t>
      </w:r>
      <w:r w:rsidRPr="009B5967">
        <w:rPr>
          <w:rFonts w:ascii="標楷體" w:eastAsia="標楷體" w:hAnsi="標楷體"/>
          <w:sz w:val="28"/>
          <w:szCs w:val="28"/>
        </w:rPr>
        <w:t>）各補助案件</w:t>
      </w:r>
      <w:r w:rsidR="009C6837">
        <w:rPr>
          <w:rFonts w:ascii="標楷體" w:eastAsia="標楷體" w:hAnsi="標楷體" w:hint="eastAsia"/>
          <w:sz w:val="28"/>
          <w:szCs w:val="28"/>
        </w:rPr>
        <w:t>，經舉發有不法情事，以進行</w:t>
      </w:r>
      <w:r w:rsidRPr="009B5967">
        <w:rPr>
          <w:rFonts w:ascii="標楷體" w:eastAsia="標楷體" w:hAnsi="標楷體" w:hint="eastAsia"/>
          <w:sz w:val="28"/>
          <w:szCs w:val="28"/>
        </w:rPr>
        <w:t>調查中，即暫停受理該</w:t>
      </w:r>
      <w:r w:rsidR="000B52C0" w:rsidRPr="009B5967">
        <w:rPr>
          <w:rFonts w:ascii="標楷體" w:eastAsia="標楷體" w:hAnsi="標楷體" w:hint="eastAsia"/>
          <w:sz w:val="28"/>
          <w:szCs w:val="28"/>
        </w:rPr>
        <w:t>團體</w:t>
      </w:r>
      <w:r w:rsidR="00D5095E" w:rsidRPr="009B5967">
        <w:rPr>
          <w:rFonts w:ascii="標楷體" w:eastAsia="標楷體" w:hAnsi="標楷體" w:hint="eastAsia"/>
          <w:sz w:val="28"/>
          <w:szCs w:val="28"/>
        </w:rPr>
        <w:t>補助</w:t>
      </w:r>
    </w:p>
    <w:p w:rsidR="00FD08F5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C6837" w:rsidRPr="009B5967">
        <w:rPr>
          <w:rFonts w:ascii="標楷體" w:eastAsia="標楷體" w:hAnsi="標楷體" w:hint="eastAsia"/>
          <w:sz w:val="28"/>
          <w:szCs w:val="28"/>
        </w:rPr>
        <w:t>案</w:t>
      </w:r>
      <w:r w:rsidRPr="009B5967">
        <w:rPr>
          <w:rFonts w:ascii="標楷體" w:eastAsia="標楷體" w:hAnsi="標楷體" w:hint="eastAsia"/>
          <w:sz w:val="28"/>
          <w:szCs w:val="28"/>
        </w:rPr>
        <w:t>件之申請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FD08F5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B5967">
        <w:rPr>
          <w:rFonts w:ascii="標楷體" w:eastAsia="標楷體" w:hAnsi="標楷體"/>
          <w:sz w:val="28"/>
          <w:szCs w:val="28"/>
        </w:rPr>
        <w:t>（</w:t>
      </w:r>
      <w:r w:rsidRPr="009B5967">
        <w:rPr>
          <w:rFonts w:ascii="標楷體" w:eastAsia="標楷體" w:hAnsi="標楷體" w:hint="eastAsia"/>
          <w:sz w:val="28"/>
          <w:szCs w:val="28"/>
        </w:rPr>
        <w:t>四</w:t>
      </w:r>
      <w:r w:rsidRPr="009B5967">
        <w:rPr>
          <w:rFonts w:ascii="標楷體" w:eastAsia="標楷體" w:hAnsi="標楷體"/>
          <w:sz w:val="28"/>
          <w:szCs w:val="28"/>
        </w:rPr>
        <w:t>）各補助案件結案時，實際補助金額按原申請總經費與核</w:t>
      </w:r>
      <w:r w:rsidR="000B52C0" w:rsidRPr="009B5967">
        <w:rPr>
          <w:rFonts w:ascii="標楷體" w:eastAsia="標楷體" w:hAnsi="標楷體"/>
          <w:sz w:val="28"/>
          <w:szCs w:val="28"/>
        </w:rPr>
        <w:t>定補</w:t>
      </w:r>
      <w:r w:rsidR="00D5095E" w:rsidRPr="009B5967">
        <w:rPr>
          <w:rFonts w:ascii="標楷體" w:eastAsia="標楷體" w:hAnsi="標楷體"/>
          <w:sz w:val="28"/>
          <w:szCs w:val="28"/>
        </w:rPr>
        <w:t>助比例撥付</w:t>
      </w:r>
      <w:r w:rsidR="00D5095E" w:rsidRPr="009B596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</w:p>
    <w:p w:rsidR="00FD08F5" w:rsidRPr="009B5967" w:rsidRDefault="00FD08F5" w:rsidP="000B52C0">
      <w:pPr>
        <w:spacing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B5967">
        <w:rPr>
          <w:rFonts w:ascii="標楷體" w:eastAsia="標楷體" w:hAnsi="標楷體" w:cs="新細明體" w:hint="eastAsia"/>
          <w:kern w:val="0"/>
          <w:sz w:val="28"/>
          <w:szCs w:val="28"/>
        </w:rPr>
        <w:t>或依補助案執行情形按原指定補助項目核實</w:t>
      </w:r>
      <w:r w:rsidR="000B52C0" w:rsidRPr="009B5967">
        <w:rPr>
          <w:rFonts w:ascii="標楷體" w:eastAsia="標楷體" w:hAnsi="標楷體" w:cs="新細明體" w:hint="eastAsia"/>
          <w:kern w:val="0"/>
          <w:sz w:val="28"/>
          <w:szCs w:val="28"/>
        </w:rPr>
        <w:t>撥付</w:t>
      </w:r>
      <w:r w:rsidR="000B52C0" w:rsidRPr="009B5967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FD08F5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9B5967">
        <w:rPr>
          <w:rFonts w:ascii="標楷體" w:eastAsia="標楷體" w:hAnsi="標楷體" w:hint="eastAsia"/>
          <w:sz w:val="28"/>
          <w:szCs w:val="28"/>
        </w:rPr>
        <w:t>（五）受補助之民間團體申請支付款項時，應本誠信原則對所提出支</w:t>
      </w:r>
      <w:r w:rsidR="000B52C0" w:rsidRPr="009B5967">
        <w:rPr>
          <w:rFonts w:ascii="標楷體" w:eastAsia="標楷體" w:hAnsi="標楷體" w:hint="eastAsia"/>
          <w:sz w:val="28"/>
          <w:szCs w:val="28"/>
        </w:rPr>
        <w:t>出憑</w:t>
      </w:r>
      <w:r w:rsidR="00D5095E" w:rsidRPr="009B5967">
        <w:rPr>
          <w:rFonts w:ascii="標楷體" w:eastAsia="標楷體" w:hAnsi="標楷體" w:hint="eastAsia"/>
          <w:sz w:val="28"/>
          <w:szCs w:val="28"/>
        </w:rPr>
        <w:t>證之支</w:t>
      </w:r>
    </w:p>
    <w:p w:rsidR="00FD08F5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B5967">
        <w:rPr>
          <w:rFonts w:ascii="標楷體" w:eastAsia="標楷體" w:hAnsi="標楷體" w:hint="eastAsia"/>
          <w:sz w:val="28"/>
          <w:szCs w:val="28"/>
        </w:rPr>
        <w:t>付事實及真實性負責，如有不實，應負相關責任。</w:t>
      </w:r>
    </w:p>
    <w:p w:rsidR="00FD08F5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B5967">
        <w:rPr>
          <w:rFonts w:ascii="標楷體" w:eastAsia="標楷體" w:hAnsi="標楷體" w:hint="eastAsia"/>
          <w:sz w:val="28"/>
          <w:szCs w:val="28"/>
        </w:rPr>
        <w:t>（六）各機關對民間團體之補助經費憑證送審規定，應參照審計法施</w:t>
      </w:r>
      <w:r w:rsidR="000B52C0" w:rsidRPr="009B5967">
        <w:rPr>
          <w:rFonts w:ascii="標楷體" w:eastAsia="標楷體" w:hAnsi="標楷體" w:hint="eastAsia"/>
          <w:sz w:val="28"/>
          <w:szCs w:val="28"/>
        </w:rPr>
        <w:t>行細</w:t>
      </w:r>
      <w:r w:rsidR="00D5095E" w:rsidRPr="009B5967">
        <w:rPr>
          <w:rFonts w:ascii="標楷體" w:eastAsia="標楷體" w:hAnsi="標楷體" w:hint="eastAsia"/>
          <w:sz w:val="28"/>
          <w:szCs w:val="28"/>
        </w:rPr>
        <w:t>則第</w:t>
      </w:r>
      <w:r w:rsidR="00D5095E">
        <w:rPr>
          <w:rFonts w:ascii="標楷體" w:eastAsia="標楷體" w:hAnsi="標楷體" w:hint="eastAsia"/>
          <w:sz w:val="28"/>
          <w:szCs w:val="28"/>
        </w:rPr>
        <w:t>二</w:t>
      </w:r>
    </w:p>
    <w:p w:rsidR="00FD08F5" w:rsidRPr="009B5967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B5967">
        <w:rPr>
          <w:rFonts w:ascii="標楷體" w:eastAsia="標楷體" w:hAnsi="標楷體" w:hint="eastAsia"/>
          <w:sz w:val="28"/>
          <w:szCs w:val="28"/>
        </w:rPr>
        <w:t>十五條規定辦理。</w:t>
      </w:r>
    </w:p>
    <w:p w:rsidR="00FD08F5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B5967">
        <w:rPr>
          <w:rFonts w:ascii="標楷體" w:eastAsia="標楷體" w:hAnsi="標楷體"/>
          <w:sz w:val="28"/>
          <w:szCs w:val="28"/>
        </w:rPr>
        <w:t>（</w:t>
      </w:r>
      <w:r w:rsidRPr="009B5967">
        <w:rPr>
          <w:rFonts w:ascii="標楷體" w:eastAsia="標楷體" w:hAnsi="標楷體" w:hint="eastAsia"/>
          <w:sz w:val="28"/>
          <w:szCs w:val="28"/>
        </w:rPr>
        <w:t>七</w:t>
      </w:r>
      <w:r w:rsidRPr="009B5967">
        <w:rPr>
          <w:rFonts w:ascii="標楷體" w:eastAsia="標楷體" w:hAnsi="標楷體"/>
          <w:sz w:val="28"/>
          <w:szCs w:val="28"/>
        </w:rPr>
        <w:t>）</w:t>
      </w:r>
      <w:r w:rsidRPr="009B5967">
        <w:rPr>
          <w:rFonts w:ascii="標楷體" w:eastAsia="標楷體" w:hAnsi="標楷體" w:hint="eastAsia"/>
          <w:sz w:val="28"/>
          <w:szCs w:val="28"/>
        </w:rPr>
        <w:t>各</w:t>
      </w:r>
      <w:r w:rsidRPr="009B5967">
        <w:rPr>
          <w:rFonts w:ascii="標楷體" w:eastAsia="標楷體" w:hAnsi="標楷體"/>
          <w:sz w:val="28"/>
          <w:szCs w:val="28"/>
        </w:rPr>
        <w:t>補助案件</w:t>
      </w:r>
      <w:r w:rsidRPr="009B5967">
        <w:rPr>
          <w:rFonts w:ascii="標楷體" w:eastAsia="標楷體" w:hAnsi="標楷體" w:hint="eastAsia"/>
          <w:sz w:val="28"/>
          <w:szCs w:val="28"/>
        </w:rPr>
        <w:t>，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非屬</w:t>
      </w:r>
      <w:r w:rsidRPr="009B59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政府資訊公開法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第</w:t>
      </w:r>
      <w:r w:rsidRPr="009B59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十八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條規定應限制公開</w:t>
      </w:r>
      <w:r w:rsidRPr="009B59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0B52C0"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或提</w:t>
      </w:r>
      <w:r w:rsidR="00D5095E"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供性質</w:t>
      </w:r>
    </w:p>
    <w:p w:rsidR="00FD08F5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者，其受補助之民間團體案件</w:t>
      </w:r>
      <w:r w:rsidRPr="009B59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應於本府施政計畫</w:t>
      </w:r>
      <w:r w:rsidR="000B52C0"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管理系統</w:t>
      </w:r>
      <w:r w:rsidR="00D5095E"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補助及捐助模</w:t>
      </w:r>
    </w:p>
    <w:p w:rsidR="00FD08F5" w:rsidRPr="009B5967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</w:t>
      </w:r>
      <w:r w:rsidRPr="009B596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組登錄相關公開資訊。</w:t>
      </w:r>
    </w:p>
    <w:p w:rsidR="00FD08F5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B5967">
        <w:rPr>
          <w:rFonts w:ascii="標楷體" w:eastAsia="標楷體" w:hAnsi="標楷體"/>
          <w:sz w:val="28"/>
          <w:szCs w:val="28"/>
        </w:rPr>
        <w:t>（</w:t>
      </w:r>
      <w:r w:rsidRPr="009B5967">
        <w:rPr>
          <w:rFonts w:ascii="標楷體" w:eastAsia="標楷體" w:hAnsi="標楷體" w:hint="eastAsia"/>
          <w:sz w:val="28"/>
          <w:szCs w:val="28"/>
        </w:rPr>
        <w:t>八</w:t>
      </w:r>
      <w:r w:rsidRPr="009B5967">
        <w:rPr>
          <w:rFonts w:ascii="標楷體" w:eastAsia="標楷體" w:hAnsi="標楷體"/>
          <w:sz w:val="28"/>
          <w:szCs w:val="28"/>
        </w:rPr>
        <w:t>）</w:t>
      </w:r>
      <w:r w:rsidRPr="009B5967">
        <w:rPr>
          <w:rFonts w:ascii="標楷體" w:eastAsia="標楷體" w:hAnsi="標楷體" w:hint="eastAsia"/>
          <w:sz w:val="28"/>
          <w:szCs w:val="28"/>
        </w:rPr>
        <w:t>各</w:t>
      </w:r>
      <w:r w:rsidRPr="009B5967">
        <w:rPr>
          <w:rFonts w:ascii="標楷體" w:eastAsia="標楷體" w:hAnsi="標楷體"/>
          <w:sz w:val="28"/>
          <w:szCs w:val="28"/>
        </w:rPr>
        <w:t>補助案件</w:t>
      </w:r>
      <w:r w:rsidRPr="009B5967">
        <w:rPr>
          <w:rFonts w:ascii="標楷體" w:eastAsia="標楷體" w:hAnsi="標楷體" w:cs="新細明體"/>
          <w:kern w:val="0"/>
          <w:sz w:val="28"/>
          <w:szCs w:val="28"/>
        </w:rPr>
        <w:t>之考核</w:t>
      </w:r>
      <w:proofErr w:type="gramStart"/>
      <w:r w:rsidRPr="009B5967">
        <w:rPr>
          <w:rFonts w:ascii="標楷體" w:eastAsia="標楷體" w:hAnsi="標楷體" w:cs="新細明體"/>
          <w:kern w:val="0"/>
          <w:sz w:val="28"/>
          <w:szCs w:val="28"/>
        </w:rPr>
        <w:t>採</w:t>
      </w:r>
      <w:proofErr w:type="gramEnd"/>
      <w:r w:rsidRPr="009B5967">
        <w:rPr>
          <w:rFonts w:ascii="標楷體" w:eastAsia="標楷體" w:hAnsi="標楷體" w:cs="新細明體"/>
          <w:kern w:val="0"/>
          <w:sz w:val="28"/>
          <w:szCs w:val="28"/>
        </w:rPr>
        <w:t>書面審查及實地抽查等方式辦理，受補</w:t>
      </w:r>
      <w:r w:rsidR="00D5095E" w:rsidRPr="009B5967">
        <w:rPr>
          <w:rFonts w:ascii="標楷體" w:eastAsia="標楷體" w:hAnsi="標楷體" w:cs="新細明體"/>
          <w:kern w:val="0"/>
          <w:sz w:val="28"/>
          <w:szCs w:val="28"/>
        </w:rPr>
        <w:t>助之</w:t>
      </w:r>
      <w:r w:rsidR="00D5095E" w:rsidRPr="009B5967">
        <w:rPr>
          <w:rFonts w:ascii="標楷體" w:eastAsia="標楷體" w:hAnsi="標楷體" w:cs="新細明體" w:hint="eastAsia"/>
          <w:kern w:val="0"/>
          <w:sz w:val="28"/>
          <w:szCs w:val="28"/>
        </w:rPr>
        <w:t>團體</w:t>
      </w:r>
      <w:r w:rsidR="00D5095E" w:rsidRPr="009B5967">
        <w:rPr>
          <w:rFonts w:ascii="標楷體" w:eastAsia="標楷體" w:hAnsi="標楷體" w:cs="新細明體"/>
          <w:kern w:val="0"/>
          <w:sz w:val="28"/>
          <w:szCs w:val="28"/>
        </w:rPr>
        <w:t>應予</w:t>
      </w:r>
    </w:p>
    <w:p w:rsidR="00FD08F5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B5967">
        <w:rPr>
          <w:rFonts w:ascii="標楷體" w:eastAsia="標楷體" w:hAnsi="標楷體" w:cs="新細明體"/>
          <w:kern w:val="0"/>
          <w:sz w:val="28"/>
          <w:szCs w:val="28"/>
        </w:rPr>
        <w:t>配合，未配合者</w:t>
      </w:r>
      <w:r w:rsidRPr="009B596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9B5967">
        <w:rPr>
          <w:rFonts w:ascii="標楷體" w:eastAsia="標楷體" w:hAnsi="標楷體" w:cs="新細明體"/>
          <w:kern w:val="0"/>
          <w:sz w:val="28"/>
          <w:szCs w:val="28"/>
        </w:rPr>
        <w:t>本府得減少</w:t>
      </w:r>
      <w:proofErr w:type="gramEnd"/>
      <w:r w:rsidRPr="009B5967">
        <w:rPr>
          <w:rFonts w:ascii="標楷體" w:eastAsia="標楷體" w:hAnsi="標楷體" w:cs="新細明體"/>
          <w:kern w:val="0"/>
          <w:sz w:val="28"/>
          <w:szCs w:val="28"/>
        </w:rPr>
        <w:t>或收回補助款。考</w:t>
      </w:r>
      <w:r w:rsidR="000B52C0" w:rsidRPr="009B5967">
        <w:rPr>
          <w:rFonts w:ascii="標楷體" w:eastAsia="標楷體" w:hAnsi="標楷體" w:cs="新細明體"/>
          <w:kern w:val="0"/>
          <w:sz w:val="28"/>
          <w:szCs w:val="28"/>
        </w:rPr>
        <w:t>核情</w:t>
      </w:r>
      <w:r w:rsidR="00D5095E" w:rsidRPr="009B5967">
        <w:rPr>
          <w:rFonts w:ascii="標楷體" w:eastAsia="標楷體" w:hAnsi="標楷體" w:cs="新細明體"/>
          <w:kern w:val="0"/>
          <w:sz w:val="28"/>
          <w:szCs w:val="28"/>
        </w:rPr>
        <w:t>形不佳者，本府得</w:t>
      </w:r>
      <w:proofErr w:type="gramStart"/>
      <w:r w:rsidR="00D5095E" w:rsidRPr="009B5967">
        <w:rPr>
          <w:rFonts w:ascii="標楷體" w:eastAsia="標楷體" w:hAnsi="標楷體" w:cs="新細明體"/>
          <w:kern w:val="0"/>
          <w:sz w:val="28"/>
          <w:szCs w:val="28"/>
        </w:rPr>
        <w:t>逕</w:t>
      </w:r>
      <w:proofErr w:type="gramEnd"/>
    </w:p>
    <w:p w:rsidR="00FD08F5" w:rsidRDefault="00FD08F5" w:rsidP="00AD1381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</w:t>
      </w:r>
      <w:r w:rsidRPr="009B5967">
        <w:rPr>
          <w:rFonts w:ascii="標楷體" w:eastAsia="標楷體" w:hAnsi="標楷體" w:cs="新細明體" w:hint="eastAsia"/>
          <w:kern w:val="0"/>
          <w:sz w:val="28"/>
          <w:szCs w:val="28"/>
        </w:rPr>
        <w:t>予</w:t>
      </w:r>
      <w:r w:rsidRPr="009B5967">
        <w:rPr>
          <w:rFonts w:ascii="標楷體" w:eastAsia="標楷體" w:hAnsi="標楷體" w:cs="新細明體"/>
          <w:kern w:val="0"/>
          <w:sz w:val="28"/>
          <w:szCs w:val="28"/>
        </w:rPr>
        <w:t>減少補助款，並列入該</w:t>
      </w:r>
      <w:r w:rsidRPr="009B5967">
        <w:rPr>
          <w:rFonts w:ascii="標楷體" w:eastAsia="標楷體" w:hAnsi="標楷體" w:cs="新細明體" w:hint="eastAsia"/>
          <w:kern w:val="0"/>
          <w:sz w:val="28"/>
          <w:szCs w:val="28"/>
        </w:rPr>
        <w:t>團體</w:t>
      </w:r>
      <w:r w:rsidRPr="009B5967">
        <w:rPr>
          <w:rFonts w:ascii="標楷體" w:eastAsia="標楷體" w:hAnsi="標楷體" w:cs="新細明體"/>
          <w:kern w:val="0"/>
          <w:sz w:val="28"/>
          <w:szCs w:val="28"/>
        </w:rPr>
        <w:t>下次申</w:t>
      </w:r>
      <w:r w:rsidR="000B52C0" w:rsidRPr="009B5967">
        <w:rPr>
          <w:rFonts w:ascii="標楷體" w:eastAsia="標楷體" w:hAnsi="標楷體" w:cs="新細明體"/>
          <w:kern w:val="0"/>
          <w:sz w:val="28"/>
          <w:szCs w:val="28"/>
        </w:rPr>
        <w:t>請補</w:t>
      </w:r>
      <w:r w:rsidR="00D5095E" w:rsidRPr="009B5967">
        <w:rPr>
          <w:rFonts w:ascii="標楷體" w:eastAsia="標楷體" w:hAnsi="標楷體" w:cs="新細明體"/>
          <w:kern w:val="0"/>
          <w:sz w:val="28"/>
          <w:szCs w:val="28"/>
        </w:rPr>
        <w:t>助核定之重要依據</w:t>
      </w:r>
      <w:r w:rsidR="00D5095E" w:rsidRPr="009B5967">
        <w:rPr>
          <w:rFonts w:ascii="標楷體" w:eastAsia="標楷體" w:hAnsi="標楷體" w:hint="eastAsia"/>
          <w:sz w:val="28"/>
          <w:szCs w:val="28"/>
        </w:rPr>
        <w:t>。</w:t>
      </w:r>
    </w:p>
    <w:p w:rsidR="000A5EB6" w:rsidRPr="00660FA7" w:rsidRDefault="000A5EB6" w:rsidP="000A5E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D08F5" w:rsidRPr="00E039FE" w:rsidRDefault="00647165" w:rsidP="00E039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039FE">
        <w:rPr>
          <w:rFonts w:ascii="標楷體" w:eastAsia="標楷體" w:hAnsi="標楷體" w:hint="eastAsia"/>
          <w:b/>
          <w:sz w:val="28"/>
          <w:szCs w:val="28"/>
        </w:rPr>
        <w:t>核銷</w:t>
      </w:r>
      <w:r w:rsidR="00FD08F5" w:rsidRPr="00E039FE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F61282" w:rsidRPr="001106A1" w:rsidRDefault="00F61282" w:rsidP="00FD08F5">
      <w:pPr>
        <w:spacing w:line="500" w:lineRule="exact"/>
        <w:rPr>
          <w:rStyle w:val="tx1"/>
          <w:rFonts w:ascii="標楷體" w:eastAsia="標楷體" w:hAnsi="標楷體"/>
          <w:b w:val="0"/>
          <w:bCs w:val="0"/>
          <w:sz w:val="28"/>
          <w:szCs w:val="28"/>
        </w:rPr>
      </w:pPr>
      <w:r w:rsidRPr="001106A1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1106A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106A1">
        <w:rPr>
          <w:rFonts w:ascii="標楷體" w:eastAsia="標楷體" w:hAnsi="標楷體" w:hint="eastAsia"/>
          <w:sz w:val="28"/>
          <w:szCs w:val="28"/>
        </w:rPr>
        <w:t>)受補助團體應依原</w:t>
      </w:r>
      <w:r w:rsidRPr="001106A1">
        <w:rPr>
          <w:rStyle w:val="tx1"/>
          <w:rFonts w:ascii="標楷體" w:eastAsia="標楷體" w:hAnsi="標楷體"/>
          <w:b w:val="0"/>
          <w:bCs w:val="0"/>
          <w:sz w:val="28"/>
          <w:szCs w:val="28"/>
        </w:rPr>
        <w:t>計畫</w:t>
      </w:r>
      <w:r w:rsidRPr="001106A1">
        <w:rPr>
          <w:rStyle w:val="tx1"/>
          <w:rFonts w:ascii="標楷體" w:eastAsia="標楷體" w:hAnsi="標楷體" w:hint="eastAsia"/>
          <w:b w:val="0"/>
          <w:bCs w:val="0"/>
          <w:sz w:val="28"/>
          <w:szCs w:val="28"/>
        </w:rPr>
        <w:t>執行，</w:t>
      </w:r>
      <w:r w:rsidRPr="001106A1">
        <w:rPr>
          <w:rStyle w:val="tx1"/>
          <w:rFonts w:ascii="標楷體" w:eastAsia="標楷體" w:hAnsi="標楷體"/>
          <w:b w:val="0"/>
          <w:bCs w:val="0"/>
          <w:sz w:val="28"/>
          <w:szCs w:val="28"/>
        </w:rPr>
        <w:t>因故無法依原計畫辦理</w:t>
      </w:r>
      <w:r w:rsidRPr="001106A1">
        <w:rPr>
          <w:rStyle w:val="tx1"/>
          <w:rFonts w:ascii="標楷體" w:eastAsia="標楷體" w:hAnsi="標楷體" w:hint="eastAsia"/>
          <w:b w:val="0"/>
          <w:bCs w:val="0"/>
          <w:sz w:val="28"/>
          <w:szCs w:val="28"/>
        </w:rPr>
        <w:t>者</w:t>
      </w:r>
      <w:r w:rsidRPr="001106A1">
        <w:rPr>
          <w:rStyle w:val="tx1"/>
          <w:rFonts w:ascii="標楷體" w:eastAsia="標楷體" w:hAnsi="標楷體"/>
          <w:b w:val="0"/>
          <w:bCs w:val="0"/>
          <w:sz w:val="28"/>
          <w:szCs w:val="28"/>
        </w:rPr>
        <w:t>，應於事前</w:t>
      </w:r>
      <w:r w:rsidR="00010D8C" w:rsidRPr="001106A1">
        <w:rPr>
          <w:rStyle w:val="tx1"/>
          <w:rFonts w:ascii="標楷體" w:eastAsia="標楷體" w:hAnsi="標楷體"/>
          <w:b w:val="0"/>
          <w:bCs w:val="0"/>
          <w:sz w:val="28"/>
          <w:szCs w:val="28"/>
        </w:rPr>
        <w:t>報</w:t>
      </w:r>
      <w:r w:rsidR="00D5095E" w:rsidRPr="001106A1">
        <w:rPr>
          <w:rStyle w:val="tx1"/>
          <w:rFonts w:ascii="標楷體" w:eastAsia="標楷體" w:hAnsi="標楷體"/>
          <w:b w:val="0"/>
          <w:bCs w:val="0"/>
          <w:sz w:val="28"/>
          <w:szCs w:val="28"/>
        </w:rPr>
        <w:t>府備查</w:t>
      </w:r>
    </w:p>
    <w:p w:rsidR="00FD08F5" w:rsidRPr="001106A1" w:rsidRDefault="00FD08F5" w:rsidP="00FD08F5">
      <w:pPr>
        <w:spacing w:line="500" w:lineRule="exact"/>
        <w:rPr>
          <w:rStyle w:val="tx1"/>
          <w:rFonts w:ascii="標楷體" w:eastAsia="標楷體" w:hAnsi="標楷體"/>
          <w:b w:val="0"/>
          <w:bCs w:val="0"/>
          <w:sz w:val="28"/>
          <w:szCs w:val="28"/>
        </w:rPr>
      </w:pPr>
      <w:r w:rsidRPr="001106A1">
        <w:rPr>
          <w:rStyle w:val="tx1"/>
          <w:rFonts w:ascii="標楷體" w:eastAsia="標楷體" w:hAnsi="標楷體" w:hint="eastAsia"/>
          <w:b w:val="0"/>
          <w:bCs w:val="0"/>
          <w:sz w:val="28"/>
          <w:szCs w:val="28"/>
        </w:rPr>
        <w:t xml:space="preserve">       </w:t>
      </w:r>
      <w:r w:rsidRPr="001106A1">
        <w:rPr>
          <w:rStyle w:val="tx1"/>
          <w:rFonts w:ascii="標楷體" w:eastAsia="標楷體" w:hAnsi="標楷體"/>
          <w:b w:val="0"/>
          <w:bCs w:val="0"/>
          <w:sz w:val="28"/>
          <w:szCs w:val="28"/>
        </w:rPr>
        <w:t>；</w:t>
      </w:r>
      <w:r w:rsidRPr="001106A1">
        <w:rPr>
          <w:rStyle w:val="tx1"/>
          <w:rFonts w:ascii="標楷體" w:eastAsia="標楷體" w:hAnsi="標楷體" w:hint="eastAsia"/>
          <w:b w:val="0"/>
          <w:bCs w:val="0"/>
          <w:sz w:val="28"/>
          <w:szCs w:val="28"/>
        </w:rPr>
        <w:t>未報府備查者，本府不予</w:t>
      </w:r>
      <w:r w:rsidRPr="001106A1">
        <w:rPr>
          <w:rStyle w:val="tx1"/>
          <w:rFonts w:ascii="標楷體" w:eastAsia="標楷體" w:hAnsi="標楷體"/>
          <w:b w:val="0"/>
          <w:bCs w:val="0"/>
          <w:sz w:val="28"/>
          <w:szCs w:val="28"/>
        </w:rPr>
        <w:t>核銷；惟因不可抗力者，得</w:t>
      </w:r>
      <w:r w:rsidR="00647165" w:rsidRPr="001106A1">
        <w:rPr>
          <w:rStyle w:val="tx1"/>
          <w:rFonts w:ascii="標楷體" w:eastAsia="標楷體" w:hAnsi="標楷體"/>
          <w:b w:val="0"/>
          <w:bCs w:val="0"/>
          <w:sz w:val="28"/>
          <w:szCs w:val="28"/>
        </w:rPr>
        <w:t>於事後申請變</w:t>
      </w:r>
      <w:r w:rsidR="00D5095E" w:rsidRPr="001106A1">
        <w:rPr>
          <w:rStyle w:val="tx1"/>
          <w:rFonts w:ascii="標楷體" w:eastAsia="標楷體" w:hAnsi="標楷體"/>
          <w:b w:val="0"/>
          <w:bCs w:val="0"/>
          <w:sz w:val="28"/>
          <w:szCs w:val="28"/>
        </w:rPr>
        <w:t>更。</w:t>
      </w:r>
    </w:p>
    <w:p w:rsidR="00FD08F5" w:rsidRPr="001106A1" w:rsidRDefault="00FD08F5" w:rsidP="00F61282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106A1">
        <w:rPr>
          <w:rFonts w:ascii="標楷體" w:eastAsia="標楷體" w:hAnsi="標楷體" w:hint="eastAsia"/>
          <w:sz w:val="28"/>
          <w:szCs w:val="28"/>
        </w:rPr>
        <w:t xml:space="preserve"> </w:t>
      </w:r>
      <w:r w:rsidR="00F61282" w:rsidRPr="001106A1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F61282" w:rsidRPr="001106A1">
        <w:rPr>
          <w:rFonts w:ascii="標楷體" w:eastAsia="標楷體" w:hAnsi="標楷體"/>
          <w:sz w:val="28"/>
          <w:szCs w:val="28"/>
        </w:rPr>
        <w:t>受補助經費結</w:t>
      </w:r>
      <w:proofErr w:type="gramStart"/>
      <w:r w:rsidR="00F61282" w:rsidRPr="001106A1">
        <w:rPr>
          <w:rFonts w:ascii="標楷體" w:eastAsia="標楷體" w:hAnsi="標楷體"/>
          <w:sz w:val="28"/>
          <w:szCs w:val="28"/>
        </w:rPr>
        <w:t>報時，所檢</w:t>
      </w:r>
      <w:proofErr w:type="gramEnd"/>
      <w:r w:rsidR="00F61282" w:rsidRPr="001106A1">
        <w:rPr>
          <w:rFonts w:ascii="標楷體" w:eastAsia="標楷體" w:hAnsi="標楷體"/>
          <w:sz w:val="28"/>
          <w:szCs w:val="28"/>
        </w:rPr>
        <w:t>附之支出憑證應依支出憑證處理要點規定辦</w:t>
      </w:r>
      <w:r w:rsidR="00D5095E" w:rsidRPr="001106A1">
        <w:rPr>
          <w:rFonts w:ascii="標楷體" w:eastAsia="標楷體" w:hAnsi="標楷體"/>
          <w:sz w:val="28"/>
          <w:szCs w:val="28"/>
        </w:rPr>
        <w:t>理，並</w:t>
      </w:r>
    </w:p>
    <w:p w:rsidR="00FD08F5" w:rsidRPr="001106A1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106A1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106A1">
        <w:rPr>
          <w:rFonts w:ascii="標楷體" w:eastAsia="標楷體" w:hAnsi="標楷體"/>
          <w:sz w:val="28"/>
          <w:szCs w:val="28"/>
        </w:rPr>
        <w:t>應詳列支出用途及全部實支經費總額。同一案件由二個以上</w:t>
      </w:r>
      <w:r w:rsidR="00D5095E" w:rsidRPr="001106A1">
        <w:rPr>
          <w:rFonts w:ascii="標楷體" w:eastAsia="標楷體" w:hAnsi="標楷體"/>
          <w:sz w:val="28"/>
          <w:szCs w:val="28"/>
        </w:rPr>
        <w:t>機關補助者，應</w:t>
      </w:r>
    </w:p>
    <w:p w:rsidR="00FD08F5" w:rsidRPr="001106A1" w:rsidRDefault="00FD08F5" w:rsidP="00FD08F5">
      <w:pPr>
        <w:spacing w:line="500" w:lineRule="exact"/>
        <w:ind w:left="840" w:hangingChars="300" w:hanging="840"/>
        <w:rPr>
          <w:rFonts w:ascii="標楷體" w:eastAsia="標楷體" w:hAnsi="標楷體"/>
          <w:snapToGrid w:val="0"/>
          <w:kern w:val="0"/>
        </w:rPr>
      </w:pPr>
      <w:r w:rsidRPr="001106A1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106A1">
        <w:rPr>
          <w:rFonts w:ascii="標楷體" w:eastAsia="標楷體" w:hAnsi="標楷體"/>
          <w:sz w:val="28"/>
          <w:szCs w:val="28"/>
        </w:rPr>
        <w:t>列明各機關實際補助金額。</w:t>
      </w:r>
    </w:p>
    <w:p w:rsidR="00FD08F5" w:rsidRPr="001106A1" w:rsidRDefault="00FD08F5" w:rsidP="00FD08F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06A1">
        <w:rPr>
          <w:rFonts w:ascii="標楷體" w:eastAsia="標楷體" w:hAnsi="標楷體" w:hint="eastAsia"/>
          <w:sz w:val="28"/>
          <w:szCs w:val="28"/>
        </w:rPr>
        <w:t xml:space="preserve"> </w:t>
      </w:r>
      <w:r w:rsidR="007539D9">
        <w:rPr>
          <w:rFonts w:ascii="標楷體" w:eastAsia="標楷體" w:hAnsi="標楷體" w:hint="eastAsia"/>
          <w:sz w:val="28"/>
          <w:szCs w:val="28"/>
        </w:rPr>
        <w:t xml:space="preserve">  </w:t>
      </w:r>
      <w:r w:rsidR="00F61282" w:rsidRPr="001106A1">
        <w:rPr>
          <w:rFonts w:ascii="標楷體" w:eastAsia="標楷體" w:hAnsi="標楷體" w:hint="eastAsia"/>
          <w:sz w:val="28"/>
          <w:szCs w:val="28"/>
        </w:rPr>
        <w:t>(三)核銷應檢附文件</w:t>
      </w:r>
      <w:r w:rsidRPr="001106A1">
        <w:rPr>
          <w:rFonts w:ascii="標楷體" w:eastAsia="標楷體" w:hAnsi="標楷體" w:hint="eastAsia"/>
          <w:sz w:val="28"/>
          <w:szCs w:val="28"/>
        </w:rPr>
        <w:t>：</w:t>
      </w:r>
    </w:p>
    <w:p w:rsidR="00FD08F5" w:rsidRPr="001106A1" w:rsidRDefault="00FD08F5" w:rsidP="00FD08F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06A1">
        <w:rPr>
          <w:rFonts w:ascii="標楷體" w:eastAsia="標楷體" w:hAnsi="標楷體" w:hint="eastAsia"/>
          <w:sz w:val="28"/>
          <w:szCs w:val="28"/>
        </w:rPr>
        <w:t xml:space="preserve">       1領據、實際經費支出表、執行成果表、支出分攤表、切結書、存摺</w:t>
      </w:r>
      <w:r w:rsidR="00647165" w:rsidRPr="001106A1">
        <w:rPr>
          <w:rFonts w:ascii="標楷體" w:eastAsia="標楷體" w:hAnsi="標楷體" w:hint="eastAsia"/>
          <w:sz w:val="28"/>
          <w:szCs w:val="28"/>
        </w:rPr>
        <w:t>封面影</w:t>
      </w:r>
    </w:p>
    <w:p w:rsidR="00FD08F5" w:rsidRPr="001106A1" w:rsidRDefault="00FD08F5" w:rsidP="0064716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06A1">
        <w:rPr>
          <w:rFonts w:ascii="標楷體" w:eastAsia="標楷體" w:hAnsi="標楷體" w:hint="eastAsia"/>
          <w:sz w:val="28"/>
          <w:szCs w:val="28"/>
        </w:rPr>
        <w:t xml:space="preserve">         本、撥款帳號經主管機關備查函、</w:t>
      </w:r>
      <w:r w:rsidRPr="001106A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指定補助項目之</w:t>
      </w:r>
      <w:r w:rsidRPr="001106A1">
        <w:rPr>
          <w:rFonts w:ascii="標楷體" w:eastAsia="標楷體" w:hAnsi="標楷體" w:hint="eastAsia"/>
          <w:sz w:val="28"/>
          <w:szCs w:val="28"/>
        </w:rPr>
        <w:t>原</w:t>
      </w:r>
      <w:r w:rsidR="00647165" w:rsidRPr="001106A1">
        <w:rPr>
          <w:rFonts w:ascii="標楷體" w:eastAsia="標楷體" w:hAnsi="標楷體" w:hint="eastAsia"/>
          <w:sz w:val="28"/>
          <w:szCs w:val="28"/>
        </w:rPr>
        <w:t>始憑證正本。</w:t>
      </w:r>
    </w:p>
    <w:p w:rsidR="00FD08F5" w:rsidRPr="001106A1" w:rsidRDefault="00FD08F5" w:rsidP="00FD08F5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1106A1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A2A50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225F6">
        <w:rPr>
          <w:rFonts w:ascii="標楷體" w:eastAsia="標楷體" w:hAnsi="標楷體" w:hint="eastAsia"/>
          <w:sz w:val="28"/>
          <w:szCs w:val="28"/>
        </w:rPr>
        <w:t>2</w:t>
      </w:r>
      <w:r w:rsidR="006C617B" w:rsidRPr="001106A1">
        <w:rPr>
          <w:rFonts w:ascii="標楷體" w:eastAsia="標楷體" w:hAnsi="標楷體" w:hint="eastAsia"/>
          <w:color w:val="000000"/>
          <w:sz w:val="28"/>
          <w:szCs w:val="28"/>
        </w:rPr>
        <w:t>設施設備費：附收據正本、財產物品清冊及財產照片</w:t>
      </w:r>
      <w:r w:rsidR="00AA4878" w:rsidRPr="001106A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08F5" w:rsidRPr="001106A1" w:rsidRDefault="00FD08F5" w:rsidP="001256ED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1106A1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4A2A50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225F6">
        <w:rPr>
          <w:rFonts w:ascii="標楷體" w:eastAsia="標楷體" w:hAnsi="標楷體" w:hint="eastAsia"/>
          <w:sz w:val="28"/>
          <w:szCs w:val="28"/>
        </w:rPr>
        <w:t>3</w:t>
      </w:r>
      <w:r w:rsidR="006C617B" w:rsidRPr="001106A1">
        <w:rPr>
          <w:rFonts w:ascii="標楷體" w:eastAsia="標楷體" w:hAnsi="標楷體" w:hint="eastAsia"/>
          <w:color w:val="000000"/>
          <w:sz w:val="28"/>
          <w:szCs w:val="28"/>
        </w:rPr>
        <w:t>活動照片8張（足以顯示辦理情形</w:t>
      </w:r>
      <w:r w:rsidR="006C617B" w:rsidRPr="001106A1">
        <w:rPr>
          <w:rFonts w:ascii="標楷體" w:eastAsia="標楷體" w:hAnsi="標楷體"/>
          <w:color w:val="000000"/>
          <w:sz w:val="28"/>
          <w:szCs w:val="28"/>
        </w:rPr>
        <w:t>、</w:t>
      </w:r>
      <w:r w:rsidR="006C617B" w:rsidRPr="001106A1">
        <w:rPr>
          <w:rFonts w:ascii="標楷體" w:eastAsia="標楷體" w:hAnsi="標楷體" w:hint="eastAsia"/>
          <w:color w:val="000000"/>
          <w:sz w:val="28"/>
          <w:szCs w:val="28"/>
        </w:rPr>
        <w:t>型式之佐證照片</w:t>
      </w:r>
      <w:r w:rsidR="006C617B" w:rsidRPr="001106A1">
        <w:rPr>
          <w:rFonts w:ascii="標楷體" w:eastAsia="標楷體" w:hAnsi="標楷體"/>
          <w:color w:val="000000"/>
          <w:sz w:val="28"/>
          <w:szCs w:val="28"/>
        </w:rPr>
        <w:t>）</w:t>
      </w:r>
      <w:r w:rsidR="006C617B" w:rsidRPr="001106A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326B0" w:rsidRPr="00E039FE" w:rsidRDefault="00D5095E" w:rsidP="00E039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039FE">
        <w:rPr>
          <w:rFonts w:ascii="標楷體" w:eastAsia="標楷體" w:hAnsi="標楷體" w:hint="eastAsia"/>
          <w:b/>
          <w:sz w:val="28"/>
          <w:szCs w:val="28"/>
        </w:rPr>
        <w:t>經費來源</w:t>
      </w:r>
      <w:r w:rsidR="00E039FE">
        <w:rPr>
          <w:rFonts w:ascii="標楷體" w:eastAsia="標楷體" w:hAnsi="標楷體" w:hint="eastAsia"/>
          <w:b/>
          <w:sz w:val="28"/>
          <w:szCs w:val="28"/>
        </w:rPr>
        <w:t>：</w:t>
      </w:r>
      <w:r w:rsidR="00FC22DD" w:rsidRPr="00E039FE">
        <w:rPr>
          <w:rFonts w:ascii="標楷體" w:eastAsia="標楷體" w:hAnsi="標楷體" w:hint="eastAsia"/>
          <w:b/>
          <w:sz w:val="28"/>
          <w:szCs w:val="28"/>
        </w:rPr>
        <w:t>本計畫所需經費</w:t>
      </w:r>
      <w:r w:rsidR="009C6837" w:rsidRPr="00E039FE">
        <w:rPr>
          <w:rFonts w:ascii="標楷體" w:eastAsia="標楷體" w:hAnsi="標楷體" w:hint="eastAsia"/>
          <w:b/>
          <w:sz w:val="28"/>
          <w:szCs w:val="28"/>
        </w:rPr>
        <w:t>由本縣</w:t>
      </w:r>
      <w:r w:rsidR="005D113B" w:rsidRPr="00E039FE">
        <w:rPr>
          <w:rFonts w:ascii="標楷體" w:eastAsia="標楷體" w:hAnsi="標楷體" w:hint="eastAsia"/>
          <w:b/>
          <w:sz w:val="28"/>
          <w:szCs w:val="28"/>
        </w:rPr>
        <w:t>公益彩</w:t>
      </w:r>
      <w:r w:rsidR="001E33DC" w:rsidRPr="00E039FE">
        <w:rPr>
          <w:rFonts w:ascii="標楷體" w:eastAsia="標楷體" w:hAnsi="標楷體" w:hint="eastAsia"/>
          <w:b/>
          <w:sz w:val="28"/>
          <w:szCs w:val="28"/>
        </w:rPr>
        <w:t>券</w:t>
      </w:r>
      <w:r w:rsidR="005D113B" w:rsidRPr="00E039FE">
        <w:rPr>
          <w:rFonts w:ascii="標楷體" w:eastAsia="標楷體" w:hAnsi="標楷體" w:hint="eastAsia"/>
          <w:b/>
          <w:sz w:val="28"/>
          <w:szCs w:val="28"/>
        </w:rPr>
        <w:t>盈餘分配</w:t>
      </w:r>
      <w:r w:rsidR="009C6837" w:rsidRPr="00E039FE">
        <w:rPr>
          <w:rFonts w:ascii="標楷體" w:eastAsia="標楷體" w:hAnsi="標楷體" w:hint="eastAsia"/>
          <w:b/>
          <w:sz w:val="28"/>
          <w:szCs w:val="28"/>
        </w:rPr>
        <w:t>基</w:t>
      </w:r>
      <w:r w:rsidR="001E33DC" w:rsidRPr="00E039FE">
        <w:rPr>
          <w:rFonts w:ascii="標楷體" w:eastAsia="標楷體" w:hAnsi="標楷體" w:hint="eastAsia"/>
          <w:b/>
          <w:sz w:val="28"/>
          <w:szCs w:val="28"/>
        </w:rPr>
        <w:t>金</w:t>
      </w:r>
      <w:r w:rsidR="00113388" w:rsidRPr="00E039FE">
        <w:rPr>
          <w:rFonts w:ascii="標楷體" w:eastAsia="標楷體" w:hAnsi="標楷體" w:hint="eastAsia"/>
          <w:b/>
          <w:sz w:val="28"/>
          <w:szCs w:val="28"/>
        </w:rPr>
        <w:t>編列</w:t>
      </w:r>
      <w:r w:rsidR="00FC22DD" w:rsidRPr="00E039FE">
        <w:rPr>
          <w:rFonts w:ascii="標楷體" w:eastAsia="標楷體" w:hAnsi="標楷體" w:hint="eastAsia"/>
          <w:b/>
          <w:sz w:val="28"/>
          <w:szCs w:val="28"/>
        </w:rPr>
        <w:t>預算</w:t>
      </w:r>
      <w:r w:rsidR="00113388" w:rsidRPr="00E039FE">
        <w:rPr>
          <w:rFonts w:ascii="標楷體" w:eastAsia="標楷體" w:hAnsi="標楷體" w:hint="eastAsia"/>
          <w:b/>
          <w:sz w:val="28"/>
          <w:szCs w:val="28"/>
        </w:rPr>
        <w:t>支應</w:t>
      </w:r>
      <w:r w:rsidR="001E33DC" w:rsidRPr="00E039F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C4816" w:rsidRPr="00E039FE" w:rsidRDefault="000A333C" w:rsidP="00E039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039FE">
        <w:rPr>
          <w:rFonts w:ascii="標楷體" w:eastAsia="標楷體" w:hAnsi="標楷體"/>
          <w:b/>
          <w:sz w:val="28"/>
          <w:szCs w:val="28"/>
        </w:rPr>
        <w:t>本計畫奉核定後實施，修正時亦同。</w:t>
      </w:r>
    </w:p>
    <w:sectPr w:rsidR="001C4816" w:rsidRPr="00E039FE" w:rsidSect="005B36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0E" w:rsidRDefault="00AD670E" w:rsidP="008E5E52">
      <w:r>
        <w:separator/>
      </w:r>
    </w:p>
  </w:endnote>
  <w:endnote w:type="continuationSeparator" w:id="0">
    <w:p w:rsidR="00AD670E" w:rsidRDefault="00AD670E" w:rsidP="008E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0E" w:rsidRDefault="00AD670E" w:rsidP="008E5E52">
      <w:r>
        <w:separator/>
      </w:r>
    </w:p>
  </w:footnote>
  <w:footnote w:type="continuationSeparator" w:id="0">
    <w:p w:rsidR="00AD670E" w:rsidRDefault="00AD670E" w:rsidP="008E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10B"/>
    <w:multiLevelType w:val="hybridMultilevel"/>
    <w:tmpl w:val="733088CA"/>
    <w:lvl w:ilvl="0" w:tplc="5AD068D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803E1"/>
    <w:multiLevelType w:val="hybridMultilevel"/>
    <w:tmpl w:val="7E9EE722"/>
    <w:lvl w:ilvl="0" w:tplc="C9DED62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b/>
      </w:rPr>
    </w:lvl>
    <w:lvl w:ilvl="1" w:tplc="5AD068D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EB471D"/>
    <w:multiLevelType w:val="hybridMultilevel"/>
    <w:tmpl w:val="908CB248"/>
    <w:lvl w:ilvl="0" w:tplc="D2A0FABC">
      <w:start w:val="1"/>
      <w:numFmt w:val="taiwaneseCountingThousand"/>
      <w:lvlText w:val="%1."/>
      <w:lvlJc w:val="left"/>
      <w:pPr>
        <w:ind w:left="7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133A5E66"/>
    <w:multiLevelType w:val="hybridMultilevel"/>
    <w:tmpl w:val="F980275C"/>
    <w:lvl w:ilvl="0" w:tplc="446AE55E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15687732"/>
    <w:multiLevelType w:val="hybridMultilevel"/>
    <w:tmpl w:val="16CAB30C"/>
    <w:lvl w:ilvl="0" w:tplc="A1E07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992A91"/>
    <w:multiLevelType w:val="hybridMultilevel"/>
    <w:tmpl w:val="A7421986"/>
    <w:lvl w:ilvl="0" w:tplc="E194A61A">
      <w:start w:val="1"/>
      <w:numFmt w:val="taiwaneseCountingThousand"/>
      <w:lvlText w:val="%1、"/>
      <w:lvlJc w:val="left"/>
      <w:pPr>
        <w:ind w:left="186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6" w15:restartNumberingAfterBreak="0">
    <w:nsid w:val="3E3F477C"/>
    <w:multiLevelType w:val="hybridMultilevel"/>
    <w:tmpl w:val="27A2BFF0"/>
    <w:lvl w:ilvl="0" w:tplc="D22ED40A">
      <w:start w:val="1"/>
      <w:numFmt w:val="decimal"/>
      <w:lvlText w:val="（%1）"/>
      <w:lvlJc w:val="left"/>
      <w:pPr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9" w:hanging="480"/>
      </w:pPr>
    </w:lvl>
    <w:lvl w:ilvl="2" w:tplc="0409001B" w:tentative="1">
      <w:start w:val="1"/>
      <w:numFmt w:val="lowerRoman"/>
      <w:lvlText w:val="%3."/>
      <w:lvlJc w:val="right"/>
      <w:pPr>
        <w:ind w:left="1779" w:hanging="480"/>
      </w:pPr>
    </w:lvl>
    <w:lvl w:ilvl="3" w:tplc="0409000F" w:tentative="1">
      <w:start w:val="1"/>
      <w:numFmt w:val="decimal"/>
      <w:lvlText w:val="%4."/>
      <w:lvlJc w:val="left"/>
      <w:pPr>
        <w:ind w:left="2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9" w:hanging="480"/>
      </w:pPr>
    </w:lvl>
    <w:lvl w:ilvl="5" w:tplc="0409001B" w:tentative="1">
      <w:start w:val="1"/>
      <w:numFmt w:val="lowerRoman"/>
      <w:lvlText w:val="%6."/>
      <w:lvlJc w:val="right"/>
      <w:pPr>
        <w:ind w:left="3219" w:hanging="480"/>
      </w:pPr>
    </w:lvl>
    <w:lvl w:ilvl="6" w:tplc="0409000F" w:tentative="1">
      <w:start w:val="1"/>
      <w:numFmt w:val="decimal"/>
      <w:lvlText w:val="%7."/>
      <w:lvlJc w:val="left"/>
      <w:pPr>
        <w:ind w:left="3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9" w:hanging="480"/>
      </w:pPr>
    </w:lvl>
    <w:lvl w:ilvl="8" w:tplc="0409001B" w:tentative="1">
      <w:start w:val="1"/>
      <w:numFmt w:val="lowerRoman"/>
      <w:lvlText w:val="%9."/>
      <w:lvlJc w:val="right"/>
      <w:pPr>
        <w:ind w:left="4659" w:hanging="480"/>
      </w:pPr>
    </w:lvl>
  </w:abstractNum>
  <w:abstractNum w:abstractNumId="7" w15:restartNumberingAfterBreak="0">
    <w:nsid w:val="43FA0EC3"/>
    <w:multiLevelType w:val="hybridMultilevel"/>
    <w:tmpl w:val="E682BA5E"/>
    <w:lvl w:ilvl="0" w:tplc="0F963202">
      <w:start w:val="2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4E7935B2"/>
    <w:multiLevelType w:val="hybridMultilevel"/>
    <w:tmpl w:val="2E364894"/>
    <w:lvl w:ilvl="0" w:tplc="A538CE2A">
      <w:start w:val="1"/>
      <w:numFmt w:val="decimal"/>
      <w:lvlText w:val="（%1）"/>
      <w:lvlJc w:val="left"/>
      <w:pPr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9" w:hanging="480"/>
      </w:pPr>
    </w:lvl>
    <w:lvl w:ilvl="2" w:tplc="0409001B" w:tentative="1">
      <w:start w:val="1"/>
      <w:numFmt w:val="lowerRoman"/>
      <w:lvlText w:val="%3."/>
      <w:lvlJc w:val="right"/>
      <w:pPr>
        <w:ind w:left="1779" w:hanging="480"/>
      </w:pPr>
    </w:lvl>
    <w:lvl w:ilvl="3" w:tplc="0409000F" w:tentative="1">
      <w:start w:val="1"/>
      <w:numFmt w:val="decimal"/>
      <w:lvlText w:val="%4."/>
      <w:lvlJc w:val="left"/>
      <w:pPr>
        <w:ind w:left="2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9" w:hanging="480"/>
      </w:pPr>
    </w:lvl>
    <w:lvl w:ilvl="5" w:tplc="0409001B" w:tentative="1">
      <w:start w:val="1"/>
      <w:numFmt w:val="lowerRoman"/>
      <w:lvlText w:val="%6."/>
      <w:lvlJc w:val="right"/>
      <w:pPr>
        <w:ind w:left="3219" w:hanging="480"/>
      </w:pPr>
    </w:lvl>
    <w:lvl w:ilvl="6" w:tplc="0409000F" w:tentative="1">
      <w:start w:val="1"/>
      <w:numFmt w:val="decimal"/>
      <w:lvlText w:val="%7."/>
      <w:lvlJc w:val="left"/>
      <w:pPr>
        <w:ind w:left="3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9" w:hanging="480"/>
      </w:pPr>
    </w:lvl>
    <w:lvl w:ilvl="8" w:tplc="0409001B" w:tentative="1">
      <w:start w:val="1"/>
      <w:numFmt w:val="lowerRoman"/>
      <w:lvlText w:val="%9."/>
      <w:lvlJc w:val="right"/>
      <w:pPr>
        <w:ind w:left="4659" w:hanging="480"/>
      </w:pPr>
    </w:lvl>
  </w:abstractNum>
  <w:abstractNum w:abstractNumId="9" w15:restartNumberingAfterBreak="0">
    <w:nsid w:val="5981696A"/>
    <w:multiLevelType w:val="hybridMultilevel"/>
    <w:tmpl w:val="570E34AE"/>
    <w:lvl w:ilvl="0" w:tplc="7F2656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D20B10"/>
    <w:multiLevelType w:val="hybridMultilevel"/>
    <w:tmpl w:val="385685CE"/>
    <w:lvl w:ilvl="0" w:tplc="5AD068D0">
      <w:start w:val="1"/>
      <w:numFmt w:val="decimal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606847EE"/>
    <w:multiLevelType w:val="hybridMultilevel"/>
    <w:tmpl w:val="6890B60C"/>
    <w:lvl w:ilvl="0" w:tplc="04090017">
      <w:start w:val="1"/>
      <w:numFmt w:val="ideographLegalTraditional"/>
      <w:lvlText w:val="%1、"/>
      <w:lvlJc w:val="left"/>
      <w:pPr>
        <w:ind w:left="2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78" w:hanging="480"/>
      </w:pPr>
    </w:lvl>
    <w:lvl w:ilvl="2" w:tplc="0409001B" w:tentative="1">
      <w:start w:val="1"/>
      <w:numFmt w:val="lowerRoman"/>
      <w:lvlText w:val="%3."/>
      <w:lvlJc w:val="right"/>
      <w:pPr>
        <w:ind w:left="3658" w:hanging="480"/>
      </w:pPr>
    </w:lvl>
    <w:lvl w:ilvl="3" w:tplc="0409000F" w:tentative="1">
      <w:start w:val="1"/>
      <w:numFmt w:val="decimal"/>
      <w:lvlText w:val="%4."/>
      <w:lvlJc w:val="left"/>
      <w:pPr>
        <w:ind w:left="4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8" w:hanging="480"/>
      </w:pPr>
    </w:lvl>
    <w:lvl w:ilvl="5" w:tplc="0409001B" w:tentative="1">
      <w:start w:val="1"/>
      <w:numFmt w:val="lowerRoman"/>
      <w:lvlText w:val="%6."/>
      <w:lvlJc w:val="right"/>
      <w:pPr>
        <w:ind w:left="5098" w:hanging="480"/>
      </w:pPr>
    </w:lvl>
    <w:lvl w:ilvl="6" w:tplc="0409000F" w:tentative="1">
      <w:start w:val="1"/>
      <w:numFmt w:val="decimal"/>
      <w:lvlText w:val="%7."/>
      <w:lvlJc w:val="left"/>
      <w:pPr>
        <w:ind w:left="5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8" w:hanging="480"/>
      </w:pPr>
    </w:lvl>
    <w:lvl w:ilvl="8" w:tplc="0409001B" w:tentative="1">
      <w:start w:val="1"/>
      <w:numFmt w:val="lowerRoman"/>
      <w:lvlText w:val="%9."/>
      <w:lvlJc w:val="right"/>
      <w:pPr>
        <w:ind w:left="6538" w:hanging="480"/>
      </w:pPr>
    </w:lvl>
  </w:abstractNum>
  <w:abstractNum w:abstractNumId="12" w15:restartNumberingAfterBreak="0">
    <w:nsid w:val="61F82F59"/>
    <w:multiLevelType w:val="hybridMultilevel"/>
    <w:tmpl w:val="7F58B438"/>
    <w:lvl w:ilvl="0" w:tplc="A2FC4D2C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5AD068D0">
      <w:start w:val="1"/>
      <w:numFmt w:val="decimal"/>
      <w:lvlText w:val="(%2)"/>
      <w:lvlJc w:val="left"/>
      <w:pPr>
        <w:tabs>
          <w:tab w:val="num" w:pos="1738"/>
        </w:tabs>
        <w:ind w:left="1738" w:hanging="720"/>
      </w:pPr>
      <w:rPr>
        <w:rFonts w:hint="default"/>
      </w:rPr>
    </w:lvl>
    <w:lvl w:ilvl="2" w:tplc="3A0422D0">
      <w:start w:val="1"/>
      <w:numFmt w:val="decimal"/>
      <w:lvlText w:val="（%3）"/>
      <w:lvlJc w:val="left"/>
      <w:pPr>
        <w:tabs>
          <w:tab w:val="num" w:pos="2218"/>
        </w:tabs>
        <w:ind w:left="221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3" w15:restartNumberingAfterBreak="0">
    <w:nsid w:val="662B5B04"/>
    <w:multiLevelType w:val="hybridMultilevel"/>
    <w:tmpl w:val="9A5AD8E4"/>
    <w:lvl w:ilvl="0" w:tplc="B2120FB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693F72BD"/>
    <w:multiLevelType w:val="hybridMultilevel"/>
    <w:tmpl w:val="385685CE"/>
    <w:lvl w:ilvl="0" w:tplc="5AD068D0">
      <w:start w:val="1"/>
      <w:numFmt w:val="decimal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713A03E1"/>
    <w:multiLevelType w:val="hybridMultilevel"/>
    <w:tmpl w:val="385685CE"/>
    <w:lvl w:ilvl="0" w:tplc="5AD068D0">
      <w:start w:val="1"/>
      <w:numFmt w:val="decimal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79950BBC"/>
    <w:multiLevelType w:val="hybridMultilevel"/>
    <w:tmpl w:val="46442FA8"/>
    <w:lvl w:ilvl="0" w:tplc="E030233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7" w15:restartNumberingAfterBreak="0">
    <w:nsid w:val="7E0A07E1"/>
    <w:multiLevelType w:val="hybridMultilevel"/>
    <w:tmpl w:val="6F800AB4"/>
    <w:lvl w:ilvl="0" w:tplc="1F2AD3F4">
      <w:start w:val="1"/>
      <w:numFmt w:val="decimal"/>
      <w:lvlText w:val="（%1）"/>
      <w:lvlJc w:val="left"/>
      <w:pPr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9" w:hanging="480"/>
      </w:pPr>
    </w:lvl>
    <w:lvl w:ilvl="2" w:tplc="0409001B" w:tentative="1">
      <w:start w:val="1"/>
      <w:numFmt w:val="lowerRoman"/>
      <w:lvlText w:val="%3."/>
      <w:lvlJc w:val="right"/>
      <w:pPr>
        <w:ind w:left="1779" w:hanging="480"/>
      </w:pPr>
    </w:lvl>
    <w:lvl w:ilvl="3" w:tplc="0409000F" w:tentative="1">
      <w:start w:val="1"/>
      <w:numFmt w:val="decimal"/>
      <w:lvlText w:val="%4."/>
      <w:lvlJc w:val="left"/>
      <w:pPr>
        <w:ind w:left="2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9" w:hanging="480"/>
      </w:pPr>
    </w:lvl>
    <w:lvl w:ilvl="5" w:tplc="0409001B" w:tentative="1">
      <w:start w:val="1"/>
      <w:numFmt w:val="lowerRoman"/>
      <w:lvlText w:val="%6."/>
      <w:lvlJc w:val="right"/>
      <w:pPr>
        <w:ind w:left="3219" w:hanging="480"/>
      </w:pPr>
    </w:lvl>
    <w:lvl w:ilvl="6" w:tplc="0409000F" w:tentative="1">
      <w:start w:val="1"/>
      <w:numFmt w:val="decimal"/>
      <w:lvlText w:val="%7."/>
      <w:lvlJc w:val="left"/>
      <w:pPr>
        <w:ind w:left="3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9" w:hanging="480"/>
      </w:pPr>
    </w:lvl>
    <w:lvl w:ilvl="8" w:tplc="0409001B" w:tentative="1">
      <w:start w:val="1"/>
      <w:numFmt w:val="lowerRoman"/>
      <w:lvlText w:val="%9."/>
      <w:lvlJc w:val="right"/>
      <w:pPr>
        <w:ind w:left="4659" w:hanging="4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16"/>
  </w:num>
  <w:num w:numId="11">
    <w:abstractNumId w:val="17"/>
  </w:num>
  <w:num w:numId="12">
    <w:abstractNumId w:val="0"/>
  </w:num>
  <w:num w:numId="13">
    <w:abstractNumId w:val="8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B5"/>
    <w:rsid w:val="000040E3"/>
    <w:rsid w:val="00004150"/>
    <w:rsid w:val="00010D8C"/>
    <w:rsid w:val="0002000D"/>
    <w:rsid w:val="00040E6C"/>
    <w:rsid w:val="00067023"/>
    <w:rsid w:val="000721B2"/>
    <w:rsid w:val="0008188B"/>
    <w:rsid w:val="00085BA3"/>
    <w:rsid w:val="000907A7"/>
    <w:rsid w:val="00095580"/>
    <w:rsid w:val="000A333C"/>
    <w:rsid w:val="000A5EB6"/>
    <w:rsid w:val="000B0D9A"/>
    <w:rsid w:val="000B52C0"/>
    <w:rsid w:val="000C09A5"/>
    <w:rsid w:val="000D20C7"/>
    <w:rsid w:val="000D6D5E"/>
    <w:rsid w:val="000F289A"/>
    <w:rsid w:val="001106A1"/>
    <w:rsid w:val="00113388"/>
    <w:rsid w:val="00122E48"/>
    <w:rsid w:val="001256ED"/>
    <w:rsid w:val="00144DA3"/>
    <w:rsid w:val="001528AE"/>
    <w:rsid w:val="00160CC9"/>
    <w:rsid w:val="00161A95"/>
    <w:rsid w:val="001762CE"/>
    <w:rsid w:val="001820E4"/>
    <w:rsid w:val="001901FC"/>
    <w:rsid w:val="001A0141"/>
    <w:rsid w:val="001A1E7C"/>
    <w:rsid w:val="001B0123"/>
    <w:rsid w:val="001C4816"/>
    <w:rsid w:val="001D29A8"/>
    <w:rsid w:val="001E1443"/>
    <w:rsid w:val="001E33DC"/>
    <w:rsid w:val="001F45AE"/>
    <w:rsid w:val="001F6844"/>
    <w:rsid w:val="002018D7"/>
    <w:rsid w:val="00245A24"/>
    <w:rsid w:val="002570AE"/>
    <w:rsid w:val="0027586A"/>
    <w:rsid w:val="002824DA"/>
    <w:rsid w:val="00283724"/>
    <w:rsid w:val="002A4B51"/>
    <w:rsid w:val="002B2239"/>
    <w:rsid w:val="002E7097"/>
    <w:rsid w:val="002F346C"/>
    <w:rsid w:val="0031083A"/>
    <w:rsid w:val="003341B8"/>
    <w:rsid w:val="00336884"/>
    <w:rsid w:val="00343564"/>
    <w:rsid w:val="00350D7D"/>
    <w:rsid w:val="00361CAE"/>
    <w:rsid w:val="003739F2"/>
    <w:rsid w:val="003828CB"/>
    <w:rsid w:val="003836F0"/>
    <w:rsid w:val="00384F8A"/>
    <w:rsid w:val="00387D2E"/>
    <w:rsid w:val="00397C3D"/>
    <w:rsid w:val="003A7468"/>
    <w:rsid w:val="003E3460"/>
    <w:rsid w:val="00410E69"/>
    <w:rsid w:val="0043055C"/>
    <w:rsid w:val="00433D71"/>
    <w:rsid w:val="00434E99"/>
    <w:rsid w:val="004451B2"/>
    <w:rsid w:val="004675CE"/>
    <w:rsid w:val="004850D5"/>
    <w:rsid w:val="004A0A87"/>
    <w:rsid w:val="004A2A50"/>
    <w:rsid w:val="004B442A"/>
    <w:rsid w:val="0051239A"/>
    <w:rsid w:val="005225F6"/>
    <w:rsid w:val="0053371C"/>
    <w:rsid w:val="00541624"/>
    <w:rsid w:val="00553903"/>
    <w:rsid w:val="00554C1B"/>
    <w:rsid w:val="00560379"/>
    <w:rsid w:val="00566101"/>
    <w:rsid w:val="005670C5"/>
    <w:rsid w:val="005853FD"/>
    <w:rsid w:val="00593C6B"/>
    <w:rsid w:val="00596875"/>
    <w:rsid w:val="005B36B5"/>
    <w:rsid w:val="005D113B"/>
    <w:rsid w:val="005D2D4A"/>
    <w:rsid w:val="005D3E16"/>
    <w:rsid w:val="005D5F20"/>
    <w:rsid w:val="005E7C36"/>
    <w:rsid w:val="005F62B7"/>
    <w:rsid w:val="00602DD1"/>
    <w:rsid w:val="006159DB"/>
    <w:rsid w:val="00615BE8"/>
    <w:rsid w:val="00616524"/>
    <w:rsid w:val="00627855"/>
    <w:rsid w:val="00641B12"/>
    <w:rsid w:val="00647165"/>
    <w:rsid w:val="006514EC"/>
    <w:rsid w:val="00656206"/>
    <w:rsid w:val="00660FA7"/>
    <w:rsid w:val="00662408"/>
    <w:rsid w:val="00686B12"/>
    <w:rsid w:val="006914F7"/>
    <w:rsid w:val="00696003"/>
    <w:rsid w:val="00696FF1"/>
    <w:rsid w:val="006B4DFB"/>
    <w:rsid w:val="006C35E9"/>
    <w:rsid w:val="006C60D7"/>
    <w:rsid w:val="006C617B"/>
    <w:rsid w:val="006E564B"/>
    <w:rsid w:val="0072337D"/>
    <w:rsid w:val="0073356C"/>
    <w:rsid w:val="00736F1F"/>
    <w:rsid w:val="00740DAA"/>
    <w:rsid w:val="00752C41"/>
    <w:rsid w:val="007539D9"/>
    <w:rsid w:val="0075653B"/>
    <w:rsid w:val="00762757"/>
    <w:rsid w:val="00763594"/>
    <w:rsid w:val="007C0DB4"/>
    <w:rsid w:val="00804320"/>
    <w:rsid w:val="0080627C"/>
    <w:rsid w:val="00831D46"/>
    <w:rsid w:val="00863790"/>
    <w:rsid w:val="00871134"/>
    <w:rsid w:val="0087662A"/>
    <w:rsid w:val="00876E80"/>
    <w:rsid w:val="00893753"/>
    <w:rsid w:val="008B14FC"/>
    <w:rsid w:val="008C3514"/>
    <w:rsid w:val="008D0501"/>
    <w:rsid w:val="008E3735"/>
    <w:rsid w:val="008E5E52"/>
    <w:rsid w:val="00902DC8"/>
    <w:rsid w:val="0091685F"/>
    <w:rsid w:val="00933011"/>
    <w:rsid w:val="00983E0D"/>
    <w:rsid w:val="00991E6D"/>
    <w:rsid w:val="00995AE2"/>
    <w:rsid w:val="009A0AFC"/>
    <w:rsid w:val="009A7E57"/>
    <w:rsid w:val="009B02C8"/>
    <w:rsid w:val="009B1948"/>
    <w:rsid w:val="009C6837"/>
    <w:rsid w:val="009D7885"/>
    <w:rsid w:val="009F04F6"/>
    <w:rsid w:val="009F04FF"/>
    <w:rsid w:val="009F729D"/>
    <w:rsid w:val="00A2496B"/>
    <w:rsid w:val="00A2648F"/>
    <w:rsid w:val="00A30044"/>
    <w:rsid w:val="00A33C6E"/>
    <w:rsid w:val="00A7215D"/>
    <w:rsid w:val="00A9333A"/>
    <w:rsid w:val="00AA4878"/>
    <w:rsid w:val="00AA6E3A"/>
    <w:rsid w:val="00AB183C"/>
    <w:rsid w:val="00AB6902"/>
    <w:rsid w:val="00AD1381"/>
    <w:rsid w:val="00AD670E"/>
    <w:rsid w:val="00B22292"/>
    <w:rsid w:val="00B23D17"/>
    <w:rsid w:val="00B249E5"/>
    <w:rsid w:val="00B340A6"/>
    <w:rsid w:val="00B57C27"/>
    <w:rsid w:val="00B7371C"/>
    <w:rsid w:val="00B9043F"/>
    <w:rsid w:val="00BE1F03"/>
    <w:rsid w:val="00BF5D3D"/>
    <w:rsid w:val="00C12508"/>
    <w:rsid w:val="00C254D4"/>
    <w:rsid w:val="00C37AF3"/>
    <w:rsid w:val="00C63CF7"/>
    <w:rsid w:val="00C67F69"/>
    <w:rsid w:val="00C8322C"/>
    <w:rsid w:val="00C96E52"/>
    <w:rsid w:val="00C97861"/>
    <w:rsid w:val="00CA7F3A"/>
    <w:rsid w:val="00CB1752"/>
    <w:rsid w:val="00CD2AA5"/>
    <w:rsid w:val="00CE3367"/>
    <w:rsid w:val="00CE6307"/>
    <w:rsid w:val="00CF6580"/>
    <w:rsid w:val="00D15355"/>
    <w:rsid w:val="00D30A8E"/>
    <w:rsid w:val="00D3150B"/>
    <w:rsid w:val="00D33457"/>
    <w:rsid w:val="00D5095E"/>
    <w:rsid w:val="00D610AC"/>
    <w:rsid w:val="00D617F8"/>
    <w:rsid w:val="00D762D1"/>
    <w:rsid w:val="00D779EE"/>
    <w:rsid w:val="00D926AF"/>
    <w:rsid w:val="00D931C6"/>
    <w:rsid w:val="00DA1530"/>
    <w:rsid w:val="00DA32B7"/>
    <w:rsid w:val="00DB034F"/>
    <w:rsid w:val="00DB0C5A"/>
    <w:rsid w:val="00DB638F"/>
    <w:rsid w:val="00DC2C2C"/>
    <w:rsid w:val="00DC4B98"/>
    <w:rsid w:val="00DC7673"/>
    <w:rsid w:val="00DD0733"/>
    <w:rsid w:val="00E013E4"/>
    <w:rsid w:val="00E039FE"/>
    <w:rsid w:val="00E07D42"/>
    <w:rsid w:val="00E13DD7"/>
    <w:rsid w:val="00E24FAB"/>
    <w:rsid w:val="00E312DA"/>
    <w:rsid w:val="00E326B0"/>
    <w:rsid w:val="00E339E8"/>
    <w:rsid w:val="00E3649D"/>
    <w:rsid w:val="00E405CF"/>
    <w:rsid w:val="00E474EC"/>
    <w:rsid w:val="00E66EA1"/>
    <w:rsid w:val="00E7003E"/>
    <w:rsid w:val="00E710B3"/>
    <w:rsid w:val="00E716AB"/>
    <w:rsid w:val="00E72296"/>
    <w:rsid w:val="00E74D6B"/>
    <w:rsid w:val="00E87B90"/>
    <w:rsid w:val="00EA5E53"/>
    <w:rsid w:val="00EB40A4"/>
    <w:rsid w:val="00EB7118"/>
    <w:rsid w:val="00EC3469"/>
    <w:rsid w:val="00ED630B"/>
    <w:rsid w:val="00ED7B7B"/>
    <w:rsid w:val="00EF1087"/>
    <w:rsid w:val="00EF45B4"/>
    <w:rsid w:val="00EF4A86"/>
    <w:rsid w:val="00F33D53"/>
    <w:rsid w:val="00F37DA7"/>
    <w:rsid w:val="00F406B6"/>
    <w:rsid w:val="00F44D2F"/>
    <w:rsid w:val="00F5669D"/>
    <w:rsid w:val="00F60348"/>
    <w:rsid w:val="00F60CB7"/>
    <w:rsid w:val="00F61282"/>
    <w:rsid w:val="00F808C1"/>
    <w:rsid w:val="00F87F05"/>
    <w:rsid w:val="00FA50D9"/>
    <w:rsid w:val="00FB0BCE"/>
    <w:rsid w:val="00FC22DD"/>
    <w:rsid w:val="00FC34E2"/>
    <w:rsid w:val="00FD08F5"/>
    <w:rsid w:val="00FE4F8C"/>
    <w:rsid w:val="00FF3114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732E5"/>
  <w15:chartTrackingRefBased/>
  <w15:docId w15:val="{2E9BCB8E-B144-4D01-9492-5083A3FE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6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B5"/>
    <w:pPr>
      <w:ind w:leftChars="200" w:left="480"/>
    </w:pPr>
  </w:style>
  <w:style w:type="character" w:customStyle="1" w:styleId="tx1">
    <w:name w:val="tx1"/>
    <w:basedOn w:val="a0"/>
    <w:rsid w:val="00FD08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5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56E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E144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E1443"/>
  </w:style>
  <w:style w:type="character" w:customStyle="1" w:styleId="a8">
    <w:name w:val="註解文字 字元"/>
    <w:basedOn w:val="a0"/>
    <w:link w:val="a7"/>
    <w:uiPriority w:val="99"/>
    <w:semiHidden/>
    <w:rsid w:val="001E1443"/>
  </w:style>
  <w:style w:type="paragraph" w:styleId="a9">
    <w:name w:val="annotation subject"/>
    <w:basedOn w:val="a7"/>
    <w:next w:val="a7"/>
    <w:link w:val="aa"/>
    <w:uiPriority w:val="99"/>
    <w:semiHidden/>
    <w:unhideWhenUsed/>
    <w:rsid w:val="001E1443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E1443"/>
    <w:rPr>
      <w:b/>
      <w:bCs/>
    </w:rPr>
  </w:style>
  <w:style w:type="paragraph" w:styleId="ab">
    <w:name w:val="header"/>
    <w:basedOn w:val="a"/>
    <w:link w:val="ac"/>
    <w:uiPriority w:val="99"/>
    <w:unhideWhenUsed/>
    <w:rsid w:val="008E5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E5E5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E5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E5E52"/>
    <w:rPr>
      <w:sz w:val="20"/>
      <w:szCs w:val="20"/>
    </w:rPr>
  </w:style>
  <w:style w:type="table" w:styleId="af">
    <w:name w:val="Table Grid"/>
    <w:basedOn w:val="a1"/>
    <w:rsid w:val="00DB63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胡凌瑋</dc:creator>
  <cp:keywords/>
  <dc:description/>
  <cp:lastModifiedBy>黃家宏</cp:lastModifiedBy>
  <cp:revision>35</cp:revision>
  <cp:lastPrinted>2022-12-18T06:22:00Z</cp:lastPrinted>
  <dcterms:created xsi:type="dcterms:W3CDTF">2020-01-14T08:29:00Z</dcterms:created>
  <dcterms:modified xsi:type="dcterms:W3CDTF">2023-02-15T06:21:00Z</dcterms:modified>
</cp:coreProperties>
</file>