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EF" w:rsidRDefault="0067015C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bookmarkStart w:id="0" w:name="OLE_LINK1"/>
      <w:r w:rsidRPr="00340E47">
        <w:rPr>
          <w:rFonts w:ascii="標楷體" w:eastAsia="標楷體" w:hAnsi="標楷體" w:hint="eastAsia"/>
          <w:b/>
          <w:sz w:val="32"/>
          <w:szCs w:val="30"/>
        </w:rPr>
        <w:t>金門縣政府</w:t>
      </w:r>
      <w:bookmarkEnd w:id="0"/>
      <w:r w:rsidRPr="00340E47">
        <w:rPr>
          <w:rFonts w:ascii="標楷體" w:eastAsia="標楷體" w:hAnsi="標楷體" w:hint="eastAsia"/>
          <w:b/>
          <w:sz w:val="32"/>
          <w:szCs w:val="30"/>
        </w:rPr>
        <w:t>社會處</w:t>
      </w:r>
      <w:r w:rsidR="00C77462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1</w:t>
      </w:r>
      <w:r w:rsidR="00C77462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B313EF" w:rsidRPr="00340E47">
        <w:rPr>
          <w:rFonts w:ascii="標楷體" w:eastAsia="標楷體" w:hAnsi="標楷體" w:hint="eastAsia"/>
          <w:b/>
          <w:sz w:val="32"/>
          <w:szCs w:val="30"/>
        </w:rPr>
        <w:t>年度</w:t>
      </w:r>
      <w:r w:rsidR="00BD3811" w:rsidRPr="00BD3811">
        <w:rPr>
          <w:rFonts w:ascii="標楷體" w:eastAsia="標楷體" w:hAnsi="標楷體" w:hint="eastAsia"/>
          <w:b/>
          <w:sz w:val="32"/>
          <w:szCs w:val="30"/>
        </w:rPr>
        <w:t>保護性案件服務約聘</w:t>
      </w:r>
      <w:r w:rsidR="00BD3811" w:rsidRPr="00340E47">
        <w:rPr>
          <w:rFonts w:ascii="標楷體" w:eastAsia="標楷體" w:hAnsi="標楷體" w:hint="eastAsia"/>
          <w:b/>
          <w:sz w:val="32"/>
          <w:szCs w:val="30"/>
        </w:rPr>
        <w:t>社工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員</w:t>
      </w: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甄試</w:t>
      </w:r>
    </w:p>
    <w:p w:rsidR="0067015C" w:rsidRPr="00340E47" w:rsidRDefault="00E131D5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計畫</w:t>
      </w:r>
      <w:r w:rsidR="00E858D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公告</w:t>
      </w:r>
    </w:p>
    <w:p w:rsidR="0067015C" w:rsidRPr="00340E47" w:rsidRDefault="0067015C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職缺與名額：</w:t>
      </w:r>
    </w:p>
    <w:p w:rsidR="006336B9" w:rsidRPr="003647D0" w:rsidRDefault="005777D2" w:rsidP="005777D2">
      <w:pPr>
        <w:pStyle w:val="a9"/>
        <w:numPr>
          <w:ilvl w:val="0"/>
          <w:numId w:val="5"/>
        </w:numPr>
        <w:tabs>
          <w:tab w:val="left" w:pos="1418"/>
        </w:tabs>
        <w:adjustRightInd w:val="0"/>
        <w:snapToGrid w:val="0"/>
        <w:spacing w:line="5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777D2">
        <w:rPr>
          <w:rFonts w:ascii="標楷體" w:eastAsia="標楷體" w:hAnsi="標楷體" w:cs="新細明體" w:hint="eastAsia"/>
          <w:kern w:val="0"/>
          <w:sz w:val="28"/>
          <w:szCs w:val="28"/>
        </w:rPr>
        <w:t>保護性案件服務約聘社工員</w:t>
      </w:r>
      <w:r w:rsidR="00A77D1E" w:rsidRPr="003647D0">
        <w:rPr>
          <w:rFonts w:ascii="標楷體" w:eastAsia="標楷體" w:hAnsi="標楷體" w:cs="新細明體" w:hint="eastAsia"/>
          <w:kern w:val="0"/>
          <w:sz w:val="28"/>
          <w:szCs w:val="28"/>
        </w:rPr>
        <w:t>正取1名，備取2名。</w:t>
      </w:r>
    </w:p>
    <w:p w:rsidR="005819AB" w:rsidRPr="00340E47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3431"/>
        <w:gridCol w:w="1843"/>
        <w:gridCol w:w="1559"/>
      </w:tblGrid>
      <w:tr w:rsidR="00340E47" w:rsidRPr="00340E47" w:rsidTr="009E1B7C">
        <w:tc>
          <w:tcPr>
            <w:tcW w:w="167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薪資</w:t>
            </w:r>
          </w:p>
        </w:tc>
        <w:tc>
          <w:tcPr>
            <w:tcW w:w="3431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資格</w:t>
            </w:r>
          </w:p>
        </w:tc>
        <w:tc>
          <w:tcPr>
            <w:tcW w:w="1843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559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進用期限</w:t>
            </w:r>
          </w:p>
        </w:tc>
      </w:tr>
      <w:tr w:rsidR="00BD3811" w:rsidRPr="00340E47" w:rsidTr="009E1B7C">
        <w:trPr>
          <w:trHeight w:val="2606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11" w:rsidRPr="00145049" w:rsidRDefault="00BD3811" w:rsidP="006323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保護性案件服務</w:t>
            </w:r>
            <w:r w:rsidRPr="00E511B9">
              <w:rPr>
                <w:rFonts w:ascii="標楷體" w:eastAsia="標楷體" w:hAnsi="標楷體" w:cs="新細明體" w:hint="eastAsia"/>
                <w:kern w:val="0"/>
              </w:rPr>
              <w:t>約聘社工員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11" w:rsidRDefault="00BD3811" w:rsidP="006323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5049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Pr="00145049">
              <w:rPr>
                <w:rFonts w:ascii="標楷體" w:eastAsia="標楷體" w:hAnsi="標楷體" w:cs="新細明體" w:hint="eastAsia"/>
                <w:color w:val="000000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008</w:t>
            </w:r>
            <w:r w:rsidRPr="00145049">
              <w:rPr>
                <w:rFonts w:ascii="標楷體" w:eastAsia="標楷體" w:hAnsi="標楷體" w:cs="新細明體" w:hint="eastAsia"/>
                <w:color w:val="000000"/>
                <w:kern w:val="0"/>
              </w:rPr>
              <w:t>元/月X13.5</w:t>
            </w:r>
          </w:p>
          <w:p w:rsidR="00465432" w:rsidRDefault="00BD3811" w:rsidP="00ED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5049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ED44AA" w:rsidRPr="00ED44AA">
              <w:rPr>
                <w:rFonts w:ascii="標楷體" w:eastAsia="標楷體" w:hAnsi="標楷體" w:cs="新細明體" w:hint="eastAsia"/>
                <w:color w:val="000000"/>
                <w:kern w:val="0"/>
              </w:rPr>
              <w:t>含勞退準備金、勞健保；如從事風險業務，且其業務（主責）比重達標準，另有</w:t>
            </w:r>
            <w:r w:rsidR="00ED44AA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ED44AA">
              <w:rPr>
                <w:rFonts w:ascii="標楷體" w:eastAsia="標楷體" w:hAnsi="標楷體" w:cs="新細明體"/>
                <w:color w:val="000000"/>
                <w:kern w:val="0"/>
              </w:rPr>
              <w:t>,</w:t>
            </w:r>
            <w:r w:rsidR="00ED44AA">
              <w:rPr>
                <w:rFonts w:ascii="標楷體" w:eastAsia="標楷體" w:hAnsi="標楷體" w:cs="新細明體" w:hint="eastAsia"/>
                <w:color w:val="000000"/>
                <w:kern w:val="0"/>
              </w:rPr>
              <w:t>000</w:t>
            </w:r>
            <w:r w:rsidR="00ED44AA" w:rsidRPr="00ED44AA">
              <w:rPr>
                <w:rFonts w:ascii="標楷體" w:eastAsia="標楷體" w:hAnsi="標楷體" w:cs="新細明體" w:hint="eastAsia"/>
                <w:color w:val="000000"/>
                <w:kern w:val="0"/>
              </w:rPr>
              <w:t>元風險</w:t>
            </w:r>
          </w:p>
          <w:p w:rsidR="00BD3811" w:rsidRPr="00145049" w:rsidRDefault="00ED44AA" w:rsidP="00ED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44AA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</w:t>
            </w:r>
            <w:r w:rsidR="00BD3811" w:rsidRPr="00145049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2CD" w:rsidRPr="00E77749" w:rsidRDefault="003A22CD" w:rsidP="003A22CD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需符合下列資格</w:t>
            </w:r>
          </w:p>
          <w:p w:rsidR="003A22CD" w:rsidRDefault="003A22CD" w:rsidP="003A22CD">
            <w:pPr>
              <w:pStyle w:val="a9"/>
              <w:numPr>
                <w:ilvl w:val="0"/>
                <w:numId w:val="35"/>
              </w:numPr>
              <w:spacing w:line="300" w:lineRule="exact"/>
              <w:ind w:leftChars="0" w:left="493" w:hanging="425"/>
              <w:jc w:val="both"/>
              <w:rPr>
                <w:rFonts w:ascii="標楷體" w:eastAsia="標楷體" w:hAnsi="標楷體" w:cs="標楷體"/>
              </w:rPr>
            </w:pPr>
            <w:r w:rsidRPr="003A22CD">
              <w:rPr>
                <w:rFonts w:ascii="標楷體" w:eastAsia="標楷體" w:hAnsi="標楷體" w:cs="標楷體" w:hint="eastAsia"/>
              </w:rPr>
              <w:t>中華民國國民且未取得外國國籍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3A22CD" w:rsidRDefault="003A22CD" w:rsidP="003A22CD">
            <w:pPr>
              <w:pStyle w:val="a9"/>
              <w:numPr>
                <w:ilvl w:val="0"/>
                <w:numId w:val="35"/>
              </w:numPr>
              <w:spacing w:line="300" w:lineRule="exact"/>
              <w:ind w:leftChars="0" w:left="493" w:hanging="425"/>
              <w:jc w:val="both"/>
              <w:rPr>
                <w:rFonts w:ascii="標楷體" w:eastAsia="標楷體" w:hAnsi="標楷體" w:cs="標楷體"/>
              </w:rPr>
            </w:pPr>
            <w:r w:rsidRPr="003A22CD">
              <w:rPr>
                <w:rFonts w:ascii="標楷體" w:eastAsia="標楷體" w:hAnsi="標楷體" w:cs="標楷體" w:hint="eastAsia"/>
              </w:rPr>
              <w:t>無公務人員任用法第26條、28條各款情事之一者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BD3811" w:rsidRPr="003A22CD" w:rsidRDefault="00BD3811" w:rsidP="003A22CD">
            <w:pPr>
              <w:pStyle w:val="a9"/>
              <w:numPr>
                <w:ilvl w:val="0"/>
                <w:numId w:val="35"/>
              </w:numPr>
              <w:spacing w:line="300" w:lineRule="exact"/>
              <w:ind w:leftChars="0" w:left="493" w:hanging="425"/>
              <w:jc w:val="both"/>
              <w:rPr>
                <w:rFonts w:ascii="標楷體" w:eastAsia="標楷體" w:hAnsi="標楷體" w:cs="標楷體"/>
              </w:rPr>
            </w:pPr>
            <w:r w:rsidRPr="003A22CD">
              <w:rPr>
                <w:rFonts w:ascii="標楷體" w:eastAsia="標楷體" w:hAnsi="標楷體" w:hint="eastAsia"/>
              </w:rPr>
              <w:t>符合專門職業及技術人員高等考試社會工作師考試規則第5條應考資格規定，且具備社會福利直接服務工作經驗1年以上者。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3811" w:rsidRDefault="00BD3811" w:rsidP="0063239E">
            <w:pPr>
              <w:pStyle w:val="a3"/>
              <w:numPr>
                <w:ilvl w:val="0"/>
                <w:numId w:val="33"/>
              </w:numPr>
              <w:ind w:firstLineChars="0"/>
              <w:rPr>
                <w:rFonts w:hAnsi="標楷體"/>
                <w:sz w:val="24"/>
                <w:szCs w:val="24"/>
              </w:rPr>
            </w:pPr>
            <w:r w:rsidRPr="00145049">
              <w:rPr>
                <w:rFonts w:hAnsi="標楷體" w:hint="eastAsia"/>
                <w:sz w:val="24"/>
                <w:szCs w:val="24"/>
              </w:rPr>
              <w:t>兒童及少年保護事</w:t>
            </w:r>
            <w:r w:rsidRPr="00F16576">
              <w:rPr>
                <w:rFonts w:hAnsi="標楷體" w:hint="eastAsia"/>
                <w:sz w:val="24"/>
                <w:szCs w:val="24"/>
              </w:rPr>
              <w:t>件調查、處遇、備勤。</w:t>
            </w:r>
          </w:p>
          <w:p w:rsidR="00BD3811" w:rsidRDefault="00BD3811" w:rsidP="0063239E">
            <w:pPr>
              <w:pStyle w:val="a3"/>
              <w:numPr>
                <w:ilvl w:val="0"/>
                <w:numId w:val="33"/>
              </w:numPr>
              <w:ind w:firstLineChars="0"/>
              <w:rPr>
                <w:rFonts w:hAnsi="標楷體"/>
                <w:sz w:val="24"/>
                <w:szCs w:val="24"/>
              </w:rPr>
            </w:pPr>
            <w:r w:rsidRPr="00145049">
              <w:rPr>
                <w:rFonts w:hAnsi="標楷體" w:hint="eastAsia"/>
                <w:sz w:val="24"/>
                <w:szCs w:val="24"/>
              </w:rPr>
              <w:t>家庭處遇與個管服務</w:t>
            </w:r>
            <w:r>
              <w:rPr>
                <w:rFonts w:hAnsi="標楷體" w:hint="eastAsia"/>
                <w:sz w:val="24"/>
                <w:szCs w:val="24"/>
              </w:rPr>
              <w:t>。</w:t>
            </w:r>
          </w:p>
          <w:p w:rsidR="00BD3811" w:rsidRDefault="00BD3811" w:rsidP="0063239E">
            <w:pPr>
              <w:pStyle w:val="a3"/>
              <w:numPr>
                <w:ilvl w:val="0"/>
                <w:numId w:val="33"/>
              </w:numPr>
              <w:ind w:firstLineChars="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集中篩派案。</w:t>
            </w:r>
          </w:p>
          <w:p w:rsidR="00BD3811" w:rsidRDefault="00BD3811" w:rsidP="0063239E">
            <w:pPr>
              <w:pStyle w:val="a3"/>
              <w:numPr>
                <w:ilvl w:val="0"/>
                <w:numId w:val="33"/>
              </w:numPr>
              <w:ind w:firstLineChars="0"/>
              <w:rPr>
                <w:rFonts w:hAnsi="標楷體"/>
                <w:sz w:val="24"/>
                <w:szCs w:val="24"/>
              </w:rPr>
            </w:pPr>
            <w:r w:rsidRPr="00145049">
              <w:rPr>
                <w:rFonts w:hAnsi="標楷體" w:hint="eastAsia"/>
                <w:sz w:val="24"/>
                <w:szCs w:val="24"/>
              </w:rPr>
              <w:t>其他臨時交辦事項</w:t>
            </w:r>
            <w:r>
              <w:rPr>
                <w:rFonts w:hAnsi="標楷體" w:hint="eastAsia"/>
                <w:sz w:val="24"/>
                <w:szCs w:val="24"/>
              </w:rPr>
              <w:t>。</w:t>
            </w:r>
          </w:p>
          <w:p w:rsidR="00BD3811" w:rsidRPr="00145049" w:rsidRDefault="00BD3811" w:rsidP="0063239E">
            <w:pPr>
              <w:pStyle w:val="a3"/>
              <w:ind w:leftChars="-1" w:left="540" w:hangingChars="226" w:hanging="542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3811" w:rsidRPr="00145049" w:rsidRDefault="00BD3811" w:rsidP="0063239E">
            <w:pPr>
              <w:pStyle w:val="a3"/>
              <w:wordWrap/>
              <w:ind w:left="0" w:firstLineChars="0" w:firstLine="0"/>
              <w:jc w:val="both"/>
              <w:rPr>
                <w:rFonts w:hAnsi="標楷體"/>
                <w:sz w:val="24"/>
                <w:szCs w:val="24"/>
              </w:rPr>
            </w:pPr>
            <w:r w:rsidRPr="00145049">
              <w:rPr>
                <w:rFonts w:hAnsi="標楷體" w:cs="Arial"/>
                <w:kern w:val="0"/>
                <w:sz w:val="24"/>
                <w:szCs w:val="24"/>
              </w:rPr>
              <w:t>自簽約日起先予試用三個月，試用期滿經業務單位考核成績合格者，並經簽請機關首長核定後予以正式進用</w:t>
            </w:r>
            <w:r w:rsidRPr="00145049">
              <w:rPr>
                <w:rFonts w:hAnsi="標楷體" w:hint="eastAsia"/>
                <w:sz w:val="24"/>
                <w:szCs w:val="24"/>
              </w:rPr>
              <w:t>至</w:t>
            </w:r>
            <w:r w:rsidRPr="00145049">
              <w:rPr>
                <w:rFonts w:hAnsi="標楷體" w:hint="eastAsia"/>
                <w:sz w:val="24"/>
                <w:szCs w:val="24"/>
                <w:lang w:eastAsia="zh-HK"/>
              </w:rPr>
              <w:t>1</w:t>
            </w:r>
            <w:r>
              <w:rPr>
                <w:rFonts w:hAnsi="標楷體"/>
                <w:sz w:val="24"/>
                <w:szCs w:val="24"/>
                <w:lang w:eastAsia="zh-HK"/>
              </w:rPr>
              <w:t>1</w:t>
            </w:r>
            <w:r>
              <w:rPr>
                <w:rFonts w:hAnsi="標楷體" w:hint="eastAsia"/>
                <w:sz w:val="24"/>
                <w:szCs w:val="24"/>
              </w:rPr>
              <w:t>1</w:t>
            </w:r>
            <w:r w:rsidRPr="00145049">
              <w:rPr>
                <w:rFonts w:hAnsi="標楷體" w:hint="eastAsia"/>
                <w:sz w:val="24"/>
                <w:szCs w:val="24"/>
              </w:rPr>
              <w:t>年12月31日止。</w:t>
            </w:r>
          </w:p>
        </w:tc>
      </w:tr>
      <w:tr w:rsidR="00BD3811" w:rsidRPr="00340E47" w:rsidTr="009E1B7C">
        <w:trPr>
          <w:trHeight w:val="2213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11" w:rsidRDefault="00BD3811" w:rsidP="0063239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11" w:rsidRDefault="00BD3811" w:rsidP="0063239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55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235元</w:t>
            </w:r>
            <w:r w:rsidRPr="00145049">
              <w:rPr>
                <w:rFonts w:ascii="標楷體" w:eastAsia="標楷體" w:hAnsi="標楷體" w:cs="新細明體" w:hint="eastAsia"/>
                <w:color w:val="000000"/>
                <w:kern w:val="0"/>
              </w:rPr>
              <w:t>/月X13.5</w:t>
            </w:r>
          </w:p>
          <w:p w:rsidR="00465432" w:rsidRDefault="00ED44AA" w:rsidP="0063239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5049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Pr="00ED44AA">
              <w:rPr>
                <w:rFonts w:ascii="標楷體" w:eastAsia="標楷體" w:hAnsi="標楷體" w:cs="新細明體" w:hint="eastAsia"/>
                <w:color w:val="000000"/>
                <w:kern w:val="0"/>
              </w:rPr>
              <w:t>含勞退準備金、勞健保；如從事風險業務，且其業務（主責）比重達標準，另有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000</w:t>
            </w:r>
            <w:r w:rsidRPr="00ED44AA">
              <w:rPr>
                <w:rFonts w:ascii="標楷體" w:eastAsia="標楷體" w:hAnsi="標楷體" w:cs="新細明體" w:hint="eastAsia"/>
                <w:color w:val="000000"/>
                <w:kern w:val="0"/>
              </w:rPr>
              <w:t>元風險</w:t>
            </w:r>
          </w:p>
          <w:p w:rsidR="00BD3811" w:rsidRPr="00340E47" w:rsidRDefault="00ED44AA" w:rsidP="0063239E">
            <w:pPr>
              <w:rPr>
                <w:rFonts w:ascii="標楷體" w:eastAsia="標楷體" w:hAnsi="標楷體" w:cs="標楷體"/>
              </w:rPr>
            </w:pPr>
            <w:r w:rsidRPr="00ED44AA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</w:t>
            </w:r>
            <w:r w:rsidRPr="00145049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2CD" w:rsidRPr="00E77749" w:rsidRDefault="003A22CD" w:rsidP="003A22CD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需符合下列資格</w:t>
            </w:r>
          </w:p>
          <w:p w:rsidR="003A22CD" w:rsidRDefault="003A22CD" w:rsidP="00E45F80">
            <w:pPr>
              <w:pStyle w:val="a9"/>
              <w:numPr>
                <w:ilvl w:val="0"/>
                <w:numId w:val="36"/>
              </w:numPr>
              <w:spacing w:line="300" w:lineRule="exact"/>
              <w:ind w:leftChars="0" w:hanging="412"/>
              <w:jc w:val="both"/>
              <w:rPr>
                <w:rFonts w:ascii="標楷體" w:eastAsia="標楷體" w:hAnsi="標楷體" w:cs="標楷體"/>
              </w:rPr>
            </w:pPr>
            <w:r w:rsidRPr="003A22CD">
              <w:rPr>
                <w:rFonts w:ascii="標楷體" w:eastAsia="標楷體" w:hAnsi="標楷體" w:cs="標楷體" w:hint="eastAsia"/>
              </w:rPr>
              <w:t>中華民國國民且未取得外國國籍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3A22CD" w:rsidRDefault="003A22CD" w:rsidP="00E45F80">
            <w:pPr>
              <w:pStyle w:val="a9"/>
              <w:numPr>
                <w:ilvl w:val="0"/>
                <w:numId w:val="36"/>
              </w:numPr>
              <w:spacing w:line="300" w:lineRule="exact"/>
              <w:ind w:leftChars="0" w:left="493" w:hanging="425"/>
              <w:jc w:val="both"/>
              <w:rPr>
                <w:rFonts w:ascii="標楷體" w:eastAsia="標楷體" w:hAnsi="標楷體" w:cs="標楷體"/>
              </w:rPr>
            </w:pPr>
            <w:r w:rsidRPr="003A22CD">
              <w:rPr>
                <w:rFonts w:ascii="標楷體" w:eastAsia="標楷體" w:hAnsi="標楷體" w:cs="標楷體" w:hint="eastAsia"/>
              </w:rPr>
              <w:t>無公務人員任用法第26條、28條各款情事之一者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BD3811" w:rsidRPr="003A22CD" w:rsidRDefault="0063239E" w:rsidP="00E45F80">
            <w:pPr>
              <w:pStyle w:val="a9"/>
              <w:numPr>
                <w:ilvl w:val="0"/>
                <w:numId w:val="36"/>
              </w:numPr>
              <w:spacing w:line="300" w:lineRule="exact"/>
              <w:ind w:leftChars="0" w:left="493" w:hanging="425"/>
              <w:jc w:val="both"/>
              <w:rPr>
                <w:rFonts w:ascii="標楷體" w:eastAsia="標楷體" w:hAnsi="標楷體" w:cs="標楷體"/>
              </w:rPr>
            </w:pPr>
            <w:r w:rsidRPr="003A22CD">
              <w:rPr>
                <w:rFonts w:ascii="標楷體" w:eastAsia="標楷體" w:hAnsi="標楷體" w:hint="eastAsia"/>
              </w:rPr>
              <w:t>符合</w:t>
            </w:r>
            <w:r w:rsidR="00BD3811" w:rsidRPr="003A22CD">
              <w:rPr>
                <w:rFonts w:ascii="標楷體" w:eastAsia="標楷體" w:hAnsi="標楷體" w:hint="eastAsia"/>
              </w:rPr>
              <w:t>專門職業及技術人員高等考試社會工作師考試規則第5條應考資格規定社會工作相關系所碩士以上學歷，或領有社會工作師證照，且具備社會福利直接服務工作經驗1年以上者。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D3811" w:rsidRPr="00BD3811" w:rsidRDefault="00BD3811" w:rsidP="00BD3811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811" w:rsidRPr="00340E47" w:rsidRDefault="00BD3811" w:rsidP="00BD381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報名一般規定：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報名表：請逕至本府網站下載。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A94CE2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00CCB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00CCB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bookmarkStart w:id="1" w:name="_GoBack"/>
      <w:bookmarkEnd w:id="1"/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E4406E" w:rsidRPr="009B042D" w:rsidRDefault="00E4406E" w:rsidP="00E4406E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E4406E" w:rsidRPr="009B042D" w:rsidRDefault="00E4406E" w:rsidP="00E4406E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繳驗證件：</w:t>
      </w:r>
    </w:p>
    <w:p w:rsidR="00E4406E" w:rsidRDefault="00E4406E" w:rsidP="00E4406E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國民身分證影本（正、反面）1份。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/>
          <w:b/>
          <w:color w:val="000000" w:themeColor="text1"/>
          <w:sz w:val="28"/>
          <w:szCs w:val="32"/>
        </w:rPr>
        <w:t>執行方式：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E4406E" w:rsidRPr="00702806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學歷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E4406E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E4406E" w:rsidRPr="002B6440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E4406E" w:rsidRPr="00F61A40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經歷：佔20分，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經歷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方予採計，每滿一年計算2分；年資尾數滿半年以上未滿一年者，以一年計；未滿半年者，不予採計，最高以20分為限（需檢附服務年資證明）。</w:t>
      </w:r>
    </w:p>
    <w:p w:rsidR="00E4406E" w:rsidRDefault="00E4406E" w:rsidP="00E4406E">
      <w:pPr>
        <w:pStyle w:val="a9"/>
        <w:numPr>
          <w:ilvl w:val="0"/>
          <w:numId w:val="12"/>
        </w:numPr>
        <w:adjustRightInd w:val="0"/>
        <w:snapToGrid w:val="0"/>
        <w:spacing w:line="400" w:lineRule="exact"/>
        <w:ind w:leftChars="0" w:left="2410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社會工作相關經歷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方予採計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4A6CE8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CE8">
        <w:rPr>
          <w:rFonts w:ascii="標楷體" w:eastAsia="標楷體" w:hAnsi="標楷體" w:hint="eastAsia"/>
          <w:color w:val="000000" w:themeColor="text1"/>
          <w:sz w:val="28"/>
          <w:szCs w:val="28"/>
        </w:rPr>
        <w:t>具社會工作師證照：5分。</w:t>
      </w:r>
    </w:p>
    <w:p w:rsidR="00E4406E" w:rsidRPr="00702806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口試：佔總成績50%。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E4406E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E4406E" w:rsidRPr="00702806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本職缺按正取員額錄用，備取人員自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本府得視需要調整錄、備取人員進用職缺。</w:t>
      </w:r>
    </w:p>
    <w:p w:rsidR="00E4406E" w:rsidRPr="008C4850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E4406E" w:rsidRPr="009B042D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0日內報到，逾期者喪失錄取資格。</w:t>
      </w:r>
    </w:p>
    <w:p w:rsidR="005819AB" w:rsidRPr="00E4406E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E4406E" w:rsidSect="007C7D73">
      <w:pgSz w:w="11906" w:h="16838"/>
      <w:pgMar w:top="426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43" w:rsidRDefault="00A43D43" w:rsidP="00944797">
      <w:r>
        <w:separator/>
      </w:r>
    </w:p>
  </w:endnote>
  <w:endnote w:type="continuationSeparator" w:id="0">
    <w:p w:rsidR="00A43D43" w:rsidRDefault="00A43D43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43" w:rsidRDefault="00A43D43" w:rsidP="00944797">
      <w:r>
        <w:separator/>
      </w:r>
    </w:p>
  </w:footnote>
  <w:footnote w:type="continuationSeparator" w:id="0">
    <w:p w:rsidR="00A43D43" w:rsidRDefault="00A43D43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2C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500C8"/>
    <w:multiLevelType w:val="hybridMultilevel"/>
    <w:tmpl w:val="100C1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8488F"/>
    <w:multiLevelType w:val="hybridMultilevel"/>
    <w:tmpl w:val="A5B6AB86"/>
    <w:lvl w:ilvl="0" w:tplc="45B6E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4" w15:restartNumberingAfterBreak="0">
    <w:nsid w:val="133E6410"/>
    <w:multiLevelType w:val="hybridMultilevel"/>
    <w:tmpl w:val="7F6CFA7C"/>
    <w:lvl w:ilvl="0" w:tplc="E958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6" w15:restartNumberingAfterBreak="0">
    <w:nsid w:val="18396EA9"/>
    <w:multiLevelType w:val="hybridMultilevel"/>
    <w:tmpl w:val="A5B6AB86"/>
    <w:lvl w:ilvl="0" w:tplc="45B6E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B96B36"/>
    <w:multiLevelType w:val="hybridMultilevel"/>
    <w:tmpl w:val="A9E662D4"/>
    <w:lvl w:ilvl="0" w:tplc="7DDA9C78">
      <w:start w:val="1"/>
      <w:numFmt w:val="decimal"/>
      <w:lvlText w:val="%1."/>
      <w:lvlJc w:val="left"/>
      <w:pPr>
        <w:ind w:left="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8" w15:restartNumberingAfterBreak="0">
    <w:nsid w:val="1C535F72"/>
    <w:multiLevelType w:val="hybridMultilevel"/>
    <w:tmpl w:val="DC6A5290"/>
    <w:lvl w:ilvl="0" w:tplc="FE2A5F6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BD52F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B80266"/>
    <w:multiLevelType w:val="hybridMultilevel"/>
    <w:tmpl w:val="DE727AA4"/>
    <w:lvl w:ilvl="0" w:tplc="21BC7C7A">
      <w:start w:val="1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27FD4163"/>
    <w:multiLevelType w:val="hybridMultilevel"/>
    <w:tmpl w:val="59521D4E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1BA603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1E4E40"/>
    <w:multiLevelType w:val="hybridMultilevel"/>
    <w:tmpl w:val="3498F9F0"/>
    <w:lvl w:ilvl="0" w:tplc="1B7CA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C744D2"/>
    <w:multiLevelType w:val="hybridMultilevel"/>
    <w:tmpl w:val="022EE8F2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79D5019"/>
    <w:multiLevelType w:val="multilevel"/>
    <w:tmpl w:val="0FE663A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D01919"/>
    <w:multiLevelType w:val="hybridMultilevel"/>
    <w:tmpl w:val="EB245ED8"/>
    <w:lvl w:ilvl="0" w:tplc="51E0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02F382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456178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A11308"/>
    <w:multiLevelType w:val="hybridMultilevel"/>
    <w:tmpl w:val="113690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0" w15:restartNumberingAfterBreak="0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21" w15:restartNumberingAfterBreak="0">
    <w:nsid w:val="4EC176BD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3" w15:restartNumberingAfterBreak="0">
    <w:nsid w:val="56C86F95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5" w15:restartNumberingAfterBreak="0">
    <w:nsid w:val="5DF550A6"/>
    <w:multiLevelType w:val="hybridMultilevel"/>
    <w:tmpl w:val="60FE4F80"/>
    <w:lvl w:ilvl="0" w:tplc="21BC7C7A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26" w15:restartNumberingAfterBreak="0">
    <w:nsid w:val="5EA40017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5F196F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886E89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AD7BDA"/>
    <w:multiLevelType w:val="hybridMultilevel"/>
    <w:tmpl w:val="100C1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B61ECC"/>
    <w:multiLevelType w:val="multilevel"/>
    <w:tmpl w:val="7AD8410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514D2D"/>
    <w:multiLevelType w:val="hybridMultilevel"/>
    <w:tmpl w:val="2C784830"/>
    <w:lvl w:ilvl="0" w:tplc="0409000F">
      <w:start w:val="1"/>
      <w:numFmt w:val="decimal"/>
      <w:lvlText w:val="%1."/>
      <w:lvlJc w:val="left"/>
      <w:pPr>
        <w:ind w:left="400" w:hanging="480"/>
      </w:pPr>
    </w:lvl>
    <w:lvl w:ilvl="1" w:tplc="B2AC045C">
      <w:start w:val="1"/>
      <w:numFmt w:val="decimal"/>
      <w:lvlText w:val="（%2）"/>
      <w:lvlJc w:val="left"/>
      <w:pPr>
        <w:ind w:left="1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32" w15:restartNumberingAfterBreak="0">
    <w:nsid w:val="721613EA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0D4A5E"/>
    <w:multiLevelType w:val="hybridMultilevel"/>
    <w:tmpl w:val="690C60D4"/>
    <w:lvl w:ilvl="0" w:tplc="2B06D4B8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33"/>
  </w:num>
  <w:num w:numId="2">
    <w:abstractNumId w:val="3"/>
  </w:num>
  <w:num w:numId="3">
    <w:abstractNumId w:val="5"/>
  </w:num>
  <w:num w:numId="4">
    <w:abstractNumId w:val="24"/>
  </w:num>
  <w:num w:numId="5">
    <w:abstractNumId w:val="20"/>
  </w:num>
  <w:num w:numId="6">
    <w:abstractNumId w:val="34"/>
  </w:num>
  <w:num w:numId="7">
    <w:abstractNumId w:val="22"/>
  </w:num>
  <w:num w:numId="8">
    <w:abstractNumId w:val="19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25"/>
  </w:num>
  <w:num w:numId="15">
    <w:abstractNumId w:val="31"/>
  </w:num>
  <w:num w:numId="16">
    <w:abstractNumId w:val="8"/>
  </w:num>
  <w:num w:numId="17">
    <w:abstractNumId w:val="16"/>
  </w:num>
  <w:num w:numId="18">
    <w:abstractNumId w:val="23"/>
  </w:num>
  <w:num w:numId="19">
    <w:abstractNumId w:val="28"/>
  </w:num>
  <w:num w:numId="20">
    <w:abstractNumId w:val="21"/>
  </w:num>
  <w:num w:numId="21">
    <w:abstractNumId w:val="9"/>
  </w:num>
  <w:num w:numId="22">
    <w:abstractNumId w:val="12"/>
  </w:num>
  <w:num w:numId="23">
    <w:abstractNumId w:val="11"/>
  </w:num>
  <w:num w:numId="24">
    <w:abstractNumId w:val="14"/>
  </w:num>
  <w:num w:numId="25">
    <w:abstractNumId w:val="32"/>
  </w:num>
  <w:num w:numId="26">
    <w:abstractNumId w:val="17"/>
  </w:num>
  <w:num w:numId="27">
    <w:abstractNumId w:val="27"/>
  </w:num>
  <w:num w:numId="28">
    <w:abstractNumId w:val="26"/>
  </w:num>
  <w:num w:numId="29">
    <w:abstractNumId w:val="30"/>
  </w:num>
  <w:num w:numId="30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31">
    <w:abstractNumId w:val="15"/>
  </w:num>
  <w:num w:numId="32">
    <w:abstractNumId w:val="13"/>
  </w:num>
  <w:num w:numId="33">
    <w:abstractNumId w:val="6"/>
  </w:num>
  <w:num w:numId="34">
    <w:abstractNumId w:val="2"/>
  </w:num>
  <w:num w:numId="35">
    <w:abstractNumId w:val="1"/>
  </w:num>
  <w:num w:numId="36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5C"/>
    <w:rsid w:val="00004974"/>
    <w:rsid w:val="000178E4"/>
    <w:rsid w:val="00022B92"/>
    <w:rsid w:val="000322F2"/>
    <w:rsid w:val="00032C25"/>
    <w:rsid w:val="000378A1"/>
    <w:rsid w:val="0004446B"/>
    <w:rsid w:val="00051858"/>
    <w:rsid w:val="0005272E"/>
    <w:rsid w:val="00053664"/>
    <w:rsid w:val="00065D14"/>
    <w:rsid w:val="00083B23"/>
    <w:rsid w:val="00085BED"/>
    <w:rsid w:val="00095453"/>
    <w:rsid w:val="000960C3"/>
    <w:rsid w:val="000A13F0"/>
    <w:rsid w:val="000B2E94"/>
    <w:rsid w:val="000B48B5"/>
    <w:rsid w:val="000B493E"/>
    <w:rsid w:val="000B78C1"/>
    <w:rsid w:val="000D17BB"/>
    <w:rsid w:val="000D3816"/>
    <w:rsid w:val="000D663E"/>
    <w:rsid w:val="000F1072"/>
    <w:rsid w:val="000F5EA3"/>
    <w:rsid w:val="00106418"/>
    <w:rsid w:val="00110F84"/>
    <w:rsid w:val="00113005"/>
    <w:rsid w:val="00114F35"/>
    <w:rsid w:val="00123A27"/>
    <w:rsid w:val="00133005"/>
    <w:rsid w:val="0013519C"/>
    <w:rsid w:val="001365F8"/>
    <w:rsid w:val="00141D81"/>
    <w:rsid w:val="00143616"/>
    <w:rsid w:val="00150BE8"/>
    <w:rsid w:val="00152D40"/>
    <w:rsid w:val="00153722"/>
    <w:rsid w:val="00155264"/>
    <w:rsid w:val="00167418"/>
    <w:rsid w:val="00194BED"/>
    <w:rsid w:val="00195604"/>
    <w:rsid w:val="001A027A"/>
    <w:rsid w:val="001A7D09"/>
    <w:rsid w:val="001C1F71"/>
    <w:rsid w:val="001C2E88"/>
    <w:rsid w:val="001C5094"/>
    <w:rsid w:val="001C51BD"/>
    <w:rsid w:val="001E65FC"/>
    <w:rsid w:val="0020560E"/>
    <w:rsid w:val="00214996"/>
    <w:rsid w:val="0021789C"/>
    <w:rsid w:val="0024135B"/>
    <w:rsid w:val="002437BE"/>
    <w:rsid w:val="002602A2"/>
    <w:rsid w:val="00262801"/>
    <w:rsid w:val="002664BB"/>
    <w:rsid w:val="002813C1"/>
    <w:rsid w:val="002825AD"/>
    <w:rsid w:val="002948F8"/>
    <w:rsid w:val="00296E51"/>
    <w:rsid w:val="002A41B1"/>
    <w:rsid w:val="002B6440"/>
    <w:rsid w:val="002C502D"/>
    <w:rsid w:val="002C7332"/>
    <w:rsid w:val="002D04DA"/>
    <w:rsid w:val="002E49E2"/>
    <w:rsid w:val="00336571"/>
    <w:rsid w:val="003403D9"/>
    <w:rsid w:val="00340E47"/>
    <w:rsid w:val="00343CEB"/>
    <w:rsid w:val="00350152"/>
    <w:rsid w:val="00353601"/>
    <w:rsid w:val="003578B2"/>
    <w:rsid w:val="00363C6E"/>
    <w:rsid w:val="003647D0"/>
    <w:rsid w:val="00374CF8"/>
    <w:rsid w:val="003A0566"/>
    <w:rsid w:val="003A22CD"/>
    <w:rsid w:val="003A5CED"/>
    <w:rsid w:val="003B68B0"/>
    <w:rsid w:val="003C26E0"/>
    <w:rsid w:val="003C51A3"/>
    <w:rsid w:val="003C63EA"/>
    <w:rsid w:val="003D1B5F"/>
    <w:rsid w:val="003E3B3C"/>
    <w:rsid w:val="003F04E2"/>
    <w:rsid w:val="00417D60"/>
    <w:rsid w:val="004205AF"/>
    <w:rsid w:val="0043503E"/>
    <w:rsid w:val="00442B0F"/>
    <w:rsid w:val="00453CD1"/>
    <w:rsid w:val="00465432"/>
    <w:rsid w:val="00465D18"/>
    <w:rsid w:val="00487F4E"/>
    <w:rsid w:val="004974DE"/>
    <w:rsid w:val="004A6CE8"/>
    <w:rsid w:val="004B13E5"/>
    <w:rsid w:val="004B4B1A"/>
    <w:rsid w:val="004B5B82"/>
    <w:rsid w:val="004C5428"/>
    <w:rsid w:val="004C5DB3"/>
    <w:rsid w:val="004D150E"/>
    <w:rsid w:val="004D23FF"/>
    <w:rsid w:val="004D63EF"/>
    <w:rsid w:val="004E177F"/>
    <w:rsid w:val="004E4300"/>
    <w:rsid w:val="004F75A0"/>
    <w:rsid w:val="00505D7C"/>
    <w:rsid w:val="00510FBC"/>
    <w:rsid w:val="00513102"/>
    <w:rsid w:val="00516530"/>
    <w:rsid w:val="00534BDF"/>
    <w:rsid w:val="00535614"/>
    <w:rsid w:val="00535C13"/>
    <w:rsid w:val="00541172"/>
    <w:rsid w:val="00547261"/>
    <w:rsid w:val="00555048"/>
    <w:rsid w:val="00571274"/>
    <w:rsid w:val="005729F3"/>
    <w:rsid w:val="00573D5B"/>
    <w:rsid w:val="00574D3F"/>
    <w:rsid w:val="005777D2"/>
    <w:rsid w:val="005819AB"/>
    <w:rsid w:val="0059615A"/>
    <w:rsid w:val="005969FD"/>
    <w:rsid w:val="00597A59"/>
    <w:rsid w:val="005A15B6"/>
    <w:rsid w:val="005A4106"/>
    <w:rsid w:val="005A5A02"/>
    <w:rsid w:val="005A5B12"/>
    <w:rsid w:val="005A6765"/>
    <w:rsid w:val="005A7943"/>
    <w:rsid w:val="005C414A"/>
    <w:rsid w:val="005D1B11"/>
    <w:rsid w:val="005D4A3B"/>
    <w:rsid w:val="005E23BE"/>
    <w:rsid w:val="005E3742"/>
    <w:rsid w:val="005E5AF8"/>
    <w:rsid w:val="005E7202"/>
    <w:rsid w:val="005F1A6D"/>
    <w:rsid w:val="005F7064"/>
    <w:rsid w:val="005F7065"/>
    <w:rsid w:val="00602042"/>
    <w:rsid w:val="0060752A"/>
    <w:rsid w:val="0061494A"/>
    <w:rsid w:val="00620ACC"/>
    <w:rsid w:val="00624A4E"/>
    <w:rsid w:val="00624BCF"/>
    <w:rsid w:val="0063239E"/>
    <w:rsid w:val="006336B9"/>
    <w:rsid w:val="0064104D"/>
    <w:rsid w:val="00642408"/>
    <w:rsid w:val="00646FDE"/>
    <w:rsid w:val="006563B3"/>
    <w:rsid w:val="006674C1"/>
    <w:rsid w:val="0067015C"/>
    <w:rsid w:val="006921B5"/>
    <w:rsid w:val="006A7FDE"/>
    <w:rsid w:val="006B3A1A"/>
    <w:rsid w:val="006B563C"/>
    <w:rsid w:val="006C2441"/>
    <w:rsid w:val="006C2A2B"/>
    <w:rsid w:val="006C3772"/>
    <w:rsid w:val="006D140E"/>
    <w:rsid w:val="006D15E4"/>
    <w:rsid w:val="006E4A56"/>
    <w:rsid w:val="006F1C36"/>
    <w:rsid w:val="006F39DC"/>
    <w:rsid w:val="00702806"/>
    <w:rsid w:val="00702D58"/>
    <w:rsid w:val="00707436"/>
    <w:rsid w:val="007128A2"/>
    <w:rsid w:val="007141A8"/>
    <w:rsid w:val="00724B3F"/>
    <w:rsid w:val="00744ECE"/>
    <w:rsid w:val="007575D4"/>
    <w:rsid w:val="007654F2"/>
    <w:rsid w:val="0076721B"/>
    <w:rsid w:val="00770322"/>
    <w:rsid w:val="00771EFE"/>
    <w:rsid w:val="007744E7"/>
    <w:rsid w:val="007754D7"/>
    <w:rsid w:val="007B007F"/>
    <w:rsid w:val="007B5E08"/>
    <w:rsid w:val="007C1C62"/>
    <w:rsid w:val="007C7D73"/>
    <w:rsid w:val="007D61AB"/>
    <w:rsid w:val="007D6BEC"/>
    <w:rsid w:val="007D7C6D"/>
    <w:rsid w:val="007F0581"/>
    <w:rsid w:val="007F0F2C"/>
    <w:rsid w:val="008112A5"/>
    <w:rsid w:val="008135A0"/>
    <w:rsid w:val="00820D7D"/>
    <w:rsid w:val="00825D5F"/>
    <w:rsid w:val="00830D21"/>
    <w:rsid w:val="00834989"/>
    <w:rsid w:val="00844814"/>
    <w:rsid w:val="00851578"/>
    <w:rsid w:val="00854022"/>
    <w:rsid w:val="00857F6E"/>
    <w:rsid w:val="00865A6B"/>
    <w:rsid w:val="008709B6"/>
    <w:rsid w:val="00881917"/>
    <w:rsid w:val="008B53A7"/>
    <w:rsid w:val="008B6EA4"/>
    <w:rsid w:val="008C0C21"/>
    <w:rsid w:val="008C4850"/>
    <w:rsid w:val="008D4408"/>
    <w:rsid w:val="008D4EA3"/>
    <w:rsid w:val="008E0935"/>
    <w:rsid w:val="008E0FDF"/>
    <w:rsid w:val="008E4427"/>
    <w:rsid w:val="008E62DF"/>
    <w:rsid w:val="00905961"/>
    <w:rsid w:val="0093029E"/>
    <w:rsid w:val="00944797"/>
    <w:rsid w:val="00947847"/>
    <w:rsid w:val="00953EC6"/>
    <w:rsid w:val="00960CF1"/>
    <w:rsid w:val="00962FAF"/>
    <w:rsid w:val="0097584B"/>
    <w:rsid w:val="00981033"/>
    <w:rsid w:val="00981727"/>
    <w:rsid w:val="00982315"/>
    <w:rsid w:val="00987F15"/>
    <w:rsid w:val="00992FD6"/>
    <w:rsid w:val="00993029"/>
    <w:rsid w:val="00994B2B"/>
    <w:rsid w:val="0099703F"/>
    <w:rsid w:val="009A1F9B"/>
    <w:rsid w:val="009A4402"/>
    <w:rsid w:val="009A4F6F"/>
    <w:rsid w:val="009B042D"/>
    <w:rsid w:val="009B13C7"/>
    <w:rsid w:val="009B200A"/>
    <w:rsid w:val="009B319E"/>
    <w:rsid w:val="009B406D"/>
    <w:rsid w:val="009B56EC"/>
    <w:rsid w:val="009B5D78"/>
    <w:rsid w:val="009B72CD"/>
    <w:rsid w:val="009D0198"/>
    <w:rsid w:val="009D4EC4"/>
    <w:rsid w:val="009E1B7C"/>
    <w:rsid w:val="009F015C"/>
    <w:rsid w:val="009F47D4"/>
    <w:rsid w:val="00A00CCB"/>
    <w:rsid w:val="00A00FFB"/>
    <w:rsid w:val="00A051C5"/>
    <w:rsid w:val="00A06AE0"/>
    <w:rsid w:val="00A0757A"/>
    <w:rsid w:val="00A100AD"/>
    <w:rsid w:val="00A102C9"/>
    <w:rsid w:val="00A2605C"/>
    <w:rsid w:val="00A265BB"/>
    <w:rsid w:val="00A31975"/>
    <w:rsid w:val="00A338B3"/>
    <w:rsid w:val="00A37DBD"/>
    <w:rsid w:val="00A43D43"/>
    <w:rsid w:val="00A5092C"/>
    <w:rsid w:val="00A53183"/>
    <w:rsid w:val="00A6137A"/>
    <w:rsid w:val="00A64290"/>
    <w:rsid w:val="00A678A9"/>
    <w:rsid w:val="00A73A71"/>
    <w:rsid w:val="00A77D1E"/>
    <w:rsid w:val="00A91499"/>
    <w:rsid w:val="00A92FF3"/>
    <w:rsid w:val="00A94CE2"/>
    <w:rsid w:val="00A9537D"/>
    <w:rsid w:val="00AA3E02"/>
    <w:rsid w:val="00AA5869"/>
    <w:rsid w:val="00AB5454"/>
    <w:rsid w:val="00AC534F"/>
    <w:rsid w:val="00AC656B"/>
    <w:rsid w:val="00AF0AFA"/>
    <w:rsid w:val="00AF27B2"/>
    <w:rsid w:val="00AF3272"/>
    <w:rsid w:val="00AF5DBC"/>
    <w:rsid w:val="00AF61DB"/>
    <w:rsid w:val="00B00496"/>
    <w:rsid w:val="00B06639"/>
    <w:rsid w:val="00B11229"/>
    <w:rsid w:val="00B144F2"/>
    <w:rsid w:val="00B17B7B"/>
    <w:rsid w:val="00B313EF"/>
    <w:rsid w:val="00B31B81"/>
    <w:rsid w:val="00B3337C"/>
    <w:rsid w:val="00B33A48"/>
    <w:rsid w:val="00B375B9"/>
    <w:rsid w:val="00B53A30"/>
    <w:rsid w:val="00B5585A"/>
    <w:rsid w:val="00B74F43"/>
    <w:rsid w:val="00B810DC"/>
    <w:rsid w:val="00B835B7"/>
    <w:rsid w:val="00B938DE"/>
    <w:rsid w:val="00B957B1"/>
    <w:rsid w:val="00BB0A64"/>
    <w:rsid w:val="00BC0D06"/>
    <w:rsid w:val="00BC2D1D"/>
    <w:rsid w:val="00BC5748"/>
    <w:rsid w:val="00BD3811"/>
    <w:rsid w:val="00BE6F85"/>
    <w:rsid w:val="00BE7CBD"/>
    <w:rsid w:val="00BF0364"/>
    <w:rsid w:val="00BF32EA"/>
    <w:rsid w:val="00BF437E"/>
    <w:rsid w:val="00BF4E76"/>
    <w:rsid w:val="00C238EF"/>
    <w:rsid w:val="00C25A1F"/>
    <w:rsid w:val="00C2743C"/>
    <w:rsid w:val="00C30186"/>
    <w:rsid w:val="00C30923"/>
    <w:rsid w:val="00C33F44"/>
    <w:rsid w:val="00C41663"/>
    <w:rsid w:val="00C43B62"/>
    <w:rsid w:val="00C4602A"/>
    <w:rsid w:val="00C656F6"/>
    <w:rsid w:val="00C666AD"/>
    <w:rsid w:val="00C77462"/>
    <w:rsid w:val="00C8107E"/>
    <w:rsid w:val="00C83499"/>
    <w:rsid w:val="00C84684"/>
    <w:rsid w:val="00C961C1"/>
    <w:rsid w:val="00CB1DB4"/>
    <w:rsid w:val="00CB4323"/>
    <w:rsid w:val="00CB6417"/>
    <w:rsid w:val="00CD63CF"/>
    <w:rsid w:val="00CE6EDB"/>
    <w:rsid w:val="00D018B1"/>
    <w:rsid w:val="00D02F9E"/>
    <w:rsid w:val="00D123D6"/>
    <w:rsid w:val="00D163D3"/>
    <w:rsid w:val="00D26A77"/>
    <w:rsid w:val="00D31024"/>
    <w:rsid w:val="00D3178A"/>
    <w:rsid w:val="00D3608F"/>
    <w:rsid w:val="00D407AE"/>
    <w:rsid w:val="00D41CA0"/>
    <w:rsid w:val="00D47039"/>
    <w:rsid w:val="00D50C3A"/>
    <w:rsid w:val="00D5416A"/>
    <w:rsid w:val="00D54524"/>
    <w:rsid w:val="00D61217"/>
    <w:rsid w:val="00D67E41"/>
    <w:rsid w:val="00D724FD"/>
    <w:rsid w:val="00D754FE"/>
    <w:rsid w:val="00D77C2B"/>
    <w:rsid w:val="00D85A28"/>
    <w:rsid w:val="00D85F1C"/>
    <w:rsid w:val="00D86E2F"/>
    <w:rsid w:val="00D90336"/>
    <w:rsid w:val="00D95006"/>
    <w:rsid w:val="00D95BE9"/>
    <w:rsid w:val="00D96D58"/>
    <w:rsid w:val="00DA5DFF"/>
    <w:rsid w:val="00DB5C30"/>
    <w:rsid w:val="00DC06B2"/>
    <w:rsid w:val="00DC17CF"/>
    <w:rsid w:val="00DC2C39"/>
    <w:rsid w:val="00DC6148"/>
    <w:rsid w:val="00DD06AA"/>
    <w:rsid w:val="00DD30A9"/>
    <w:rsid w:val="00DD67FF"/>
    <w:rsid w:val="00DF2134"/>
    <w:rsid w:val="00DF3E24"/>
    <w:rsid w:val="00E015C2"/>
    <w:rsid w:val="00E05E59"/>
    <w:rsid w:val="00E131D5"/>
    <w:rsid w:val="00E1416D"/>
    <w:rsid w:val="00E160BB"/>
    <w:rsid w:val="00E21C03"/>
    <w:rsid w:val="00E23849"/>
    <w:rsid w:val="00E355A3"/>
    <w:rsid w:val="00E42B9E"/>
    <w:rsid w:val="00E4406E"/>
    <w:rsid w:val="00E45F80"/>
    <w:rsid w:val="00E514DA"/>
    <w:rsid w:val="00E53C85"/>
    <w:rsid w:val="00E64046"/>
    <w:rsid w:val="00E72955"/>
    <w:rsid w:val="00E756CF"/>
    <w:rsid w:val="00E77749"/>
    <w:rsid w:val="00E858DC"/>
    <w:rsid w:val="00E905FA"/>
    <w:rsid w:val="00EB0116"/>
    <w:rsid w:val="00EB218E"/>
    <w:rsid w:val="00EB5B03"/>
    <w:rsid w:val="00EC0589"/>
    <w:rsid w:val="00ED3038"/>
    <w:rsid w:val="00ED44AA"/>
    <w:rsid w:val="00ED4FA1"/>
    <w:rsid w:val="00ED51BC"/>
    <w:rsid w:val="00ED725F"/>
    <w:rsid w:val="00EF49F4"/>
    <w:rsid w:val="00F00D7C"/>
    <w:rsid w:val="00F016D1"/>
    <w:rsid w:val="00F101C5"/>
    <w:rsid w:val="00F119A2"/>
    <w:rsid w:val="00F122D2"/>
    <w:rsid w:val="00F31F88"/>
    <w:rsid w:val="00F44A7C"/>
    <w:rsid w:val="00F501E8"/>
    <w:rsid w:val="00F54D6E"/>
    <w:rsid w:val="00F552B0"/>
    <w:rsid w:val="00F55C60"/>
    <w:rsid w:val="00F61A40"/>
    <w:rsid w:val="00F91B2C"/>
    <w:rsid w:val="00F949AB"/>
    <w:rsid w:val="00F95AFF"/>
    <w:rsid w:val="00FA65C1"/>
    <w:rsid w:val="00FB079B"/>
    <w:rsid w:val="00FB3C94"/>
    <w:rsid w:val="00FB4D0A"/>
    <w:rsid w:val="00FC3252"/>
    <w:rsid w:val="00FC779E"/>
    <w:rsid w:val="00FE2CA5"/>
    <w:rsid w:val="00FE5719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986F3-80A5-4A60-A5CD-2769574E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3647D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3647D0"/>
    <w:pPr>
      <w:numPr>
        <w:numId w:val="29"/>
      </w:numPr>
    </w:pPr>
  </w:style>
  <w:style w:type="numbering" w:customStyle="1" w:styleId="WWNum11">
    <w:name w:val="WWNum11"/>
    <w:basedOn w:val="a2"/>
    <w:rsid w:val="003647D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DC48-E25D-40D4-85E6-F1B0A9F8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2F-1</cp:lastModifiedBy>
  <cp:revision>15</cp:revision>
  <cp:lastPrinted>2022-06-15T11:10:00Z</cp:lastPrinted>
  <dcterms:created xsi:type="dcterms:W3CDTF">2022-08-22T06:34:00Z</dcterms:created>
  <dcterms:modified xsi:type="dcterms:W3CDTF">2022-09-02T05:54:00Z</dcterms:modified>
</cp:coreProperties>
</file>