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66" w:rsidRPr="00006E60" w:rsidRDefault="005A1C80" w:rsidP="00162728">
      <w:pPr>
        <w:spacing w:line="480" w:lineRule="auto"/>
        <w:jc w:val="center"/>
        <w:rPr>
          <w:rFonts w:ascii="標楷體" w:eastAsia="標楷體" w:hAnsi="標楷體"/>
          <w:b/>
          <w:color w:val="000000"/>
          <w:sz w:val="44"/>
          <w:szCs w:val="36"/>
        </w:rPr>
      </w:pPr>
      <w:bookmarkStart w:id="0" w:name="_GoBack"/>
      <w:r>
        <w:rPr>
          <w:rFonts w:ascii="標楷體" w:eastAsia="標楷體" w:hAnsi="標楷體" w:hint="eastAsia"/>
          <w:b/>
          <w:color w:val="000000"/>
          <w:sz w:val="44"/>
          <w:szCs w:val="36"/>
          <w:lang w:eastAsia="zh-HK"/>
        </w:rPr>
        <w:t>金門</w:t>
      </w:r>
      <w:r w:rsidR="00074BB4" w:rsidRPr="00006E60">
        <w:rPr>
          <w:rFonts w:ascii="標楷體" w:eastAsia="標楷體" w:hAnsi="標楷體" w:hint="eastAsia"/>
          <w:b/>
          <w:color w:val="000000"/>
          <w:sz w:val="44"/>
          <w:szCs w:val="36"/>
        </w:rPr>
        <w:t>縣</w:t>
      </w:r>
      <w:r w:rsidR="008C6DA7" w:rsidRPr="00006E60">
        <w:rPr>
          <w:rFonts w:ascii="標楷體" w:eastAsia="標楷體" w:hAnsi="標楷體" w:hint="eastAsia"/>
          <w:b/>
          <w:color w:val="000000"/>
          <w:sz w:val="44"/>
          <w:szCs w:val="36"/>
        </w:rPr>
        <w:t>政府</w:t>
      </w:r>
      <w:r w:rsidR="006050CA" w:rsidRPr="00006E60">
        <w:rPr>
          <w:rFonts w:ascii="標楷體" w:eastAsia="標楷體" w:hAnsi="標楷體" w:hint="eastAsia"/>
          <w:b/>
          <w:color w:val="000000"/>
          <w:sz w:val="44"/>
          <w:szCs w:val="36"/>
        </w:rPr>
        <w:t>10</w:t>
      </w:r>
      <w:r w:rsidR="00387CC1">
        <w:rPr>
          <w:rFonts w:ascii="標楷體" w:eastAsia="標楷體" w:hAnsi="標楷體"/>
          <w:b/>
          <w:color w:val="000000"/>
          <w:sz w:val="44"/>
          <w:szCs w:val="36"/>
        </w:rPr>
        <w:t>9</w:t>
      </w:r>
      <w:r w:rsidR="00074BB4" w:rsidRPr="00006E60">
        <w:rPr>
          <w:rFonts w:ascii="標楷體" w:eastAsia="標楷體" w:hAnsi="標楷體" w:hint="eastAsia"/>
          <w:b/>
          <w:color w:val="000000"/>
          <w:sz w:val="44"/>
          <w:szCs w:val="36"/>
        </w:rPr>
        <w:t>年</w:t>
      </w:r>
      <w:r w:rsidR="002F3D13" w:rsidRPr="00006E60">
        <w:rPr>
          <w:rFonts w:ascii="標楷體" w:eastAsia="標楷體" w:hAnsi="標楷體" w:hint="eastAsia"/>
          <w:b/>
          <w:color w:val="000000"/>
          <w:sz w:val="44"/>
          <w:szCs w:val="36"/>
        </w:rPr>
        <w:t>「</w:t>
      </w:r>
      <w:r w:rsidR="00543200">
        <w:rPr>
          <w:rFonts w:ascii="標楷體" w:eastAsia="標楷體" w:hAnsi="標楷體" w:hint="eastAsia"/>
          <w:b/>
          <w:color w:val="000000"/>
          <w:sz w:val="44"/>
          <w:szCs w:val="36"/>
        </w:rPr>
        <w:t>荷重在一公噸以上之堆高機操作人員</w:t>
      </w:r>
      <w:r w:rsidR="002F3D13" w:rsidRPr="00006E60">
        <w:rPr>
          <w:rFonts w:ascii="標楷體" w:eastAsia="標楷體" w:hAnsi="標楷體" w:hint="eastAsia"/>
          <w:b/>
          <w:color w:val="000000"/>
          <w:sz w:val="44"/>
          <w:szCs w:val="36"/>
        </w:rPr>
        <w:t>」</w:t>
      </w:r>
      <w:r w:rsidR="008C6DA7" w:rsidRPr="00006E60">
        <w:rPr>
          <w:rFonts w:ascii="標楷體" w:eastAsia="標楷體" w:hAnsi="標楷體" w:hint="eastAsia"/>
          <w:b/>
          <w:color w:val="000000"/>
          <w:sz w:val="44"/>
          <w:szCs w:val="36"/>
        </w:rPr>
        <w:t>在職教育訓練</w:t>
      </w:r>
    </w:p>
    <w:bookmarkEnd w:id="0"/>
    <w:p w:rsidR="00EE7D6D" w:rsidRPr="003C4261" w:rsidRDefault="00EE7D6D" w:rsidP="00543200">
      <w:pPr>
        <w:numPr>
          <w:ilvl w:val="0"/>
          <w:numId w:val="12"/>
        </w:numPr>
        <w:spacing w:line="500" w:lineRule="exact"/>
        <w:jc w:val="both"/>
        <w:rPr>
          <w:rFonts w:ascii="標楷體" w:eastAsia="標楷體" w:hAnsi="標楷體"/>
          <w:color w:val="000000"/>
          <w:sz w:val="32"/>
          <w:szCs w:val="32"/>
        </w:rPr>
      </w:pPr>
      <w:r w:rsidRPr="003C4261">
        <w:rPr>
          <w:rFonts w:ascii="標楷體" w:eastAsia="標楷體" w:hAnsi="標楷體" w:hint="eastAsia"/>
          <w:color w:val="000000"/>
          <w:sz w:val="32"/>
          <w:szCs w:val="32"/>
        </w:rPr>
        <w:t>計畫名稱：</w:t>
      </w:r>
      <w:r w:rsidR="00543200">
        <w:rPr>
          <w:rFonts w:ascii="標楷體" w:eastAsia="標楷體" w:hAnsi="標楷體" w:hint="eastAsia"/>
          <w:color w:val="000000"/>
          <w:sz w:val="32"/>
          <w:szCs w:val="32"/>
        </w:rPr>
        <w:t>荷重在一公噸以上之堆高機操作人員</w:t>
      </w:r>
      <w:r w:rsidR="00543200" w:rsidRPr="00543200">
        <w:rPr>
          <w:rFonts w:ascii="標楷體" w:eastAsia="標楷體" w:hAnsi="標楷體" w:hint="eastAsia"/>
          <w:color w:val="000000"/>
          <w:sz w:val="32"/>
          <w:szCs w:val="32"/>
        </w:rPr>
        <w:t>在職教育訓練</w:t>
      </w:r>
    </w:p>
    <w:p w:rsidR="008A74A5" w:rsidRDefault="00EE7D6D" w:rsidP="008A74A5">
      <w:pPr>
        <w:numPr>
          <w:ilvl w:val="0"/>
          <w:numId w:val="12"/>
        </w:numPr>
        <w:spacing w:line="500" w:lineRule="exact"/>
        <w:jc w:val="both"/>
        <w:rPr>
          <w:rFonts w:ascii="標楷體" w:eastAsia="標楷體" w:hAnsi="標楷體"/>
          <w:color w:val="000000"/>
          <w:sz w:val="32"/>
          <w:szCs w:val="32"/>
        </w:rPr>
      </w:pPr>
      <w:r w:rsidRPr="003C4261">
        <w:rPr>
          <w:rFonts w:ascii="標楷體" w:eastAsia="標楷體" w:hAnsi="標楷體" w:hint="eastAsia"/>
          <w:color w:val="000000"/>
          <w:sz w:val="32"/>
          <w:szCs w:val="32"/>
        </w:rPr>
        <w:t>計畫依據：</w:t>
      </w:r>
    </w:p>
    <w:p w:rsidR="00EE7D6D" w:rsidRPr="008A74A5" w:rsidRDefault="005C4D46" w:rsidP="008A74A5">
      <w:pPr>
        <w:spacing w:line="500" w:lineRule="exact"/>
        <w:ind w:left="1134" w:hanging="1"/>
        <w:jc w:val="both"/>
        <w:rPr>
          <w:rFonts w:ascii="標楷體" w:eastAsia="標楷體" w:hAnsi="標楷體"/>
          <w:color w:val="000000"/>
          <w:sz w:val="32"/>
          <w:szCs w:val="32"/>
        </w:rPr>
      </w:pPr>
      <w:r w:rsidRPr="008A74A5">
        <w:rPr>
          <w:rFonts w:eastAsia="標楷體" w:hint="eastAsia"/>
          <w:color w:val="000000"/>
          <w:sz w:val="32"/>
          <w:szCs w:val="32"/>
        </w:rPr>
        <w:t>10</w:t>
      </w:r>
      <w:r w:rsidR="00387CC1">
        <w:rPr>
          <w:rFonts w:eastAsia="標楷體"/>
          <w:color w:val="000000"/>
          <w:sz w:val="32"/>
          <w:szCs w:val="32"/>
        </w:rPr>
        <w:t>9</w:t>
      </w:r>
      <w:r w:rsidRPr="008A74A5">
        <w:rPr>
          <w:rFonts w:eastAsia="標楷體" w:hint="eastAsia"/>
          <w:color w:val="000000"/>
          <w:sz w:val="32"/>
          <w:szCs w:val="32"/>
        </w:rPr>
        <w:t>年「勞動部補助地方參與推動中小企業工作環境輔導改善計畫」</w:t>
      </w:r>
      <w:r w:rsidR="00EE7D6D" w:rsidRPr="008A74A5">
        <w:rPr>
          <w:rFonts w:eastAsia="標楷體" w:hint="eastAsia"/>
          <w:color w:val="000000"/>
          <w:sz w:val="32"/>
          <w:szCs w:val="32"/>
        </w:rPr>
        <w:t>經費規定事項</w:t>
      </w:r>
      <w:r w:rsidR="00EE7D6D" w:rsidRPr="008A74A5">
        <w:rPr>
          <w:rFonts w:eastAsia="標楷體"/>
          <w:b/>
          <w:color w:val="000000"/>
          <w:sz w:val="32"/>
          <w:szCs w:val="32"/>
        </w:rPr>
        <w:t>。</w:t>
      </w:r>
    </w:p>
    <w:p w:rsidR="00B16187" w:rsidRDefault="005C4D46" w:rsidP="008A74A5">
      <w:pPr>
        <w:numPr>
          <w:ilvl w:val="0"/>
          <w:numId w:val="12"/>
        </w:numPr>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辦理緣由</w:t>
      </w:r>
      <w:r w:rsidR="00D37026">
        <w:rPr>
          <w:rFonts w:ascii="標楷體" w:eastAsia="標楷體" w:hAnsi="標楷體" w:hint="eastAsia"/>
          <w:color w:val="000000"/>
          <w:sz w:val="32"/>
          <w:szCs w:val="32"/>
        </w:rPr>
        <w:t>與目標</w:t>
      </w:r>
      <w:r w:rsidR="001B5D49" w:rsidRPr="003C4261">
        <w:rPr>
          <w:rFonts w:ascii="標楷體" w:eastAsia="標楷體" w:hAnsi="標楷體" w:hint="eastAsia"/>
          <w:color w:val="000000"/>
          <w:sz w:val="32"/>
          <w:szCs w:val="32"/>
        </w:rPr>
        <w:t>：</w:t>
      </w:r>
    </w:p>
    <w:p w:rsidR="00543200" w:rsidRDefault="00543200" w:rsidP="00543200">
      <w:pPr>
        <w:spacing w:line="500" w:lineRule="exact"/>
        <w:ind w:leftChars="354" w:left="991" w:firstLine="480"/>
        <w:jc w:val="both"/>
        <w:rPr>
          <w:rFonts w:ascii="標楷體" w:eastAsia="標楷體" w:hAnsi="標楷體"/>
          <w:color w:val="000000"/>
          <w:sz w:val="32"/>
          <w:szCs w:val="32"/>
        </w:rPr>
      </w:pPr>
      <w:r>
        <w:rPr>
          <w:rFonts w:ascii="標楷體" w:eastAsia="標楷體" w:hAnsi="標楷體" w:hint="eastAsia"/>
          <w:color w:val="000000"/>
          <w:sz w:val="32"/>
          <w:szCs w:val="32"/>
        </w:rPr>
        <w:t>荷重在一公噸以上之</w:t>
      </w:r>
      <w:r w:rsidRPr="00543200">
        <w:rPr>
          <w:rFonts w:ascii="標楷體" w:eastAsia="標楷體" w:hAnsi="標楷體" w:hint="eastAsia"/>
          <w:color w:val="000000"/>
          <w:sz w:val="32"/>
          <w:szCs w:val="32"/>
        </w:rPr>
        <w:t>堆高機</w:t>
      </w:r>
      <w:r>
        <w:rPr>
          <w:rFonts w:ascii="標楷體" w:eastAsia="標楷體" w:hAnsi="標楷體" w:hint="eastAsia"/>
          <w:color w:val="000000"/>
          <w:sz w:val="32"/>
          <w:szCs w:val="32"/>
        </w:rPr>
        <w:t>其</w:t>
      </w:r>
      <w:r w:rsidRPr="00543200">
        <w:rPr>
          <w:rFonts w:ascii="標楷體" w:eastAsia="標楷體" w:hAnsi="標楷體" w:hint="eastAsia"/>
          <w:color w:val="000000"/>
          <w:sz w:val="32"/>
          <w:szCs w:val="32"/>
        </w:rPr>
        <w:t>機動性強，活動範圍大，又可配合棧板使用，且有裝卸、堆高和</w:t>
      </w:r>
      <w:r>
        <w:rPr>
          <w:rFonts w:ascii="標楷體" w:eastAsia="標楷體" w:hAnsi="標楷體" w:hint="eastAsia"/>
          <w:color w:val="000000"/>
          <w:sz w:val="32"/>
          <w:szCs w:val="32"/>
        </w:rPr>
        <w:t>轉送物料之能力，故廣泛適用於各行業及區域，是業界常用之搬運機械，在縣也非例外。</w:t>
      </w:r>
    </w:p>
    <w:p w:rsidR="00543200" w:rsidRDefault="00543200" w:rsidP="00543200">
      <w:pPr>
        <w:spacing w:line="500" w:lineRule="exact"/>
        <w:ind w:leftChars="354" w:left="991" w:firstLine="480"/>
        <w:jc w:val="both"/>
        <w:rPr>
          <w:rFonts w:ascii="標楷體" w:eastAsia="標楷體" w:hAnsi="標楷體"/>
          <w:color w:val="000000"/>
          <w:sz w:val="32"/>
          <w:szCs w:val="32"/>
        </w:rPr>
      </w:pPr>
      <w:r>
        <w:rPr>
          <w:rFonts w:ascii="標楷體" w:eastAsia="標楷體" w:hAnsi="標楷體" w:hint="eastAsia"/>
          <w:color w:val="000000"/>
          <w:sz w:val="32"/>
          <w:szCs w:val="32"/>
        </w:rPr>
        <w:t>由於堆高機本身構造問題，發生之職業災害往往屬重大職災，</w:t>
      </w:r>
      <w:r w:rsidRPr="00543200">
        <w:rPr>
          <w:rFonts w:ascii="標楷體" w:eastAsia="標楷體" w:hAnsi="標楷體" w:hint="eastAsia"/>
          <w:color w:val="000000"/>
          <w:sz w:val="32"/>
          <w:szCs w:val="32"/>
        </w:rPr>
        <w:t>依據</w:t>
      </w:r>
      <w:r>
        <w:rPr>
          <w:rFonts w:ascii="標楷體" w:eastAsia="標楷體" w:hAnsi="標楷體" w:hint="eastAsia"/>
          <w:color w:val="000000"/>
          <w:sz w:val="32"/>
          <w:szCs w:val="32"/>
        </w:rPr>
        <w:t>勞動部勞動及職業安全衛生研究所</w:t>
      </w:r>
      <w:r w:rsidRPr="00543200">
        <w:rPr>
          <w:rFonts w:ascii="標楷體" w:eastAsia="標楷體" w:hAnsi="標楷體" w:hint="eastAsia"/>
          <w:color w:val="000000"/>
          <w:sz w:val="32"/>
          <w:szCs w:val="32"/>
        </w:rPr>
        <w:t>重大職業災害統計資料顯示，我國每年約有</w:t>
      </w:r>
      <w:r w:rsidR="005A1C80">
        <w:rPr>
          <w:rFonts w:ascii="標楷體" w:eastAsia="標楷體" w:hAnsi="標楷體" w:hint="eastAsia"/>
          <w:color w:val="000000"/>
          <w:sz w:val="32"/>
          <w:szCs w:val="32"/>
        </w:rPr>
        <w:t>10</w:t>
      </w:r>
      <w:r w:rsidRPr="00543200">
        <w:rPr>
          <w:rFonts w:ascii="標楷體" w:eastAsia="標楷體" w:hAnsi="標楷體" w:hint="eastAsia"/>
          <w:color w:val="000000"/>
          <w:sz w:val="32"/>
          <w:szCs w:val="32"/>
        </w:rPr>
        <w:t>名勞工因堆高機而死亡，顯見堆高機危險性極高，如果在工作場所中，人、堆高機及作業環境等未能完善作好安全防護，便可能會導致工安意外，需特別注意防範。</w:t>
      </w:r>
    </w:p>
    <w:p w:rsidR="00396FB8" w:rsidRDefault="00543200" w:rsidP="00373E3E">
      <w:pPr>
        <w:spacing w:line="500" w:lineRule="exact"/>
        <w:ind w:leftChars="354" w:left="991" w:firstLine="480"/>
        <w:jc w:val="both"/>
        <w:rPr>
          <w:rFonts w:ascii="標楷體" w:eastAsia="標楷體" w:hAnsi="標楷體"/>
          <w:color w:val="000000"/>
          <w:sz w:val="32"/>
          <w:szCs w:val="32"/>
        </w:rPr>
      </w:pPr>
      <w:r>
        <w:rPr>
          <w:rFonts w:ascii="標楷體" w:eastAsia="標楷體" w:hAnsi="標楷體" w:hint="eastAsia"/>
          <w:color w:val="000000"/>
          <w:sz w:val="32"/>
          <w:szCs w:val="32"/>
        </w:rPr>
        <w:t>誠如上述，雖堆高機係業界常用搬運機械，且</w:t>
      </w:r>
      <w:r w:rsidR="00373E3E">
        <w:rPr>
          <w:rFonts w:ascii="標楷體" w:eastAsia="標楷體" w:hAnsi="標楷體" w:hint="eastAsia"/>
          <w:color w:val="000000"/>
          <w:sz w:val="32"/>
          <w:szCs w:val="32"/>
        </w:rPr>
        <w:t>職災發生率極高，</w:t>
      </w:r>
      <w:r w:rsidR="000B42FD">
        <w:rPr>
          <w:rFonts w:ascii="標楷體" w:eastAsia="標楷體" w:hAnsi="標楷體" w:hint="eastAsia"/>
          <w:color w:val="000000"/>
          <w:sz w:val="32"/>
          <w:szCs w:val="32"/>
        </w:rPr>
        <w:t>依據</w:t>
      </w:r>
      <w:r w:rsidR="00396FB8">
        <w:rPr>
          <w:rFonts w:ascii="標楷體" w:eastAsia="標楷體" w:hAnsi="標楷體" w:hint="eastAsia"/>
          <w:color w:val="000000"/>
          <w:sz w:val="32"/>
          <w:szCs w:val="32"/>
        </w:rPr>
        <w:t>「職業安全衛生教育訓練規則」第17</w:t>
      </w:r>
      <w:r w:rsidR="00373E3E">
        <w:rPr>
          <w:rFonts w:ascii="標楷體" w:eastAsia="標楷體" w:hAnsi="標楷體" w:hint="eastAsia"/>
          <w:color w:val="000000"/>
          <w:sz w:val="32"/>
          <w:szCs w:val="32"/>
        </w:rPr>
        <w:t>及</w:t>
      </w:r>
      <w:r w:rsidR="00396FB8">
        <w:rPr>
          <w:rFonts w:ascii="標楷體" w:eastAsia="標楷體" w:hAnsi="標楷體" w:hint="eastAsia"/>
          <w:color w:val="000000"/>
          <w:sz w:val="32"/>
          <w:szCs w:val="32"/>
        </w:rPr>
        <w:t>17-1條所定具有危險性設備操作人員，每三年需至少3小時職業安全衛生在職教育訓練時數。</w:t>
      </w:r>
      <w:r w:rsidR="00561013">
        <w:rPr>
          <w:rFonts w:ascii="標楷體" w:eastAsia="標楷體" w:hAnsi="標楷體" w:hint="eastAsia"/>
          <w:color w:val="000000"/>
          <w:sz w:val="32"/>
          <w:szCs w:val="32"/>
        </w:rPr>
        <w:t>為預防發生相關職業災害及協助業者取得相關訓練時數，擬辦理此教育訓練課程。</w:t>
      </w:r>
    </w:p>
    <w:p w:rsidR="00597D18" w:rsidRDefault="00DA6C0C" w:rsidP="008A74A5">
      <w:pPr>
        <w:numPr>
          <w:ilvl w:val="0"/>
          <w:numId w:val="12"/>
        </w:numPr>
        <w:spacing w:line="500" w:lineRule="exact"/>
        <w:jc w:val="both"/>
        <w:rPr>
          <w:rFonts w:ascii="標楷體" w:eastAsia="標楷體" w:hAnsi="標楷體"/>
          <w:color w:val="000000"/>
          <w:sz w:val="32"/>
          <w:szCs w:val="32"/>
        </w:rPr>
      </w:pPr>
      <w:r w:rsidRPr="003C4261">
        <w:rPr>
          <w:rFonts w:ascii="標楷體" w:eastAsia="標楷體" w:hAnsi="標楷體" w:hint="eastAsia"/>
          <w:color w:val="000000"/>
          <w:sz w:val="32"/>
          <w:szCs w:val="32"/>
        </w:rPr>
        <w:t>實施</w:t>
      </w:r>
      <w:r w:rsidR="00F468C7" w:rsidRPr="003C4261">
        <w:rPr>
          <w:rFonts w:ascii="標楷體" w:eastAsia="標楷體" w:hAnsi="標楷體" w:hint="eastAsia"/>
          <w:color w:val="000000"/>
          <w:sz w:val="32"/>
          <w:szCs w:val="32"/>
        </w:rPr>
        <w:t>內容及實施方式：</w:t>
      </w:r>
    </w:p>
    <w:p w:rsidR="00FC6E30" w:rsidRDefault="009E7D1D" w:rsidP="001356CD">
      <w:pPr>
        <w:spacing w:line="500" w:lineRule="exact"/>
        <w:ind w:leftChars="354" w:left="991" w:firstLine="480"/>
        <w:jc w:val="both"/>
        <w:rPr>
          <w:rFonts w:ascii="標楷體" w:eastAsia="標楷體" w:hAnsi="標楷體"/>
          <w:color w:val="000000"/>
          <w:sz w:val="32"/>
          <w:szCs w:val="32"/>
        </w:rPr>
      </w:pPr>
      <w:r w:rsidRPr="003C4261">
        <w:rPr>
          <w:rFonts w:ascii="標楷體" w:eastAsia="標楷體" w:hAnsi="標楷體" w:hint="eastAsia"/>
          <w:color w:val="000000"/>
          <w:sz w:val="32"/>
          <w:szCs w:val="32"/>
        </w:rPr>
        <w:t>敦聘</w:t>
      </w:r>
      <w:r w:rsidR="00001721">
        <w:rPr>
          <w:rFonts w:ascii="標楷體" w:eastAsia="標楷體" w:hAnsi="標楷體" w:hint="eastAsia"/>
          <w:color w:val="000000"/>
          <w:sz w:val="32"/>
          <w:szCs w:val="32"/>
          <w:lang w:eastAsia="zh-HK"/>
        </w:rPr>
        <w:t>金門酒廠工安課歐陽敏志課長</w:t>
      </w:r>
      <w:r w:rsidRPr="003C4261">
        <w:rPr>
          <w:rFonts w:ascii="標楷體" w:eastAsia="標楷體" w:hAnsi="標楷體" w:hint="eastAsia"/>
          <w:color w:val="000000"/>
          <w:sz w:val="32"/>
          <w:szCs w:val="32"/>
        </w:rPr>
        <w:t>講解</w:t>
      </w:r>
      <w:r w:rsidR="00501490">
        <w:rPr>
          <w:rFonts w:ascii="標楷體" w:eastAsia="標楷體" w:hAnsi="標楷體" w:hint="eastAsia"/>
          <w:color w:val="000000"/>
          <w:sz w:val="32"/>
          <w:szCs w:val="32"/>
        </w:rPr>
        <w:t>有</w:t>
      </w:r>
      <w:r w:rsidR="002D7C98">
        <w:rPr>
          <w:rFonts w:ascii="標楷體" w:eastAsia="標楷體" w:hAnsi="標楷體" w:hint="eastAsia"/>
          <w:color w:val="000000"/>
          <w:sz w:val="32"/>
          <w:szCs w:val="32"/>
        </w:rPr>
        <w:t>關</w:t>
      </w:r>
      <w:r w:rsidR="001356CD">
        <w:rPr>
          <w:rFonts w:ascii="標楷體" w:eastAsia="標楷體" w:hAnsi="標楷體" w:hint="eastAsia"/>
          <w:color w:val="000000"/>
          <w:sz w:val="32"/>
          <w:szCs w:val="32"/>
        </w:rPr>
        <w:t>堆高機</w:t>
      </w:r>
      <w:r w:rsidR="001356CD" w:rsidRPr="001356CD">
        <w:rPr>
          <w:rFonts w:ascii="標楷體" w:eastAsia="標楷體" w:hAnsi="標楷體" w:hint="eastAsia"/>
          <w:color w:val="000000"/>
          <w:sz w:val="32"/>
          <w:szCs w:val="32"/>
        </w:rPr>
        <w:t>相關法規</w:t>
      </w:r>
      <w:r w:rsidR="001356CD">
        <w:rPr>
          <w:rFonts w:ascii="標楷體" w:eastAsia="標楷體" w:hAnsi="標楷體" w:hint="eastAsia"/>
          <w:color w:val="000000"/>
          <w:sz w:val="32"/>
          <w:szCs w:val="32"/>
        </w:rPr>
        <w:t>、</w:t>
      </w:r>
      <w:r w:rsidR="001356CD" w:rsidRPr="001356CD">
        <w:rPr>
          <w:rFonts w:ascii="標楷體" w:eastAsia="標楷體" w:hAnsi="標楷體" w:hint="eastAsia"/>
          <w:color w:val="000000"/>
          <w:sz w:val="32"/>
          <w:szCs w:val="32"/>
        </w:rPr>
        <w:t>堆高機自動檢查</w:t>
      </w:r>
      <w:r w:rsidR="001356CD">
        <w:rPr>
          <w:rFonts w:ascii="標楷體" w:eastAsia="標楷體" w:hAnsi="標楷體" w:hint="eastAsia"/>
          <w:color w:val="000000"/>
          <w:sz w:val="32"/>
          <w:szCs w:val="32"/>
        </w:rPr>
        <w:t>、堆高機</w:t>
      </w:r>
      <w:r w:rsidR="001356CD" w:rsidRPr="001356CD">
        <w:rPr>
          <w:rFonts w:ascii="標楷體" w:eastAsia="標楷體" w:hAnsi="標楷體" w:hint="eastAsia"/>
          <w:color w:val="000000"/>
          <w:sz w:val="32"/>
          <w:szCs w:val="32"/>
        </w:rPr>
        <w:t>災害實例探討</w:t>
      </w:r>
      <w:r w:rsidR="001356CD">
        <w:rPr>
          <w:rFonts w:ascii="標楷體" w:eastAsia="標楷體" w:hAnsi="標楷體" w:hint="eastAsia"/>
          <w:color w:val="000000"/>
          <w:sz w:val="32"/>
          <w:szCs w:val="32"/>
        </w:rPr>
        <w:t>各1小時</w:t>
      </w:r>
      <w:r w:rsidR="00F2687D">
        <w:rPr>
          <w:rFonts w:ascii="標楷體" w:eastAsia="標楷體" w:hAnsi="標楷體" w:hint="eastAsia"/>
          <w:color w:val="000000"/>
          <w:sz w:val="32"/>
          <w:szCs w:val="32"/>
        </w:rPr>
        <w:t>，</w:t>
      </w:r>
      <w:r w:rsidRPr="003C4261">
        <w:rPr>
          <w:rFonts w:ascii="標楷體" w:eastAsia="標楷體" w:hAnsi="標楷體" w:hint="eastAsia"/>
          <w:color w:val="000000"/>
          <w:sz w:val="32"/>
          <w:szCs w:val="32"/>
        </w:rPr>
        <w:t>並針對有疑義之事項，相互溝通，解決疑惑，並請講師提供案例與學</w:t>
      </w:r>
      <w:r w:rsidR="00597D18">
        <w:rPr>
          <w:rFonts w:ascii="標楷體" w:eastAsia="標楷體" w:hAnsi="標楷體" w:hint="eastAsia"/>
          <w:color w:val="000000"/>
          <w:sz w:val="32"/>
          <w:szCs w:val="32"/>
        </w:rPr>
        <w:t>員彼此分享</w:t>
      </w:r>
      <w:r w:rsidRPr="003C4261">
        <w:rPr>
          <w:rFonts w:ascii="標楷體" w:eastAsia="標楷體" w:hAnsi="標楷體" w:hint="eastAsia"/>
          <w:color w:val="000000"/>
          <w:sz w:val="32"/>
          <w:szCs w:val="32"/>
        </w:rPr>
        <w:t>，預計辦理參與人數</w:t>
      </w:r>
      <w:r w:rsidR="00387CC1">
        <w:rPr>
          <w:rFonts w:ascii="標楷體" w:eastAsia="標楷體" w:hAnsi="標楷體" w:hint="eastAsia"/>
          <w:color w:val="000000"/>
          <w:sz w:val="32"/>
          <w:szCs w:val="32"/>
        </w:rPr>
        <w:t>60</w:t>
      </w:r>
      <w:r w:rsidRPr="003C4261">
        <w:rPr>
          <w:rFonts w:ascii="標楷體" w:eastAsia="標楷體" w:hAnsi="標楷體" w:hint="eastAsia"/>
          <w:color w:val="000000"/>
          <w:sz w:val="32"/>
          <w:szCs w:val="32"/>
        </w:rPr>
        <w:t>人。</w:t>
      </w:r>
    </w:p>
    <w:p w:rsidR="0024642A" w:rsidRDefault="0024642A" w:rsidP="00373E3E">
      <w:pPr>
        <w:numPr>
          <w:ilvl w:val="0"/>
          <w:numId w:val="12"/>
        </w:numPr>
        <w:spacing w:line="500" w:lineRule="exact"/>
        <w:ind w:left="993" w:hanging="993"/>
        <w:jc w:val="both"/>
        <w:rPr>
          <w:rFonts w:ascii="標楷體" w:eastAsia="標楷體" w:hAnsi="標楷體"/>
          <w:color w:val="000000"/>
          <w:sz w:val="32"/>
          <w:szCs w:val="32"/>
        </w:rPr>
      </w:pPr>
      <w:r>
        <w:rPr>
          <w:rFonts w:ascii="標楷體" w:eastAsia="標楷體" w:hAnsi="標楷體" w:hint="eastAsia"/>
          <w:color w:val="000000"/>
          <w:sz w:val="32"/>
          <w:szCs w:val="32"/>
        </w:rPr>
        <w:t>參加本次</w:t>
      </w:r>
      <w:r w:rsidR="008F23F5">
        <w:rPr>
          <w:rFonts w:ascii="標楷體" w:eastAsia="標楷體" w:hAnsi="標楷體" w:hint="eastAsia"/>
          <w:color w:val="000000"/>
          <w:sz w:val="32"/>
          <w:szCs w:val="32"/>
        </w:rPr>
        <w:t>在職教育訓練人員，持有</w:t>
      </w:r>
      <w:r w:rsidR="00373E3E">
        <w:rPr>
          <w:rFonts w:ascii="標楷體" w:eastAsia="標楷體" w:hAnsi="標楷體" w:hint="eastAsia"/>
          <w:color w:val="000000"/>
          <w:sz w:val="32"/>
          <w:szCs w:val="32"/>
        </w:rPr>
        <w:t>荷重在一公噸以上堆高機操</w:t>
      </w:r>
      <w:r w:rsidR="00373E3E">
        <w:rPr>
          <w:rFonts w:ascii="標楷體" w:eastAsia="標楷體" w:hAnsi="標楷體" w:hint="eastAsia"/>
          <w:color w:val="000000"/>
          <w:sz w:val="32"/>
          <w:szCs w:val="32"/>
        </w:rPr>
        <w:lastRenderedPageBreak/>
        <w:t>作人員結業證書</w:t>
      </w:r>
      <w:r w:rsidR="008F23F5">
        <w:rPr>
          <w:rFonts w:ascii="標楷體" w:eastAsia="標楷體" w:hAnsi="標楷體" w:hint="eastAsia"/>
          <w:color w:val="000000"/>
          <w:sz w:val="32"/>
          <w:szCs w:val="32"/>
        </w:rPr>
        <w:t>者</w:t>
      </w:r>
      <w:r>
        <w:rPr>
          <w:rFonts w:ascii="標楷體" w:eastAsia="標楷體" w:hAnsi="標楷體" w:hint="eastAsia"/>
          <w:color w:val="000000"/>
          <w:sz w:val="32"/>
          <w:szCs w:val="32"/>
        </w:rPr>
        <w:t>，給予「</w:t>
      </w:r>
      <w:r w:rsidR="00373E3E" w:rsidRPr="00373E3E">
        <w:rPr>
          <w:rFonts w:ascii="標楷體" w:eastAsia="標楷體" w:hAnsi="標楷體" w:hint="eastAsia"/>
          <w:color w:val="000000"/>
          <w:sz w:val="32"/>
          <w:szCs w:val="32"/>
        </w:rPr>
        <w:t>駕駛荷重在一公噸以上堆高機操作人員</w:t>
      </w:r>
      <w:r w:rsidR="00987339">
        <w:rPr>
          <w:rFonts w:ascii="標楷體" w:eastAsia="標楷體" w:hAnsi="標楷體" w:hint="eastAsia"/>
          <w:color w:val="000000"/>
          <w:sz w:val="32"/>
          <w:szCs w:val="32"/>
        </w:rPr>
        <w:t>」</w:t>
      </w:r>
      <w:r w:rsidR="00501490" w:rsidRPr="00501490">
        <w:rPr>
          <w:rFonts w:ascii="標楷體" w:eastAsia="標楷體" w:hAnsi="標楷體" w:hint="eastAsia"/>
          <w:color w:val="000000"/>
          <w:sz w:val="32"/>
          <w:szCs w:val="32"/>
        </w:rPr>
        <w:t>在職教育訓練時數</w:t>
      </w:r>
      <w:r w:rsidR="001B5B30">
        <w:rPr>
          <w:rFonts w:ascii="標楷體" w:eastAsia="標楷體" w:hAnsi="標楷體" w:hint="eastAsia"/>
          <w:color w:val="000000"/>
          <w:sz w:val="32"/>
          <w:szCs w:val="32"/>
        </w:rPr>
        <w:t>3</w:t>
      </w:r>
      <w:r w:rsidR="00501490" w:rsidRPr="00501490">
        <w:rPr>
          <w:rFonts w:ascii="標楷體" w:eastAsia="標楷體" w:hAnsi="標楷體" w:hint="eastAsia"/>
          <w:color w:val="000000"/>
          <w:sz w:val="32"/>
          <w:szCs w:val="32"/>
        </w:rPr>
        <w:t>小時</w:t>
      </w:r>
      <w:r w:rsidR="008F23F5">
        <w:rPr>
          <w:rFonts w:ascii="標楷體" w:eastAsia="標楷體" w:hAnsi="標楷體" w:hint="eastAsia"/>
          <w:color w:val="000000"/>
          <w:sz w:val="32"/>
          <w:szCs w:val="32"/>
        </w:rPr>
        <w:t>證明</w:t>
      </w:r>
      <w:r w:rsidR="00501490" w:rsidRPr="00501490">
        <w:rPr>
          <w:rFonts w:ascii="標楷體" w:eastAsia="標楷體" w:hAnsi="標楷體" w:hint="eastAsia"/>
          <w:color w:val="000000"/>
          <w:sz w:val="32"/>
          <w:szCs w:val="32"/>
        </w:rPr>
        <w:t>。</w:t>
      </w:r>
    </w:p>
    <w:p w:rsidR="00F468C7" w:rsidRPr="003C4261" w:rsidRDefault="002C6C30" w:rsidP="008A74A5">
      <w:pPr>
        <w:numPr>
          <w:ilvl w:val="0"/>
          <w:numId w:val="12"/>
        </w:numPr>
        <w:spacing w:line="500" w:lineRule="exact"/>
        <w:jc w:val="both"/>
        <w:rPr>
          <w:rFonts w:ascii="標楷體" w:eastAsia="標楷體" w:hAnsi="標楷體"/>
          <w:color w:val="000000"/>
          <w:sz w:val="32"/>
          <w:szCs w:val="32"/>
        </w:rPr>
      </w:pPr>
      <w:r w:rsidRPr="003C4261">
        <w:rPr>
          <w:rFonts w:ascii="標楷體" w:eastAsia="標楷體" w:hAnsi="標楷體" w:hint="eastAsia"/>
          <w:color w:val="000000"/>
          <w:sz w:val="32"/>
          <w:szCs w:val="32"/>
        </w:rPr>
        <w:t>主</w:t>
      </w:r>
      <w:r w:rsidR="00F468C7" w:rsidRPr="003C4261">
        <w:rPr>
          <w:rFonts w:ascii="標楷體" w:eastAsia="標楷體" w:hAnsi="標楷體" w:hint="eastAsia"/>
          <w:color w:val="000000"/>
          <w:sz w:val="32"/>
          <w:szCs w:val="32"/>
        </w:rPr>
        <w:t>辦單位：</w:t>
      </w:r>
      <w:r w:rsidR="005A1C80">
        <w:rPr>
          <w:rFonts w:ascii="標楷體" w:eastAsia="標楷體" w:hAnsi="標楷體" w:hint="eastAsia"/>
          <w:color w:val="000000"/>
          <w:sz w:val="32"/>
          <w:szCs w:val="32"/>
          <w:lang w:eastAsia="zh-HK"/>
        </w:rPr>
        <w:t>金門</w:t>
      </w:r>
      <w:r w:rsidR="003E0F7E" w:rsidRPr="003C4261">
        <w:rPr>
          <w:rFonts w:ascii="標楷體" w:eastAsia="標楷體" w:hAnsi="標楷體" w:hint="eastAsia"/>
          <w:color w:val="000000"/>
          <w:sz w:val="32"/>
          <w:szCs w:val="32"/>
        </w:rPr>
        <w:t>縣政府</w:t>
      </w:r>
      <w:r w:rsidR="0029497D" w:rsidRPr="003C4261">
        <w:rPr>
          <w:rFonts w:ascii="標楷體" w:eastAsia="標楷體" w:hAnsi="標楷體" w:hint="eastAsia"/>
          <w:color w:val="000000"/>
          <w:sz w:val="32"/>
          <w:szCs w:val="32"/>
        </w:rPr>
        <w:t>。</w:t>
      </w:r>
    </w:p>
    <w:p w:rsidR="00040F5E" w:rsidRPr="003C4261" w:rsidRDefault="005A1C80" w:rsidP="008A74A5">
      <w:pPr>
        <w:numPr>
          <w:ilvl w:val="0"/>
          <w:numId w:val="12"/>
        </w:numPr>
        <w:spacing w:line="500" w:lineRule="exact"/>
        <w:ind w:left="993" w:hanging="993"/>
        <w:jc w:val="both"/>
        <w:rPr>
          <w:rFonts w:ascii="標楷體" w:eastAsia="標楷體" w:hAnsi="標楷體"/>
          <w:color w:val="000000"/>
          <w:sz w:val="32"/>
          <w:szCs w:val="32"/>
        </w:rPr>
      </w:pPr>
      <w:r>
        <w:rPr>
          <w:rFonts w:ascii="標楷體" w:eastAsia="標楷體" w:hAnsi="標楷體" w:hint="eastAsia"/>
          <w:color w:val="000000"/>
          <w:sz w:val="32"/>
          <w:szCs w:val="32"/>
          <w:lang w:eastAsia="zh-HK"/>
        </w:rPr>
        <w:t>上課</w:t>
      </w:r>
      <w:r w:rsidR="00597D18">
        <w:rPr>
          <w:rFonts w:ascii="標楷體" w:eastAsia="標楷體" w:hAnsi="標楷體" w:hint="eastAsia"/>
          <w:color w:val="000000"/>
          <w:sz w:val="32"/>
          <w:szCs w:val="32"/>
        </w:rPr>
        <w:t>時</w:t>
      </w:r>
      <w:r w:rsidR="0042079C" w:rsidRPr="003C4261">
        <w:rPr>
          <w:rFonts w:ascii="標楷體" w:eastAsia="標楷體" w:hAnsi="標楷體" w:hint="eastAsia"/>
          <w:color w:val="000000"/>
          <w:sz w:val="32"/>
          <w:szCs w:val="32"/>
        </w:rPr>
        <w:t>間</w:t>
      </w:r>
      <w:r w:rsidR="00F468C7" w:rsidRPr="003C4261">
        <w:rPr>
          <w:rFonts w:ascii="標楷體" w:eastAsia="標楷體" w:hAnsi="標楷體" w:hint="eastAsia"/>
          <w:color w:val="000000"/>
          <w:sz w:val="32"/>
          <w:szCs w:val="32"/>
        </w:rPr>
        <w:t>：</w:t>
      </w:r>
      <w:r w:rsidR="007F76E2" w:rsidRPr="003C4261">
        <w:rPr>
          <w:rFonts w:ascii="標楷體" w:eastAsia="標楷體" w:hAnsi="標楷體" w:hint="eastAsia"/>
          <w:color w:val="000000"/>
          <w:sz w:val="32"/>
          <w:szCs w:val="32"/>
        </w:rPr>
        <w:t>10</w:t>
      </w:r>
      <w:r w:rsidR="00387CC1">
        <w:rPr>
          <w:rFonts w:ascii="標楷體" w:eastAsia="標楷體" w:hAnsi="標楷體" w:hint="eastAsia"/>
          <w:color w:val="000000"/>
          <w:sz w:val="32"/>
          <w:szCs w:val="32"/>
        </w:rPr>
        <w:t>9</w:t>
      </w:r>
      <w:r w:rsidR="00F468C7" w:rsidRPr="003C4261">
        <w:rPr>
          <w:rFonts w:ascii="標楷體" w:eastAsia="標楷體" w:hAnsi="標楷體" w:hint="eastAsia"/>
          <w:color w:val="000000"/>
          <w:sz w:val="32"/>
          <w:szCs w:val="32"/>
        </w:rPr>
        <w:t>年</w:t>
      </w:r>
      <w:r w:rsidR="00387CC1">
        <w:rPr>
          <w:rFonts w:ascii="標楷體" w:eastAsia="標楷體" w:hAnsi="標楷體" w:hint="eastAsia"/>
          <w:color w:val="000000"/>
          <w:sz w:val="32"/>
          <w:szCs w:val="32"/>
        </w:rPr>
        <w:t>12</w:t>
      </w:r>
      <w:r w:rsidR="00597D18">
        <w:rPr>
          <w:rFonts w:ascii="標楷體" w:eastAsia="標楷體" w:hAnsi="標楷體" w:hint="eastAsia"/>
          <w:color w:val="000000"/>
          <w:sz w:val="32"/>
          <w:szCs w:val="32"/>
        </w:rPr>
        <w:t>月</w:t>
      </w:r>
      <w:r w:rsidR="00387CC1">
        <w:rPr>
          <w:rFonts w:ascii="標楷體" w:eastAsia="標楷體" w:hAnsi="標楷體" w:hint="eastAsia"/>
          <w:color w:val="000000"/>
          <w:sz w:val="32"/>
          <w:szCs w:val="32"/>
        </w:rPr>
        <w:t>8</w:t>
      </w:r>
      <w:r w:rsidR="00597D18">
        <w:rPr>
          <w:rFonts w:ascii="標楷體" w:eastAsia="標楷體" w:hAnsi="標楷體" w:hint="eastAsia"/>
          <w:color w:val="000000"/>
          <w:sz w:val="32"/>
          <w:szCs w:val="32"/>
        </w:rPr>
        <w:t>日</w:t>
      </w:r>
      <w:r w:rsidR="003B1058">
        <w:rPr>
          <w:rFonts w:ascii="標楷體" w:eastAsia="標楷體" w:hAnsi="標楷體" w:hint="eastAsia"/>
          <w:color w:val="000000"/>
          <w:sz w:val="32"/>
          <w:szCs w:val="32"/>
        </w:rPr>
        <w:t>1</w:t>
      </w:r>
      <w:r w:rsidR="00B63FC9">
        <w:rPr>
          <w:rFonts w:ascii="標楷體" w:eastAsia="標楷體" w:hAnsi="標楷體" w:hint="eastAsia"/>
          <w:color w:val="000000"/>
          <w:sz w:val="32"/>
          <w:szCs w:val="32"/>
        </w:rPr>
        <w:t>3</w:t>
      </w:r>
      <w:r w:rsidR="00597D18">
        <w:rPr>
          <w:rFonts w:ascii="標楷體" w:eastAsia="標楷體" w:hAnsi="標楷體" w:hint="eastAsia"/>
          <w:color w:val="000000"/>
          <w:sz w:val="32"/>
          <w:szCs w:val="32"/>
        </w:rPr>
        <w:t>時</w:t>
      </w:r>
      <w:r w:rsidR="00B63FC9">
        <w:rPr>
          <w:rFonts w:ascii="標楷體" w:eastAsia="標楷體" w:hAnsi="標楷體" w:hint="eastAsia"/>
          <w:color w:val="000000"/>
          <w:sz w:val="32"/>
          <w:szCs w:val="32"/>
        </w:rPr>
        <w:t>3</w:t>
      </w:r>
      <w:r w:rsidR="00142735">
        <w:rPr>
          <w:rFonts w:ascii="標楷體" w:eastAsia="標楷體" w:hAnsi="標楷體" w:hint="eastAsia"/>
          <w:color w:val="000000"/>
          <w:sz w:val="32"/>
          <w:szCs w:val="32"/>
        </w:rPr>
        <w:t>0</w:t>
      </w:r>
      <w:r w:rsidR="00597D18">
        <w:rPr>
          <w:rFonts w:ascii="標楷體" w:eastAsia="標楷體" w:hAnsi="標楷體" w:hint="eastAsia"/>
          <w:color w:val="000000"/>
          <w:sz w:val="32"/>
          <w:szCs w:val="32"/>
        </w:rPr>
        <w:t>分至</w:t>
      </w:r>
      <w:r w:rsidR="003B1058">
        <w:rPr>
          <w:rFonts w:ascii="標楷體" w:eastAsia="標楷體" w:hAnsi="標楷體" w:hint="eastAsia"/>
          <w:color w:val="000000"/>
          <w:sz w:val="32"/>
          <w:szCs w:val="32"/>
        </w:rPr>
        <w:t>1</w:t>
      </w:r>
      <w:r w:rsidR="00B63FC9">
        <w:rPr>
          <w:rFonts w:ascii="標楷體" w:eastAsia="標楷體" w:hAnsi="標楷體" w:hint="eastAsia"/>
          <w:color w:val="000000"/>
          <w:sz w:val="32"/>
          <w:szCs w:val="32"/>
        </w:rPr>
        <w:t>6</w:t>
      </w:r>
      <w:r w:rsidR="00597D18">
        <w:rPr>
          <w:rFonts w:ascii="標楷體" w:eastAsia="標楷體" w:hAnsi="標楷體" w:hint="eastAsia"/>
          <w:color w:val="000000"/>
          <w:sz w:val="32"/>
          <w:szCs w:val="32"/>
        </w:rPr>
        <w:t>時</w:t>
      </w:r>
      <w:r w:rsidR="00B63FC9">
        <w:rPr>
          <w:rFonts w:ascii="標楷體" w:eastAsia="標楷體" w:hAnsi="標楷體" w:hint="eastAsia"/>
          <w:color w:val="000000"/>
          <w:sz w:val="32"/>
          <w:szCs w:val="32"/>
        </w:rPr>
        <w:t>3</w:t>
      </w:r>
      <w:r>
        <w:rPr>
          <w:rFonts w:ascii="標楷體" w:eastAsia="標楷體" w:hAnsi="標楷體" w:hint="eastAsia"/>
          <w:color w:val="000000"/>
          <w:sz w:val="32"/>
          <w:szCs w:val="32"/>
        </w:rPr>
        <w:t>0</w:t>
      </w:r>
      <w:r w:rsidR="00597D18">
        <w:rPr>
          <w:rFonts w:ascii="標楷體" w:eastAsia="標楷體" w:hAnsi="標楷體" w:hint="eastAsia"/>
          <w:color w:val="000000"/>
          <w:sz w:val="32"/>
          <w:szCs w:val="32"/>
        </w:rPr>
        <w:t>分</w:t>
      </w:r>
      <w:r w:rsidR="0029497D" w:rsidRPr="003C4261">
        <w:rPr>
          <w:rFonts w:ascii="標楷體" w:eastAsia="標楷體" w:hAnsi="標楷體" w:hint="eastAsia"/>
          <w:color w:val="000000"/>
          <w:sz w:val="32"/>
          <w:szCs w:val="32"/>
        </w:rPr>
        <w:t>。</w:t>
      </w:r>
    </w:p>
    <w:p w:rsidR="00F468C7" w:rsidRPr="003C4261" w:rsidRDefault="005A1C80" w:rsidP="008A74A5">
      <w:pPr>
        <w:numPr>
          <w:ilvl w:val="0"/>
          <w:numId w:val="12"/>
        </w:numPr>
        <w:spacing w:line="500" w:lineRule="exact"/>
        <w:ind w:left="993" w:hanging="993"/>
        <w:jc w:val="both"/>
        <w:rPr>
          <w:rFonts w:ascii="標楷體" w:eastAsia="標楷體" w:hAnsi="標楷體"/>
          <w:color w:val="000000"/>
          <w:sz w:val="32"/>
          <w:szCs w:val="32"/>
        </w:rPr>
      </w:pPr>
      <w:r>
        <w:rPr>
          <w:rFonts w:ascii="標楷體" w:eastAsia="標楷體" w:hAnsi="標楷體" w:hint="eastAsia"/>
          <w:color w:val="000000"/>
          <w:sz w:val="32"/>
          <w:szCs w:val="32"/>
          <w:lang w:eastAsia="zh-HK"/>
        </w:rPr>
        <w:t>上課</w:t>
      </w:r>
      <w:r w:rsidR="00F468C7" w:rsidRPr="003C4261">
        <w:rPr>
          <w:rFonts w:ascii="標楷體" w:eastAsia="標楷體" w:hAnsi="標楷體" w:hint="eastAsia"/>
          <w:color w:val="000000"/>
          <w:sz w:val="32"/>
          <w:szCs w:val="32"/>
        </w:rPr>
        <w:t>地點：</w:t>
      </w:r>
      <w:r>
        <w:rPr>
          <w:rFonts w:ascii="標楷體" w:eastAsia="標楷體" w:hAnsi="標楷體" w:hint="eastAsia"/>
          <w:color w:val="000000"/>
          <w:sz w:val="32"/>
          <w:szCs w:val="32"/>
          <w:lang w:eastAsia="zh-HK"/>
        </w:rPr>
        <w:t>縣府新聞發佈室</w:t>
      </w:r>
      <w:r w:rsidR="0024642A">
        <w:rPr>
          <w:rFonts w:ascii="標楷體" w:eastAsia="標楷體" w:hAnsi="標楷體" w:hint="eastAsia"/>
          <w:color w:val="000000"/>
          <w:sz w:val="32"/>
          <w:szCs w:val="32"/>
        </w:rPr>
        <w:t>(</w:t>
      </w:r>
      <w:r>
        <w:rPr>
          <w:rFonts w:ascii="標楷體" w:eastAsia="標楷體" w:hAnsi="標楷體" w:hint="eastAsia"/>
          <w:color w:val="000000"/>
          <w:sz w:val="32"/>
          <w:szCs w:val="32"/>
          <w:lang w:eastAsia="zh-HK"/>
        </w:rPr>
        <w:t>金門縣金城鎮民生路60</w:t>
      </w:r>
      <w:r w:rsidR="0024642A">
        <w:rPr>
          <w:rFonts w:ascii="標楷體" w:eastAsia="標楷體" w:hAnsi="標楷體" w:hint="eastAsia"/>
          <w:color w:val="000000"/>
          <w:sz w:val="32"/>
          <w:szCs w:val="32"/>
        </w:rPr>
        <w:t>號)</w:t>
      </w:r>
      <w:r w:rsidR="0029497D" w:rsidRPr="003C4261">
        <w:rPr>
          <w:rFonts w:ascii="標楷體" w:eastAsia="標楷體" w:hAnsi="標楷體" w:hint="eastAsia"/>
          <w:color w:val="000000"/>
          <w:sz w:val="32"/>
          <w:szCs w:val="32"/>
        </w:rPr>
        <w:t>。</w:t>
      </w:r>
    </w:p>
    <w:p w:rsidR="00E71BA4" w:rsidRDefault="00E71BA4" w:rsidP="00E71BA4">
      <w:pPr>
        <w:spacing w:line="500" w:lineRule="exact"/>
        <w:jc w:val="both"/>
        <w:rPr>
          <w:rFonts w:ascii="標楷體" w:eastAsia="標楷體" w:hAnsi="標楷體"/>
          <w:color w:val="000000"/>
          <w:sz w:val="32"/>
          <w:szCs w:val="32"/>
        </w:rPr>
      </w:pPr>
    </w:p>
    <w:p w:rsidR="00E71BA4" w:rsidRPr="00270A43" w:rsidRDefault="00E71BA4" w:rsidP="00E71BA4">
      <w:pPr>
        <w:spacing w:line="500" w:lineRule="exact"/>
        <w:jc w:val="both"/>
        <w:rPr>
          <w:rFonts w:ascii="標楷體" w:eastAsia="標楷體" w:hAnsi="標楷體"/>
          <w:color w:val="000000"/>
          <w:sz w:val="32"/>
          <w:szCs w:val="32"/>
        </w:rPr>
        <w:sectPr w:rsidR="00E71BA4" w:rsidRPr="00270A43" w:rsidSect="003E3D3B">
          <w:footerReference w:type="default" r:id="rId8"/>
          <w:pgSz w:w="11907" w:h="16840" w:code="9"/>
          <w:pgMar w:top="1440" w:right="1134" w:bottom="1440" w:left="1134" w:header="851" w:footer="992" w:gutter="0"/>
          <w:cols w:space="425"/>
          <w:docGrid w:type="lines" w:linePitch="380" w:charSpace="-5735"/>
        </w:sectPr>
      </w:pPr>
    </w:p>
    <w:p w:rsidR="009079A4" w:rsidRPr="003C4261" w:rsidRDefault="009079A4" w:rsidP="000461E5">
      <w:pPr>
        <w:jc w:val="both"/>
        <w:rPr>
          <w:rFonts w:ascii="標楷體" w:eastAsia="標楷體" w:hAnsi="標楷體"/>
          <w:color w:val="000000"/>
        </w:rPr>
      </w:pPr>
    </w:p>
    <w:sectPr w:rsidR="009079A4" w:rsidRPr="003C4261" w:rsidSect="008751F8">
      <w:pgSz w:w="11907" w:h="16840" w:code="9"/>
      <w:pgMar w:top="1134" w:right="1134" w:bottom="1134" w:left="1134" w:header="851" w:footer="992" w:gutter="0"/>
      <w:cols w:space="425"/>
      <w:textDirection w:val="lrTbV"/>
      <w:docGrid w:type="lines"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BC" w:rsidRDefault="002148BC" w:rsidP="00AF4F25">
      <w:r>
        <w:separator/>
      </w:r>
    </w:p>
  </w:endnote>
  <w:endnote w:type="continuationSeparator" w:id="0">
    <w:p w:rsidR="002148BC" w:rsidRDefault="002148BC" w:rsidP="00AF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D6" w:rsidRDefault="00650CD6">
    <w:pPr>
      <w:pStyle w:val="a9"/>
      <w:jc w:val="center"/>
    </w:pPr>
    <w:r>
      <w:fldChar w:fldCharType="begin"/>
    </w:r>
    <w:r>
      <w:instrText>PAGE   \* MERGEFORMAT</w:instrText>
    </w:r>
    <w:r>
      <w:fldChar w:fldCharType="separate"/>
    </w:r>
    <w:r w:rsidR="00051704" w:rsidRPr="00051704">
      <w:rPr>
        <w:noProof/>
        <w:lang w:val="zh-TW"/>
      </w:rPr>
      <w:t>1</w:t>
    </w:r>
    <w:r>
      <w:fldChar w:fldCharType="end"/>
    </w:r>
  </w:p>
  <w:p w:rsidR="00650CD6" w:rsidRDefault="00650C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BC" w:rsidRDefault="002148BC" w:rsidP="00AF4F25">
      <w:r>
        <w:separator/>
      </w:r>
    </w:p>
  </w:footnote>
  <w:footnote w:type="continuationSeparator" w:id="0">
    <w:p w:rsidR="002148BC" w:rsidRDefault="002148BC" w:rsidP="00AF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D13"/>
    <w:multiLevelType w:val="hybridMultilevel"/>
    <w:tmpl w:val="00422AE6"/>
    <w:lvl w:ilvl="0" w:tplc="83F23C06">
      <w:start w:val="1"/>
      <w:numFmt w:val="taiwaneseCountingThousand"/>
      <w:lvlText w:val="(%1)"/>
      <w:lvlJc w:val="left"/>
      <w:pPr>
        <w:ind w:left="1125" w:hanging="810"/>
      </w:pPr>
      <w:rPr>
        <w:rFonts w:hint="default"/>
        <w:color w:val="auto"/>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 w15:restartNumberingAfterBreak="0">
    <w:nsid w:val="15977CBE"/>
    <w:multiLevelType w:val="hybridMultilevel"/>
    <w:tmpl w:val="C6CAB4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E15B06"/>
    <w:multiLevelType w:val="hybridMultilevel"/>
    <w:tmpl w:val="B8C601F0"/>
    <w:lvl w:ilvl="0" w:tplc="5BDEDC66">
      <w:start w:val="1"/>
      <w:numFmt w:val="decimal"/>
      <w:lvlText w:val="%1."/>
      <w:lvlJc w:val="left"/>
      <w:pPr>
        <w:tabs>
          <w:tab w:val="num" w:pos="795"/>
        </w:tabs>
        <w:ind w:left="795" w:hanging="36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3" w15:restartNumberingAfterBreak="0">
    <w:nsid w:val="23396895"/>
    <w:multiLevelType w:val="hybridMultilevel"/>
    <w:tmpl w:val="D7986310"/>
    <w:lvl w:ilvl="0" w:tplc="B726BE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8A5388"/>
    <w:multiLevelType w:val="hybridMultilevel"/>
    <w:tmpl w:val="6E287A84"/>
    <w:lvl w:ilvl="0" w:tplc="25EC1E36">
      <w:start w:val="3"/>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C621BB"/>
    <w:multiLevelType w:val="hybridMultilevel"/>
    <w:tmpl w:val="62F6F66A"/>
    <w:lvl w:ilvl="0" w:tplc="B6C41A04">
      <w:start w:val="10"/>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77B0518"/>
    <w:multiLevelType w:val="hybridMultilevel"/>
    <w:tmpl w:val="730030E8"/>
    <w:lvl w:ilvl="0" w:tplc="B6CEA47A">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9B5DBA"/>
    <w:multiLevelType w:val="hybridMultilevel"/>
    <w:tmpl w:val="BEFE9FB0"/>
    <w:lvl w:ilvl="0" w:tplc="477AAB4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9607108"/>
    <w:multiLevelType w:val="hybridMultilevel"/>
    <w:tmpl w:val="10201C3A"/>
    <w:lvl w:ilvl="0" w:tplc="7100961A">
      <w:start w:val="6"/>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4EE37D9"/>
    <w:multiLevelType w:val="singleLevel"/>
    <w:tmpl w:val="2012C2CA"/>
    <w:lvl w:ilvl="0">
      <w:start w:val="1"/>
      <w:numFmt w:val="taiwaneseCountingThousand"/>
      <w:lvlText w:val="%1、"/>
      <w:lvlJc w:val="left"/>
      <w:pPr>
        <w:tabs>
          <w:tab w:val="num" w:pos="564"/>
        </w:tabs>
        <w:ind w:left="564" w:hanging="564"/>
      </w:pPr>
      <w:rPr>
        <w:rFonts w:ascii="Times New Roman" w:eastAsia="Times New Roman" w:hAnsi="Times New Roman" w:cs="Times New Roman"/>
      </w:rPr>
    </w:lvl>
  </w:abstractNum>
  <w:abstractNum w:abstractNumId="10" w15:restartNumberingAfterBreak="0">
    <w:nsid w:val="67F440D5"/>
    <w:multiLevelType w:val="hybridMultilevel"/>
    <w:tmpl w:val="58923FC4"/>
    <w:lvl w:ilvl="0" w:tplc="7DBAE602">
      <w:start w:val="1"/>
      <w:numFmt w:val="decimal"/>
      <w:lvlText w:val="%1."/>
      <w:lvlJc w:val="left"/>
      <w:pPr>
        <w:ind w:left="990" w:hanging="360"/>
      </w:pPr>
      <w:rPr>
        <w:rFonts w:ascii="標楷體" w:hAnsi="標楷體" w:hint="default"/>
        <w:sz w:val="32"/>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1" w15:restartNumberingAfterBreak="0">
    <w:nsid w:val="74665119"/>
    <w:multiLevelType w:val="hybridMultilevel"/>
    <w:tmpl w:val="909C55A0"/>
    <w:lvl w:ilvl="0" w:tplc="B7444C2C">
      <w:start w:val="1"/>
      <w:numFmt w:val="taiwaneseCountingThousand"/>
      <w:lvlText w:val="（%1）"/>
      <w:lvlJc w:val="left"/>
      <w:pPr>
        <w:tabs>
          <w:tab w:val="num" w:pos="1415"/>
        </w:tabs>
        <w:ind w:left="1415" w:hanging="85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num w:numId="1">
    <w:abstractNumId w:val="9"/>
  </w:num>
  <w:num w:numId="2">
    <w:abstractNumId w:val="11"/>
  </w:num>
  <w:num w:numId="3">
    <w:abstractNumId w:val="2"/>
  </w:num>
  <w:num w:numId="4">
    <w:abstractNumId w:val="4"/>
  </w:num>
  <w:num w:numId="5">
    <w:abstractNumId w:val="7"/>
  </w:num>
  <w:num w:numId="6">
    <w:abstractNumId w:val="6"/>
  </w:num>
  <w:num w:numId="7">
    <w:abstractNumId w:val="8"/>
  </w:num>
  <w:num w:numId="8">
    <w:abstractNumId w:val="5"/>
  </w:num>
  <w:num w:numId="9">
    <w:abstractNumId w:val="3"/>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51"/>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EC"/>
    <w:rsid w:val="00001721"/>
    <w:rsid w:val="00006253"/>
    <w:rsid w:val="00006E60"/>
    <w:rsid w:val="00007548"/>
    <w:rsid w:val="0001271F"/>
    <w:rsid w:val="00015F14"/>
    <w:rsid w:val="00020818"/>
    <w:rsid w:val="00025B07"/>
    <w:rsid w:val="00032EA7"/>
    <w:rsid w:val="00037644"/>
    <w:rsid w:val="00040F5E"/>
    <w:rsid w:val="000427D8"/>
    <w:rsid w:val="000461E5"/>
    <w:rsid w:val="00051704"/>
    <w:rsid w:val="00051968"/>
    <w:rsid w:val="000554FB"/>
    <w:rsid w:val="000571B5"/>
    <w:rsid w:val="00057C90"/>
    <w:rsid w:val="00063AE0"/>
    <w:rsid w:val="00064CEC"/>
    <w:rsid w:val="0006794F"/>
    <w:rsid w:val="0007068C"/>
    <w:rsid w:val="00070EE5"/>
    <w:rsid w:val="000725CE"/>
    <w:rsid w:val="000735D0"/>
    <w:rsid w:val="00074BB4"/>
    <w:rsid w:val="000A4EA3"/>
    <w:rsid w:val="000A5571"/>
    <w:rsid w:val="000B42FD"/>
    <w:rsid w:val="000B57C9"/>
    <w:rsid w:val="000B582D"/>
    <w:rsid w:val="000B7C94"/>
    <w:rsid w:val="000C56F3"/>
    <w:rsid w:val="000C5775"/>
    <w:rsid w:val="000C5C21"/>
    <w:rsid w:val="000C6C72"/>
    <w:rsid w:val="000D2A1F"/>
    <w:rsid w:val="000E02A9"/>
    <w:rsid w:val="000E4FC0"/>
    <w:rsid w:val="000E55EA"/>
    <w:rsid w:val="000F29AF"/>
    <w:rsid w:val="000F39A8"/>
    <w:rsid w:val="000F3D04"/>
    <w:rsid w:val="000F5B44"/>
    <w:rsid w:val="000F7402"/>
    <w:rsid w:val="000F763E"/>
    <w:rsid w:val="00100B5C"/>
    <w:rsid w:val="00111069"/>
    <w:rsid w:val="001110D2"/>
    <w:rsid w:val="0011729F"/>
    <w:rsid w:val="001353EA"/>
    <w:rsid w:val="001356CD"/>
    <w:rsid w:val="00142735"/>
    <w:rsid w:val="00145523"/>
    <w:rsid w:val="00146E08"/>
    <w:rsid w:val="0016084C"/>
    <w:rsid w:val="00162728"/>
    <w:rsid w:val="00164420"/>
    <w:rsid w:val="00167A39"/>
    <w:rsid w:val="00180ACF"/>
    <w:rsid w:val="00181145"/>
    <w:rsid w:val="00182712"/>
    <w:rsid w:val="00182DD9"/>
    <w:rsid w:val="001849EF"/>
    <w:rsid w:val="00193E09"/>
    <w:rsid w:val="00196E19"/>
    <w:rsid w:val="00197798"/>
    <w:rsid w:val="00197C70"/>
    <w:rsid w:val="00197DB0"/>
    <w:rsid w:val="001B237F"/>
    <w:rsid w:val="001B3550"/>
    <w:rsid w:val="001B5B30"/>
    <w:rsid w:val="001B5D49"/>
    <w:rsid w:val="001C0F14"/>
    <w:rsid w:val="001C461D"/>
    <w:rsid w:val="001D2D87"/>
    <w:rsid w:val="001D3FD2"/>
    <w:rsid w:val="001D5A84"/>
    <w:rsid w:val="001D66A2"/>
    <w:rsid w:val="001E0D75"/>
    <w:rsid w:val="001E25CD"/>
    <w:rsid w:val="001E3DE4"/>
    <w:rsid w:val="001E4FC0"/>
    <w:rsid w:val="001E7657"/>
    <w:rsid w:val="001F0826"/>
    <w:rsid w:val="001F46C1"/>
    <w:rsid w:val="00203FA8"/>
    <w:rsid w:val="00210CDD"/>
    <w:rsid w:val="002148BC"/>
    <w:rsid w:val="002367A7"/>
    <w:rsid w:val="0024642A"/>
    <w:rsid w:val="002531B4"/>
    <w:rsid w:val="00254DD3"/>
    <w:rsid w:val="00255B34"/>
    <w:rsid w:val="0026182A"/>
    <w:rsid w:val="00270A43"/>
    <w:rsid w:val="00272EC0"/>
    <w:rsid w:val="0028046B"/>
    <w:rsid w:val="00283204"/>
    <w:rsid w:val="002842F7"/>
    <w:rsid w:val="00287FD9"/>
    <w:rsid w:val="00290577"/>
    <w:rsid w:val="00290B9D"/>
    <w:rsid w:val="0029497D"/>
    <w:rsid w:val="002A61C3"/>
    <w:rsid w:val="002B5F65"/>
    <w:rsid w:val="002C1883"/>
    <w:rsid w:val="002C6C30"/>
    <w:rsid w:val="002D2E28"/>
    <w:rsid w:val="002D4900"/>
    <w:rsid w:val="002D6233"/>
    <w:rsid w:val="002D7C98"/>
    <w:rsid w:val="002E32A0"/>
    <w:rsid w:val="002E3446"/>
    <w:rsid w:val="002F3D13"/>
    <w:rsid w:val="002F794D"/>
    <w:rsid w:val="003136A3"/>
    <w:rsid w:val="003166E1"/>
    <w:rsid w:val="00322E77"/>
    <w:rsid w:val="00326C53"/>
    <w:rsid w:val="00331771"/>
    <w:rsid w:val="00332188"/>
    <w:rsid w:val="0033366E"/>
    <w:rsid w:val="0033646E"/>
    <w:rsid w:val="00343D5A"/>
    <w:rsid w:val="00350019"/>
    <w:rsid w:val="0035030C"/>
    <w:rsid w:val="00353FBB"/>
    <w:rsid w:val="00363360"/>
    <w:rsid w:val="00363BA7"/>
    <w:rsid w:val="003668EB"/>
    <w:rsid w:val="003734F3"/>
    <w:rsid w:val="00373E3E"/>
    <w:rsid w:val="003752EC"/>
    <w:rsid w:val="0037673C"/>
    <w:rsid w:val="00383448"/>
    <w:rsid w:val="0038410A"/>
    <w:rsid w:val="003874E2"/>
    <w:rsid w:val="00387CC1"/>
    <w:rsid w:val="00391430"/>
    <w:rsid w:val="003948D0"/>
    <w:rsid w:val="003953FD"/>
    <w:rsid w:val="00396FB8"/>
    <w:rsid w:val="00397CFA"/>
    <w:rsid w:val="003A0A06"/>
    <w:rsid w:val="003A7859"/>
    <w:rsid w:val="003B0576"/>
    <w:rsid w:val="003B1058"/>
    <w:rsid w:val="003B2730"/>
    <w:rsid w:val="003C1230"/>
    <w:rsid w:val="003C293E"/>
    <w:rsid w:val="003C4261"/>
    <w:rsid w:val="003C445D"/>
    <w:rsid w:val="003E0F7E"/>
    <w:rsid w:val="003E32DA"/>
    <w:rsid w:val="003E3D3B"/>
    <w:rsid w:val="003E42CC"/>
    <w:rsid w:val="003E6BF8"/>
    <w:rsid w:val="003F4BDA"/>
    <w:rsid w:val="004150B8"/>
    <w:rsid w:val="00420210"/>
    <w:rsid w:val="0042079C"/>
    <w:rsid w:val="00421E8E"/>
    <w:rsid w:val="004258BD"/>
    <w:rsid w:val="00437623"/>
    <w:rsid w:val="0044293A"/>
    <w:rsid w:val="00447C01"/>
    <w:rsid w:val="00452AA9"/>
    <w:rsid w:val="0045718B"/>
    <w:rsid w:val="00463D04"/>
    <w:rsid w:val="00466DD0"/>
    <w:rsid w:val="00471949"/>
    <w:rsid w:val="00473F6C"/>
    <w:rsid w:val="004812D9"/>
    <w:rsid w:val="00484499"/>
    <w:rsid w:val="00484E90"/>
    <w:rsid w:val="00486ABF"/>
    <w:rsid w:val="00490D65"/>
    <w:rsid w:val="004B4042"/>
    <w:rsid w:val="004C36E4"/>
    <w:rsid w:val="004C6D2D"/>
    <w:rsid w:val="004D1306"/>
    <w:rsid w:val="004D1F4E"/>
    <w:rsid w:val="004D3089"/>
    <w:rsid w:val="004D4D16"/>
    <w:rsid w:val="004D72A6"/>
    <w:rsid w:val="004E1B4E"/>
    <w:rsid w:val="00501490"/>
    <w:rsid w:val="005070DC"/>
    <w:rsid w:val="00524838"/>
    <w:rsid w:val="005262BA"/>
    <w:rsid w:val="00526851"/>
    <w:rsid w:val="00527942"/>
    <w:rsid w:val="005402B2"/>
    <w:rsid w:val="00543200"/>
    <w:rsid w:val="00546100"/>
    <w:rsid w:val="00547FF8"/>
    <w:rsid w:val="00550AFF"/>
    <w:rsid w:val="005558EE"/>
    <w:rsid w:val="00560ACA"/>
    <w:rsid w:val="00561013"/>
    <w:rsid w:val="005675B5"/>
    <w:rsid w:val="00567769"/>
    <w:rsid w:val="005741F4"/>
    <w:rsid w:val="005755F4"/>
    <w:rsid w:val="0058197F"/>
    <w:rsid w:val="00585179"/>
    <w:rsid w:val="00586803"/>
    <w:rsid w:val="00591C9E"/>
    <w:rsid w:val="00592A96"/>
    <w:rsid w:val="00597D18"/>
    <w:rsid w:val="005A160F"/>
    <w:rsid w:val="005A1C80"/>
    <w:rsid w:val="005A2BB8"/>
    <w:rsid w:val="005A35FD"/>
    <w:rsid w:val="005A393A"/>
    <w:rsid w:val="005A3FFF"/>
    <w:rsid w:val="005A5E8C"/>
    <w:rsid w:val="005A618C"/>
    <w:rsid w:val="005B169D"/>
    <w:rsid w:val="005B1D19"/>
    <w:rsid w:val="005B7DCE"/>
    <w:rsid w:val="005C456F"/>
    <w:rsid w:val="005C4D46"/>
    <w:rsid w:val="005D46B8"/>
    <w:rsid w:val="005D563F"/>
    <w:rsid w:val="005D7FAA"/>
    <w:rsid w:val="005E2398"/>
    <w:rsid w:val="005F1894"/>
    <w:rsid w:val="005F2B0B"/>
    <w:rsid w:val="00600A51"/>
    <w:rsid w:val="00603D5D"/>
    <w:rsid w:val="006050CA"/>
    <w:rsid w:val="006111DC"/>
    <w:rsid w:val="00613CEF"/>
    <w:rsid w:val="0062077F"/>
    <w:rsid w:val="006207C0"/>
    <w:rsid w:val="00620E58"/>
    <w:rsid w:val="006225A1"/>
    <w:rsid w:val="00622AB1"/>
    <w:rsid w:val="00622AC2"/>
    <w:rsid w:val="00636E72"/>
    <w:rsid w:val="00640AF2"/>
    <w:rsid w:val="00644666"/>
    <w:rsid w:val="006467B8"/>
    <w:rsid w:val="00650CD6"/>
    <w:rsid w:val="0065151C"/>
    <w:rsid w:val="006567B2"/>
    <w:rsid w:val="0066421B"/>
    <w:rsid w:val="00664EA6"/>
    <w:rsid w:val="006668D9"/>
    <w:rsid w:val="006740EE"/>
    <w:rsid w:val="006775D1"/>
    <w:rsid w:val="00677822"/>
    <w:rsid w:val="00685D0C"/>
    <w:rsid w:val="00687296"/>
    <w:rsid w:val="006875B6"/>
    <w:rsid w:val="006943CF"/>
    <w:rsid w:val="0069449F"/>
    <w:rsid w:val="006A199F"/>
    <w:rsid w:val="006A1F28"/>
    <w:rsid w:val="006A2C70"/>
    <w:rsid w:val="006B5297"/>
    <w:rsid w:val="006B7E8F"/>
    <w:rsid w:val="006C2215"/>
    <w:rsid w:val="006C3C82"/>
    <w:rsid w:val="006C64B4"/>
    <w:rsid w:val="006C6F2F"/>
    <w:rsid w:val="006E03E9"/>
    <w:rsid w:val="006E261E"/>
    <w:rsid w:val="006E26F9"/>
    <w:rsid w:val="006E6BBB"/>
    <w:rsid w:val="006F0A3F"/>
    <w:rsid w:val="006F2931"/>
    <w:rsid w:val="006F70C0"/>
    <w:rsid w:val="0070323B"/>
    <w:rsid w:val="00706696"/>
    <w:rsid w:val="00714757"/>
    <w:rsid w:val="0071585F"/>
    <w:rsid w:val="00717A4B"/>
    <w:rsid w:val="007243B0"/>
    <w:rsid w:val="00727544"/>
    <w:rsid w:val="007302FC"/>
    <w:rsid w:val="00735646"/>
    <w:rsid w:val="00736A87"/>
    <w:rsid w:val="00740D60"/>
    <w:rsid w:val="00740F12"/>
    <w:rsid w:val="00743014"/>
    <w:rsid w:val="00752943"/>
    <w:rsid w:val="00755DD6"/>
    <w:rsid w:val="00762B05"/>
    <w:rsid w:val="00763FCB"/>
    <w:rsid w:val="00765678"/>
    <w:rsid w:val="00790680"/>
    <w:rsid w:val="0079273B"/>
    <w:rsid w:val="007A2C93"/>
    <w:rsid w:val="007A7AF4"/>
    <w:rsid w:val="007B2F75"/>
    <w:rsid w:val="007C52AF"/>
    <w:rsid w:val="007D5D7F"/>
    <w:rsid w:val="007D60A0"/>
    <w:rsid w:val="007D699D"/>
    <w:rsid w:val="007E11C7"/>
    <w:rsid w:val="007E3E36"/>
    <w:rsid w:val="007F05A0"/>
    <w:rsid w:val="007F069A"/>
    <w:rsid w:val="007F07EE"/>
    <w:rsid w:val="007F5942"/>
    <w:rsid w:val="007F6EFB"/>
    <w:rsid w:val="007F76E2"/>
    <w:rsid w:val="00812E20"/>
    <w:rsid w:val="0081326D"/>
    <w:rsid w:val="00814F66"/>
    <w:rsid w:val="00816523"/>
    <w:rsid w:val="008202B7"/>
    <w:rsid w:val="0082120B"/>
    <w:rsid w:val="0082121F"/>
    <w:rsid w:val="00823201"/>
    <w:rsid w:val="0082321C"/>
    <w:rsid w:val="00823EF0"/>
    <w:rsid w:val="0082590D"/>
    <w:rsid w:val="00832242"/>
    <w:rsid w:val="00836EF8"/>
    <w:rsid w:val="00840112"/>
    <w:rsid w:val="008406D0"/>
    <w:rsid w:val="00845BD8"/>
    <w:rsid w:val="00847AA9"/>
    <w:rsid w:val="00850C3F"/>
    <w:rsid w:val="00852CE9"/>
    <w:rsid w:val="00854427"/>
    <w:rsid w:val="00854800"/>
    <w:rsid w:val="00854E7C"/>
    <w:rsid w:val="00857721"/>
    <w:rsid w:val="00862881"/>
    <w:rsid w:val="008751F8"/>
    <w:rsid w:val="008752AF"/>
    <w:rsid w:val="00876440"/>
    <w:rsid w:val="00880F0F"/>
    <w:rsid w:val="008857E8"/>
    <w:rsid w:val="00885D41"/>
    <w:rsid w:val="00893419"/>
    <w:rsid w:val="00896830"/>
    <w:rsid w:val="00897A38"/>
    <w:rsid w:val="00897ED0"/>
    <w:rsid w:val="008A01F5"/>
    <w:rsid w:val="008A0287"/>
    <w:rsid w:val="008A74A5"/>
    <w:rsid w:val="008B4BE1"/>
    <w:rsid w:val="008C0405"/>
    <w:rsid w:val="008C0BB0"/>
    <w:rsid w:val="008C6DA7"/>
    <w:rsid w:val="008C73AF"/>
    <w:rsid w:val="008C7A4C"/>
    <w:rsid w:val="008D033C"/>
    <w:rsid w:val="008D28FB"/>
    <w:rsid w:val="008D2987"/>
    <w:rsid w:val="008D31DB"/>
    <w:rsid w:val="008D6524"/>
    <w:rsid w:val="008E2C66"/>
    <w:rsid w:val="008E2EAB"/>
    <w:rsid w:val="008E59FC"/>
    <w:rsid w:val="008F23F5"/>
    <w:rsid w:val="008F6103"/>
    <w:rsid w:val="00900199"/>
    <w:rsid w:val="00906518"/>
    <w:rsid w:val="009079A4"/>
    <w:rsid w:val="00911ECC"/>
    <w:rsid w:val="00914D43"/>
    <w:rsid w:val="00921FB3"/>
    <w:rsid w:val="009274DB"/>
    <w:rsid w:val="0093201E"/>
    <w:rsid w:val="009363F7"/>
    <w:rsid w:val="009365F8"/>
    <w:rsid w:val="00937D29"/>
    <w:rsid w:val="00954A91"/>
    <w:rsid w:val="009616D8"/>
    <w:rsid w:val="00976FC4"/>
    <w:rsid w:val="00980B68"/>
    <w:rsid w:val="00985D4E"/>
    <w:rsid w:val="00986D7C"/>
    <w:rsid w:val="00987339"/>
    <w:rsid w:val="00987ED7"/>
    <w:rsid w:val="009924F0"/>
    <w:rsid w:val="009959EE"/>
    <w:rsid w:val="00995DB5"/>
    <w:rsid w:val="009A2A09"/>
    <w:rsid w:val="009B7301"/>
    <w:rsid w:val="009C3E97"/>
    <w:rsid w:val="009C704F"/>
    <w:rsid w:val="009D4D20"/>
    <w:rsid w:val="009E064D"/>
    <w:rsid w:val="009E0AD1"/>
    <w:rsid w:val="009E1051"/>
    <w:rsid w:val="009E4ABB"/>
    <w:rsid w:val="009E7D1D"/>
    <w:rsid w:val="009F1D26"/>
    <w:rsid w:val="009F3E8B"/>
    <w:rsid w:val="009F4217"/>
    <w:rsid w:val="009F6052"/>
    <w:rsid w:val="009F6AF9"/>
    <w:rsid w:val="00A0107E"/>
    <w:rsid w:val="00A035ED"/>
    <w:rsid w:val="00A10F74"/>
    <w:rsid w:val="00A15912"/>
    <w:rsid w:val="00A15ABD"/>
    <w:rsid w:val="00A208D0"/>
    <w:rsid w:val="00A25C59"/>
    <w:rsid w:val="00A4369D"/>
    <w:rsid w:val="00A47552"/>
    <w:rsid w:val="00A5478F"/>
    <w:rsid w:val="00A70B54"/>
    <w:rsid w:val="00A71D1F"/>
    <w:rsid w:val="00A812DA"/>
    <w:rsid w:val="00A83280"/>
    <w:rsid w:val="00A8397F"/>
    <w:rsid w:val="00A93497"/>
    <w:rsid w:val="00A96B18"/>
    <w:rsid w:val="00AA2D6F"/>
    <w:rsid w:val="00AA2DFA"/>
    <w:rsid w:val="00AA7612"/>
    <w:rsid w:val="00AB0536"/>
    <w:rsid w:val="00AB0E98"/>
    <w:rsid w:val="00AB5245"/>
    <w:rsid w:val="00AB662F"/>
    <w:rsid w:val="00AD3E5C"/>
    <w:rsid w:val="00AD7652"/>
    <w:rsid w:val="00AE1112"/>
    <w:rsid w:val="00AE4095"/>
    <w:rsid w:val="00AE592C"/>
    <w:rsid w:val="00AE6BA0"/>
    <w:rsid w:val="00AE7721"/>
    <w:rsid w:val="00AF0659"/>
    <w:rsid w:val="00AF146C"/>
    <w:rsid w:val="00AF14DE"/>
    <w:rsid w:val="00AF389C"/>
    <w:rsid w:val="00AF4F25"/>
    <w:rsid w:val="00B00990"/>
    <w:rsid w:val="00B13387"/>
    <w:rsid w:val="00B16187"/>
    <w:rsid w:val="00B161D5"/>
    <w:rsid w:val="00B1683B"/>
    <w:rsid w:val="00B17394"/>
    <w:rsid w:val="00B179E5"/>
    <w:rsid w:val="00B40388"/>
    <w:rsid w:val="00B50AFE"/>
    <w:rsid w:val="00B525AF"/>
    <w:rsid w:val="00B52FD0"/>
    <w:rsid w:val="00B56A51"/>
    <w:rsid w:val="00B57619"/>
    <w:rsid w:val="00B63FB4"/>
    <w:rsid w:val="00B63FC9"/>
    <w:rsid w:val="00B65506"/>
    <w:rsid w:val="00B677ED"/>
    <w:rsid w:val="00B82F7C"/>
    <w:rsid w:val="00B84774"/>
    <w:rsid w:val="00B851AB"/>
    <w:rsid w:val="00B86716"/>
    <w:rsid w:val="00B9591D"/>
    <w:rsid w:val="00B97691"/>
    <w:rsid w:val="00BA199D"/>
    <w:rsid w:val="00BA4381"/>
    <w:rsid w:val="00BA4E46"/>
    <w:rsid w:val="00BA5165"/>
    <w:rsid w:val="00BB41D3"/>
    <w:rsid w:val="00BC0670"/>
    <w:rsid w:val="00BC39DE"/>
    <w:rsid w:val="00BC3A16"/>
    <w:rsid w:val="00BC79C3"/>
    <w:rsid w:val="00BD0D2F"/>
    <w:rsid w:val="00BD1080"/>
    <w:rsid w:val="00BD3BFF"/>
    <w:rsid w:val="00BD5F49"/>
    <w:rsid w:val="00BE1B2B"/>
    <w:rsid w:val="00BF718F"/>
    <w:rsid w:val="00C03CEE"/>
    <w:rsid w:val="00C16541"/>
    <w:rsid w:val="00C23E6C"/>
    <w:rsid w:val="00C2630B"/>
    <w:rsid w:val="00C34A49"/>
    <w:rsid w:val="00C411C3"/>
    <w:rsid w:val="00C43B9D"/>
    <w:rsid w:val="00C6272A"/>
    <w:rsid w:val="00C67F89"/>
    <w:rsid w:val="00C7130F"/>
    <w:rsid w:val="00C722BA"/>
    <w:rsid w:val="00C828BD"/>
    <w:rsid w:val="00C85F4B"/>
    <w:rsid w:val="00CA101D"/>
    <w:rsid w:val="00CA4B07"/>
    <w:rsid w:val="00CA6FC6"/>
    <w:rsid w:val="00CB59DF"/>
    <w:rsid w:val="00CB5A19"/>
    <w:rsid w:val="00CB6F9C"/>
    <w:rsid w:val="00CD1A89"/>
    <w:rsid w:val="00CD1F0B"/>
    <w:rsid w:val="00CD2142"/>
    <w:rsid w:val="00CD2928"/>
    <w:rsid w:val="00CD35D1"/>
    <w:rsid w:val="00CD47EC"/>
    <w:rsid w:val="00CE13CE"/>
    <w:rsid w:val="00CE6A3F"/>
    <w:rsid w:val="00CF0F14"/>
    <w:rsid w:val="00CF4C9E"/>
    <w:rsid w:val="00CF5064"/>
    <w:rsid w:val="00D0036C"/>
    <w:rsid w:val="00D238AD"/>
    <w:rsid w:val="00D238F6"/>
    <w:rsid w:val="00D30A9B"/>
    <w:rsid w:val="00D33661"/>
    <w:rsid w:val="00D34014"/>
    <w:rsid w:val="00D3463A"/>
    <w:rsid w:val="00D36C6A"/>
    <w:rsid w:val="00D37026"/>
    <w:rsid w:val="00D43622"/>
    <w:rsid w:val="00D4500C"/>
    <w:rsid w:val="00D46777"/>
    <w:rsid w:val="00D5022A"/>
    <w:rsid w:val="00D518E1"/>
    <w:rsid w:val="00D631BD"/>
    <w:rsid w:val="00D773CB"/>
    <w:rsid w:val="00D779E1"/>
    <w:rsid w:val="00D80AE5"/>
    <w:rsid w:val="00D80B5F"/>
    <w:rsid w:val="00D84900"/>
    <w:rsid w:val="00D86C5D"/>
    <w:rsid w:val="00D93A7E"/>
    <w:rsid w:val="00DA61FE"/>
    <w:rsid w:val="00DA6BC0"/>
    <w:rsid w:val="00DA6C0C"/>
    <w:rsid w:val="00DC4068"/>
    <w:rsid w:val="00DE20CA"/>
    <w:rsid w:val="00DE2460"/>
    <w:rsid w:val="00DE3B7E"/>
    <w:rsid w:val="00DE4689"/>
    <w:rsid w:val="00DF1053"/>
    <w:rsid w:val="00DF581F"/>
    <w:rsid w:val="00E12733"/>
    <w:rsid w:val="00E143E7"/>
    <w:rsid w:val="00E21CBC"/>
    <w:rsid w:val="00E23AE2"/>
    <w:rsid w:val="00E23DBA"/>
    <w:rsid w:val="00E32E70"/>
    <w:rsid w:val="00E405F2"/>
    <w:rsid w:val="00E41F53"/>
    <w:rsid w:val="00E460C3"/>
    <w:rsid w:val="00E50282"/>
    <w:rsid w:val="00E551A8"/>
    <w:rsid w:val="00E56FE4"/>
    <w:rsid w:val="00E65796"/>
    <w:rsid w:val="00E67D3A"/>
    <w:rsid w:val="00E71BA4"/>
    <w:rsid w:val="00E82F9C"/>
    <w:rsid w:val="00E84CCE"/>
    <w:rsid w:val="00E85338"/>
    <w:rsid w:val="00E9152E"/>
    <w:rsid w:val="00E96235"/>
    <w:rsid w:val="00E97C85"/>
    <w:rsid w:val="00EB444A"/>
    <w:rsid w:val="00EB51C8"/>
    <w:rsid w:val="00ED08AC"/>
    <w:rsid w:val="00ED4133"/>
    <w:rsid w:val="00ED5114"/>
    <w:rsid w:val="00ED5E8E"/>
    <w:rsid w:val="00EE14E5"/>
    <w:rsid w:val="00EE6434"/>
    <w:rsid w:val="00EE6575"/>
    <w:rsid w:val="00EE7D6D"/>
    <w:rsid w:val="00EF2329"/>
    <w:rsid w:val="00EF26E2"/>
    <w:rsid w:val="00EF30FE"/>
    <w:rsid w:val="00F073BB"/>
    <w:rsid w:val="00F07F1F"/>
    <w:rsid w:val="00F16AC9"/>
    <w:rsid w:val="00F20469"/>
    <w:rsid w:val="00F254F1"/>
    <w:rsid w:val="00F2645C"/>
    <w:rsid w:val="00F2687D"/>
    <w:rsid w:val="00F30448"/>
    <w:rsid w:val="00F34B84"/>
    <w:rsid w:val="00F360AB"/>
    <w:rsid w:val="00F3665B"/>
    <w:rsid w:val="00F4376E"/>
    <w:rsid w:val="00F45F8F"/>
    <w:rsid w:val="00F468C7"/>
    <w:rsid w:val="00F47F29"/>
    <w:rsid w:val="00F50818"/>
    <w:rsid w:val="00F55882"/>
    <w:rsid w:val="00F56E28"/>
    <w:rsid w:val="00F652A3"/>
    <w:rsid w:val="00F709B1"/>
    <w:rsid w:val="00F76EEA"/>
    <w:rsid w:val="00F775DD"/>
    <w:rsid w:val="00F93D2A"/>
    <w:rsid w:val="00F964BF"/>
    <w:rsid w:val="00FA0081"/>
    <w:rsid w:val="00FC6E30"/>
    <w:rsid w:val="00FE3E6F"/>
    <w:rsid w:val="00FE758C"/>
    <w:rsid w:val="00FF4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F22810-E25D-4638-A7B3-46521E05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華康楷書體W5"/>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32"/>
      <w:szCs w:val="24"/>
    </w:rPr>
  </w:style>
  <w:style w:type="paragraph" w:styleId="a4">
    <w:name w:val="Balloon Text"/>
    <w:basedOn w:val="a"/>
    <w:semiHidden/>
    <w:rsid w:val="004C36E4"/>
    <w:rPr>
      <w:rFonts w:ascii="Arial" w:eastAsia="新細明體" w:hAnsi="Arial"/>
      <w:sz w:val="18"/>
      <w:szCs w:val="18"/>
    </w:rPr>
  </w:style>
  <w:style w:type="paragraph" w:customStyle="1" w:styleId="a5">
    <w:basedOn w:val="a"/>
    <w:rsid w:val="003B2730"/>
    <w:pPr>
      <w:widowControl/>
      <w:spacing w:after="160" w:line="240" w:lineRule="exact"/>
    </w:pPr>
    <w:rPr>
      <w:rFonts w:ascii="Verdana" w:eastAsia="新細明體" w:hAnsi="Verdana"/>
      <w:kern w:val="0"/>
      <w:sz w:val="20"/>
      <w:lang w:eastAsia="en-US"/>
    </w:rPr>
  </w:style>
  <w:style w:type="table" w:styleId="a6">
    <w:name w:val="Table Grid"/>
    <w:basedOn w:val="a1"/>
    <w:rsid w:val="00560A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F4F25"/>
    <w:pPr>
      <w:tabs>
        <w:tab w:val="center" w:pos="4153"/>
        <w:tab w:val="right" w:pos="8306"/>
      </w:tabs>
      <w:snapToGrid w:val="0"/>
    </w:pPr>
    <w:rPr>
      <w:sz w:val="20"/>
    </w:rPr>
  </w:style>
  <w:style w:type="character" w:customStyle="1" w:styleId="a8">
    <w:name w:val="頁首 字元"/>
    <w:link w:val="a7"/>
    <w:rsid w:val="00AF4F25"/>
    <w:rPr>
      <w:rFonts w:eastAsia="華康楷書體W5"/>
      <w:kern w:val="2"/>
    </w:rPr>
  </w:style>
  <w:style w:type="paragraph" w:styleId="a9">
    <w:name w:val="footer"/>
    <w:basedOn w:val="a"/>
    <w:link w:val="aa"/>
    <w:uiPriority w:val="99"/>
    <w:rsid w:val="00AF4F25"/>
    <w:pPr>
      <w:tabs>
        <w:tab w:val="center" w:pos="4153"/>
        <w:tab w:val="right" w:pos="8306"/>
      </w:tabs>
      <w:snapToGrid w:val="0"/>
    </w:pPr>
    <w:rPr>
      <w:sz w:val="20"/>
    </w:rPr>
  </w:style>
  <w:style w:type="character" w:customStyle="1" w:styleId="aa">
    <w:name w:val="頁尾 字元"/>
    <w:link w:val="a9"/>
    <w:uiPriority w:val="99"/>
    <w:rsid w:val="00AF4F25"/>
    <w:rPr>
      <w:rFonts w:eastAsia="華康楷書體W5"/>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E3AD4-4370-4396-84CC-087C4446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Words>
  <Characters>610</Characters>
  <Application>Microsoft Office Word</Application>
  <DocSecurity>0</DocSecurity>
  <Lines>5</Lines>
  <Paragraphs>1</Paragraphs>
  <ScaleCrop>false</ScaleCrop>
  <Company>澎湖縣政府</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澎湖縣政府八十八年下半年及八十九年度辦理就業歧視防制宣導會實施計畫</dc:title>
  <dc:subject/>
  <dc:creator>澎湖縣政府社會科</dc:creator>
  <cp:keywords/>
  <dc:description/>
  <cp:lastModifiedBy>黃家宏</cp:lastModifiedBy>
  <cp:revision>2</cp:revision>
  <cp:lastPrinted>2020-10-26T07:07:00Z</cp:lastPrinted>
  <dcterms:created xsi:type="dcterms:W3CDTF">2020-11-02T09:27:00Z</dcterms:created>
  <dcterms:modified xsi:type="dcterms:W3CDTF">2020-11-02T09:27:00Z</dcterms:modified>
</cp:coreProperties>
</file>