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AF2" w:rsidRPr="006F37A7" w:rsidRDefault="00D273F4" w:rsidP="00D273F4">
      <w:pPr>
        <w:spacing w:line="500" w:lineRule="exact"/>
        <w:jc w:val="center"/>
        <w:rPr>
          <w:rFonts w:ascii="標楷體" w:eastAsia="標楷體" w:hAnsi="標楷體"/>
          <w:b/>
          <w:sz w:val="28"/>
          <w:szCs w:val="28"/>
        </w:rPr>
      </w:pPr>
      <w:bookmarkStart w:id="0" w:name="_GoBack"/>
      <w:r w:rsidRPr="006F37A7">
        <w:rPr>
          <w:rFonts w:ascii="標楷體" w:eastAsia="標楷體" w:hAnsi="標楷體" w:hint="eastAsia"/>
          <w:b/>
          <w:sz w:val="28"/>
          <w:szCs w:val="28"/>
          <w:lang w:eastAsia="zh-HK"/>
        </w:rPr>
        <w:t>金門縣政府社會處約用</w:t>
      </w:r>
      <w:r w:rsidR="00C70AF2" w:rsidRPr="006F37A7">
        <w:rPr>
          <w:rFonts w:ascii="標楷體" w:eastAsia="標楷體" w:hAnsi="標楷體" w:hint="eastAsia"/>
          <w:b/>
          <w:sz w:val="28"/>
          <w:szCs w:val="28"/>
          <w:lang w:eastAsia="zh-HK"/>
        </w:rPr>
        <w:t>職業安全衛生專責人員</w:t>
      </w:r>
      <w:r w:rsidR="00CC1066">
        <w:rPr>
          <w:rFonts w:ascii="標楷體" w:eastAsia="標楷體" w:hAnsi="標楷體" w:hint="eastAsia"/>
          <w:b/>
          <w:sz w:val="28"/>
          <w:szCs w:val="28"/>
        </w:rPr>
        <w:t>招募簡章</w:t>
      </w:r>
    </w:p>
    <w:bookmarkEnd w:id="0"/>
    <w:p w:rsidR="00D273F4" w:rsidRPr="006F37A7" w:rsidRDefault="00D273F4" w:rsidP="00D273F4">
      <w:pPr>
        <w:pStyle w:val="a3"/>
        <w:numPr>
          <w:ilvl w:val="0"/>
          <w:numId w:val="10"/>
        </w:numPr>
        <w:tabs>
          <w:tab w:val="left" w:pos="567"/>
        </w:tabs>
        <w:ind w:leftChars="0"/>
        <w:rPr>
          <w:rFonts w:ascii="Times New Roman" w:eastAsia="標楷體" w:hAnsi="Times New Roman" w:cs="Times New Roman"/>
          <w:b/>
          <w:lang w:eastAsia="zh-HK"/>
        </w:rPr>
      </w:pPr>
      <w:r w:rsidRPr="006F37A7">
        <w:rPr>
          <w:rFonts w:ascii="Times New Roman" w:eastAsia="標楷體" w:hAnsi="Times New Roman" w:cs="Times New Roman"/>
          <w:b/>
          <w:lang w:eastAsia="zh-HK"/>
        </w:rPr>
        <w:t>依據：</w:t>
      </w:r>
    </w:p>
    <w:p w:rsidR="00D273F4" w:rsidRPr="006F37A7" w:rsidRDefault="00D273F4" w:rsidP="00D273F4">
      <w:pPr>
        <w:ind w:leftChars="210" w:left="504" w:firstLineChars="17" w:firstLine="41"/>
        <w:rPr>
          <w:rFonts w:ascii="Times New Roman" w:eastAsia="標楷體" w:hAnsi="Times New Roman" w:cs="Times New Roman"/>
          <w:lang w:eastAsia="zh-HK"/>
        </w:rPr>
      </w:pPr>
      <w:r w:rsidRPr="006F37A7">
        <w:rPr>
          <w:rFonts w:ascii="Times New Roman" w:eastAsia="標楷體" w:hAnsi="Times New Roman" w:cs="Times New Roman"/>
          <w:lang w:eastAsia="zh-HK"/>
        </w:rPr>
        <w:t>勞動部補助金門縣政府參與</w:t>
      </w:r>
      <w:r w:rsidRPr="006F37A7">
        <w:rPr>
          <w:rFonts w:ascii="Times New Roman" w:eastAsia="標楷體" w:hAnsi="Times New Roman" w:cs="Times New Roman"/>
          <w:lang w:eastAsia="zh-HK"/>
        </w:rPr>
        <w:t>110</w:t>
      </w:r>
      <w:r w:rsidRPr="006F37A7">
        <w:rPr>
          <w:rFonts w:ascii="Times New Roman" w:eastAsia="標楷體" w:hAnsi="Times New Roman" w:cs="Times New Roman"/>
          <w:lang w:eastAsia="zh-HK"/>
        </w:rPr>
        <w:t>年度推動中小企業工作環境輔導改善計畫。</w:t>
      </w:r>
    </w:p>
    <w:p w:rsidR="00D273F4" w:rsidRPr="006F37A7" w:rsidRDefault="00D273F4">
      <w:pPr>
        <w:rPr>
          <w:rFonts w:ascii="Times New Roman" w:eastAsia="標楷體" w:hAnsi="Times New Roman" w:cs="Times New Roman"/>
          <w:b/>
          <w:lang w:eastAsia="zh-HK"/>
        </w:rPr>
      </w:pPr>
    </w:p>
    <w:p w:rsidR="00C70AF2" w:rsidRPr="006F37A7" w:rsidRDefault="00C70AF2" w:rsidP="00D273F4">
      <w:pPr>
        <w:pStyle w:val="a3"/>
        <w:numPr>
          <w:ilvl w:val="0"/>
          <w:numId w:val="10"/>
        </w:numPr>
        <w:tabs>
          <w:tab w:val="left" w:pos="567"/>
        </w:tabs>
        <w:ind w:leftChars="0"/>
        <w:rPr>
          <w:rFonts w:ascii="Times New Roman" w:eastAsia="標楷體" w:hAnsi="Times New Roman" w:cs="Times New Roman"/>
          <w:b/>
          <w:lang w:eastAsia="zh-HK"/>
        </w:rPr>
      </w:pPr>
      <w:r w:rsidRPr="006F37A7">
        <w:rPr>
          <w:rFonts w:ascii="Times New Roman" w:eastAsia="標楷體" w:hAnsi="Times New Roman" w:cs="Times New Roman"/>
          <w:b/>
          <w:lang w:eastAsia="zh-HK"/>
        </w:rPr>
        <w:t>職缺及名額：</w:t>
      </w:r>
    </w:p>
    <w:p w:rsidR="00C70AF2" w:rsidRPr="006F37A7" w:rsidRDefault="00C70AF2" w:rsidP="00C70AF2">
      <w:pPr>
        <w:ind w:leftChars="210" w:left="504" w:firstLineChars="17" w:firstLine="41"/>
        <w:rPr>
          <w:rFonts w:ascii="Times New Roman" w:eastAsia="標楷體" w:hAnsi="Times New Roman" w:cs="Times New Roman"/>
          <w:lang w:eastAsia="zh-HK"/>
        </w:rPr>
      </w:pPr>
      <w:r w:rsidRPr="006F37A7">
        <w:rPr>
          <w:rFonts w:ascii="Times New Roman" w:eastAsia="標楷體" w:hAnsi="Times New Roman" w:cs="Times New Roman"/>
          <w:lang w:eastAsia="zh-HK"/>
        </w:rPr>
        <w:t>職業安全衛生專責人員</w:t>
      </w:r>
      <w:r w:rsidR="00C027F0" w:rsidRPr="006F37A7">
        <w:rPr>
          <w:rFonts w:ascii="Times New Roman" w:eastAsia="標楷體" w:hAnsi="Times New Roman" w:cs="Times New Roman"/>
        </w:rPr>
        <w:t>(</w:t>
      </w:r>
      <w:r w:rsidR="00C027F0" w:rsidRPr="006F37A7">
        <w:rPr>
          <w:rFonts w:ascii="Times New Roman" w:eastAsia="標楷體" w:hAnsi="Times New Roman" w:cs="Times New Roman"/>
          <w:lang w:eastAsia="zh-HK"/>
        </w:rPr>
        <w:t>預估缺</w:t>
      </w:r>
      <w:r w:rsidR="00C027F0" w:rsidRPr="006F37A7">
        <w:rPr>
          <w:rFonts w:ascii="Times New Roman" w:eastAsia="標楷體" w:hAnsi="Times New Roman" w:cs="Times New Roman"/>
        </w:rPr>
        <w:t>)</w:t>
      </w:r>
      <w:r w:rsidRPr="006F37A7">
        <w:rPr>
          <w:rFonts w:ascii="Times New Roman" w:eastAsia="標楷體" w:hAnsi="Times New Roman" w:cs="Times New Roman"/>
          <w:lang w:eastAsia="zh-HK"/>
        </w:rPr>
        <w:t>，正取</w:t>
      </w:r>
      <w:r w:rsidRPr="006F37A7">
        <w:rPr>
          <w:rFonts w:ascii="Times New Roman" w:eastAsia="標楷體" w:hAnsi="Times New Roman" w:cs="Times New Roman"/>
          <w:lang w:eastAsia="zh-HK"/>
        </w:rPr>
        <w:t>1</w:t>
      </w:r>
      <w:r w:rsidRPr="006F37A7">
        <w:rPr>
          <w:rFonts w:ascii="Times New Roman" w:eastAsia="標楷體" w:hAnsi="Times New Roman" w:cs="Times New Roman"/>
          <w:lang w:eastAsia="zh-HK"/>
        </w:rPr>
        <w:t>名、備取</w:t>
      </w:r>
      <w:r w:rsidRPr="006F37A7">
        <w:rPr>
          <w:rFonts w:ascii="Times New Roman" w:eastAsia="標楷體" w:hAnsi="Times New Roman" w:cs="Times New Roman"/>
          <w:lang w:eastAsia="zh-HK"/>
        </w:rPr>
        <w:t>1</w:t>
      </w:r>
      <w:r w:rsidRPr="006F37A7">
        <w:rPr>
          <w:rFonts w:ascii="Times New Roman" w:eastAsia="標楷體" w:hAnsi="Times New Roman" w:cs="Times New Roman"/>
          <w:lang w:eastAsia="zh-HK"/>
        </w:rPr>
        <w:t>名。</w:t>
      </w:r>
    </w:p>
    <w:p w:rsidR="00B43994" w:rsidRPr="006F37A7" w:rsidRDefault="00B43994" w:rsidP="00C70AF2">
      <w:pPr>
        <w:ind w:leftChars="210" w:left="504" w:firstLineChars="17" w:firstLine="41"/>
        <w:rPr>
          <w:rFonts w:ascii="Times New Roman" w:eastAsia="標楷體" w:hAnsi="Times New Roman" w:cs="Times New Roman"/>
          <w:lang w:eastAsia="zh-HK"/>
        </w:rPr>
      </w:pPr>
    </w:p>
    <w:p w:rsidR="00C70AF2" w:rsidRPr="006F37A7" w:rsidRDefault="00C70AF2" w:rsidP="00D273F4">
      <w:pPr>
        <w:pStyle w:val="a3"/>
        <w:numPr>
          <w:ilvl w:val="0"/>
          <w:numId w:val="10"/>
        </w:numPr>
        <w:tabs>
          <w:tab w:val="left" w:pos="567"/>
        </w:tabs>
        <w:ind w:leftChars="0"/>
        <w:rPr>
          <w:rFonts w:ascii="Times New Roman" w:eastAsia="標楷體" w:hAnsi="Times New Roman" w:cs="Times New Roman"/>
          <w:b/>
          <w:lang w:eastAsia="zh-HK"/>
        </w:rPr>
      </w:pPr>
      <w:r w:rsidRPr="006F37A7">
        <w:rPr>
          <w:rFonts w:ascii="Times New Roman" w:eastAsia="標楷體" w:hAnsi="Times New Roman" w:cs="Times New Roman"/>
          <w:b/>
          <w:lang w:eastAsia="zh-HK"/>
        </w:rPr>
        <w:t>資格條件：</w:t>
      </w:r>
    </w:p>
    <w:p w:rsidR="00C70AF2" w:rsidRPr="006F37A7" w:rsidRDefault="00C70AF2" w:rsidP="00B43994">
      <w:pPr>
        <w:ind w:firstLineChars="239" w:firstLine="574"/>
        <w:rPr>
          <w:rFonts w:ascii="Times New Roman" w:eastAsia="標楷體" w:hAnsi="Times New Roman" w:cs="Times New Roman"/>
          <w:lang w:eastAsia="zh-HK"/>
        </w:rPr>
      </w:pPr>
      <w:r w:rsidRPr="006F37A7">
        <w:rPr>
          <w:rFonts w:ascii="Times New Roman" w:eastAsia="標楷體" w:hAnsi="Times New Roman" w:cs="Times New Roman"/>
          <w:lang w:eastAsia="zh-HK"/>
        </w:rPr>
        <w:t>專責人員之資格，應符合下列條件之一為原則：</w:t>
      </w:r>
    </w:p>
    <w:p w:rsidR="00B43994" w:rsidRPr="006F37A7" w:rsidRDefault="00601654" w:rsidP="00D273F4">
      <w:pPr>
        <w:ind w:left="504" w:hangingChars="210" w:hanging="504"/>
        <w:rPr>
          <w:rFonts w:ascii="Times New Roman" w:eastAsia="標楷體" w:hAnsi="Times New Roman" w:cs="Times New Roman"/>
          <w:lang w:eastAsia="zh-HK"/>
        </w:rPr>
      </w:pPr>
      <w:r w:rsidRPr="006F37A7">
        <w:rPr>
          <w:rFonts w:ascii="Times New Roman" w:eastAsia="標楷體" w:hAnsi="Times New Roman" w:cs="Times New Roman"/>
          <w:lang w:eastAsia="zh-HK"/>
        </w:rPr>
        <w:t>一、</w:t>
      </w:r>
      <w:r w:rsidR="00B43994" w:rsidRPr="006F37A7">
        <w:rPr>
          <w:rFonts w:ascii="Times New Roman" w:eastAsia="標楷體" w:hAnsi="Times New Roman" w:cs="Times New Roman"/>
          <w:lang w:eastAsia="zh-HK"/>
        </w:rPr>
        <w:t>理工相關科系碩士以上畢業，並具職業安全衛生人員資格，或一年以上之安全衛生工作經驗。</w:t>
      </w:r>
    </w:p>
    <w:p w:rsidR="00C70AF2" w:rsidRPr="006F37A7" w:rsidRDefault="00601654" w:rsidP="00D273F4">
      <w:pPr>
        <w:ind w:left="479" w:hangingChars="210" w:hanging="479"/>
        <w:rPr>
          <w:rFonts w:ascii="Times New Roman" w:eastAsia="標楷體" w:hAnsi="Times New Roman" w:cs="Times New Roman"/>
          <w:spacing w:val="-6"/>
          <w:lang w:eastAsia="zh-HK"/>
        </w:rPr>
      </w:pPr>
      <w:r w:rsidRPr="006F37A7">
        <w:rPr>
          <w:rFonts w:ascii="Times New Roman" w:eastAsia="標楷體" w:hAnsi="Times New Roman" w:cs="Times New Roman"/>
          <w:spacing w:val="-6"/>
          <w:lang w:eastAsia="zh-HK"/>
        </w:rPr>
        <w:t>二、</w:t>
      </w:r>
      <w:r w:rsidR="00B43994" w:rsidRPr="006F37A7">
        <w:rPr>
          <w:rFonts w:ascii="Times New Roman" w:eastAsia="標楷體" w:hAnsi="Times New Roman" w:cs="Times New Roman"/>
          <w:spacing w:val="-6"/>
          <w:lang w:eastAsia="zh-HK"/>
        </w:rPr>
        <w:t>理工相關科系學士畢業，並具職業安全衛生管理員資格，或二年以上之安全衛生工作經驗。</w:t>
      </w:r>
    </w:p>
    <w:p w:rsidR="00C70AF2" w:rsidRPr="006F37A7" w:rsidRDefault="00C70AF2" w:rsidP="00B43994">
      <w:pPr>
        <w:ind w:left="426" w:hanging="174"/>
        <w:rPr>
          <w:rFonts w:ascii="Times New Roman" w:eastAsia="標楷體" w:hAnsi="Times New Roman" w:cs="Times New Roman"/>
        </w:rPr>
      </w:pPr>
    </w:p>
    <w:p w:rsidR="00C70AF2" w:rsidRPr="006F37A7" w:rsidRDefault="00B43994" w:rsidP="00D273F4">
      <w:pPr>
        <w:pStyle w:val="a3"/>
        <w:numPr>
          <w:ilvl w:val="0"/>
          <w:numId w:val="10"/>
        </w:numPr>
        <w:tabs>
          <w:tab w:val="left" w:pos="567"/>
        </w:tabs>
        <w:ind w:leftChars="0"/>
        <w:rPr>
          <w:rFonts w:ascii="Times New Roman" w:eastAsia="標楷體" w:hAnsi="Times New Roman" w:cs="Times New Roman"/>
          <w:b/>
          <w:lang w:eastAsia="zh-HK"/>
        </w:rPr>
      </w:pPr>
      <w:r w:rsidRPr="006F37A7">
        <w:rPr>
          <w:rFonts w:ascii="Times New Roman" w:eastAsia="標楷體" w:hAnsi="Times New Roman" w:cs="Times New Roman"/>
          <w:b/>
          <w:lang w:eastAsia="zh-HK"/>
        </w:rPr>
        <w:t>工作項目地點：</w:t>
      </w:r>
    </w:p>
    <w:p w:rsidR="00B43994" w:rsidRPr="006F37A7" w:rsidRDefault="00601654" w:rsidP="00B43994">
      <w:pPr>
        <w:rPr>
          <w:rFonts w:ascii="Times New Roman" w:eastAsia="標楷體" w:hAnsi="Times New Roman" w:cs="Times New Roman"/>
          <w:lang w:eastAsia="zh-HK"/>
        </w:rPr>
      </w:pPr>
      <w:r w:rsidRPr="006F37A7">
        <w:rPr>
          <w:rFonts w:ascii="Times New Roman" w:eastAsia="標楷體" w:hAnsi="Times New Roman" w:cs="Times New Roman"/>
          <w:lang w:eastAsia="zh-HK"/>
        </w:rPr>
        <w:t>一</w:t>
      </w:r>
      <w:r w:rsidRPr="006F37A7">
        <w:rPr>
          <w:rFonts w:ascii="Times New Roman" w:eastAsia="標楷體" w:hAnsi="Times New Roman" w:cs="Times New Roman"/>
        </w:rPr>
        <w:t>、</w:t>
      </w:r>
      <w:r w:rsidR="00B43994" w:rsidRPr="006F37A7">
        <w:rPr>
          <w:rFonts w:ascii="Times New Roman" w:eastAsia="標楷體" w:hAnsi="Times New Roman" w:cs="Times New Roman"/>
          <w:lang w:eastAsia="zh-HK"/>
        </w:rPr>
        <w:t>轄內安全衛生宣導、輔導及相關活動事項：</w:t>
      </w:r>
    </w:p>
    <w:p w:rsidR="00B43994" w:rsidRPr="006F37A7" w:rsidRDefault="00B43994" w:rsidP="00985C79">
      <w:pPr>
        <w:pStyle w:val="a3"/>
        <w:numPr>
          <w:ilvl w:val="0"/>
          <w:numId w:val="2"/>
        </w:numPr>
        <w:ind w:leftChars="0" w:left="756" w:hanging="420"/>
        <w:rPr>
          <w:rFonts w:ascii="Times New Roman" w:eastAsia="標楷體" w:hAnsi="Times New Roman" w:cs="Times New Roman"/>
          <w:lang w:eastAsia="zh-HK"/>
        </w:rPr>
      </w:pPr>
      <w:r w:rsidRPr="006F37A7">
        <w:rPr>
          <w:rFonts w:ascii="Times New Roman" w:eastAsia="標楷體" w:hAnsi="Times New Roman" w:cs="Times New Roman"/>
          <w:lang w:eastAsia="zh-HK"/>
        </w:rPr>
        <w:t>推動及籌組安衛家族：每位專責人員每三年應籌組成立一個安衛家族，並輔導已成立運作之安衛家族（每個家族應達二十家以上事業單位）。</w:t>
      </w:r>
    </w:p>
    <w:p w:rsidR="00B43994" w:rsidRPr="006F37A7" w:rsidRDefault="00B43994" w:rsidP="00985C79">
      <w:pPr>
        <w:pStyle w:val="a3"/>
        <w:numPr>
          <w:ilvl w:val="0"/>
          <w:numId w:val="2"/>
        </w:numPr>
        <w:ind w:leftChars="0" w:left="756" w:hanging="420"/>
        <w:rPr>
          <w:rFonts w:ascii="Times New Roman" w:eastAsia="標楷體" w:hAnsi="Times New Roman" w:cs="Times New Roman"/>
          <w:lang w:eastAsia="zh-HK"/>
        </w:rPr>
      </w:pPr>
      <w:r w:rsidRPr="006F37A7">
        <w:rPr>
          <w:rFonts w:ascii="Times New Roman" w:eastAsia="標楷體" w:hAnsi="Times New Roman" w:cs="Times New Roman"/>
          <w:lang w:eastAsia="zh-HK"/>
        </w:rPr>
        <w:t>安全衛生輔導及諮詢事項：每位專責人員至少輔導一百家事業單位（每家二次），但籌組新成立之安衛家族，每一家族得減少輔導四十家事業單</w:t>
      </w:r>
      <w:r w:rsidR="00601654" w:rsidRPr="006F37A7">
        <w:rPr>
          <w:rFonts w:ascii="Times New Roman" w:eastAsia="標楷體" w:hAnsi="Times New Roman" w:cs="Times New Roman"/>
          <w:lang w:eastAsia="zh-HK"/>
        </w:rPr>
        <w:t>位。</w:t>
      </w:r>
    </w:p>
    <w:p w:rsidR="00B43994" w:rsidRPr="006F37A7" w:rsidRDefault="00B43994" w:rsidP="00985C79">
      <w:pPr>
        <w:pStyle w:val="a3"/>
        <w:numPr>
          <w:ilvl w:val="0"/>
          <w:numId w:val="2"/>
        </w:numPr>
        <w:ind w:leftChars="0" w:left="756" w:hanging="420"/>
        <w:rPr>
          <w:rFonts w:ascii="Times New Roman" w:eastAsia="標楷體" w:hAnsi="Times New Roman" w:cs="Times New Roman"/>
          <w:lang w:eastAsia="zh-HK"/>
        </w:rPr>
      </w:pPr>
      <w:r w:rsidRPr="006F37A7">
        <w:rPr>
          <w:rFonts w:ascii="Times New Roman" w:eastAsia="標楷體" w:hAnsi="Times New Roman" w:cs="Times New Roman"/>
          <w:lang w:eastAsia="zh-HK"/>
        </w:rPr>
        <w:t>每位專責人員應籌組輔導團，並協助輔導員辦理轄區內事業單位之安全衛生輔導工作，每位專責人員需協助推動輔導團第一次輔導二百廠次，第二次輔導九十廠次。</w:t>
      </w:r>
    </w:p>
    <w:p w:rsidR="00B43994" w:rsidRPr="006F37A7" w:rsidRDefault="00B43994" w:rsidP="00985C79">
      <w:pPr>
        <w:pStyle w:val="a3"/>
        <w:numPr>
          <w:ilvl w:val="0"/>
          <w:numId w:val="2"/>
        </w:numPr>
        <w:ind w:leftChars="0" w:left="756" w:hanging="420"/>
        <w:rPr>
          <w:rFonts w:ascii="Times New Roman" w:eastAsia="標楷體" w:hAnsi="Times New Roman" w:cs="Times New Roman"/>
          <w:lang w:eastAsia="zh-HK"/>
        </w:rPr>
      </w:pPr>
      <w:r w:rsidRPr="006F37A7">
        <w:rPr>
          <w:rFonts w:ascii="Times New Roman" w:eastAsia="標楷體" w:hAnsi="Times New Roman" w:cs="Times New Roman"/>
          <w:lang w:eastAsia="zh-HK"/>
        </w:rPr>
        <w:t>安全衛生教育訓練及宣導事項（含預防長工時引發過勞之勞動條件事項）</w:t>
      </w:r>
    </w:p>
    <w:p w:rsidR="00B43994" w:rsidRPr="006F37A7" w:rsidRDefault="00B43994" w:rsidP="00985C79">
      <w:pPr>
        <w:pStyle w:val="a3"/>
        <w:numPr>
          <w:ilvl w:val="0"/>
          <w:numId w:val="2"/>
        </w:numPr>
        <w:ind w:leftChars="0" w:left="756" w:hanging="420"/>
        <w:rPr>
          <w:rFonts w:ascii="Times New Roman" w:eastAsia="標楷體" w:hAnsi="Times New Roman" w:cs="Times New Roman"/>
          <w:lang w:eastAsia="zh-HK"/>
        </w:rPr>
      </w:pPr>
      <w:r w:rsidRPr="006F37A7">
        <w:rPr>
          <w:rFonts w:ascii="Times New Roman" w:eastAsia="標楷體" w:hAnsi="Times New Roman" w:cs="Times New Roman"/>
          <w:lang w:eastAsia="zh-HK"/>
        </w:rPr>
        <w:t>召開輔導團運作及工作進度檢討會議。</w:t>
      </w:r>
    </w:p>
    <w:p w:rsidR="00B43994" w:rsidRPr="006F37A7" w:rsidRDefault="00B43994" w:rsidP="00985C79">
      <w:pPr>
        <w:pStyle w:val="a3"/>
        <w:numPr>
          <w:ilvl w:val="0"/>
          <w:numId w:val="2"/>
        </w:numPr>
        <w:ind w:leftChars="0" w:left="756" w:hanging="420"/>
        <w:rPr>
          <w:rFonts w:ascii="Times New Roman" w:eastAsia="標楷體" w:hAnsi="Times New Roman" w:cs="Times New Roman"/>
          <w:lang w:eastAsia="zh-HK"/>
        </w:rPr>
      </w:pPr>
      <w:r w:rsidRPr="006F37A7">
        <w:rPr>
          <w:rFonts w:ascii="Times New Roman" w:eastAsia="標楷體" w:hAnsi="Times New Roman" w:cs="Times New Roman"/>
          <w:lang w:eastAsia="zh-HK"/>
        </w:rPr>
        <w:t>協助推動本府職場安全健康週系列活動。</w:t>
      </w:r>
    </w:p>
    <w:p w:rsidR="00B43994" w:rsidRPr="006F37A7" w:rsidRDefault="00B43994" w:rsidP="00985C79">
      <w:pPr>
        <w:pStyle w:val="a3"/>
        <w:numPr>
          <w:ilvl w:val="0"/>
          <w:numId w:val="2"/>
        </w:numPr>
        <w:ind w:leftChars="0" w:left="756" w:hanging="420"/>
        <w:rPr>
          <w:rFonts w:ascii="Times New Roman" w:eastAsia="標楷體" w:hAnsi="Times New Roman" w:cs="Times New Roman"/>
          <w:spacing w:val="-8"/>
          <w:lang w:eastAsia="zh-HK"/>
        </w:rPr>
      </w:pPr>
      <w:r w:rsidRPr="006F37A7">
        <w:rPr>
          <w:rFonts w:ascii="Times New Roman" w:eastAsia="標楷體" w:hAnsi="Times New Roman" w:cs="Times New Roman"/>
          <w:spacing w:val="-8"/>
          <w:lang w:eastAsia="zh-HK"/>
        </w:rPr>
        <w:t>轉介受輔導事業單位至勞動部職安署委託之統籌支援單位進行工程／設施改善技術輔導。</w:t>
      </w:r>
    </w:p>
    <w:p w:rsidR="00B43994" w:rsidRPr="006F37A7" w:rsidRDefault="00B43994" w:rsidP="00985C79">
      <w:pPr>
        <w:pStyle w:val="a3"/>
        <w:numPr>
          <w:ilvl w:val="0"/>
          <w:numId w:val="2"/>
        </w:numPr>
        <w:ind w:leftChars="0" w:left="756" w:hanging="420"/>
        <w:rPr>
          <w:rFonts w:ascii="Times New Roman" w:eastAsia="標楷體" w:hAnsi="Times New Roman" w:cs="Times New Roman"/>
          <w:lang w:eastAsia="zh-HK"/>
        </w:rPr>
      </w:pPr>
      <w:r w:rsidRPr="006F37A7">
        <w:rPr>
          <w:rFonts w:ascii="Times New Roman" w:eastAsia="標楷體" w:hAnsi="Times New Roman" w:cs="Times New Roman"/>
          <w:lang w:eastAsia="zh-HK"/>
        </w:rPr>
        <w:t>轉介受輔導事業單位至勞動部職安署委託設置之各區健康服務中心進行後續勞工健康服務。</w:t>
      </w:r>
    </w:p>
    <w:p w:rsidR="00B43994" w:rsidRPr="006F37A7" w:rsidRDefault="00B43994" w:rsidP="00985C79">
      <w:pPr>
        <w:pStyle w:val="a3"/>
        <w:numPr>
          <w:ilvl w:val="0"/>
          <w:numId w:val="2"/>
        </w:numPr>
        <w:ind w:leftChars="0" w:left="756" w:hanging="420"/>
        <w:rPr>
          <w:rFonts w:ascii="Times New Roman" w:eastAsia="標楷體" w:hAnsi="Times New Roman" w:cs="Times New Roman"/>
          <w:lang w:eastAsia="zh-HK"/>
        </w:rPr>
      </w:pPr>
      <w:r w:rsidRPr="006F37A7">
        <w:rPr>
          <w:rFonts w:ascii="Times New Roman" w:eastAsia="標楷體" w:hAnsi="Times New Roman" w:cs="Times New Roman"/>
          <w:lang w:eastAsia="zh-HK"/>
        </w:rPr>
        <w:t>協助事業單位申請安全衛生設施或器具等補助。</w:t>
      </w:r>
    </w:p>
    <w:p w:rsidR="00B43994" w:rsidRPr="006F37A7" w:rsidRDefault="00601654" w:rsidP="00B43994">
      <w:pPr>
        <w:rPr>
          <w:rFonts w:ascii="Times New Roman" w:eastAsia="標楷體" w:hAnsi="Times New Roman" w:cs="Times New Roman"/>
          <w:lang w:eastAsia="zh-HK"/>
        </w:rPr>
      </w:pPr>
      <w:r w:rsidRPr="006F37A7">
        <w:rPr>
          <w:rFonts w:ascii="Times New Roman" w:eastAsia="標楷體" w:hAnsi="Times New Roman" w:cs="Times New Roman"/>
          <w:lang w:eastAsia="zh-HK"/>
        </w:rPr>
        <w:t>二、</w:t>
      </w:r>
      <w:r w:rsidR="00B43994" w:rsidRPr="006F37A7">
        <w:rPr>
          <w:rFonts w:ascii="Times New Roman" w:eastAsia="標楷體" w:hAnsi="Times New Roman" w:cs="Times New Roman"/>
          <w:lang w:eastAsia="zh-HK"/>
        </w:rPr>
        <w:t>其他事項：</w:t>
      </w:r>
    </w:p>
    <w:p w:rsidR="00B43994" w:rsidRPr="006F37A7" w:rsidRDefault="00B43994" w:rsidP="00985C79">
      <w:pPr>
        <w:pStyle w:val="a3"/>
        <w:numPr>
          <w:ilvl w:val="0"/>
          <w:numId w:val="6"/>
        </w:numPr>
        <w:ind w:leftChars="0"/>
        <w:rPr>
          <w:rFonts w:ascii="Times New Roman" w:eastAsia="標楷體" w:hAnsi="Times New Roman" w:cs="Times New Roman"/>
          <w:lang w:eastAsia="zh-HK"/>
        </w:rPr>
      </w:pPr>
      <w:r w:rsidRPr="006F37A7">
        <w:rPr>
          <w:rFonts w:ascii="Times New Roman" w:eastAsia="標楷體" w:hAnsi="Times New Roman" w:cs="Times New Roman"/>
          <w:lang w:eastAsia="zh-HK"/>
        </w:rPr>
        <w:t>於規定期限內繳交各項報告，並將資料上傳至</w:t>
      </w:r>
      <w:r w:rsidR="00622BEC" w:rsidRPr="006F37A7">
        <w:rPr>
          <w:rFonts w:ascii="Times New Roman" w:eastAsia="標楷體" w:hAnsi="Times New Roman" w:cs="Times New Roman"/>
          <w:lang w:eastAsia="zh-HK"/>
        </w:rPr>
        <w:t>勞動部職安署指</w:t>
      </w:r>
      <w:r w:rsidRPr="006F37A7">
        <w:rPr>
          <w:rFonts w:ascii="Times New Roman" w:eastAsia="標楷體" w:hAnsi="Times New Roman" w:cs="Times New Roman"/>
          <w:lang w:eastAsia="zh-HK"/>
        </w:rPr>
        <w:t>定網站及確實回報執行進度。</w:t>
      </w:r>
    </w:p>
    <w:p w:rsidR="00B43994" w:rsidRPr="006F37A7" w:rsidRDefault="00B43994" w:rsidP="00985C79">
      <w:pPr>
        <w:pStyle w:val="a3"/>
        <w:numPr>
          <w:ilvl w:val="0"/>
          <w:numId w:val="6"/>
        </w:numPr>
        <w:ind w:leftChars="0"/>
        <w:rPr>
          <w:rFonts w:ascii="Times New Roman" w:eastAsia="標楷體" w:hAnsi="Times New Roman" w:cs="Times New Roman"/>
          <w:lang w:eastAsia="zh-HK"/>
        </w:rPr>
      </w:pPr>
      <w:r w:rsidRPr="006F37A7">
        <w:rPr>
          <w:rFonts w:ascii="Times New Roman" w:eastAsia="標楷體" w:hAnsi="Times New Roman" w:cs="Times New Roman"/>
          <w:lang w:eastAsia="zh-HK"/>
        </w:rPr>
        <w:t>建立與勞動部職安署委託之統籌支援單位業務聯繫管道，並配合推動本計畫相關執行事項。</w:t>
      </w:r>
    </w:p>
    <w:p w:rsidR="00B43994" w:rsidRPr="006F37A7" w:rsidRDefault="00B43994" w:rsidP="00985C79">
      <w:pPr>
        <w:pStyle w:val="a3"/>
        <w:numPr>
          <w:ilvl w:val="0"/>
          <w:numId w:val="6"/>
        </w:numPr>
        <w:ind w:leftChars="0"/>
        <w:rPr>
          <w:rFonts w:ascii="Times New Roman" w:eastAsia="標楷體" w:hAnsi="Times New Roman" w:cs="Times New Roman"/>
          <w:lang w:eastAsia="zh-HK"/>
        </w:rPr>
      </w:pPr>
      <w:r w:rsidRPr="006F37A7">
        <w:rPr>
          <w:rFonts w:ascii="Times New Roman" w:eastAsia="標楷體" w:hAnsi="Times New Roman" w:cs="Times New Roman"/>
          <w:lang w:eastAsia="zh-HK"/>
        </w:rPr>
        <w:t>接受勞動部職安署各區職業安全衛生中心督導，並配合相關業務聯繫事項。</w:t>
      </w:r>
    </w:p>
    <w:p w:rsidR="00B43994" w:rsidRPr="006F37A7" w:rsidRDefault="00B43994" w:rsidP="00985C79">
      <w:pPr>
        <w:pStyle w:val="a3"/>
        <w:numPr>
          <w:ilvl w:val="0"/>
          <w:numId w:val="6"/>
        </w:numPr>
        <w:ind w:leftChars="0"/>
        <w:rPr>
          <w:rFonts w:ascii="Times New Roman" w:eastAsia="標楷體" w:hAnsi="Times New Roman" w:cs="Times New Roman"/>
          <w:lang w:eastAsia="zh-HK"/>
        </w:rPr>
      </w:pPr>
      <w:r w:rsidRPr="006F37A7">
        <w:rPr>
          <w:rFonts w:ascii="Times New Roman" w:eastAsia="標楷體" w:hAnsi="Times New Roman" w:cs="Times New Roman"/>
          <w:lang w:eastAsia="zh-HK"/>
        </w:rPr>
        <w:t>其他涉及職業安全衛生之本府及勞動部交辦事項。</w:t>
      </w:r>
    </w:p>
    <w:p w:rsidR="00B43994" w:rsidRPr="006F37A7" w:rsidRDefault="00601654" w:rsidP="00B43994">
      <w:pPr>
        <w:rPr>
          <w:rFonts w:ascii="Times New Roman" w:eastAsia="標楷體" w:hAnsi="Times New Roman" w:cs="Times New Roman"/>
          <w:lang w:eastAsia="zh-HK"/>
        </w:rPr>
      </w:pPr>
      <w:r w:rsidRPr="006F37A7">
        <w:rPr>
          <w:rFonts w:ascii="Times New Roman" w:eastAsia="標楷體" w:hAnsi="Times New Roman" w:cs="Times New Roman"/>
          <w:lang w:eastAsia="zh-HK"/>
        </w:rPr>
        <w:t>三</w:t>
      </w:r>
      <w:r w:rsidRPr="006F37A7">
        <w:rPr>
          <w:rFonts w:ascii="Times New Roman" w:eastAsia="標楷體" w:hAnsi="Times New Roman" w:cs="Times New Roman"/>
        </w:rPr>
        <w:t>、</w:t>
      </w:r>
      <w:r w:rsidR="00F74EBF" w:rsidRPr="006F37A7">
        <w:rPr>
          <w:rFonts w:ascii="Times New Roman" w:eastAsia="標楷體" w:hAnsi="Times New Roman" w:cs="Times New Roman"/>
          <w:lang w:eastAsia="zh-HK"/>
        </w:rPr>
        <w:t>工作地點：金門縣政府社會處</w:t>
      </w:r>
      <w:r w:rsidR="00F74EBF" w:rsidRPr="006F37A7">
        <w:rPr>
          <w:rFonts w:ascii="Times New Roman" w:eastAsia="標楷體" w:hAnsi="Times New Roman" w:cs="Times New Roman"/>
          <w:lang w:eastAsia="zh-HK"/>
        </w:rPr>
        <w:t>(</w:t>
      </w:r>
      <w:r w:rsidR="00F74EBF" w:rsidRPr="006F37A7">
        <w:rPr>
          <w:rFonts w:ascii="Times New Roman" w:eastAsia="標楷體" w:hAnsi="Times New Roman" w:cs="Times New Roman"/>
          <w:lang w:eastAsia="zh-HK"/>
        </w:rPr>
        <w:t>金門縣金城鎮民權路</w:t>
      </w:r>
      <w:r w:rsidR="00F74EBF" w:rsidRPr="006F37A7">
        <w:rPr>
          <w:rFonts w:ascii="Times New Roman" w:eastAsia="標楷體" w:hAnsi="Times New Roman" w:cs="Times New Roman"/>
          <w:lang w:eastAsia="zh-HK"/>
        </w:rPr>
        <w:t>173</w:t>
      </w:r>
      <w:r w:rsidR="00F74EBF" w:rsidRPr="006F37A7">
        <w:rPr>
          <w:rFonts w:ascii="Times New Roman" w:eastAsia="標楷體" w:hAnsi="Times New Roman" w:cs="Times New Roman"/>
          <w:lang w:eastAsia="zh-HK"/>
        </w:rPr>
        <w:t>號</w:t>
      </w:r>
      <w:r w:rsidR="00F74EBF" w:rsidRPr="006F37A7">
        <w:rPr>
          <w:rFonts w:ascii="Times New Roman" w:eastAsia="標楷體" w:hAnsi="Times New Roman" w:cs="Times New Roman"/>
          <w:lang w:eastAsia="zh-HK"/>
        </w:rPr>
        <w:t>)</w:t>
      </w:r>
      <w:r w:rsidR="00F74EBF" w:rsidRPr="006F37A7">
        <w:rPr>
          <w:rFonts w:ascii="Times New Roman" w:eastAsia="標楷體" w:hAnsi="Times New Roman" w:cs="Times New Roman"/>
          <w:lang w:eastAsia="zh-HK"/>
        </w:rPr>
        <w:t>、各事業單位。</w:t>
      </w:r>
    </w:p>
    <w:p w:rsidR="00855C27" w:rsidRPr="006F37A7" w:rsidRDefault="00855C27" w:rsidP="00B43994">
      <w:pPr>
        <w:rPr>
          <w:rFonts w:ascii="Times New Roman" w:eastAsia="標楷體" w:hAnsi="Times New Roman" w:cs="Times New Roman"/>
          <w:lang w:eastAsia="zh-HK"/>
        </w:rPr>
      </w:pPr>
    </w:p>
    <w:p w:rsidR="00F74EBF" w:rsidRPr="006F37A7" w:rsidRDefault="00601654" w:rsidP="00D273F4">
      <w:pPr>
        <w:pStyle w:val="a3"/>
        <w:numPr>
          <w:ilvl w:val="0"/>
          <w:numId w:val="10"/>
        </w:numPr>
        <w:tabs>
          <w:tab w:val="left" w:pos="567"/>
        </w:tabs>
        <w:ind w:leftChars="0"/>
        <w:rPr>
          <w:rFonts w:ascii="Times New Roman" w:eastAsia="標楷體" w:hAnsi="Times New Roman" w:cs="Times New Roman"/>
          <w:b/>
          <w:lang w:eastAsia="zh-HK"/>
        </w:rPr>
      </w:pPr>
      <w:r w:rsidRPr="006F37A7">
        <w:rPr>
          <w:rFonts w:ascii="Times New Roman" w:eastAsia="標楷體" w:hAnsi="Times New Roman" w:cs="Times New Roman"/>
          <w:b/>
          <w:lang w:eastAsia="zh-HK"/>
        </w:rPr>
        <w:t>薪資報酬：</w:t>
      </w:r>
    </w:p>
    <w:p w:rsidR="00601654" w:rsidRPr="006F37A7" w:rsidRDefault="00601654" w:rsidP="008C1EE8">
      <w:pPr>
        <w:ind w:left="504" w:hangingChars="210" w:hanging="504"/>
        <w:rPr>
          <w:rFonts w:ascii="Times New Roman" w:eastAsia="標楷體" w:hAnsi="Times New Roman" w:cs="Times New Roman"/>
          <w:lang w:eastAsia="zh-HK"/>
        </w:rPr>
      </w:pPr>
      <w:r w:rsidRPr="006F37A7">
        <w:rPr>
          <w:rFonts w:ascii="Times New Roman" w:eastAsia="標楷體" w:hAnsi="Times New Roman" w:cs="Times New Roman"/>
          <w:lang w:eastAsia="zh-HK"/>
        </w:rPr>
        <w:t>一、</w:t>
      </w:r>
      <w:r w:rsidR="00F4051A" w:rsidRPr="006F37A7">
        <w:rPr>
          <w:rFonts w:ascii="Times New Roman" w:eastAsia="標楷體" w:hAnsi="Times New Roman" w:cs="Times New Roman"/>
          <w:lang w:eastAsia="zh-HK"/>
        </w:rPr>
        <w:t>僱用專責人員之</w:t>
      </w:r>
      <w:r w:rsidR="006013BE" w:rsidRPr="006F37A7">
        <w:rPr>
          <w:rFonts w:ascii="Times New Roman" w:eastAsia="標楷體" w:hAnsi="Times New Roman" w:cs="Times New Roman"/>
          <w:lang w:eastAsia="zh-HK"/>
        </w:rPr>
        <w:t>薪資</w:t>
      </w:r>
      <w:r w:rsidR="00F4051A" w:rsidRPr="006F37A7">
        <w:rPr>
          <w:rFonts w:ascii="Times New Roman" w:eastAsia="標楷體" w:hAnsi="Times New Roman" w:cs="Times New Roman"/>
          <w:lang w:eastAsia="zh-HK"/>
        </w:rPr>
        <w:t>(</w:t>
      </w:r>
      <w:r w:rsidR="00F4051A" w:rsidRPr="006F37A7">
        <w:rPr>
          <w:rFonts w:ascii="Times New Roman" w:eastAsia="標楷體" w:hAnsi="Times New Roman" w:cs="Times New Roman"/>
          <w:lang w:eastAsia="zh-HK"/>
        </w:rPr>
        <w:t>依據勞動部補助地方政府參與推動中小企業工作環境輔導改善計畫專責人員敘薪及調薪作業要點第一薪級</w:t>
      </w:r>
      <w:r w:rsidR="006F37A7">
        <w:rPr>
          <w:rFonts w:ascii="Times New Roman" w:eastAsia="標楷體" w:hAnsi="Times New Roman" w:cs="Times New Roman"/>
          <w:lang w:eastAsia="zh-HK"/>
        </w:rPr>
        <w:t>3</w:t>
      </w:r>
      <w:r w:rsidR="00F4051A" w:rsidRPr="006F37A7">
        <w:rPr>
          <w:rFonts w:ascii="Times New Roman" w:eastAsia="標楷體" w:hAnsi="Times New Roman" w:cs="Times New Roman"/>
          <w:lang w:eastAsia="zh-HK"/>
        </w:rPr>
        <w:t>6,911</w:t>
      </w:r>
      <w:r w:rsidR="00F4051A" w:rsidRPr="006F37A7">
        <w:rPr>
          <w:rFonts w:ascii="Times New Roman" w:eastAsia="標楷體" w:hAnsi="Times New Roman" w:cs="Times New Roman"/>
          <w:lang w:eastAsia="zh-HK"/>
        </w:rPr>
        <w:t>元</w:t>
      </w:r>
      <w:r w:rsidR="00F4051A" w:rsidRPr="006F37A7">
        <w:rPr>
          <w:rFonts w:ascii="Times New Roman" w:eastAsia="標楷體" w:hAnsi="Times New Roman" w:cs="Times New Roman"/>
          <w:lang w:eastAsia="zh-HK"/>
        </w:rPr>
        <w:t>/</w:t>
      </w:r>
      <w:r w:rsidR="00F4051A" w:rsidRPr="006F37A7">
        <w:rPr>
          <w:rFonts w:ascii="Times New Roman" w:eastAsia="標楷體" w:hAnsi="Times New Roman" w:cs="Times New Roman"/>
          <w:lang w:eastAsia="zh-HK"/>
        </w:rPr>
        <w:t>月</w:t>
      </w:r>
      <w:r w:rsidR="008C1EE8" w:rsidRPr="006F37A7">
        <w:rPr>
          <w:rFonts w:ascii="Times New Roman" w:eastAsia="標楷體" w:hAnsi="Times New Roman" w:cs="Times New Roman"/>
          <w:lang w:eastAsia="zh-HK"/>
        </w:rPr>
        <w:t>，</w:t>
      </w:r>
      <w:r w:rsidR="00316EEC" w:rsidRPr="006F37A7">
        <w:rPr>
          <w:rFonts w:ascii="Times New Roman" w:eastAsia="標楷體" w:hAnsi="Times New Roman" w:cs="Times New Roman"/>
          <w:lang w:eastAsia="zh-HK"/>
        </w:rPr>
        <w:t>享勞健保、勞退金及年終獎金</w:t>
      </w:r>
      <w:r w:rsidR="008C1EE8" w:rsidRPr="006F37A7">
        <w:rPr>
          <w:rFonts w:ascii="Times New Roman" w:eastAsia="標楷體" w:hAnsi="Times New Roman" w:cs="Times New Roman"/>
          <w:lang w:eastAsia="zh-HK"/>
        </w:rPr>
        <w:t>)</w:t>
      </w:r>
      <w:r w:rsidR="008C1EE8" w:rsidRPr="006F37A7">
        <w:rPr>
          <w:rFonts w:ascii="Times New Roman" w:eastAsia="標楷體" w:hAnsi="Times New Roman" w:cs="Times New Roman"/>
          <w:lang w:eastAsia="zh-HK"/>
        </w:rPr>
        <w:t>。</w:t>
      </w:r>
      <w:r w:rsidR="00F4051A" w:rsidRPr="006F37A7">
        <w:rPr>
          <w:rFonts w:ascii="Times New Roman" w:eastAsia="標楷體" w:hAnsi="Times New Roman" w:cs="Times New Roman"/>
          <w:lang w:eastAsia="zh-HK"/>
        </w:rPr>
        <w:t xml:space="preserve">                              </w:t>
      </w:r>
    </w:p>
    <w:p w:rsidR="00F4051A" w:rsidRPr="006F37A7" w:rsidRDefault="00F4051A" w:rsidP="008C1EE8">
      <w:pPr>
        <w:ind w:left="504" w:hangingChars="210" w:hanging="504"/>
        <w:rPr>
          <w:rFonts w:ascii="Times New Roman" w:eastAsia="標楷體" w:hAnsi="Times New Roman" w:cs="Times New Roman"/>
          <w:lang w:eastAsia="zh-HK"/>
        </w:rPr>
      </w:pPr>
      <w:r w:rsidRPr="006F37A7">
        <w:rPr>
          <w:rFonts w:ascii="Times New Roman" w:eastAsia="標楷體" w:hAnsi="Times New Roman" w:cs="Times New Roman"/>
          <w:lang w:eastAsia="zh-HK"/>
        </w:rPr>
        <w:lastRenderedPageBreak/>
        <w:t>二、本職務</w:t>
      </w:r>
      <w:r w:rsidRPr="006F37A7">
        <w:rPr>
          <w:rFonts w:ascii="Times New Roman" w:eastAsia="標楷體" w:hAnsi="Times New Roman" w:cs="Times New Roman"/>
          <w:lang w:eastAsia="zh-HK"/>
        </w:rPr>
        <w:t>111</w:t>
      </w:r>
      <w:r w:rsidRPr="006F37A7">
        <w:rPr>
          <w:rFonts w:ascii="Times New Roman" w:eastAsia="標楷體" w:hAnsi="Times New Roman" w:cs="Times New Roman"/>
          <w:lang w:eastAsia="zh-HK"/>
        </w:rPr>
        <w:t>年視聘僱計畫執行狀況及年終考核結果檢討續聘。</w:t>
      </w:r>
    </w:p>
    <w:p w:rsidR="008C1EE8" w:rsidRPr="006F37A7" w:rsidRDefault="008C1EE8" w:rsidP="008C1EE8">
      <w:pPr>
        <w:ind w:left="504" w:hangingChars="210" w:hanging="504"/>
        <w:rPr>
          <w:rFonts w:ascii="Times New Roman" w:eastAsia="標楷體" w:hAnsi="Times New Roman" w:cs="Times New Roman"/>
          <w:lang w:eastAsia="zh-HK"/>
        </w:rPr>
      </w:pPr>
    </w:p>
    <w:p w:rsidR="008C1EE8" w:rsidRPr="006F37A7" w:rsidRDefault="008C1EE8" w:rsidP="00D273F4">
      <w:pPr>
        <w:pStyle w:val="a3"/>
        <w:numPr>
          <w:ilvl w:val="0"/>
          <w:numId w:val="10"/>
        </w:numPr>
        <w:tabs>
          <w:tab w:val="left" w:pos="567"/>
        </w:tabs>
        <w:ind w:leftChars="0"/>
        <w:rPr>
          <w:rFonts w:ascii="Times New Roman" w:eastAsia="標楷體" w:hAnsi="Times New Roman" w:cs="Times New Roman"/>
          <w:b/>
          <w:lang w:eastAsia="zh-HK"/>
        </w:rPr>
      </w:pPr>
      <w:r w:rsidRPr="006F37A7">
        <w:rPr>
          <w:rFonts w:ascii="Times New Roman" w:eastAsia="標楷體" w:hAnsi="Times New Roman" w:cs="Times New Roman"/>
          <w:b/>
          <w:lang w:eastAsia="zh-HK"/>
        </w:rPr>
        <w:t>報名規定：</w:t>
      </w:r>
    </w:p>
    <w:p w:rsidR="008C1EE8" w:rsidRPr="006F37A7" w:rsidRDefault="008C1EE8" w:rsidP="008C1EE8">
      <w:pPr>
        <w:ind w:left="504" w:hangingChars="210" w:hanging="504"/>
        <w:rPr>
          <w:rFonts w:ascii="Times New Roman" w:eastAsia="標楷體" w:hAnsi="Times New Roman" w:cs="Times New Roman"/>
          <w:lang w:eastAsia="zh-HK"/>
        </w:rPr>
      </w:pPr>
      <w:r w:rsidRPr="006F37A7">
        <w:rPr>
          <w:rFonts w:ascii="Times New Roman" w:eastAsia="標楷體" w:hAnsi="Times New Roman" w:cs="Times New Roman"/>
          <w:lang w:eastAsia="zh-HK"/>
        </w:rPr>
        <w:t>一、報名資料領取：請逕上本府網站下載報名表填寫。</w:t>
      </w:r>
    </w:p>
    <w:p w:rsidR="008C1EE8" w:rsidRPr="006F37A7" w:rsidRDefault="008C1EE8" w:rsidP="008C1EE8">
      <w:pPr>
        <w:ind w:left="504" w:hangingChars="210" w:hanging="504"/>
        <w:rPr>
          <w:rFonts w:ascii="Times New Roman" w:eastAsia="標楷體" w:hAnsi="Times New Roman" w:cs="Times New Roman"/>
          <w:lang w:eastAsia="zh-HK"/>
        </w:rPr>
      </w:pPr>
      <w:r w:rsidRPr="006F37A7">
        <w:rPr>
          <w:rFonts w:ascii="Times New Roman" w:eastAsia="標楷體" w:hAnsi="Times New Roman" w:cs="Times New Roman"/>
          <w:lang w:eastAsia="zh-HK"/>
        </w:rPr>
        <w:t>二、報名日期：自公告日起至</w:t>
      </w:r>
      <w:r w:rsidRPr="006F37A7">
        <w:rPr>
          <w:rFonts w:ascii="Times New Roman" w:eastAsia="標楷體" w:hAnsi="Times New Roman" w:cs="Times New Roman"/>
          <w:lang w:eastAsia="zh-HK"/>
        </w:rPr>
        <w:t>110</w:t>
      </w:r>
      <w:r w:rsidRPr="006F37A7">
        <w:rPr>
          <w:rFonts w:ascii="Times New Roman" w:eastAsia="標楷體" w:hAnsi="Times New Roman" w:cs="Times New Roman"/>
          <w:lang w:eastAsia="zh-HK"/>
        </w:rPr>
        <w:t>年</w:t>
      </w:r>
      <w:r w:rsidRPr="006F37A7">
        <w:rPr>
          <w:rFonts w:ascii="Times New Roman" w:eastAsia="標楷體" w:hAnsi="Times New Roman" w:cs="Times New Roman"/>
        </w:rPr>
        <w:t>2</w:t>
      </w:r>
      <w:r w:rsidRPr="006F37A7">
        <w:rPr>
          <w:rFonts w:ascii="Times New Roman" w:eastAsia="標楷體" w:hAnsi="Times New Roman" w:cs="Times New Roman"/>
          <w:lang w:eastAsia="zh-HK"/>
        </w:rPr>
        <w:t>月</w:t>
      </w:r>
      <w:r w:rsidR="00C8477B" w:rsidRPr="006F37A7">
        <w:rPr>
          <w:rFonts w:ascii="Times New Roman" w:eastAsia="標楷體" w:hAnsi="Times New Roman" w:cs="Times New Roman"/>
        </w:rPr>
        <w:t>19</w:t>
      </w:r>
      <w:r w:rsidRPr="006F37A7">
        <w:rPr>
          <w:rFonts w:ascii="Times New Roman" w:eastAsia="標楷體" w:hAnsi="Times New Roman" w:cs="Times New Roman"/>
          <w:lang w:eastAsia="zh-HK"/>
        </w:rPr>
        <w:t>日</w:t>
      </w:r>
      <w:r w:rsidR="00622BEC" w:rsidRPr="006F37A7">
        <w:rPr>
          <w:rFonts w:ascii="Times New Roman" w:eastAsia="標楷體" w:hAnsi="Times New Roman" w:cs="Times New Roman"/>
          <w:lang w:eastAsia="zh-HK"/>
        </w:rPr>
        <w:t>17</w:t>
      </w:r>
      <w:r w:rsidR="00622BEC" w:rsidRPr="006F37A7">
        <w:rPr>
          <w:rFonts w:ascii="Times New Roman" w:eastAsia="標楷體" w:hAnsi="Times New Roman" w:cs="Times New Roman"/>
          <w:lang w:eastAsia="zh-HK"/>
        </w:rPr>
        <w:t>點</w:t>
      </w:r>
      <w:r w:rsidR="00622BEC" w:rsidRPr="006F37A7">
        <w:rPr>
          <w:rFonts w:ascii="Times New Roman" w:eastAsia="標楷體" w:hAnsi="Times New Roman" w:cs="Times New Roman"/>
        </w:rPr>
        <w:t>3</w:t>
      </w:r>
      <w:r w:rsidR="00622BEC" w:rsidRPr="006F37A7">
        <w:rPr>
          <w:rFonts w:ascii="Times New Roman" w:eastAsia="標楷體" w:hAnsi="Times New Roman" w:cs="Times New Roman"/>
          <w:lang w:eastAsia="zh-HK"/>
        </w:rPr>
        <w:t>0</w:t>
      </w:r>
      <w:r w:rsidR="00622BEC" w:rsidRPr="006F37A7">
        <w:rPr>
          <w:rFonts w:ascii="Times New Roman" w:eastAsia="標楷體" w:hAnsi="Times New Roman" w:cs="Times New Roman"/>
          <w:lang w:eastAsia="zh-HK"/>
        </w:rPr>
        <w:t>分止</w:t>
      </w:r>
      <w:r w:rsidR="00622BEC" w:rsidRPr="006F37A7">
        <w:rPr>
          <w:rFonts w:ascii="Times New Roman" w:eastAsia="標楷體" w:hAnsi="Times New Roman" w:cs="Times New Roman"/>
        </w:rPr>
        <w:t>(</w:t>
      </w:r>
      <w:r w:rsidR="00622BEC" w:rsidRPr="006F37A7">
        <w:rPr>
          <w:rFonts w:ascii="Times New Roman" w:eastAsia="標楷體" w:hAnsi="Times New Roman" w:cs="Times New Roman"/>
          <w:lang w:eastAsia="zh-HK"/>
        </w:rPr>
        <w:t>以資料</w:t>
      </w:r>
      <w:r w:rsidRPr="006F37A7">
        <w:rPr>
          <w:rFonts w:ascii="Times New Roman" w:eastAsia="標楷體" w:hAnsi="Times New Roman" w:cs="Times New Roman"/>
          <w:lang w:eastAsia="zh-HK"/>
        </w:rPr>
        <w:t>送達</w:t>
      </w:r>
      <w:r w:rsidR="00622BEC" w:rsidRPr="006F37A7">
        <w:rPr>
          <w:rFonts w:ascii="Times New Roman" w:eastAsia="標楷體" w:hAnsi="Times New Roman" w:cs="Times New Roman"/>
          <w:lang w:eastAsia="zh-HK"/>
        </w:rPr>
        <w:t>時間計</w:t>
      </w:r>
      <w:r w:rsidR="00622BEC" w:rsidRPr="006F37A7">
        <w:rPr>
          <w:rFonts w:ascii="Times New Roman" w:eastAsia="標楷體" w:hAnsi="Times New Roman" w:cs="Times New Roman"/>
          <w:lang w:eastAsia="zh-HK"/>
        </w:rPr>
        <w:t>)</w:t>
      </w:r>
      <w:r w:rsidRPr="006F37A7">
        <w:rPr>
          <w:rFonts w:ascii="Times New Roman" w:eastAsia="標楷體" w:hAnsi="Times New Roman" w:cs="Times New Roman"/>
          <w:lang w:eastAsia="zh-HK"/>
        </w:rPr>
        <w:t>。</w:t>
      </w:r>
    </w:p>
    <w:p w:rsidR="008C1EE8" w:rsidRPr="006F37A7" w:rsidRDefault="008C1EE8" w:rsidP="008C1EE8">
      <w:pPr>
        <w:ind w:left="504" w:hangingChars="210" w:hanging="504"/>
        <w:rPr>
          <w:rFonts w:ascii="Times New Roman" w:eastAsia="標楷體" w:hAnsi="Times New Roman" w:cs="Times New Roman"/>
          <w:lang w:eastAsia="zh-HK"/>
        </w:rPr>
      </w:pPr>
      <w:r w:rsidRPr="006F37A7">
        <w:rPr>
          <w:rFonts w:ascii="Times New Roman" w:eastAsia="標楷體" w:hAnsi="Times New Roman" w:cs="Times New Roman"/>
          <w:lang w:eastAsia="zh-HK"/>
        </w:rPr>
        <w:t>三、報名地點：</w:t>
      </w:r>
      <w:r w:rsidR="00622BEC" w:rsidRPr="006F37A7">
        <w:rPr>
          <w:rFonts w:ascii="Times New Roman" w:eastAsia="標楷體" w:hAnsi="Times New Roman" w:cs="Times New Roman"/>
          <w:lang w:eastAsia="zh-HK"/>
        </w:rPr>
        <w:t>本府社會處勞工行政科</w:t>
      </w:r>
      <w:r w:rsidR="00622BEC" w:rsidRPr="006F37A7">
        <w:rPr>
          <w:rFonts w:ascii="Times New Roman" w:eastAsia="標楷體" w:hAnsi="Times New Roman" w:cs="Times New Roman"/>
          <w:lang w:eastAsia="zh-HK"/>
        </w:rPr>
        <w:t>(</w:t>
      </w:r>
      <w:r w:rsidR="00622BEC" w:rsidRPr="006F37A7">
        <w:rPr>
          <w:rFonts w:ascii="Times New Roman" w:eastAsia="標楷體" w:hAnsi="Times New Roman" w:cs="Times New Roman"/>
          <w:lang w:eastAsia="zh-HK"/>
        </w:rPr>
        <w:t>金門縣金城鎮民權路</w:t>
      </w:r>
      <w:r w:rsidR="00622BEC" w:rsidRPr="006F37A7">
        <w:rPr>
          <w:rFonts w:ascii="Times New Roman" w:eastAsia="標楷體" w:hAnsi="Times New Roman" w:cs="Times New Roman"/>
          <w:lang w:eastAsia="zh-HK"/>
        </w:rPr>
        <w:t>173</w:t>
      </w:r>
      <w:r w:rsidR="00622BEC" w:rsidRPr="006F37A7">
        <w:rPr>
          <w:rFonts w:ascii="Times New Roman" w:eastAsia="標楷體" w:hAnsi="Times New Roman" w:cs="Times New Roman"/>
          <w:lang w:eastAsia="zh-HK"/>
        </w:rPr>
        <w:t>號</w:t>
      </w:r>
      <w:r w:rsidR="00622BEC" w:rsidRPr="006F37A7">
        <w:rPr>
          <w:rFonts w:ascii="Times New Roman" w:eastAsia="標楷體" w:hAnsi="Times New Roman" w:cs="Times New Roman"/>
          <w:lang w:eastAsia="zh-HK"/>
        </w:rPr>
        <w:t>)</w:t>
      </w:r>
      <w:r w:rsidR="00622BEC" w:rsidRPr="006F37A7">
        <w:rPr>
          <w:rFonts w:ascii="Times New Roman" w:eastAsia="標楷體" w:hAnsi="Times New Roman" w:cs="Times New Roman"/>
          <w:lang w:eastAsia="zh-HK"/>
        </w:rPr>
        <w:t>。</w:t>
      </w:r>
    </w:p>
    <w:p w:rsidR="00E957D9" w:rsidRPr="006F37A7" w:rsidRDefault="00916A64" w:rsidP="00E957D9">
      <w:pPr>
        <w:ind w:left="504" w:hangingChars="210" w:hanging="504"/>
        <w:rPr>
          <w:rFonts w:ascii="Times New Roman" w:eastAsia="標楷體" w:hAnsi="Times New Roman" w:cs="Times New Roman"/>
          <w:lang w:eastAsia="zh-HK"/>
        </w:rPr>
      </w:pPr>
      <w:r w:rsidRPr="006F37A7">
        <w:rPr>
          <w:rFonts w:ascii="Times New Roman" w:eastAsia="標楷體" w:hAnsi="Times New Roman" w:cs="Times New Roman"/>
          <w:lang w:eastAsia="zh-HK"/>
        </w:rPr>
        <w:t>四</w:t>
      </w:r>
      <w:r w:rsidR="00E957D9" w:rsidRPr="006F37A7">
        <w:rPr>
          <w:rFonts w:ascii="Times New Roman" w:eastAsia="標楷體" w:hAnsi="Times New Roman" w:cs="Times New Roman"/>
          <w:lang w:eastAsia="zh-HK"/>
        </w:rPr>
        <w:t>、</w:t>
      </w:r>
      <w:r w:rsidRPr="006F37A7">
        <w:rPr>
          <w:rFonts w:ascii="Times New Roman" w:eastAsia="標楷體" w:hAnsi="Times New Roman" w:cs="Times New Roman"/>
          <w:lang w:eastAsia="zh-HK"/>
        </w:rPr>
        <w:t>繳交資料</w:t>
      </w:r>
      <w:r w:rsidR="00E957D9" w:rsidRPr="006F37A7">
        <w:rPr>
          <w:rFonts w:ascii="Times New Roman" w:eastAsia="標楷體" w:hAnsi="Times New Roman" w:cs="Times New Roman"/>
          <w:lang w:eastAsia="zh-HK"/>
        </w:rPr>
        <w:t>：</w:t>
      </w:r>
    </w:p>
    <w:p w:rsidR="00916A64" w:rsidRPr="006F37A7" w:rsidRDefault="00916A64" w:rsidP="00985C79">
      <w:pPr>
        <w:pStyle w:val="a3"/>
        <w:numPr>
          <w:ilvl w:val="0"/>
          <w:numId w:val="7"/>
        </w:numPr>
        <w:ind w:leftChars="0"/>
        <w:rPr>
          <w:rFonts w:ascii="Times New Roman" w:eastAsia="標楷體" w:hAnsi="Times New Roman" w:cs="Times New Roman"/>
          <w:lang w:eastAsia="zh-HK"/>
        </w:rPr>
      </w:pPr>
      <w:r w:rsidRPr="006F37A7">
        <w:rPr>
          <w:rFonts w:ascii="Times New Roman" w:eastAsia="標楷體" w:hAnsi="Times New Roman" w:cs="Times New Roman"/>
          <w:lang w:eastAsia="zh-HK"/>
        </w:rPr>
        <w:t>報名表乙份</w:t>
      </w:r>
      <w:r w:rsidRPr="006F37A7">
        <w:rPr>
          <w:rFonts w:ascii="Times New Roman" w:eastAsia="標楷體" w:hAnsi="Times New Roman" w:cs="Times New Roman"/>
          <w:lang w:eastAsia="zh-HK"/>
        </w:rPr>
        <w:t>(</w:t>
      </w:r>
      <w:r w:rsidRPr="006F37A7">
        <w:rPr>
          <w:rFonts w:ascii="Times New Roman" w:eastAsia="標楷體" w:hAnsi="Times New Roman" w:cs="Times New Roman"/>
          <w:lang w:eastAsia="zh-HK"/>
        </w:rPr>
        <w:t>請參考附件下載使用</w:t>
      </w:r>
      <w:r w:rsidRPr="006F37A7">
        <w:rPr>
          <w:rFonts w:ascii="Times New Roman" w:eastAsia="標楷體" w:hAnsi="Times New Roman" w:cs="Times New Roman"/>
          <w:lang w:eastAsia="zh-HK"/>
        </w:rPr>
        <w:t>)</w:t>
      </w:r>
      <w:r w:rsidRPr="006F37A7">
        <w:rPr>
          <w:rFonts w:ascii="Times New Roman" w:eastAsia="標楷體" w:hAnsi="Times New Roman" w:cs="Times New Roman"/>
          <w:lang w:eastAsia="zh-HK"/>
        </w:rPr>
        <w:t>。</w:t>
      </w:r>
    </w:p>
    <w:p w:rsidR="00E957D9" w:rsidRPr="006F37A7" w:rsidRDefault="00E957D9" w:rsidP="00985C79">
      <w:pPr>
        <w:pStyle w:val="a3"/>
        <w:numPr>
          <w:ilvl w:val="0"/>
          <w:numId w:val="7"/>
        </w:numPr>
        <w:ind w:leftChars="0"/>
        <w:rPr>
          <w:rFonts w:ascii="Times New Roman" w:eastAsia="標楷體" w:hAnsi="Times New Roman" w:cs="Times New Roman"/>
          <w:lang w:eastAsia="zh-HK"/>
        </w:rPr>
      </w:pPr>
      <w:r w:rsidRPr="006F37A7">
        <w:rPr>
          <w:rFonts w:ascii="Times New Roman" w:eastAsia="標楷體" w:hAnsi="Times New Roman" w:cs="Times New Roman"/>
          <w:lang w:eastAsia="zh-HK"/>
        </w:rPr>
        <w:t>畢業證書影本。</w:t>
      </w:r>
    </w:p>
    <w:p w:rsidR="00E957D9" w:rsidRPr="006F37A7" w:rsidRDefault="00E957D9" w:rsidP="00985C79">
      <w:pPr>
        <w:pStyle w:val="a3"/>
        <w:numPr>
          <w:ilvl w:val="0"/>
          <w:numId w:val="7"/>
        </w:numPr>
        <w:ind w:leftChars="0"/>
        <w:rPr>
          <w:rFonts w:ascii="Times New Roman" w:eastAsia="標楷體" w:hAnsi="Times New Roman" w:cs="Times New Roman"/>
          <w:lang w:eastAsia="zh-HK"/>
        </w:rPr>
      </w:pPr>
      <w:r w:rsidRPr="006F37A7">
        <w:rPr>
          <w:rFonts w:ascii="Times New Roman" w:eastAsia="標楷體" w:hAnsi="Times New Roman" w:cs="Times New Roman"/>
          <w:lang w:eastAsia="zh-HK"/>
        </w:rPr>
        <w:t>國民身份證影本乙份（正反面）</w:t>
      </w:r>
      <w:r w:rsidR="00622BEC" w:rsidRPr="006F37A7">
        <w:rPr>
          <w:rFonts w:ascii="Times New Roman" w:eastAsia="標楷體" w:hAnsi="Times New Roman" w:cs="Times New Roman"/>
          <w:lang w:eastAsia="zh-HK"/>
        </w:rPr>
        <w:t>。</w:t>
      </w:r>
    </w:p>
    <w:p w:rsidR="00E957D9" w:rsidRPr="006F37A7" w:rsidRDefault="00E957D9" w:rsidP="00985C79">
      <w:pPr>
        <w:pStyle w:val="a3"/>
        <w:numPr>
          <w:ilvl w:val="0"/>
          <w:numId w:val="7"/>
        </w:numPr>
        <w:ind w:leftChars="0"/>
        <w:rPr>
          <w:rFonts w:ascii="Times New Roman" w:eastAsia="標楷體" w:hAnsi="Times New Roman" w:cs="Times New Roman"/>
          <w:lang w:eastAsia="zh-HK"/>
        </w:rPr>
      </w:pPr>
      <w:r w:rsidRPr="006F37A7">
        <w:rPr>
          <w:rFonts w:ascii="Times New Roman" w:eastAsia="標楷體" w:hAnsi="Times New Roman" w:cs="Times New Roman"/>
          <w:lang w:eastAsia="zh-HK"/>
        </w:rPr>
        <w:t>證照：職業安全衛生管理員資格證明文件。</w:t>
      </w:r>
    </w:p>
    <w:p w:rsidR="00E957D9" w:rsidRPr="006F37A7" w:rsidRDefault="00E957D9" w:rsidP="00985C79">
      <w:pPr>
        <w:pStyle w:val="a3"/>
        <w:numPr>
          <w:ilvl w:val="0"/>
          <w:numId w:val="7"/>
        </w:numPr>
        <w:ind w:leftChars="0"/>
        <w:rPr>
          <w:rFonts w:ascii="Times New Roman" w:eastAsia="標楷體" w:hAnsi="Times New Roman" w:cs="Times New Roman"/>
          <w:lang w:eastAsia="zh-HK"/>
        </w:rPr>
      </w:pPr>
      <w:r w:rsidRPr="006F37A7">
        <w:rPr>
          <w:rFonts w:ascii="Times New Roman" w:eastAsia="標楷體" w:hAnsi="Times New Roman" w:cs="Times New Roman"/>
          <w:lang w:eastAsia="zh-HK"/>
        </w:rPr>
        <w:t>服務經歷證明文件。</w:t>
      </w:r>
    </w:p>
    <w:p w:rsidR="00916A64" w:rsidRPr="006F37A7" w:rsidRDefault="00916A64" w:rsidP="00985C79">
      <w:pPr>
        <w:pStyle w:val="a3"/>
        <w:numPr>
          <w:ilvl w:val="0"/>
          <w:numId w:val="7"/>
        </w:numPr>
        <w:ind w:leftChars="0"/>
        <w:rPr>
          <w:rFonts w:ascii="Times New Roman" w:eastAsia="標楷體" w:hAnsi="Times New Roman" w:cs="Times New Roman"/>
          <w:lang w:eastAsia="zh-HK"/>
        </w:rPr>
      </w:pPr>
      <w:r w:rsidRPr="006F37A7">
        <w:rPr>
          <w:rFonts w:ascii="Times New Roman" w:eastAsia="標楷體" w:hAnsi="Times New Roman" w:cs="Times New Roman"/>
          <w:lang w:eastAsia="zh-HK"/>
        </w:rPr>
        <w:t>汽</w:t>
      </w:r>
      <w:r w:rsidR="00985C79" w:rsidRPr="006F37A7">
        <w:rPr>
          <w:rFonts w:ascii="Times New Roman" w:eastAsia="標楷體" w:hAnsi="Times New Roman" w:cs="Times New Roman"/>
          <w:lang w:eastAsia="zh-HK"/>
        </w:rPr>
        <w:t>或</w:t>
      </w:r>
      <w:r w:rsidRPr="006F37A7">
        <w:rPr>
          <w:rFonts w:ascii="Times New Roman" w:eastAsia="標楷體" w:hAnsi="Times New Roman" w:cs="Times New Roman"/>
          <w:lang w:eastAsia="zh-HK"/>
        </w:rPr>
        <w:t>機車駕照</w:t>
      </w:r>
      <w:r w:rsidR="00985C79" w:rsidRPr="006F37A7">
        <w:rPr>
          <w:rFonts w:ascii="Times New Roman" w:eastAsia="標楷體" w:hAnsi="Times New Roman" w:cs="Times New Roman"/>
          <w:lang w:eastAsia="zh-HK"/>
        </w:rPr>
        <w:t>影本</w:t>
      </w:r>
      <w:r w:rsidRPr="006F37A7">
        <w:rPr>
          <w:rFonts w:ascii="Times New Roman" w:eastAsia="標楷體" w:hAnsi="Times New Roman" w:cs="Times New Roman"/>
          <w:lang w:eastAsia="zh-HK"/>
        </w:rPr>
        <w:t>。</w:t>
      </w:r>
    </w:p>
    <w:p w:rsidR="00985C79" w:rsidRPr="006F37A7" w:rsidRDefault="00985C79" w:rsidP="00E957D9">
      <w:pPr>
        <w:ind w:left="504" w:hangingChars="210" w:hanging="504"/>
        <w:rPr>
          <w:rFonts w:ascii="Times New Roman" w:eastAsia="標楷體" w:hAnsi="Times New Roman" w:cs="Times New Roman"/>
          <w:lang w:eastAsia="zh-HK"/>
        </w:rPr>
      </w:pPr>
    </w:p>
    <w:p w:rsidR="00E957D9" w:rsidRPr="006F37A7" w:rsidRDefault="00E957D9" w:rsidP="00D273F4">
      <w:pPr>
        <w:pStyle w:val="a3"/>
        <w:numPr>
          <w:ilvl w:val="0"/>
          <w:numId w:val="10"/>
        </w:numPr>
        <w:tabs>
          <w:tab w:val="left" w:pos="567"/>
        </w:tabs>
        <w:ind w:leftChars="0"/>
        <w:rPr>
          <w:rFonts w:ascii="Times New Roman" w:eastAsia="標楷體" w:hAnsi="Times New Roman" w:cs="Times New Roman"/>
          <w:b/>
          <w:lang w:eastAsia="zh-HK"/>
        </w:rPr>
      </w:pPr>
      <w:r w:rsidRPr="006F37A7">
        <w:rPr>
          <w:rFonts w:ascii="Times New Roman" w:eastAsia="標楷體" w:hAnsi="Times New Roman" w:cs="Times New Roman"/>
          <w:b/>
          <w:lang w:eastAsia="zh-HK"/>
        </w:rPr>
        <w:t>甄試項目及計分標準：</w:t>
      </w:r>
    </w:p>
    <w:p w:rsidR="00E957D9" w:rsidRPr="006F37A7" w:rsidRDefault="00E957D9" w:rsidP="00E957D9">
      <w:pPr>
        <w:ind w:left="504" w:hangingChars="210" w:hanging="504"/>
        <w:rPr>
          <w:rFonts w:ascii="Times New Roman" w:eastAsia="標楷體" w:hAnsi="Times New Roman" w:cs="Times New Roman"/>
          <w:lang w:eastAsia="zh-HK"/>
        </w:rPr>
      </w:pPr>
      <w:r w:rsidRPr="006F37A7">
        <w:rPr>
          <w:rFonts w:ascii="Times New Roman" w:eastAsia="標楷體" w:hAnsi="Times New Roman" w:cs="Times New Roman"/>
          <w:lang w:eastAsia="zh-HK"/>
        </w:rPr>
        <w:t>一、資經歷審查：佔總成績</w:t>
      </w:r>
      <w:r w:rsidRPr="006F37A7">
        <w:rPr>
          <w:rFonts w:ascii="Times New Roman" w:eastAsia="標楷體" w:hAnsi="Times New Roman" w:cs="Times New Roman"/>
          <w:lang w:eastAsia="zh-HK"/>
        </w:rPr>
        <w:t xml:space="preserve"> </w:t>
      </w:r>
      <w:r w:rsidR="00985C79" w:rsidRPr="006F37A7">
        <w:rPr>
          <w:rFonts w:ascii="Times New Roman" w:eastAsia="標楷體" w:hAnsi="Times New Roman" w:cs="Times New Roman"/>
          <w:lang w:eastAsia="zh-HK"/>
        </w:rPr>
        <w:t>25</w:t>
      </w:r>
      <w:r w:rsidRPr="006F37A7">
        <w:rPr>
          <w:rFonts w:ascii="Times New Roman" w:eastAsia="標楷體" w:hAnsi="Times New Roman" w:cs="Times New Roman"/>
          <w:lang w:eastAsia="zh-HK"/>
        </w:rPr>
        <w:t xml:space="preserve"> %</w:t>
      </w:r>
      <w:r w:rsidRPr="006F37A7">
        <w:rPr>
          <w:rFonts w:ascii="Times New Roman" w:eastAsia="標楷體" w:hAnsi="Times New Roman" w:cs="Times New Roman"/>
          <w:lang w:eastAsia="zh-HK"/>
        </w:rPr>
        <w:t>。</w:t>
      </w:r>
    </w:p>
    <w:p w:rsidR="00E957D9" w:rsidRPr="006F37A7" w:rsidRDefault="00E957D9" w:rsidP="00985C79">
      <w:pPr>
        <w:ind w:leftChars="116" w:left="501" w:hangingChars="93" w:hanging="223"/>
        <w:rPr>
          <w:rFonts w:ascii="Times New Roman" w:eastAsia="標楷體" w:hAnsi="Times New Roman" w:cs="Times New Roman"/>
          <w:lang w:eastAsia="zh-HK"/>
        </w:rPr>
      </w:pPr>
      <w:r w:rsidRPr="006F37A7">
        <w:rPr>
          <w:rFonts w:ascii="Times New Roman" w:eastAsia="標楷體" w:hAnsi="Times New Roman" w:cs="Times New Roman"/>
          <w:lang w:eastAsia="zh-HK"/>
        </w:rPr>
        <w:t>(</w:t>
      </w:r>
      <w:r w:rsidRPr="006F37A7">
        <w:rPr>
          <w:rFonts w:ascii="Times New Roman" w:eastAsia="標楷體" w:hAnsi="Times New Roman" w:cs="Times New Roman"/>
          <w:lang w:eastAsia="zh-HK"/>
        </w:rPr>
        <w:t>一</w:t>
      </w:r>
      <w:r w:rsidRPr="006F37A7">
        <w:rPr>
          <w:rFonts w:ascii="Times New Roman" w:eastAsia="標楷體" w:hAnsi="Times New Roman" w:cs="Times New Roman"/>
          <w:lang w:eastAsia="zh-HK"/>
        </w:rPr>
        <w:t>)</w:t>
      </w:r>
      <w:r w:rsidRPr="006F37A7">
        <w:rPr>
          <w:rFonts w:ascii="Times New Roman" w:eastAsia="標楷體" w:hAnsi="Times New Roman" w:cs="Times New Roman"/>
          <w:lang w:eastAsia="zh-HK"/>
        </w:rPr>
        <w:t>學歷：總分</w:t>
      </w:r>
      <w:r w:rsidRPr="006F37A7">
        <w:rPr>
          <w:rFonts w:ascii="Times New Roman" w:eastAsia="標楷體" w:hAnsi="Times New Roman" w:cs="Times New Roman"/>
          <w:lang w:eastAsia="zh-HK"/>
        </w:rPr>
        <w:t xml:space="preserve"> </w:t>
      </w:r>
      <w:r w:rsidR="00985C79" w:rsidRPr="006F37A7">
        <w:rPr>
          <w:rFonts w:ascii="Times New Roman" w:eastAsia="標楷體" w:hAnsi="Times New Roman" w:cs="Times New Roman"/>
          <w:lang w:eastAsia="zh-HK"/>
        </w:rPr>
        <w:t>25</w:t>
      </w:r>
      <w:r w:rsidRPr="006F37A7">
        <w:rPr>
          <w:rFonts w:ascii="Times New Roman" w:eastAsia="標楷體" w:hAnsi="Times New Roman" w:cs="Times New Roman"/>
          <w:lang w:eastAsia="zh-HK"/>
        </w:rPr>
        <w:t xml:space="preserve"> </w:t>
      </w:r>
      <w:r w:rsidRPr="006F37A7">
        <w:rPr>
          <w:rFonts w:ascii="Times New Roman" w:eastAsia="標楷體" w:hAnsi="Times New Roman" w:cs="Times New Roman"/>
          <w:lang w:eastAsia="zh-HK"/>
        </w:rPr>
        <w:t>分。</w:t>
      </w:r>
    </w:p>
    <w:p w:rsidR="00E957D9" w:rsidRPr="006F37A7" w:rsidRDefault="00E957D9" w:rsidP="00985C79">
      <w:pPr>
        <w:ind w:leftChars="208" w:left="499" w:firstLineChars="27" w:firstLine="65"/>
        <w:rPr>
          <w:rFonts w:ascii="Times New Roman" w:eastAsia="標楷體" w:hAnsi="Times New Roman" w:cs="Times New Roman"/>
          <w:lang w:eastAsia="zh-HK"/>
        </w:rPr>
      </w:pPr>
      <w:r w:rsidRPr="006F37A7">
        <w:rPr>
          <w:rFonts w:ascii="Times New Roman" w:eastAsia="標楷體" w:hAnsi="Times New Roman" w:cs="Times New Roman"/>
          <w:lang w:eastAsia="zh-HK"/>
        </w:rPr>
        <w:t>1.</w:t>
      </w:r>
      <w:r w:rsidRPr="006F37A7">
        <w:rPr>
          <w:rFonts w:ascii="Times New Roman" w:eastAsia="標楷體" w:hAnsi="Times New Roman" w:cs="Times New Roman"/>
          <w:lang w:eastAsia="zh-HK"/>
        </w:rPr>
        <w:t>大專畢業：</w:t>
      </w:r>
      <w:r w:rsidR="00985C79" w:rsidRPr="006F37A7">
        <w:rPr>
          <w:rFonts w:ascii="Times New Roman" w:eastAsia="標楷體" w:hAnsi="Times New Roman" w:cs="Times New Roman"/>
          <w:lang w:eastAsia="zh-HK"/>
        </w:rPr>
        <w:t>15</w:t>
      </w:r>
      <w:r w:rsidRPr="006F37A7">
        <w:rPr>
          <w:rFonts w:ascii="Times New Roman" w:eastAsia="標楷體" w:hAnsi="Times New Roman" w:cs="Times New Roman"/>
          <w:lang w:eastAsia="zh-HK"/>
        </w:rPr>
        <w:t xml:space="preserve"> </w:t>
      </w:r>
      <w:r w:rsidRPr="006F37A7">
        <w:rPr>
          <w:rFonts w:ascii="Times New Roman" w:eastAsia="標楷體" w:hAnsi="Times New Roman" w:cs="Times New Roman"/>
          <w:lang w:eastAsia="zh-HK"/>
        </w:rPr>
        <w:t>分。</w:t>
      </w:r>
    </w:p>
    <w:p w:rsidR="00E957D9" w:rsidRPr="006F37A7" w:rsidRDefault="00E957D9" w:rsidP="00985C79">
      <w:pPr>
        <w:ind w:leftChars="208" w:left="499" w:firstLineChars="27" w:firstLine="65"/>
        <w:rPr>
          <w:rFonts w:ascii="Times New Roman" w:eastAsia="標楷體" w:hAnsi="Times New Roman" w:cs="Times New Roman"/>
          <w:lang w:eastAsia="zh-HK"/>
        </w:rPr>
      </w:pPr>
      <w:r w:rsidRPr="006F37A7">
        <w:rPr>
          <w:rFonts w:ascii="Times New Roman" w:eastAsia="標楷體" w:hAnsi="Times New Roman" w:cs="Times New Roman"/>
          <w:lang w:eastAsia="zh-HK"/>
        </w:rPr>
        <w:t>2.</w:t>
      </w:r>
      <w:r w:rsidRPr="006F37A7">
        <w:rPr>
          <w:rFonts w:ascii="Times New Roman" w:eastAsia="標楷體" w:hAnsi="Times New Roman" w:cs="Times New Roman"/>
          <w:lang w:eastAsia="zh-HK"/>
        </w:rPr>
        <w:t>大學畢業：</w:t>
      </w:r>
      <w:r w:rsidR="00985C79" w:rsidRPr="006F37A7">
        <w:rPr>
          <w:rFonts w:ascii="Times New Roman" w:eastAsia="標楷體" w:hAnsi="Times New Roman" w:cs="Times New Roman"/>
          <w:lang w:eastAsia="zh-HK"/>
        </w:rPr>
        <w:t>20</w:t>
      </w:r>
      <w:r w:rsidRPr="006F37A7">
        <w:rPr>
          <w:rFonts w:ascii="Times New Roman" w:eastAsia="標楷體" w:hAnsi="Times New Roman" w:cs="Times New Roman"/>
          <w:lang w:eastAsia="zh-HK"/>
        </w:rPr>
        <w:t xml:space="preserve"> </w:t>
      </w:r>
      <w:r w:rsidRPr="006F37A7">
        <w:rPr>
          <w:rFonts w:ascii="Times New Roman" w:eastAsia="標楷體" w:hAnsi="Times New Roman" w:cs="Times New Roman"/>
          <w:lang w:eastAsia="zh-HK"/>
        </w:rPr>
        <w:t>分。</w:t>
      </w:r>
    </w:p>
    <w:p w:rsidR="00E957D9" w:rsidRPr="006F37A7" w:rsidRDefault="00E957D9" w:rsidP="00985C79">
      <w:pPr>
        <w:ind w:leftChars="208" w:left="499" w:firstLineChars="27" w:firstLine="65"/>
        <w:rPr>
          <w:rFonts w:ascii="Times New Roman" w:eastAsia="標楷體" w:hAnsi="Times New Roman" w:cs="Times New Roman"/>
          <w:lang w:eastAsia="zh-HK"/>
        </w:rPr>
      </w:pPr>
      <w:r w:rsidRPr="006F37A7">
        <w:rPr>
          <w:rFonts w:ascii="Times New Roman" w:eastAsia="標楷體" w:hAnsi="Times New Roman" w:cs="Times New Roman"/>
          <w:lang w:eastAsia="zh-HK"/>
        </w:rPr>
        <w:t>3.</w:t>
      </w:r>
      <w:r w:rsidR="00622BEC" w:rsidRPr="006F37A7">
        <w:rPr>
          <w:rFonts w:ascii="Times New Roman" w:eastAsia="標楷體" w:hAnsi="Times New Roman" w:cs="Times New Roman"/>
          <w:lang w:eastAsia="zh-HK"/>
        </w:rPr>
        <w:t>碩士</w:t>
      </w:r>
      <w:r w:rsidR="00622BEC" w:rsidRPr="006F37A7">
        <w:rPr>
          <w:rFonts w:ascii="Times New Roman" w:eastAsia="標楷體" w:hAnsi="Times New Roman" w:cs="Times New Roman"/>
          <w:lang w:eastAsia="zh-HK"/>
        </w:rPr>
        <w:t>(</w:t>
      </w:r>
      <w:r w:rsidR="00622BEC" w:rsidRPr="006F37A7">
        <w:rPr>
          <w:rFonts w:ascii="Times New Roman" w:eastAsia="標楷體" w:hAnsi="Times New Roman" w:cs="Times New Roman"/>
          <w:lang w:eastAsia="zh-HK"/>
        </w:rPr>
        <w:t>含</w:t>
      </w:r>
      <w:r w:rsidR="00622BEC" w:rsidRPr="006F37A7">
        <w:rPr>
          <w:rFonts w:ascii="Times New Roman" w:eastAsia="標楷體" w:hAnsi="Times New Roman" w:cs="Times New Roman"/>
          <w:lang w:eastAsia="zh-HK"/>
        </w:rPr>
        <w:t>)</w:t>
      </w:r>
      <w:r w:rsidR="00622BEC" w:rsidRPr="006F37A7">
        <w:rPr>
          <w:rFonts w:ascii="Times New Roman" w:eastAsia="標楷體" w:hAnsi="Times New Roman" w:cs="Times New Roman"/>
          <w:lang w:eastAsia="zh-HK"/>
        </w:rPr>
        <w:t>以上</w:t>
      </w:r>
      <w:r w:rsidRPr="006F37A7">
        <w:rPr>
          <w:rFonts w:ascii="Times New Roman" w:eastAsia="標楷體" w:hAnsi="Times New Roman" w:cs="Times New Roman"/>
          <w:lang w:eastAsia="zh-HK"/>
        </w:rPr>
        <w:t>：</w:t>
      </w:r>
      <w:r w:rsidR="00985C79" w:rsidRPr="006F37A7">
        <w:rPr>
          <w:rFonts w:ascii="Times New Roman" w:eastAsia="標楷體" w:hAnsi="Times New Roman" w:cs="Times New Roman"/>
          <w:lang w:eastAsia="zh-HK"/>
        </w:rPr>
        <w:t>25</w:t>
      </w:r>
      <w:r w:rsidRPr="006F37A7">
        <w:rPr>
          <w:rFonts w:ascii="Times New Roman" w:eastAsia="標楷體" w:hAnsi="Times New Roman" w:cs="Times New Roman"/>
          <w:lang w:eastAsia="zh-HK"/>
        </w:rPr>
        <w:t xml:space="preserve"> </w:t>
      </w:r>
      <w:r w:rsidRPr="006F37A7">
        <w:rPr>
          <w:rFonts w:ascii="Times New Roman" w:eastAsia="標楷體" w:hAnsi="Times New Roman" w:cs="Times New Roman"/>
          <w:lang w:eastAsia="zh-HK"/>
        </w:rPr>
        <w:t>分。</w:t>
      </w:r>
    </w:p>
    <w:p w:rsidR="00E957D9" w:rsidRPr="006F37A7" w:rsidRDefault="00E957D9" w:rsidP="00985C79">
      <w:pPr>
        <w:ind w:leftChars="116" w:left="501" w:hangingChars="93" w:hanging="223"/>
        <w:rPr>
          <w:rFonts w:ascii="Times New Roman" w:eastAsia="標楷體" w:hAnsi="Times New Roman" w:cs="Times New Roman"/>
          <w:lang w:eastAsia="zh-HK"/>
        </w:rPr>
      </w:pPr>
      <w:r w:rsidRPr="006F37A7">
        <w:rPr>
          <w:rFonts w:ascii="Times New Roman" w:eastAsia="標楷體" w:hAnsi="Times New Roman" w:cs="Times New Roman"/>
          <w:lang w:eastAsia="zh-HK"/>
        </w:rPr>
        <w:t>(</w:t>
      </w:r>
      <w:r w:rsidRPr="006F37A7">
        <w:rPr>
          <w:rFonts w:ascii="Times New Roman" w:eastAsia="標楷體" w:hAnsi="Times New Roman" w:cs="Times New Roman"/>
          <w:lang w:eastAsia="zh-HK"/>
        </w:rPr>
        <w:t>二</w:t>
      </w:r>
      <w:r w:rsidRPr="006F37A7">
        <w:rPr>
          <w:rFonts w:ascii="Times New Roman" w:eastAsia="標楷體" w:hAnsi="Times New Roman" w:cs="Times New Roman"/>
          <w:lang w:eastAsia="zh-HK"/>
        </w:rPr>
        <w:t>)</w:t>
      </w:r>
      <w:r w:rsidRPr="006F37A7">
        <w:rPr>
          <w:rFonts w:ascii="Times New Roman" w:eastAsia="標楷體" w:hAnsi="Times New Roman" w:cs="Times New Roman"/>
          <w:lang w:eastAsia="zh-HK"/>
        </w:rPr>
        <w:t>經歷：佔總成績</w:t>
      </w:r>
      <w:r w:rsidRPr="006F37A7">
        <w:rPr>
          <w:rFonts w:ascii="Times New Roman" w:eastAsia="標楷體" w:hAnsi="Times New Roman" w:cs="Times New Roman"/>
          <w:lang w:eastAsia="zh-HK"/>
        </w:rPr>
        <w:t xml:space="preserve"> 20 %</w:t>
      </w:r>
      <w:r w:rsidRPr="006F37A7">
        <w:rPr>
          <w:rFonts w:ascii="Times New Roman" w:eastAsia="標楷體" w:hAnsi="Times New Roman" w:cs="Times New Roman"/>
          <w:lang w:eastAsia="zh-HK"/>
        </w:rPr>
        <w:t>。</w:t>
      </w:r>
    </w:p>
    <w:p w:rsidR="00E957D9" w:rsidRPr="006F37A7" w:rsidRDefault="00E957D9" w:rsidP="00985C79">
      <w:pPr>
        <w:ind w:leftChars="210" w:left="504" w:firstLineChars="215" w:firstLine="516"/>
        <w:jc w:val="both"/>
        <w:rPr>
          <w:rFonts w:ascii="Times New Roman" w:eastAsia="標楷體" w:hAnsi="Times New Roman" w:cs="Times New Roman"/>
          <w:lang w:eastAsia="zh-HK"/>
        </w:rPr>
      </w:pPr>
      <w:r w:rsidRPr="006F37A7">
        <w:rPr>
          <w:rFonts w:ascii="Times New Roman" w:eastAsia="標楷體" w:hAnsi="Times New Roman" w:cs="Times New Roman"/>
          <w:lang w:eastAsia="zh-HK"/>
        </w:rPr>
        <w:t>曾任職於行政機關、私人企業或學校，從事職業安全衛生相關實務經驗，持有經歷證明文件者，累計滿一年採計</w:t>
      </w:r>
      <w:r w:rsidRPr="006F37A7">
        <w:rPr>
          <w:rFonts w:ascii="Times New Roman" w:eastAsia="標楷體" w:hAnsi="Times New Roman" w:cs="Times New Roman"/>
          <w:lang w:eastAsia="zh-HK"/>
        </w:rPr>
        <w:t xml:space="preserve"> 5 </w:t>
      </w:r>
      <w:r w:rsidRPr="006F37A7">
        <w:rPr>
          <w:rFonts w:ascii="Times New Roman" w:eastAsia="標楷體" w:hAnsi="Times New Roman" w:cs="Times New Roman"/>
          <w:lang w:eastAsia="zh-HK"/>
        </w:rPr>
        <w:t>分，未滿一年者依比例計分，最高採計</w:t>
      </w:r>
      <w:r w:rsidRPr="006F37A7">
        <w:rPr>
          <w:rFonts w:ascii="Times New Roman" w:eastAsia="標楷體" w:hAnsi="Times New Roman" w:cs="Times New Roman"/>
          <w:lang w:eastAsia="zh-HK"/>
        </w:rPr>
        <w:t xml:space="preserve"> 20 </w:t>
      </w:r>
      <w:r w:rsidRPr="006F37A7">
        <w:rPr>
          <w:rFonts w:ascii="Times New Roman" w:eastAsia="標楷體" w:hAnsi="Times New Roman" w:cs="Times New Roman"/>
          <w:lang w:eastAsia="zh-HK"/>
        </w:rPr>
        <w:t>分。</w:t>
      </w:r>
    </w:p>
    <w:p w:rsidR="00985C79" w:rsidRPr="006F37A7" w:rsidRDefault="00985C79" w:rsidP="00985C79">
      <w:pPr>
        <w:ind w:leftChars="116" w:left="501" w:hangingChars="93" w:hanging="223"/>
        <w:rPr>
          <w:rFonts w:ascii="Times New Roman" w:eastAsia="標楷體" w:hAnsi="Times New Roman" w:cs="Times New Roman"/>
          <w:lang w:eastAsia="zh-HK"/>
        </w:rPr>
      </w:pPr>
      <w:r w:rsidRPr="006F37A7">
        <w:rPr>
          <w:rFonts w:ascii="Times New Roman" w:eastAsia="標楷體" w:hAnsi="Times New Roman" w:cs="Times New Roman"/>
          <w:lang w:eastAsia="zh-HK"/>
        </w:rPr>
        <w:t>(</w:t>
      </w:r>
      <w:r w:rsidRPr="006F37A7">
        <w:rPr>
          <w:rFonts w:ascii="Times New Roman" w:eastAsia="標楷體" w:hAnsi="Times New Roman" w:cs="Times New Roman"/>
          <w:lang w:eastAsia="zh-HK"/>
        </w:rPr>
        <w:t>三</w:t>
      </w:r>
      <w:r w:rsidRPr="006F37A7">
        <w:rPr>
          <w:rFonts w:ascii="Times New Roman" w:eastAsia="標楷體" w:hAnsi="Times New Roman" w:cs="Times New Roman"/>
          <w:lang w:eastAsia="zh-HK"/>
        </w:rPr>
        <w:t>)</w:t>
      </w:r>
      <w:r w:rsidRPr="006F37A7">
        <w:rPr>
          <w:rFonts w:ascii="Times New Roman" w:eastAsia="標楷體" w:hAnsi="Times New Roman" w:cs="Times New Roman"/>
          <w:lang w:eastAsia="zh-HK"/>
        </w:rPr>
        <w:t>具職業安全師或職業衛生師證照：</w:t>
      </w:r>
      <w:r w:rsidRPr="006F37A7">
        <w:rPr>
          <w:rFonts w:ascii="Times New Roman" w:eastAsia="標楷體" w:hAnsi="Times New Roman" w:cs="Times New Roman"/>
          <w:lang w:eastAsia="zh-HK"/>
        </w:rPr>
        <w:t>5</w:t>
      </w:r>
      <w:r w:rsidRPr="006F37A7">
        <w:rPr>
          <w:rFonts w:ascii="Times New Roman" w:eastAsia="標楷體" w:hAnsi="Times New Roman" w:cs="Times New Roman"/>
          <w:lang w:eastAsia="zh-HK"/>
        </w:rPr>
        <w:t>分</w:t>
      </w:r>
    </w:p>
    <w:p w:rsidR="0040174B" w:rsidRPr="006F37A7" w:rsidRDefault="0040174B" w:rsidP="00E957D9">
      <w:pPr>
        <w:ind w:left="504" w:hangingChars="210" w:hanging="504"/>
        <w:rPr>
          <w:rFonts w:ascii="Times New Roman" w:eastAsia="標楷體" w:hAnsi="Times New Roman" w:cs="Times New Roman"/>
          <w:lang w:eastAsia="zh-HK"/>
        </w:rPr>
      </w:pPr>
      <w:r w:rsidRPr="006F37A7">
        <w:rPr>
          <w:rFonts w:ascii="Times New Roman" w:eastAsia="標楷體" w:hAnsi="Times New Roman" w:cs="Times New Roman"/>
          <w:lang w:eastAsia="zh-HK"/>
        </w:rPr>
        <w:t>二、</w:t>
      </w:r>
      <w:r w:rsidR="00316EEC" w:rsidRPr="006F37A7">
        <w:rPr>
          <w:rFonts w:ascii="Times New Roman" w:eastAsia="標楷體" w:hAnsi="Times New Roman" w:cs="Times New Roman"/>
          <w:lang w:eastAsia="zh-HK"/>
        </w:rPr>
        <w:t>口</w:t>
      </w:r>
      <w:r w:rsidRPr="006F37A7">
        <w:rPr>
          <w:rFonts w:ascii="Times New Roman" w:eastAsia="標楷體" w:hAnsi="Times New Roman" w:cs="Times New Roman"/>
          <w:lang w:eastAsia="zh-HK"/>
        </w:rPr>
        <w:t>試：佔總成績</w:t>
      </w:r>
      <w:r w:rsidRPr="006F37A7">
        <w:rPr>
          <w:rFonts w:ascii="Times New Roman" w:eastAsia="標楷體" w:hAnsi="Times New Roman" w:cs="Times New Roman"/>
          <w:lang w:eastAsia="zh-HK"/>
        </w:rPr>
        <w:t xml:space="preserve"> 50 %</w:t>
      </w:r>
      <w:r w:rsidRPr="006F37A7">
        <w:rPr>
          <w:rFonts w:ascii="Times New Roman" w:eastAsia="標楷體" w:hAnsi="Times New Roman" w:cs="Times New Roman"/>
          <w:lang w:eastAsia="zh-HK"/>
        </w:rPr>
        <w:t>。</w:t>
      </w:r>
    </w:p>
    <w:p w:rsidR="00985C79" w:rsidRPr="006F37A7" w:rsidRDefault="00985C79" w:rsidP="00985C79">
      <w:pPr>
        <w:rPr>
          <w:rFonts w:ascii="Times New Roman" w:eastAsia="標楷體" w:hAnsi="Times New Roman" w:cs="Times New Roman"/>
          <w:b/>
          <w:lang w:eastAsia="zh-HK"/>
        </w:rPr>
      </w:pPr>
    </w:p>
    <w:p w:rsidR="0040174B" w:rsidRPr="006F37A7" w:rsidRDefault="0040174B" w:rsidP="00D273F4">
      <w:pPr>
        <w:pStyle w:val="a3"/>
        <w:numPr>
          <w:ilvl w:val="0"/>
          <w:numId w:val="10"/>
        </w:numPr>
        <w:tabs>
          <w:tab w:val="left" w:pos="567"/>
        </w:tabs>
        <w:ind w:leftChars="0"/>
        <w:rPr>
          <w:rFonts w:ascii="Times New Roman" w:eastAsia="標楷體" w:hAnsi="Times New Roman" w:cs="Times New Roman"/>
          <w:b/>
          <w:lang w:eastAsia="zh-HK"/>
        </w:rPr>
      </w:pPr>
      <w:r w:rsidRPr="006F37A7">
        <w:rPr>
          <w:rFonts w:ascii="Times New Roman" w:eastAsia="標楷體" w:hAnsi="Times New Roman" w:cs="Times New Roman"/>
          <w:b/>
          <w:lang w:eastAsia="zh-HK"/>
        </w:rPr>
        <w:t>執行方式：</w:t>
      </w:r>
    </w:p>
    <w:p w:rsidR="0040174B" w:rsidRPr="006F37A7" w:rsidRDefault="0040174B" w:rsidP="00E957D9">
      <w:pPr>
        <w:ind w:left="504" w:hangingChars="210" w:hanging="504"/>
        <w:rPr>
          <w:rFonts w:ascii="Times New Roman" w:eastAsia="標楷體" w:hAnsi="Times New Roman" w:cs="Times New Roman"/>
          <w:lang w:eastAsia="zh-HK"/>
        </w:rPr>
      </w:pPr>
      <w:r w:rsidRPr="006F37A7">
        <w:rPr>
          <w:rFonts w:ascii="Times New Roman" w:eastAsia="標楷體" w:hAnsi="Times New Roman" w:cs="Times New Roman"/>
          <w:lang w:eastAsia="zh-HK"/>
        </w:rPr>
        <w:t>一、資格審查：由本府進行參加者資格審查，符合資格者另以電話通知參加</w:t>
      </w:r>
      <w:r w:rsidR="00316EEC" w:rsidRPr="006F37A7">
        <w:rPr>
          <w:rFonts w:ascii="Times New Roman" w:eastAsia="標楷體" w:hAnsi="Times New Roman" w:cs="Times New Roman"/>
          <w:lang w:eastAsia="zh-HK"/>
        </w:rPr>
        <w:t>口</w:t>
      </w:r>
      <w:r w:rsidRPr="006F37A7">
        <w:rPr>
          <w:rFonts w:ascii="Times New Roman" w:eastAsia="標楷體" w:hAnsi="Times New Roman" w:cs="Times New Roman"/>
          <w:lang w:eastAsia="zh-HK"/>
        </w:rPr>
        <w:t>試。</w:t>
      </w:r>
    </w:p>
    <w:p w:rsidR="0040174B" w:rsidRPr="006F37A7" w:rsidRDefault="0040174B" w:rsidP="00E957D9">
      <w:pPr>
        <w:ind w:left="504" w:hangingChars="210" w:hanging="504"/>
        <w:rPr>
          <w:rFonts w:ascii="Times New Roman" w:eastAsia="標楷體" w:hAnsi="Times New Roman" w:cs="Times New Roman"/>
          <w:lang w:eastAsia="zh-HK"/>
        </w:rPr>
      </w:pPr>
      <w:r w:rsidRPr="006F37A7">
        <w:rPr>
          <w:rFonts w:ascii="Times New Roman" w:eastAsia="標楷體" w:hAnsi="Times New Roman" w:cs="Times New Roman"/>
          <w:lang w:eastAsia="zh-HK"/>
        </w:rPr>
        <w:t>二、錄取標準：</w:t>
      </w:r>
    </w:p>
    <w:p w:rsidR="0040174B" w:rsidRPr="006F37A7" w:rsidRDefault="0040174B" w:rsidP="00985C79">
      <w:pPr>
        <w:pStyle w:val="a3"/>
        <w:numPr>
          <w:ilvl w:val="0"/>
          <w:numId w:val="8"/>
        </w:numPr>
        <w:tabs>
          <w:tab w:val="left" w:pos="709"/>
        </w:tabs>
        <w:ind w:leftChars="0" w:hanging="200"/>
        <w:rPr>
          <w:rFonts w:ascii="Times New Roman" w:eastAsia="標楷體" w:hAnsi="Times New Roman" w:cs="Times New Roman"/>
          <w:lang w:eastAsia="zh-HK"/>
        </w:rPr>
      </w:pPr>
      <w:r w:rsidRPr="006F37A7">
        <w:rPr>
          <w:rFonts w:ascii="Times New Roman" w:eastAsia="標楷體" w:hAnsi="Times New Roman" w:cs="Times New Roman"/>
          <w:lang w:eastAsia="zh-HK"/>
        </w:rPr>
        <w:t>依甄試總成績排名，總分相同者，以口試分數較優為排序，</w:t>
      </w:r>
      <w:r w:rsidR="00316EEC" w:rsidRPr="006F37A7">
        <w:rPr>
          <w:rFonts w:ascii="Times New Roman" w:eastAsia="標楷體" w:hAnsi="Times New Roman" w:cs="Times New Roman"/>
          <w:lang w:eastAsia="zh-HK"/>
        </w:rPr>
        <w:t>口</w:t>
      </w:r>
      <w:r w:rsidRPr="006F37A7">
        <w:rPr>
          <w:rFonts w:ascii="Times New Roman" w:eastAsia="標楷體" w:hAnsi="Times New Roman" w:cs="Times New Roman"/>
          <w:lang w:eastAsia="zh-HK"/>
        </w:rPr>
        <w:t>試未到不予錄用。</w:t>
      </w:r>
    </w:p>
    <w:p w:rsidR="0040174B" w:rsidRPr="006F37A7" w:rsidRDefault="0040174B" w:rsidP="00985C79">
      <w:pPr>
        <w:pStyle w:val="a3"/>
        <w:numPr>
          <w:ilvl w:val="0"/>
          <w:numId w:val="8"/>
        </w:numPr>
        <w:tabs>
          <w:tab w:val="left" w:pos="756"/>
        </w:tabs>
        <w:ind w:leftChars="0" w:hanging="200"/>
        <w:rPr>
          <w:rFonts w:ascii="Times New Roman" w:eastAsia="標楷體" w:hAnsi="Times New Roman" w:cs="Times New Roman"/>
          <w:lang w:eastAsia="zh-HK"/>
        </w:rPr>
      </w:pPr>
      <w:r w:rsidRPr="006F37A7">
        <w:rPr>
          <w:rFonts w:ascii="Times New Roman" w:eastAsia="標楷體" w:hAnsi="Times New Roman" w:cs="Times New Roman"/>
          <w:lang w:eastAsia="zh-HK"/>
        </w:rPr>
        <w:t>本甄試總成績未滿六十分者，不予錄取。</w:t>
      </w:r>
    </w:p>
    <w:p w:rsidR="0040174B" w:rsidRPr="006F37A7" w:rsidRDefault="0040174B" w:rsidP="00E957D9">
      <w:pPr>
        <w:ind w:left="504" w:hangingChars="210" w:hanging="504"/>
        <w:rPr>
          <w:rFonts w:ascii="Times New Roman" w:eastAsia="標楷體" w:hAnsi="Times New Roman" w:cs="Times New Roman"/>
          <w:lang w:eastAsia="zh-HK"/>
        </w:rPr>
      </w:pPr>
      <w:r w:rsidRPr="006F37A7">
        <w:rPr>
          <w:rFonts w:ascii="Times New Roman" w:eastAsia="標楷體" w:hAnsi="Times New Roman" w:cs="Times New Roman"/>
          <w:lang w:eastAsia="zh-HK"/>
        </w:rPr>
        <w:t>三、面試日期、地點：另行通知。</w:t>
      </w:r>
    </w:p>
    <w:p w:rsidR="0040174B" w:rsidRPr="006F37A7" w:rsidRDefault="0040174B" w:rsidP="00E957D9">
      <w:pPr>
        <w:ind w:left="504" w:hangingChars="210" w:hanging="504"/>
        <w:rPr>
          <w:rFonts w:ascii="Times New Roman" w:eastAsia="標楷體" w:hAnsi="Times New Roman" w:cs="Times New Roman"/>
          <w:lang w:eastAsia="zh-HK"/>
        </w:rPr>
      </w:pPr>
      <w:r w:rsidRPr="006F37A7">
        <w:rPr>
          <w:rFonts w:ascii="Times New Roman" w:eastAsia="標楷體" w:hAnsi="Times New Roman" w:cs="Times New Roman"/>
          <w:lang w:eastAsia="zh-HK"/>
        </w:rPr>
        <w:t>四、錄取方式：按正取員額錄用，備取人員保留侯用資格自成績通知次日起六個月。</w:t>
      </w:r>
    </w:p>
    <w:p w:rsidR="0040174B" w:rsidRPr="006F37A7" w:rsidRDefault="0040174B" w:rsidP="00E957D9">
      <w:pPr>
        <w:ind w:left="504" w:hangingChars="210" w:hanging="504"/>
        <w:rPr>
          <w:rFonts w:ascii="Times New Roman" w:eastAsia="標楷體" w:hAnsi="Times New Roman" w:cs="Times New Roman"/>
          <w:lang w:eastAsia="zh-HK"/>
        </w:rPr>
      </w:pPr>
      <w:r w:rsidRPr="006F37A7">
        <w:rPr>
          <w:rFonts w:ascii="Times New Roman" w:eastAsia="標楷體" w:hAnsi="Times New Roman" w:cs="Times New Roman"/>
          <w:lang w:eastAsia="zh-HK"/>
        </w:rPr>
        <w:t>五、錄取公告於金門縣政府網站公告；錄取人員自通知到職日起</w:t>
      </w:r>
      <w:r w:rsidRPr="006F37A7">
        <w:rPr>
          <w:rFonts w:ascii="Times New Roman" w:eastAsia="標楷體" w:hAnsi="Times New Roman" w:cs="Times New Roman"/>
          <w:lang w:eastAsia="zh-HK"/>
        </w:rPr>
        <w:t>15</w:t>
      </w:r>
      <w:r w:rsidRPr="006F37A7">
        <w:rPr>
          <w:rFonts w:ascii="Times New Roman" w:eastAsia="標楷體" w:hAnsi="Times New Roman" w:cs="Times New Roman"/>
          <w:lang w:eastAsia="zh-HK"/>
        </w:rPr>
        <w:t>日內報到</w:t>
      </w:r>
      <w:r w:rsidR="00622BEC" w:rsidRPr="006F37A7">
        <w:rPr>
          <w:rFonts w:ascii="Times New Roman" w:eastAsia="標楷體" w:hAnsi="Times New Roman" w:cs="Times New Roman"/>
          <w:lang w:eastAsia="zh-HK"/>
        </w:rPr>
        <w:t>，逾期者喪失錄取資格。</w:t>
      </w:r>
    </w:p>
    <w:p w:rsidR="0040174B" w:rsidRPr="006F37A7" w:rsidRDefault="00622BEC" w:rsidP="00E957D9">
      <w:pPr>
        <w:ind w:left="504" w:hangingChars="210" w:hanging="504"/>
        <w:rPr>
          <w:rFonts w:ascii="Times New Roman" w:eastAsia="標楷體" w:hAnsi="Times New Roman" w:cs="Times New Roman"/>
          <w:lang w:eastAsia="zh-HK"/>
        </w:rPr>
      </w:pPr>
      <w:r w:rsidRPr="006F37A7">
        <w:rPr>
          <w:rFonts w:ascii="Times New Roman" w:eastAsia="標楷體" w:hAnsi="Times New Roman" w:cs="Times New Roman"/>
          <w:lang w:eastAsia="zh-HK"/>
        </w:rPr>
        <w:t>本案聯絡人：社會處楊先生，電話：</w:t>
      </w:r>
      <w:r w:rsidRPr="006F37A7">
        <w:rPr>
          <w:rFonts w:ascii="Times New Roman" w:eastAsia="標楷體" w:hAnsi="Times New Roman" w:cs="Times New Roman"/>
          <w:lang w:eastAsia="zh-HK"/>
        </w:rPr>
        <w:t>082-318823-62548</w:t>
      </w:r>
    </w:p>
    <w:sectPr w:rsidR="0040174B" w:rsidRPr="006F37A7" w:rsidSect="00985C7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A6A" w:rsidRDefault="00006A6A" w:rsidP="006013BE">
      <w:r>
        <w:separator/>
      </w:r>
    </w:p>
  </w:endnote>
  <w:endnote w:type="continuationSeparator" w:id="0">
    <w:p w:rsidR="00006A6A" w:rsidRDefault="00006A6A" w:rsidP="00601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A6A" w:rsidRDefault="00006A6A" w:rsidP="006013BE">
      <w:r>
        <w:separator/>
      </w:r>
    </w:p>
  </w:footnote>
  <w:footnote w:type="continuationSeparator" w:id="0">
    <w:p w:rsidR="00006A6A" w:rsidRDefault="00006A6A" w:rsidP="00601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913E7"/>
    <w:multiLevelType w:val="hybridMultilevel"/>
    <w:tmpl w:val="528AE796"/>
    <w:lvl w:ilvl="0" w:tplc="53741904">
      <w:start w:val="1"/>
      <w:numFmt w:val="taiwaneseCountingThousand"/>
      <w:lvlText w:val="(%1)"/>
      <w:lvlJc w:val="left"/>
      <w:pPr>
        <w:ind w:left="677" w:hanging="480"/>
      </w:pPr>
      <w:rPr>
        <w:rFonts w:hint="eastAsia"/>
      </w:rPr>
    </w:lvl>
    <w:lvl w:ilvl="1" w:tplc="04090019" w:tentative="1">
      <w:start w:val="1"/>
      <w:numFmt w:val="ideographTraditional"/>
      <w:lvlText w:val="%2、"/>
      <w:lvlJc w:val="left"/>
      <w:pPr>
        <w:ind w:left="1157" w:hanging="480"/>
      </w:pPr>
    </w:lvl>
    <w:lvl w:ilvl="2" w:tplc="0409001B" w:tentative="1">
      <w:start w:val="1"/>
      <w:numFmt w:val="lowerRoman"/>
      <w:lvlText w:val="%3."/>
      <w:lvlJc w:val="right"/>
      <w:pPr>
        <w:ind w:left="1637" w:hanging="480"/>
      </w:pPr>
    </w:lvl>
    <w:lvl w:ilvl="3" w:tplc="0409000F" w:tentative="1">
      <w:start w:val="1"/>
      <w:numFmt w:val="decimal"/>
      <w:lvlText w:val="%4."/>
      <w:lvlJc w:val="left"/>
      <w:pPr>
        <w:ind w:left="2117" w:hanging="480"/>
      </w:pPr>
    </w:lvl>
    <w:lvl w:ilvl="4" w:tplc="04090019" w:tentative="1">
      <w:start w:val="1"/>
      <w:numFmt w:val="ideographTraditional"/>
      <w:lvlText w:val="%5、"/>
      <w:lvlJc w:val="left"/>
      <w:pPr>
        <w:ind w:left="2597" w:hanging="480"/>
      </w:pPr>
    </w:lvl>
    <w:lvl w:ilvl="5" w:tplc="0409001B" w:tentative="1">
      <w:start w:val="1"/>
      <w:numFmt w:val="lowerRoman"/>
      <w:lvlText w:val="%6."/>
      <w:lvlJc w:val="right"/>
      <w:pPr>
        <w:ind w:left="3077" w:hanging="480"/>
      </w:pPr>
    </w:lvl>
    <w:lvl w:ilvl="6" w:tplc="0409000F" w:tentative="1">
      <w:start w:val="1"/>
      <w:numFmt w:val="decimal"/>
      <w:lvlText w:val="%7."/>
      <w:lvlJc w:val="left"/>
      <w:pPr>
        <w:ind w:left="3557" w:hanging="480"/>
      </w:pPr>
    </w:lvl>
    <w:lvl w:ilvl="7" w:tplc="04090019" w:tentative="1">
      <w:start w:val="1"/>
      <w:numFmt w:val="ideographTraditional"/>
      <w:lvlText w:val="%8、"/>
      <w:lvlJc w:val="left"/>
      <w:pPr>
        <w:ind w:left="4037" w:hanging="480"/>
      </w:pPr>
    </w:lvl>
    <w:lvl w:ilvl="8" w:tplc="0409001B" w:tentative="1">
      <w:start w:val="1"/>
      <w:numFmt w:val="lowerRoman"/>
      <w:lvlText w:val="%9."/>
      <w:lvlJc w:val="right"/>
      <w:pPr>
        <w:ind w:left="4517" w:hanging="480"/>
      </w:pPr>
    </w:lvl>
  </w:abstractNum>
  <w:abstractNum w:abstractNumId="1" w15:restartNumberingAfterBreak="0">
    <w:nsid w:val="0EAA3DFA"/>
    <w:multiLevelType w:val="hybridMultilevel"/>
    <w:tmpl w:val="36CE049E"/>
    <w:lvl w:ilvl="0" w:tplc="53741904">
      <w:start w:val="1"/>
      <w:numFmt w:val="taiwaneseCountingThousand"/>
      <w:lvlText w:val="(%1)"/>
      <w:lvlJc w:val="left"/>
      <w:pPr>
        <w:ind w:left="677" w:hanging="480"/>
      </w:pPr>
      <w:rPr>
        <w:rFonts w:hint="eastAsia"/>
      </w:rPr>
    </w:lvl>
    <w:lvl w:ilvl="1" w:tplc="04090019" w:tentative="1">
      <w:start w:val="1"/>
      <w:numFmt w:val="ideographTraditional"/>
      <w:lvlText w:val="%2、"/>
      <w:lvlJc w:val="left"/>
      <w:pPr>
        <w:ind w:left="1157" w:hanging="480"/>
      </w:pPr>
    </w:lvl>
    <w:lvl w:ilvl="2" w:tplc="0409001B" w:tentative="1">
      <w:start w:val="1"/>
      <w:numFmt w:val="lowerRoman"/>
      <w:lvlText w:val="%3."/>
      <w:lvlJc w:val="right"/>
      <w:pPr>
        <w:ind w:left="1637" w:hanging="480"/>
      </w:pPr>
    </w:lvl>
    <w:lvl w:ilvl="3" w:tplc="0409000F" w:tentative="1">
      <w:start w:val="1"/>
      <w:numFmt w:val="decimal"/>
      <w:lvlText w:val="%4."/>
      <w:lvlJc w:val="left"/>
      <w:pPr>
        <w:ind w:left="2117" w:hanging="480"/>
      </w:pPr>
    </w:lvl>
    <w:lvl w:ilvl="4" w:tplc="04090019" w:tentative="1">
      <w:start w:val="1"/>
      <w:numFmt w:val="ideographTraditional"/>
      <w:lvlText w:val="%5、"/>
      <w:lvlJc w:val="left"/>
      <w:pPr>
        <w:ind w:left="2597" w:hanging="480"/>
      </w:pPr>
    </w:lvl>
    <w:lvl w:ilvl="5" w:tplc="0409001B" w:tentative="1">
      <w:start w:val="1"/>
      <w:numFmt w:val="lowerRoman"/>
      <w:lvlText w:val="%6."/>
      <w:lvlJc w:val="right"/>
      <w:pPr>
        <w:ind w:left="3077" w:hanging="480"/>
      </w:pPr>
    </w:lvl>
    <w:lvl w:ilvl="6" w:tplc="0409000F" w:tentative="1">
      <w:start w:val="1"/>
      <w:numFmt w:val="decimal"/>
      <w:lvlText w:val="%7."/>
      <w:lvlJc w:val="left"/>
      <w:pPr>
        <w:ind w:left="3557" w:hanging="480"/>
      </w:pPr>
    </w:lvl>
    <w:lvl w:ilvl="7" w:tplc="04090019" w:tentative="1">
      <w:start w:val="1"/>
      <w:numFmt w:val="ideographTraditional"/>
      <w:lvlText w:val="%8、"/>
      <w:lvlJc w:val="left"/>
      <w:pPr>
        <w:ind w:left="4037" w:hanging="480"/>
      </w:pPr>
    </w:lvl>
    <w:lvl w:ilvl="8" w:tplc="0409001B" w:tentative="1">
      <w:start w:val="1"/>
      <w:numFmt w:val="lowerRoman"/>
      <w:lvlText w:val="%9."/>
      <w:lvlJc w:val="right"/>
      <w:pPr>
        <w:ind w:left="4517" w:hanging="480"/>
      </w:pPr>
    </w:lvl>
  </w:abstractNum>
  <w:abstractNum w:abstractNumId="2" w15:restartNumberingAfterBreak="0">
    <w:nsid w:val="28E6364F"/>
    <w:multiLevelType w:val="hybridMultilevel"/>
    <w:tmpl w:val="13227EA8"/>
    <w:lvl w:ilvl="0" w:tplc="03BA4C3C">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3D70E7F"/>
    <w:multiLevelType w:val="hybridMultilevel"/>
    <w:tmpl w:val="42FC1D3A"/>
    <w:lvl w:ilvl="0" w:tplc="622EE7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7B25798"/>
    <w:multiLevelType w:val="hybridMultilevel"/>
    <w:tmpl w:val="2C80B378"/>
    <w:lvl w:ilvl="0" w:tplc="D8501E06">
      <w:start w:val="1"/>
      <w:numFmt w:val="decimal"/>
      <w:lvlText w:val="%1."/>
      <w:lvlJc w:val="left"/>
      <w:pPr>
        <w:ind w:left="557" w:hanging="360"/>
      </w:pPr>
      <w:rPr>
        <w:rFonts w:hint="default"/>
      </w:rPr>
    </w:lvl>
    <w:lvl w:ilvl="1" w:tplc="04090019" w:tentative="1">
      <w:start w:val="1"/>
      <w:numFmt w:val="ideographTraditional"/>
      <w:lvlText w:val="%2、"/>
      <w:lvlJc w:val="left"/>
      <w:pPr>
        <w:ind w:left="1157" w:hanging="480"/>
      </w:pPr>
    </w:lvl>
    <w:lvl w:ilvl="2" w:tplc="0409001B" w:tentative="1">
      <w:start w:val="1"/>
      <w:numFmt w:val="lowerRoman"/>
      <w:lvlText w:val="%3."/>
      <w:lvlJc w:val="right"/>
      <w:pPr>
        <w:ind w:left="1637" w:hanging="480"/>
      </w:pPr>
    </w:lvl>
    <w:lvl w:ilvl="3" w:tplc="0409000F" w:tentative="1">
      <w:start w:val="1"/>
      <w:numFmt w:val="decimal"/>
      <w:lvlText w:val="%4."/>
      <w:lvlJc w:val="left"/>
      <w:pPr>
        <w:ind w:left="2117" w:hanging="480"/>
      </w:pPr>
    </w:lvl>
    <w:lvl w:ilvl="4" w:tplc="04090019" w:tentative="1">
      <w:start w:val="1"/>
      <w:numFmt w:val="ideographTraditional"/>
      <w:lvlText w:val="%5、"/>
      <w:lvlJc w:val="left"/>
      <w:pPr>
        <w:ind w:left="2597" w:hanging="480"/>
      </w:pPr>
    </w:lvl>
    <w:lvl w:ilvl="5" w:tplc="0409001B" w:tentative="1">
      <w:start w:val="1"/>
      <w:numFmt w:val="lowerRoman"/>
      <w:lvlText w:val="%6."/>
      <w:lvlJc w:val="right"/>
      <w:pPr>
        <w:ind w:left="3077" w:hanging="480"/>
      </w:pPr>
    </w:lvl>
    <w:lvl w:ilvl="6" w:tplc="0409000F" w:tentative="1">
      <w:start w:val="1"/>
      <w:numFmt w:val="decimal"/>
      <w:lvlText w:val="%7."/>
      <w:lvlJc w:val="left"/>
      <w:pPr>
        <w:ind w:left="3557" w:hanging="480"/>
      </w:pPr>
    </w:lvl>
    <w:lvl w:ilvl="7" w:tplc="04090019" w:tentative="1">
      <w:start w:val="1"/>
      <w:numFmt w:val="ideographTraditional"/>
      <w:lvlText w:val="%8、"/>
      <w:lvlJc w:val="left"/>
      <w:pPr>
        <w:ind w:left="4037" w:hanging="480"/>
      </w:pPr>
    </w:lvl>
    <w:lvl w:ilvl="8" w:tplc="0409001B" w:tentative="1">
      <w:start w:val="1"/>
      <w:numFmt w:val="lowerRoman"/>
      <w:lvlText w:val="%9."/>
      <w:lvlJc w:val="right"/>
      <w:pPr>
        <w:ind w:left="4517" w:hanging="480"/>
      </w:pPr>
    </w:lvl>
  </w:abstractNum>
  <w:abstractNum w:abstractNumId="5" w15:restartNumberingAfterBreak="0">
    <w:nsid w:val="3D005A08"/>
    <w:multiLevelType w:val="hybridMultilevel"/>
    <w:tmpl w:val="6FF47CD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5321F66"/>
    <w:multiLevelType w:val="hybridMultilevel"/>
    <w:tmpl w:val="36CE049E"/>
    <w:lvl w:ilvl="0" w:tplc="53741904">
      <w:start w:val="1"/>
      <w:numFmt w:val="taiwaneseCountingThousand"/>
      <w:lvlText w:val="(%1)"/>
      <w:lvlJc w:val="left"/>
      <w:pPr>
        <w:ind w:left="677" w:hanging="480"/>
      </w:pPr>
      <w:rPr>
        <w:rFonts w:hint="eastAsia"/>
      </w:rPr>
    </w:lvl>
    <w:lvl w:ilvl="1" w:tplc="04090019" w:tentative="1">
      <w:start w:val="1"/>
      <w:numFmt w:val="ideographTraditional"/>
      <w:lvlText w:val="%2、"/>
      <w:lvlJc w:val="left"/>
      <w:pPr>
        <w:ind w:left="1157" w:hanging="480"/>
      </w:pPr>
    </w:lvl>
    <w:lvl w:ilvl="2" w:tplc="0409001B" w:tentative="1">
      <w:start w:val="1"/>
      <w:numFmt w:val="lowerRoman"/>
      <w:lvlText w:val="%3."/>
      <w:lvlJc w:val="right"/>
      <w:pPr>
        <w:ind w:left="1637" w:hanging="480"/>
      </w:pPr>
    </w:lvl>
    <w:lvl w:ilvl="3" w:tplc="0409000F" w:tentative="1">
      <w:start w:val="1"/>
      <w:numFmt w:val="decimal"/>
      <w:lvlText w:val="%4."/>
      <w:lvlJc w:val="left"/>
      <w:pPr>
        <w:ind w:left="2117" w:hanging="480"/>
      </w:pPr>
    </w:lvl>
    <w:lvl w:ilvl="4" w:tplc="04090019" w:tentative="1">
      <w:start w:val="1"/>
      <w:numFmt w:val="ideographTraditional"/>
      <w:lvlText w:val="%5、"/>
      <w:lvlJc w:val="left"/>
      <w:pPr>
        <w:ind w:left="2597" w:hanging="480"/>
      </w:pPr>
    </w:lvl>
    <w:lvl w:ilvl="5" w:tplc="0409001B" w:tentative="1">
      <w:start w:val="1"/>
      <w:numFmt w:val="lowerRoman"/>
      <w:lvlText w:val="%6."/>
      <w:lvlJc w:val="right"/>
      <w:pPr>
        <w:ind w:left="3077" w:hanging="480"/>
      </w:pPr>
    </w:lvl>
    <w:lvl w:ilvl="6" w:tplc="0409000F" w:tentative="1">
      <w:start w:val="1"/>
      <w:numFmt w:val="decimal"/>
      <w:lvlText w:val="%7."/>
      <w:lvlJc w:val="left"/>
      <w:pPr>
        <w:ind w:left="3557" w:hanging="480"/>
      </w:pPr>
    </w:lvl>
    <w:lvl w:ilvl="7" w:tplc="04090019" w:tentative="1">
      <w:start w:val="1"/>
      <w:numFmt w:val="ideographTraditional"/>
      <w:lvlText w:val="%8、"/>
      <w:lvlJc w:val="left"/>
      <w:pPr>
        <w:ind w:left="4037" w:hanging="480"/>
      </w:pPr>
    </w:lvl>
    <w:lvl w:ilvl="8" w:tplc="0409001B" w:tentative="1">
      <w:start w:val="1"/>
      <w:numFmt w:val="lowerRoman"/>
      <w:lvlText w:val="%9."/>
      <w:lvlJc w:val="right"/>
      <w:pPr>
        <w:ind w:left="4517" w:hanging="480"/>
      </w:pPr>
    </w:lvl>
  </w:abstractNum>
  <w:abstractNum w:abstractNumId="7" w15:restartNumberingAfterBreak="0">
    <w:nsid w:val="734F6B82"/>
    <w:multiLevelType w:val="hybridMultilevel"/>
    <w:tmpl w:val="36CE049E"/>
    <w:lvl w:ilvl="0" w:tplc="53741904">
      <w:start w:val="1"/>
      <w:numFmt w:val="taiwaneseCountingThousand"/>
      <w:lvlText w:val="(%1)"/>
      <w:lvlJc w:val="left"/>
      <w:pPr>
        <w:ind w:left="677" w:hanging="480"/>
      </w:pPr>
      <w:rPr>
        <w:rFonts w:hint="eastAsia"/>
      </w:rPr>
    </w:lvl>
    <w:lvl w:ilvl="1" w:tplc="04090019" w:tentative="1">
      <w:start w:val="1"/>
      <w:numFmt w:val="ideographTraditional"/>
      <w:lvlText w:val="%2、"/>
      <w:lvlJc w:val="left"/>
      <w:pPr>
        <w:ind w:left="1157" w:hanging="480"/>
      </w:pPr>
    </w:lvl>
    <w:lvl w:ilvl="2" w:tplc="0409001B" w:tentative="1">
      <w:start w:val="1"/>
      <w:numFmt w:val="lowerRoman"/>
      <w:lvlText w:val="%3."/>
      <w:lvlJc w:val="right"/>
      <w:pPr>
        <w:ind w:left="1637" w:hanging="480"/>
      </w:pPr>
    </w:lvl>
    <w:lvl w:ilvl="3" w:tplc="0409000F" w:tentative="1">
      <w:start w:val="1"/>
      <w:numFmt w:val="decimal"/>
      <w:lvlText w:val="%4."/>
      <w:lvlJc w:val="left"/>
      <w:pPr>
        <w:ind w:left="2117" w:hanging="480"/>
      </w:pPr>
    </w:lvl>
    <w:lvl w:ilvl="4" w:tplc="04090019" w:tentative="1">
      <w:start w:val="1"/>
      <w:numFmt w:val="ideographTraditional"/>
      <w:lvlText w:val="%5、"/>
      <w:lvlJc w:val="left"/>
      <w:pPr>
        <w:ind w:left="2597" w:hanging="480"/>
      </w:pPr>
    </w:lvl>
    <w:lvl w:ilvl="5" w:tplc="0409001B" w:tentative="1">
      <w:start w:val="1"/>
      <w:numFmt w:val="lowerRoman"/>
      <w:lvlText w:val="%6."/>
      <w:lvlJc w:val="right"/>
      <w:pPr>
        <w:ind w:left="3077" w:hanging="480"/>
      </w:pPr>
    </w:lvl>
    <w:lvl w:ilvl="6" w:tplc="0409000F" w:tentative="1">
      <w:start w:val="1"/>
      <w:numFmt w:val="decimal"/>
      <w:lvlText w:val="%7."/>
      <w:lvlJc w:val="left"/>
      <w:pPr>
        <w:ind w:left="3557" w:hanging="480"/>
      </w:pPr>
    </w:lvl>
    <w:lvl w:ilvl="7" w:tplc="04090019" w:tentative="1">
      <w:start w:val="1"/>
      <w:numFmt w:val="ideographTraditional"/>
      <w:lvlText w:val="%8、"/>
      <w:lvlJc w:val="left"/>
      <w:pPr>
        <w:ind w:left="4037" w:hanging="480"/>
      </w:pPr>
    </w:lvl>
    <w:lvl w:ilvl="8" w:tplc="0409001B" w:tentative="1">
      <w:start w:val="1"/>
      <w:numFmt w:val="lowerRoman"/>
      <w:lvlText w:val="%9."/>
      <w:lvlJc w:val="right"/>
      <w:pPr>
        <w:ind w:left="4517" w:hanging="480"/>
      </w:pPr>
    </w:lvl>
  </w:abstractNum>
  <w:abstractNum w:abstractNumId="8" w15:restartNumberingAfterBreak="0">
    <w:nsid w:val="75D71477"/>
    <w:multiLevelType w:val="hybridMultilevel"/>
    <w:tmpl w:val="8F5C69C0"/>
    <w:lvl w:ilvl="0" w:tplc="5374190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8180C24"/>
    <w:multiLevelType w:val="hybridMultilevel"/>
    <w:tmpl w:val="FD286CA0"/>
    <w:lvl w:ilvl="0" w:tplc="83DAB778">
      <w:start w:val="1"/>
      <w:numFmt w:val="decimal"/>
      <w:lvlText w:val="%1."/>
      <w:lvlJc w:val="left"/>
      <w:pPr>
        <w:ind w:left="557" w:hanging="360"/>
      </w:pPr>
      <w:rPr>
        <w:rFonts w:hint="default"/>
      </w:rPr>
    </w:lvl>
    <w:lvl w:ilvl="1" w:tplc="04090019" w:tentative="1">
      <w:start w:val="1"/>
      <w:numFmt w:val="ideographTraditional"/>
      <w:lvlText w:val="%2、"/>
      <w:lvlJc w:val="left"/>
      <w:pPr>
        <w:ind w:left="1157" w:hanging="480"/>
      </w:pPr>
    </w:lvl>
    <w:lvl w:ilvl="2" w:tplc="0409001B" w:tentative="1">
      <w:start w:val="1"/>
      <w:numFmt w:val="lowerRoman"/>
      <w:lvlText w:val="%3."/>
      <w:lvlJc w:val="right"/>
      <w:pPr>
        <w:ind w:left="1637" w:hanging="480"/>
      </w:pPr>
    </w:lvl>
    <w:lvl w:ilvl="3" w:tplc="0409000F" w:tentative="1">
      <w:start w:val="1"/>
      <w:numFmt w:val="decimal"/>
      <w:lvlText w:val="%4."/>
      <w:lvlJc w:val="left"/>
      <w:pPr>
        <w:ind w:left="2117" w:hanging="480"/>
      </w:pPr>
    </w:lvl>
    <w:lvl w:ilvl="4" w:tplc="04090019" w:tentative="1">
      <w:start w:val="1"/>
      <w:numFmt w:val="ideographTraditional"/>
      <w:lvlText w:val="%5、"/>
      <w:lvlJc w:val="left"/>
      <w:pPr>
        <w:ind w:left="2597" w:hanging="480"/>
      </w:pPr>
    </w:lvl>
    <w:lvl w:ilvl="5" w:tplc="0409001B" w:tentative="1">
      <w:start w:val="1"/>
      <w:numFmt w:val="lowerRoman"/>
      <w:lvlText w:val="%6."/>
      <w:lvlJc w:val="right"/>
      <w:pPr>
        <w:ind w:left="3077" w:hanging="480"/>
      </w:pPr>
    </w:lvl>
    <w:lvl w:ilvl="6" w:tplc="0409000F" w:tentative="1">
      <w:start w:val="1"/>
      <w:numFmt w:val="decimal"/>
      <w:lvlText w:val="%7."/>
      <w:lvlJc w:val="left"/>
      <w:pPr>
        <w:ind w:left="3557" w:hanging="480"/>
      </w:pPr>
    </w:lvl>
    <w:lvl w:ilvl="7" w:tplc="04090019" w:tentative="1">
      <w:start w:val="1"/>
      <w:numFmt w:val="ideographTraditional"/>
      <w:lvlText w:val="%8、"/>
      <w:lvlJc w:val="left"/>
      <w:pPr>
        <w:ind w:left="4037" w:hanging="480"/>
      </w:pPr>
    </w:lvl>
    <w:lvl w:ilvl="8" w:tplc="0409001B" w:tentative="1">
      <w:start w:val="1"/>
      <w:numFmt w:val="lowerRoman"/>
      <w:lvlText w:val="%9."/>
      <w:lvlJc w:val="right"/>
      <w:pPr>
        <w:ind w:left="4517" w:hanging="480"/>
      </w:pPr>
    </w:lvl>
  </w:abstractNum>
  <w:num w:numId="1">
    <w:abstractNumId w:val="3"/>
  </w:num>
  <w:num w:numId="2">
    <w:abstractNumId w:val="7"/>
  </w:num>
  <w:num w:numId="3">
    <w:abstractNumId w:val="4"/>
  </w:num>
  <w:num w:numId="4">
    <w:abstractNumId w:val="0"/>
  </w:num>
  <w:num w:numId="5">
    <w:abstractNumId w:val="9"/>
  </w:num>
  <w:num w:numId="6">
    <w:abstractNumId w:val="1"/>
  </w:num>
  <w:num w:numId="7">
    <w:abstractNumId w:val="6"/>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C35"/>
    <w:rsid w:val="00006A6A"/>
    <w:rsid w:val="00316EEC"/>
    <w:rsid w:val="0032727C"/>
    <w:rsid w:val="0040174B"/>
    <w:rsid w:val="00493C0D"/>
    <w:rsid w:val="006013BE"/>
    <w:rsid w:val="00601654"/>
    <w:rsid w:val="00622BEC"/>
    <w:rsid w:val="0069774F"/>
    <w:rsid w:val="006F37A7"/>
    <w:rsid w:val="00855C27"/>
    <w:rsid w:val="008C1EE8"/>
    <w:rsid w:val="00916A64"/>
    <w:rsid w:val="00977E51"/>
    <w:rsid w:val="00985C79"/>
    <w:rsid w:val="00A119AD"/>
    <w:rsid w:val="00B43994"/>
    <w:rsid w:val="00C027F0"/>
    <w:rsid w:val="00C440FE"/>
    <w:rsid w:val="00C46C35"/>
    <w:rsid w:val="00C70AF2"/>
    <w:rsid w:val="00C8477B"/>
    <w:rsid w:val="00CC1066"/>
    <w:rsid w:val="00D273F4"/>
    <w:rsid w:val="00E957D9"/>
    <w:rsid w:val="00F4051A"/>
    <w:rsid w:val="00F74EBF"/>
    <w:rsid w:val="00F934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DA339"/>
  <w15:docId w15:val="{F0843835-9AD6-4991-86D9-C88EF59C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3994"/>
    <w:pPr>
      <w:ind w:leftChars="200" w:left="480"/>
    </w:pPr>
  </w:style>
  <w:style w:type="paragraph" w:styleId="a4">
    <w:name w:val="header"/>
    <w:basedOn w:val="a"/>
    <w:link w:val="a5"/>
    <w:uiPriority w:val="99"/>
    <w:unhideWhenUsed/>
    <w:rsid w:val="006013BE"/>
    <w:pPr>
      <w:tabs>
        <w:tab w:val="center" w:pos="4153"/>
        <w:tab w:val="right" w:pos="8306"/>
      </w:tabs>
      <w:snapToGrid w:val="0"/>
    </w:pPr>
    <w:rPr>
      <w:sz w:val="20"/>
      <w:szCs w:val="20"/>
    </w:rPr>
  </w:style>
  <w:style w:type="character" w:customStyle="1" w:styleId="a5">
    <w:name w:val="頁首 字元"/>
    <w:basedOn w:val="a0"/>
    <w:link w:val="a4"/>
    <w:uiPriority w:val="99"/>
    <w:rsid w:val="006013BE"/>
    <w:rPr>
      <w:sz w:val="20"/>
      <w:szCs w:val="20"/>
    </w:rPr>
  </w:style>
  <w:style w:type="paragraph" w:styleId="a6">
    <w:name w:val="footer"/>
    <w:basedOn w:val="a"/>
    <w:link w:val="a7"/>
    <w:uiPriority w:val="99"/>
    <w:unhideWhenUsed/>
    <w:rsid w:val="006013BE"/>
    <w:pPr>
      <w:tabs>
        <w:tab w:val="center" w:pos="4153"/>
        <w:tab w:val="right" w:pos="8306"/>
      </w:tabs>
      <w:snapToGrid w:val="0"/>
    </w:pPr>
    <w:rPr>
      <w:sz w:val="20"/>
      <w:szCs w:val="20"/>
    </w:rPr>
  </w:style>
  <w:style w:type="character" w:customStyle="1" w:styleId="a7">
    <w:name w:val="頁尾 字元"/>
    <w:basedOn w:val="a0"/>
    <w:link w:val="a6"/>
    <w:uiPriority w:val="99"/>
    <w:rsid w:val="006013BE"/>
    <w:rPr>
      <w:sz w:val="20"/>
      <w:szCs w:val="20"/>
    </w:rPr>
  </w:style>
  <w:style w:type="paragraph" w:styleId="a8">
    <w:name w:val="Balloon Text"/>
    <w:basedOn w:val="a"/>
    <w:link w:val="a9"/>
    <w:uiPriority w:val="99"/>
    <w:semiHidden/>
    <w:unhideWhenUsed/>
    <w:rsid w:val="006013B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013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薛文芳</dc:creator>
  <cp:keywords/>
  <dc:description/>
  <cp:lastModifiedBy>黃家宏</cp:lastModifiedBy>
  <cp:revision>11</cp:revision>
  <cp:lastPrinted>2021-01-21T06:31:00Z</cp:lastPrinted>
  <dcterms:created xsi:type="dcterms:W3CDTF">2021-01-21T00:50:00Z</dcterms:created>
  <dcterms:modified xsi:type="dcterms:W3CDTF">2021-02-08T01:29:00Z</dcterms:modified>
</cp:coreProperties>
</file>