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112" w:rsidRDefault="00B6490A" w:rsidP="00BD3B21">
      <w:pPr>
        <w:spacing w:line="0" w:lineRule="atLeast"/>
        <w:ind w:rightChars="-139" w:right="-334"/>
        <w:rPr>
          <w:rFonts w:ascii="標楷體" w:eastAsia="標楷體" w:hAnsi="標楷體"/>
          <w:b/>
          <w:sz w:val="28"/>
          <w:szCs w:val="36"/>
        </w:rPr>
      </w:pPr>
      <w:r>
        <w:rPr>
          <w:rFonts w:ascii="標楷體" w:eastAsia="標楷體" w:hAnsi="標楷體" w:hint="eastAsia"/>
          <w:b/>
          <w:sz w:val="28"/>
          <w:szCs w:val="36"/>
        </w:rPr>
        <w:t xml:space="preserve"> </w:t>
      </w:r>
    </w:p>
    <w:p w:rsidR="00BA367D" w:rsidRDefault="00BA367D" w:rsidP="00A62E4B">
      <w:pPr>
        <w:spacing w:line="0" w:lineRule="atLeast"/>
        <w:ind w:leftChars="-118" w:left="-283" w:rightChars="-139" w:right="-334"/>
        <w:jc w:val="center"/>
        <w:rPr>
          <w:rFonts w:ascii="標楷體" w:eastAsia="標楷體" w:hAnsi="標楷體"/>
          <w:b/>
          <w:spacing w:val="16"/>
          <w:sz w:val="28"/>
          <w:szCs w:val="36"/>
        </w:rPr>
      </w:pPr>
      <w:r>
        <w:rPr>
          <w:rFonts w:ascii="標楷體" w:eastAsia="標楷體" w:hAnsi="標楷體" w:hint="eastAsia"/>
          <w:b/>
          <w:sz w:val="28"/>
          <w:szCs w:val="36"/>
        </w:rPr>
        <w:t>金門縣兒童及少年福利促進與權益</w:t>
      </w:r>
      <w:r w:rsidR="00A8573D">
        <w:rPr>
          <w:rFonts w:ascii="標楷體" w:eastAsia="標楷體" w:hAnsi="標楷體" w:hint="eastAsia"/>
          <w:b/>
          <w:sz w:val="28"/>
          <w:szCs w:val="36"/>
        </w:rPr>
        <w:t>保障</w:t>
      </w:r>
      <w:r>
        <w:rPr>
          <w:rFonts w:ascii="標楷體" w:eastAsia="標楷體" w:hAnsi="標楷體" w:hint="eastAsia"/>
          <w:b/>
          <w:sz w:val="28"/>
          <w:szCs w:val="36"/>
        </w:rPr>
        <w:t>委員會</w:t>
      </w:r>
      <w:proofErr w:type="gramStart"/>
      <w:r w:rsidR="00610E65">
        <w:rPr>
          <w:rFonts w:ascii="標楷體" w:eastAsia="標楷體" w:hAnsi="標楷體" w:hint="eastAsia"/>
          <w:b/>
          <w:sz w:val="28"/>
          <w:szCs w:val="36"/>
        </w:rPr>
        <w:t>110</w:t>
      </w:r>
      <w:proofErr w:type="gramEnd"/>
      <w:r w:rsidR="002A78BA">
        <w:rPr>
          <w:rFonts w:ascii="標楷體" w:eastAsia="標楷體" w:hAnsi="標楷體" w:hint="eastAsia"/>
          <w:b/>
          <w:sz w:val="28"/>
          <w:szCs w:val="36"/>
        </w:rPr>
        <w:t>年度第</w:t>
      </w:r>
      <w:r w:rsidR="00610E65">
        <w:rPr>
          <w:rFonts w:ascii="標楷體" w:eastAsia="標楷體" w:hAnsi="標楷體" w:hint="eastAsia"/>
          <w:b/>
          <w:sz w:val="28"/>
          <w:szCs w:val="36"/>
        </w:rPr>
        <w:t>1</w:t>
      </w:r>
      <w:r w:rsidR="002A78BA">
        <w:rPr>
          <w:rFonts w:ascii="標楷體" w:eastAsia="標楷體" w:hAnsi="標楷體" w:hint="eastAsia"/>
          <w:b/>
          <w:sz w:val="28"/>
          <w:szCs w:val="36"/>
        </w:rPr>
        <w:t>次會議</w:t>
      </w:r>
      <w:r>
        <w:rPr>
          <w:rFonts w:ascii="標楷體" w:eastAsia="標楷體" w:hAnsi="標楷體" w:hint="eastAsia"/>
          <w:b/>
          <w:spacing w:val="16"/>
          <w:sz w:val="28"/>
          <w:szCs w:val="36"/>
        </w:rPr>
        <w:t>紀錄</w:t>
      </w:r>
    </w:p>
    <w:p w:rsidR="00BA367D" w:rsidRPr="00C02CBD" w:rsidRDefault="00BA367D" w:rsidP="00586210">
      <w:pPr>
        <w:pStyle w:val="a3"/>
        <w:numPr>
          <w:ilvl w:val="0"/>
          <w:numId w:val="2"/>
        </w:numPr>
        <w:spacing w:beforeLines="50" w:before="180" w:line="0" w:lineRule="atLeast"/>
        <w:ind w:leftChars="0"/>
        <w:jc w:val="both"/>
        <w:rPr>
          <w:rFonts w:ascii="標楷體" w:eastAsia="標楷體" w:hAnsi="標楷體"/>
          <w:sz w:val="28"/>
          <w:szCs w:val="28"/>
        </w:rPr>
      </w:pPr>
      <w:r w:rsidRPr="00C02CBD">
        <w:rPr>
          <w:rFonts w:ascii="標楷體" w:eastAsia="標楷體" w:hAnsi="標楷體" w:hint="eastAsia"/>
          <w:sz w:val="28"/>
          <w:szCs w:val="28"/>
        </w:rPr>
        <w:t>時間：</w:t>
      </w:r>
      <w:r w:rsidR="00610E65">
        <w:rPr>
          <w:rFonts w:ascii="標楷體" w:eastAsia="標楷體" w:hAnsi="標楷體" w:hint="eastAsia"/>
          <w:sz w:val="28"/>
          <w:szCs w:val="28"/>
        </w:rPr>
        <w:t>110</w:t>
      </w:r>
      <w:r w:rsidRPr="00C02CBD">
        <w:rPr>
          <w:rFonts w:ascii="標楷體" w:eastAsia="標楷體" w:hAnsi="標楷體" w:hint="eastAsia"/>
          <w:sz w:val="28"/>
          <w:szCs w:val="28"/>
        </w:rPr>
        <w:t>年</w:t>
      </w:r>
      <w:r w:rsidR="00610E65">
        <w:rPr>
          <w:rFonts w:ascii="標楷體" w:eastAsia="標楷體" w:hAnsi="標楷體" w:hint="eastAsia"/>
          <w:sz w:val="28"/>
          <w:szCs w:val="28"/>
        </w:rPr>
        <w:t>7</w:t>
      </w:r>
      <w:r w:rsidRPr="00C02CBD">
        <w:rPr>
          <w:rFonts w:ascii="標楷體" w:eastAsia="標楷體" w:hAnsi="標楷體" w:hint="eastAsia"/>
          <w:sz w:val="28"/>
          <w:szCs w:val="28"/>
        </w:rPr>
        <w:t>月</w:t>
      </w:r>
      <w:r w:rsidR="00610E65">
        <w:rPr>
          <w:rFonts w:ascii="標楷體" w:eastAsia="標楷體" w:hAnsi="標楷體" w:hint="eastAsia"/>
          <w:sz w:val="28"/>
          <w:szCs w:val="28"/>
        </w:rPr>
        <w:t>28</w:t>
      </w:r>
      <w:r w:rsidRPr="00C02CBD">
        <w:rPr>
          <w:rFonts w:ascii="標楷體" w:eastAsia="標楷體" w:hAnsi="標楷體" w:hint="eastAsia"/>
          <w:sz w:val="28"/>
          <w:szCs w:val="28"/>
        </w:rPr>
        <w:t>日(</w:t>
      </w:r>
      <w:r w:rsidR="00A8573D" w:rsidRPr="00C02CBD">
        <w:rPr>
          <w:rFonts w:ascii="標楷體" w:eastAsia="標楷體" w:hAnsi="標楷體" w:hint="eastAsia"/>
          <w:sz w:val="28"/>
          <w:szCs w:val="28"/>
        </w:rPr>
        <w:t>星期</w:t>
      </w:r>
      <w:r w:rsidR="00610E65">
        <w:rPr>
          <w:rFonts w:ascii="標楷體" w:eastAsia="標楷體" w:hAnsi="標楷體" w:hint="eastAsia"/>
          <w:sz w:val="28"/>
          <w:szCs w:val="28"/>
        </w:rPr>
        <w:t>三</w:t>
      </w:r>
      <w:r w:rsidRPr="00C02CBD">
        <w:rPr>
          <w:rFonts w:ascii="標楷體" w:eastAsia="標楷體" w:hAnsi="標楷體" w:hint="eastAsia"/>
          <w:sz w:val="28"/>
          <w:szCs w:val="28"/>
        </w:rPr>
        <w:t>)</w:t>
      </w:r>
      <w:r w:rsidR="00C02CBD" w:rsidRPr="00C02CBD">
        <w:rPr>
          <w:rFonts w:ascii="標楷體" w:eastAsia="標楷體" w:hAnsi="標楷體" w:hint="eastAsia"/>
          <w:sz w:val="28"/>
          <w:szCs w:val="28"/>
        </w:rPr>
        <w:t>下</w:t>
      </w:r>
      <w:r w:rsidRPr="00C02CBD">
        <w:rPr>
          <w:rFonts w:ascii="標楷體" w:eastAsia="標楷體" w:hAnsi="標楷體" w:hint="eastAsia"/>
          <w:sz w:val="28"/>
          <w:szCs w:val="28"/>
        </w:rPr>
        <w:t>午</w:t>
      </w:r>
      <w:r w:rsidR="00C02CBD" w:rsidRPr="00C02CBD">
        <w:rPr>
          <w:rFonts w:ascii="標楷體" w:eastAsia="標楷體" w:hAnsi="標楷體" w:hint="eastAsia"/>
          <w:sz w:val="28"/>
          <w:szCs w:val="28"/>
        </w:rPr>
        <w:t>2</w:t>
      </w:r>
      <w:r w:rsidRPr="00C02CBD">
        <w:rPr>
          <w:rFonts w:ascii="標楷體" w:eastAsia="標楷體" w:hAnsi="標楷體" w:hint="eastAsia"/>
          <w:sz w:val="28"/>
          <w:szCs w:val="28"/>
        </w:rPr>
        <w:t>時</w:t>
      </w:r>
    </w:p>
    <w:p w:rsidR="00BA367D" w:rsidRPr="00C02CBD" w:rsidRDefault="00BA367D" w:rsidP="00586210">
      <w:pPr>
        <w:pStyle w:val="a3"/>
        <w:numPr>
          <w:ilvl w:val="0"/>
          <w:numId w:val="2"/>
        </w:numPr>
        <w:spacing w:line="0" w:lineRule="atLeast"/>
        <w:ind w:leftChars="0"/>
        <w:jc w:val="both"/>
        <w:rPr>
          <w:rFonts w:ascii="標楷體" w:eastAsia="標楷體" w:hAnsi="標楷體"/>
          <w:sz w:val="28"/>
          <w:szCs w:val="28"/>
        </w:rPr>
      </w:pPr>
      <w:r w:rsidRPr="00C02CBD">
        <w:rPr>
          <w:rFonts w:ascii="標楷體" w:eastAsia="標楷體" w:hAnsi="標楷體" w:hint="eastAsia"/>
          <w:sz w:val="28"/>
          <w:szCs w:val="28"/>
        </w:rPr>
        <w:t>地點：</w:t>
      </w:r>
      <w:r w:rsidR="00610E65">
        <w:rPr>
          <w:rFonts w:ascii="標楷體" w:eastAsia="標楷體" w:hAnsi="標楷體" w:hint="eastAsia"/>
          <w:sz w:val="28"/>
          <w:szCs w:val="28"/>
        </w:rPr>
        <w:t>本府第</w:t>
      </w:r>
      <w:proofErr w:type="gramStart"/>
      <w:r w:rsidR="00610E65">
        <w:rPr>
          <w:rFonts w:ascii="標楷體" w:eastAsia="標楷體" w:hAnsi="標楷體" w:hint="eastAsia"/>
          <w:sz w:val="28"/>
          <w:szCs w:val="28"/>
        </w:rPr>
        <w:t>一</w:t>
      </w:r>
      <w:proofErr w:type="gramEnd"/>
      <w:r w:rsidR="00610E65">
        <w:rPr>
          <w:rFonts w:ascii="標楷體" w:eastAsia="標楷體" w:hAnsi="標楷體" w:hint="eastAsia"/>
          <w:sz w:val="28"/>
          <w:szCs w:val="28"/>
        </w:rPr>
        <w:t>會議室</w:t>
      </w:r>
    </w:p>
    <w:p w:rsidR="00BA367D" w:rsidRPr="00C02CBD" w:rsidRDefault="00BA367D" w:rsidP="00586210">
      <w:pPr>
        <w:pStyle w:val="a3"/>
        <w:numPr>
          <w:ilvl w:val="0"/>
          <w:numId w:val="2"/>
        </w:numPr>
        <w:spacing w:line="0" w:lineRule="atLeast"/>
        <w:ind w:leftChars="0"/>
        <w:rPr>
          <w:rFonts w:ascii="標楷體" w:eastAsia="標楷體" w:hAnsi="標楷體"/>
          <w:sz w:val="28"/>
          <w:szCs w:val="28"/>
        </w:rPr>
      </w:pPr>
      <w:r w:rsidRPr="00C02CBD">
        <w:rPr>
          <w:rFonts w:ascii="標楷體" w:eastAsia="標楷體" w:hAnsi="標楷體" w:hint="eastAsia"/>
          <w:sz w:val="28"/>
          <w:szCs w:val="28"/>
        </w:rPr>
        <w:t>主持人：</w:t>
      </w:r>
      <w:r w:rsidR="00610E65">
        <w:rPr>
          <w:rFonts w:ascii="標楷體" w:eastAsia="標楷體" w:hAnsi="標楷體" w:hint="eastAsia"/>
          <w:sz w:val="28"/>
          <w:szCs w:val="28"/>
        </w:rPr>
        <w:t>副縣長黃怡凱</w:t>
      </w:r>
      <w:r w:rsidR="00B63005">
        <w:rPr>
          <w:rFonts w:ascii="標楷體" w:eastAsia="標楷體" w:hAnsi="標楷體" w:hint="eastAsia"/>
          <w:sz w:val="28"/>
          <w:szCs w:val="28"/>
        </w:rPr>
        <w:t xml:space="preserve"> </w:t>
      </w:r>
      <w:r w:rsidR="00C02CBD">
        <w:rPr>
          <w:rFonts w:ascii="標楷體" w:eastAsia="標楷體" w:hAnsi="標楷體" w:hint="eastAsia"/>
          <w:sz w:val="28"/>
          <w:szCs w:val="28"/>
        </w:rPr>
        <w:t xml:space="preserve">            </w:t>
      </w:r>
      <w:r w:rsidR="00DE5842">
        <w:rPr>
          <w:rFonts w:ascii="標楷體" w:eastAsia="標楷體" w:hAnsi="標楷體" w:hint="eastAsia"/>
          <w:sz w:val="28"/>
          <w:szCs w:val="28"/>
        </w:rPr>
        <w:t xml:space="preserve">    </w:t>
      </w:r>
      <w:r w:rsidR="00C02CBD" w:rsidRPr="00C02CBD">
        <w:rPr>
          <w:rFonts w:ascii="標楷體" w:eastAsia="標楷體" w:hAnsi="標楷體" w:hint="eastAsia"/>
          <w:sz w:val="28"/>
          <w:szCs w:val="28"/>
        </w:rPr>
        <w:t xml:space="preserve">   </w:t>
      </w:r>
      <w:r w:rsidR="006E223B" w:rsidRPr="00C02CBD">
        <w:rPr>
          <w:rFonts w:ascii="標楷體" w:eastAsia="標楷體" w:hAnsi="標楷體" w:hint="eastAsia"/>
          <w:sz w:val="28"/>
          <w:szCs w:val="28"/>
        </w:rPr>
        <w:t>紀</w:t>
      </w:r>
      <w:r w:rsidR="00A8573D" w:rsidRPr="00C02CBD">
        <w:rPr>
          <w:rFonts w:ascii="標楷體" w:eastAsia="標楷體" w:hAnsi="標楷體" w:hint="eastAsia"/>
          <w:sz w:val="28"/>
          <w:szCs w:val="28"/>
        </w:rPr>
        <w:t>錄：</w:t>
      </w:r>
      <w:r w:rsidR="00610E65">
        <w:rPr>
          <w:rFonts w:ascii="標楷體" w:eastAsia="標楷體" w:hAnsi="標楷體" w:hint="eastAsia"/>
          <w:sz w:val="28"/>
          <w:szCs w:val="28"/>
        </w:rPr>
        <w:t>郭奕君</w:t>
      </w:r>
    </w:p>
    <w:p w:rsidR="00BA367D" w:rsidRPr="00C02CBD" w:rsidRDefault="00BA367D" w:rsidP="00586210">
      <w:pPr>
        <w:pStyle w:val="a3"/>
        <w:numPr>
          <w:ilvl w:val="0"/>
          <w:numId w:val="2"/>
        </w:numPr>
        <w:spacing w:line="0" w:lineRule="atLeast"/>
        <w:ind w:leftChars="0"/>
        <w:jc w:val="both"/>
        <w:rPr>
          <w:rFonts w:ascii="標楷體" w:eastAsia="標楷體" w:hAnsi="標楷體"/>
          <w:sz w:val="28"/>
          <w:szCs w:val="28"/>
        </w:rPr>
      </w:pPr>
      <w:r w:rsidRPr="00C02CBD">
        <w:rPr>
          <w:rFonts w:ascii="標楷體" w:eastAsia="標楷體" w:hAnsi="標楷體" w:hint="eastAsia"/>
          <w:sz w:val="28"/>
          <w:szCs w:val="28"/>
        </w:rPr>
        <w:t>出席人員：詳如簽到表</w:t>
      </w:r>
    </w:p>
    <w:p w:rsidR="007A08DC" w:rsidRPr="00764DA3" w:rsidRDefault="00BA367D" w:rsidP="00586210">
      <w:pPr>
        <w:pStyle w:val="a3"/>
        <w:numPr>
          <w:ilvl w:val="0"/>
          <w:numId w:val="2"/>
        </w:numPr>
        <w:spacing w:line="0" w:lineRule="atLeast"/>
        <w:ind w:leftChars="0"/>
        <w:jc w:val="both"/>
        <w:rPr>
          <w:rFonts w:ascii="標楷體" w:eastAsia="標楷體" w:hAnsi="標楷體"/>
          <w:sz w:val="28"/>
          <w:szCs w:val="28"/>
        </w:rPr>
      </w:pPr>
      <w:r w:rsidRPr="00C02CBD">
        <w:rPr>
          <w:rFonts w:ascii="標楷體" w:eastAsia="標楷體" w:hAnsi="標楷體" w:hint="eastAsia"/>
          <w:sz w:val="28"/>
          <w:szCs w:val="28"/>
        </w:rPr>
        <w:t>主持人致詞：</w:t>
      </w:r>
      <w:r w:rsidR="003C7C78">
        <w:rPr>
          <w:rFonts w:ascii="標楷體" w:eastAsia="標楷體" w:hAnsi="標楷體" w:hint="eastAsia"/>
          <w:sz w:val="28"/>
          <w:szCs w:val="28"/>
        </w:rPr>
        <w:t>(略</w:t>
      </w:r>
      <w:r w:rsidR="003C7C78" w:rsidRPr="00764DA3">
        <w:rPr>
          <w:rFonts w:ascii="標楷體" w:eastAsia="標楷體" w:hAnsi="標楷體" w:hint="eastAsia"/>
          <w:sz w:val="28"/>
          <w:szCs w:val="28"/>
        </w:rPr>
        <w:t>)</w:t>
      </w:r>
      <w:r w:rsidR="003C7C78" w:rsidRPr="00764DA3">
        <w:rPr>
          <w:rFonts w:ascii="標楷體" w:eastAsia="標楷體" w:hAnsi="標楷體"/>
          <w:sz w:val="28"/>
          <w:szCs w:val="28"/>
        </w:rPr>
        <w:t xml:space="preserve"> </w:t>
      </w:r>
    </w:p>
    <w:p w:rsidR="0027627E" w:rsidRDefault="00BA367D" w:rsidP="00586210">
      <w:pPr>
        <w:pStyle w:val="a3"/>
        <w:numPr>
          <w:ilvl w:val="0"/>
          <w:numId w:val="2"/>
        </w:numPr>
        <w:spacing w:line="0" w:lineRule="atLeast"/>
        <w:ind w:leftChars="0"/>
        <w:jc w:val="both"/>
        <w:rPr>
          <w:rFonts w:ascii="標楷體" w:eastAsia="標楷體" w:hAnsi="標楷體"/>
          <w:sz w:val="28"/>
          <w:szCs w:val="28"/>
        </w:rPr>
      </w:pPr>
      <w:r w:rsidRPr="00C02CBD">
        <w:rPr>
          <w:rFonts w:ascii="標楷體" w:eastAsia="標楷體" w:hAnsi="標楷體" w:hint="eastAsia"/>
          <w:sz w:val="28"/>
          <w:szCs w:val="28"/>
        </w:rPr>
        <w:t>上次會議決議事項執行情形：</w:t>
      </w:r>
    </w:p>
    <w:p w:rsidR="00A83050" w:rsidRPr="00A83050" w:rsidRDefault="00A83050" w:rsidP="00A83050">
      <w:pPr>
        <w:spacing w:line="0" w:lineRule="atLeast"/>
        <w:jc w:val="both"/>
        <w:rPr>
          <w:rFonts w:ascii="標楷體" w:eastAsia="標楷體" w:hAnsi="標楷體"/>
          <w:sz w:val="28"/>
          <w:szCs w:val="28"/>
        </w:rPr>
      </w:pPr>
    </w:p>
    <w:p w:rsidR="00E674AA" w:rsidRDefault="00031BD0" w:rsidP="00667DD8">
      <w:pPr>
        <w:spacing w:line="0" w:lineRule="atLeast"/>
        <w:jc w:val="both"/>
        <w:rPr>
          <w:rFonts w:ascii="標楷體" w:eastAsia="標楷體" w:hAnsi="標楷體"/>
          <w:sz w:val="28"/>
          <w:szCs w:val="28"/>
        </w:rPr>
      </w:pPr>
      <w:r>
        <w:rPr>
          <w:rFonts w:ascii="標楷體" w:eastAsia="標楷體" w:hAnsi="標楷體" w:hint="eastAsia"/>
          <w:sz w:val="28"/>
          <w:szCs w:val="28"/>
        </w:rPr>
        <w:t>第一案</w:t>
      </w:r>
    </w:p>
    <w:p w:rsidR="001E0B1E" w:rsidRDefault="005C32C6" w:rsidP="00F731C8">
      <w:pPr>
        <w:pStyle w:val="ab"/>
        <w:spacing w:line="0" w:lineRule="atLeast"/>
        <w:rPr>
          <w:rFonts w:ascii="標楷體" w:eastAsia="標楷體" w:hAnsi="標楷體"/>
          <w:sz w:val="28"/>
          <w:szCs w:val="28"/>
        </w:rPr>
      </w:pPr>
      <w:r>
        <w:rPr>
          <w:rFonts w:ascii="標楷體" w:eastAsia="標楷體" w:hAnsi="標楷體" w:hint="eastAsia"/>
          <w:sz w:val="28"/>
          <w:szCs w:val="28"/>
        </w:rPr>
        <w:t>■</w:t>
      </w:r>
      <w:r w:rsidR="00031BD0">
        <w:rPr>
          <w:rFonts w:ascii="標楷體" w:eastAsia="標楷體" w:hAnsi="標楷體" w:hint="eastAsia"/>
          <w:sz w:val="28"/>
          <w:szCs w:val="28"/>
        </w:rPr>
        <w:t>案由</w:t>
      </w:r>
      <w:r w:rsidR="003161BB" w:rsidRPr="00C02CBD">
        <w:rPr>
          <w:rFonts w:ascii="標楷體" w:eastAsia="標楷體" w:hAnsi="標楷體" w:hint="eastAsia"/>
          <w:sz w:val="28"/>
          <w:szCs w:val="28"/>
        </w:rPr>
        <w:t>：</w:t>
      </w:r>
      <w:r w:rsidR="00610E65" w:rsidRPr="00610E65">
        <w:rPr>
          <w:rFonts w:ascii="標楷體" w:eastAsia="標楷體" w:hAnsi="標楷體" w:hint="eastAsia"/>
          <w:sz w:val="28"/>
          <w:szCs w:val="28"/>
        </w:rPr>
        <w:t>保障校園周邊學生通勤安全，請警察局</w:t>
      </w:r>
      <w:proofErr w:type="gramStart"/>
      <w:r w:rsidR="00610E65" w:rsidRPr="00610E65">
        <w:rPr>
          <w:rFonts w:ascii="標楷體" w:eastAsia="標楷體" w:hAnsi="標楷體" w:hint="eastAsia"/>
          <w:sz w:val="28"/>
          <w:szCs w:val="28"/>
        </w:rPr>
        <w:t>研</w:t>
      </w:r>
      <w:proofErr w:type="gramEnd"/>
      <w:r w:rsidR="00610E65" w:rsidRPr="00610E65">
        <w:rPr>
          <w:rFonts w:ascii="標楷體" w:eastAsia="標楷體" w:hAnsi="標楷體" w:hint="eastAsia"/>
          <w:sz w:val="28"/>
          <w:szCs w:val="28"/>
        </w:rPr>
        <w:t>議，若需建設處</w:t>
      </w:r>
    </w:p>
    <w:p w:rsidR="005C32C6" w:rsidRPr="00B526C7" w:rsidRDefault="001E0B1E" w:rsidP="00F731C8">
      <w:pPr>
        <w:pStyle w:val="ab"/>
        <w:spacing w:line="0" w:lineRule="atLeast"/>
        <w:rPr>
          <w:rFonts w:ascii="標楷體" w:eastAsia="標楷體" w:hAnsi="標楷體"/>
          <w:sz w:val="28"/>
          <w:szCs w:val="28"/>
        </w:rPr>
      </w:pPr>
      <w:r>
        <w:rPr>
          <w:rFonts w:ascii="標楷體" w:eastAsia="標楷體" w:hAnsi="標楷體" w:hint="eastAsia"/>
          <w:sz w:val="28"/>
          <w:szCs w:val="28"/>
        </w:rPr>
        <w:t xml:space="preserve">        </w:t>
      </w:r>
      <w:r w:rsidR="00610E65" w:rsidRPr="00610E65">
        <w:rPr>
          <w:rFonts w:ascii="標楷體" w:eastAsia="標楷體" w:hAnsi="標楷體" w:hint="eastAsia"/>
          <w:sz w:val="28"/>
          <w:szCs w:val="28"/>
        </w:rPr>
        <w:t>協助，請盡快辦理。</w:t>
      </w:r>
    </w:p>
    <w:p w:rsidR="00F731C8" w:rsidRDefault="00F731C8" w:rsidP="00F731C8">
      <w:pPr>
        <w:spacing w:line="0" w:lineRule="atLeast"/>
        <w:jc w:val="both"/>
        <w:rPr>
          <w:rFonts w:ascii="標楷體" w:eastAsia="標楷體" w:hAnsi="標楷體"/>
          <w:sz w:val="28"/>
          <w:szCs w:val="28"/>
        </w:rPr>
      </w:pPr>
      <w:r>
        <w:rPr>
          <w:rFonts w:ascii="標楷體" w:eastAsia="標楷體" w:hAnsi="標楷體" w:hint="eastAsia"/>
          <w:sz w:val="28"/>
          <w:szCs w:val="28"/>
        </w:rPr>
        <w:t>兒少代表1</w:t>
      </w:r>
      <w:r w:rsidR="005B4E7C">
        <w:rPr>
          <w:rFonts w:ascii="標楷體" w:eastAsia="標楷體" w:hAnsi="標楷體" w:hint="eastAsia"/>
          <w:sz w:val="28"/>
          <w:szCs w:val="28"/>
        </w:rPr>
        <w:t xml:space="preserve"> </w:t>
      </w:r>
      <w:r w:rsidR="00610E65">
        <w:rPr>
          <w:rFonts w:ascii="標楷體" w:eastAsia="標楷體" w:hAnsi="標楷體" w:hint="eastAsia"/>
          <w:sz w:val="28"/>
          <w:szCs w:val="28"/>
        </w:rPr>
        <w:t>：</w:t>
      </w:r>
      <w:r>
        <w:rPr>
          <w:rFonts w:ascii="標楷體" w:eastAsia="標楷體" w:hAnsi="標楷體" w:hint="eastAsia"/>
          <w:sz w:val="28"/>
          <w:szCs w:val="28"/>
        </w:rPr>
        <w:t xml:space="preserve"> 上次會議主席裁示召開專案會議，但我們並未</w:t>
      </w:r>
      <w:r w:rsidR="00610E65">
        <w:rPr>
          <w:rFonts w:ascii="標楷體" w:eastAsia="標楷體" w:hAnsi="標楷體" w:hint="eastAsia"/>
          <w:sz w:val="28"/>
          <w:szCs w:val="28"/>
        </w:rPr>
        <w:t>收到開</w:t>
      </w:r>
      <w:r>
        <w:rPr>
          <w:rFonts w:ascii="標楷體" w:eastAsia="標楷體" w:hAnsi="標楷體" w:hint="eastAsia"/>
          <w:sz w:val="28"/>
          <w:szCs w:val="28"/>
        </w:rPr>
        <w:t xml:space="preserve">  </w:t>
      </w:r>
    </w:p>
    <w:p w:rsidR="00F731C8" w:rsidRDefault="00F731C8" w:rsidP="00F731C8">
      <w:pPr>
        <w:spacing w:line="0" w:lineRule="atLeast"/>
        <w:jc w:val="both"/>
        <w:rPr>
          <w:rFonts w:ascii="標楷體" w:eastAsia="標楷體" w:hAnsi="標楷體"/>
          <w:sz w:val="28"/>
        </w:rPr>
      </w:pPr>
      <w:r>
        <w:rPr>
          <w:rFonts w:ascii="標楷體" w:eastAsia="標楷體" w:hAnsi="標楷體" w:hint="eastAsia"/>
          <w:sz w:val="28"/>
          <w:szCs w:val="28"/>
        </w:rPr>
        <w:t xml:space="preserve">             </w:t>
      </w:r>
      <w:r w:rsidR="00610E65">
        <w:rPr>
          <w:rFonts w:ascii="標楷體" w:eastAsia="標楷體" w:hAnsi="標楷體" w:hint="eastAsia"/>
          <w:sz w:val="28"/>
          <w:szCs w:val="28"/>
        </w:rPr>
        <w:t>會</w:t>
      </w:r>
      <w:r>
        <w:rPr>
          <w:rFonts w:ascii="標楷體" w:eastAsia="標楷體" w:hAnsi="標楷體" w:hint="eastAsia"/>
          <w:sz w:val="28"/>
          <w:szCs w:val="28"/>
        </w:rPr>
        <w:t>通知</w:t>
      </w:r>
      <w:r w:rsidR="00610E65">
        <w:rPr>
          <w:rFonts w:ascii="標楷體" w:eastAsia="標楷體" w:hAnsi="標楷體" w:hint="eastAsia"/>
          <w:sz w:val="28"/>
          <w:szCs w:val="28"/>
        </w:rPr>
        <w:t>及會</w:t>
      </w:r>
      <w:proofErr w:type="gramStart"/>
      <w:r w:rsidR="00610E65">
        <w:rPr>
          <w:rFonts w:ascii="標楷體" w:eastAsia="標楷體" w:hAnsi="標楷體" w:hint="eastAsia"/>
          <w:sz w:val="28"/>
          <w:szCs w:val="28"/>
        </w:rPr>
        <w:t>勘</w:t>
      </w:r>
      <w:proofErr w:type="gramEnd"/>
      <w:r>
        <w:rPr>
          <w:rFonts w:ascii="標楷體" w:eastAsia="標楷體" w:hAnsi="標楷體" w:hint="eastAsia"/>
          <w:sz w:val="28"/>
        </w:rPr>
        <w:t>邀請，惟</w:t>
      </w:r>
      <w:r w:rsidR="00610E65">
        <w:rPr>
          <w:rFonts w:ascii="標楷體" w:eastAsia="標楷體" w:hAnsi="標楷體" w:hint="eastAsia"/>
          <w:sz w:val="28"/>
        </w:rPr>
        <w:t>發現金門高中周邊已經減少很</w:t>
      </w:r>
    </w:p>
    <w:p w:rsidR="00797C70" w:rsidRDefault="00F731C8" w:rsidP="00F731C8">
      <w:pPr>
        <w:spacing w:line="0" w:lineRule="atLeast"/>
        <w:jc w:val="both"/>
        <w:rPr>
          <w:rFonts w:ascii="標楷體" w:eastAsia="標楷體" w:hAnsi="標楷體"/>
          <w:sz w:val="28"/>
        </w:rPr>
      </w:pPr>
      <w:r>
        <w:rPr>
          <w:rFonts w:ascii="標楷體" w:eastAsia="標楷體" w:hAnsi="標楷體" w:hint="eastAsia"/>
          <w:sz w:val="28"/>
        </w:rPr>
        <w:t xml:space="preserve">             </w:t>
      </w:r>
      <w:proofErr w:type="gramStart"/>
      <w:r w:rsidR="00610E65">
        <w:rPr>
          <w:rFonts w:ascii="標楷體" w:eastAsia="標楷體" w:hAnsi="標楷體" w:hint="eastAsia"/>
          <w:sz w:val="28"/>
        </w:rPr>
        <w:t>多</w:t>
      </w:r>
      <w:r>
        <w:rPr>
          <w:rFonts w:ascii="標楷體" w:eastAsia="標楷體" w:hAnsi="標楷體" w:hint="eastAsia"/>
          <w:sz w:val="28"/>
        </w:rPr>
        <w:t>違停</w:t>
      </w:r>
      <w:proofErr w:type="gramEnd"/>
      <w:r>
        <w:rPr>
          <w:rFonts w:ascii="標楷體" w:eastAsia="標楷體" w:hAnsi="標楷體" w:hint="eastAsia"/>
          <w:sz w:val="28"/>
        </w:rPr>
        <w:t>事件，在此</w:t>
      </w:r>
      <w:r w:rsidR="0039667D">
        <w:rPr>
          <w:rFonts w:ascii="標楷體" w:eastAsia="標楷體" w:hAnsi="標楷體" w:hint="eastAsia"/>
          <w:sz w:val="28"/>
        </w:rPr>
        <w:t>感謝警察局的努力。</w:t>
      </w:r>
    </w:p>
    <w:p w:rsidR="005B4E7C" w:rsidRPr="005B4E7C" w:rsidRDefault="005B4E7C" w:rsidP="00F731C8">
      <w:pPr>
        <w:spacing w:line="0" w:lineRule="atLeast"/>
        <w:jc w:val="both"/>
        <w:rPr>
          <w:rFonts w:ascii="標楷體" w:eastAsia="標楷體" w:hAnsi="標楷體"/>
          <w:sz w:val="28"/>
        </w:rPr>
      </w:pPr>
    </w:p>
    <w:p w:rsidR="001E0B1E" w:rsidRDefault="0039667D" w:rsidP="00F731C8">
      <w:pPr>
        <w:spacing w:line="0" w:lineRule="atLeast"/>
        <w:jc w:val="both"/>
        <w:rPr>
          <w:rFonts w:ascii="標楷體" w:eastAsia="標楷體" w:hAnsi="標楷體"/>
          <w:sz w:val="28"/>
        </w:rPr>
      </w:pPr>
      <w:r>
        <w:rPr>
          <w:rFonts w:ascii="標楷體" w:eastAsia="標楷體" w:hAnsi="標楷體" w:hint="eastAsia"/>
          <w:sz w:val="28"/>
        </w:rPr>
        <w:t>觀光處</w:t>
      </w:r>
      <w:r w:rsidR="00F731C8">
        <w:rPr>
          <w:rFonts w:ascii="標楷體" w:eastAsia="標楷體" w:hAnsi="標楷體" w:hint="eastAsia"/>
          <w:sz w:val="28"/>
        </w:rPr>
        <w:t xml:space="preserve">   </w:t>
      </w:r>
      <w:r w:rsidR="005B4E7C">
        <w:rPr>
          <w:rFonts w:ascii="標楷體" w:eastAsia="標楷體" w:hAnsi="標楷體" w:hint="eastAsia"/>
          <w:sz w:val="28"/>
        </w:rPr>
        <w:t xml:space="preserve"> </w:t>
      </w:r>
      <w:r w:rsidR="00110463">
        <w:rPr>
          <w:rFonts w:ascii="標楷體" w:eastAsia="標楷體" w:hAnsi="標楷體" w:hint="eastAsia"/>
          <w:sz w:val="28"/>
        </w:rPr>
        <w:t xml:space="preserve">： </w:t>
      </w:r>
      <w:r w:rsidR="00F731C8">
        <w:rPr>
          <w:rFonts w:ascii="標楷體" w:eastAsia="標楷體" w:hAnsi="標楷體" w:hint="eastAsia"/>
          <w:sz w:val="28"/>
        </w:rPr>
        <w:t>會</w:t>
      </w:r>
      <w:proofErr w:type="gramStart"/>
      <w:r w:rsidR="00F731C8">
        <w:rPr>
          <w:rFonts w:ascii="標楷體" w:eastAsia="標楷體" w:hAnsi="標楷體" w:hint="eastAsia"/>
          <w:sz w:val="28"/>
        </w:rPr>
        <w:t>勘</w:t>
      </w:r>
      <w:proofErr w:type="gramEnd"/>
      <w:r w:rsidR="001E0B1E">
        <w:rPr>
          <w:rFonts w:ascii="標楷體" w:eastAsia="標楷體" w:hAnsi="標楷體" w:hint="eastAsia"/>
          <w:sz w:val="28"/>
        </w:rPr>
        <w:t>有</w:t>
      </w:r>
      <w:r>
        <w:rPr>
          <w:rFonts w:ascii="標楷體" w:eastAsia="標楷體" w:hAnsi="標楷體" w:hint="eastAsia"/>
          <w:sz w:val="28"/>
        </w:rPr>
        <w:t>邀請學校</w:t>
      </w:r>
      <w:r w:rsidR="00F731C8">
        <w:rPr>
          <w:rFonts w:ascii="標楷體" w:eastAsia="標楷體" w:hAnsi="標楷體" w:hint="eastAsia"/>
          <w:sz w:val="28"/>
        </w:rPr>
        <w:t>，</w:t>
      </w:r>
      <w:r w:rsidR="00110463">
        <w:rPr>
          <w:rFonts w:ascii="標楷體" w:eastAsia="標楷體" w:hAnsi="標楷體" w:hint="eastAsia"/>
          <w:sz w:val="28"/>
        </w:rPr>
        <w:t>包含家長會會長、副會長、教官、</w:t>
      </w:r>
    </w:p>
    <w:p w:rsidR="001E0B1E" w:rsidRDefault="001E0B1E" w:rsidP="00F731C8">
      <w:pPr>
        <w:spacing w:line="0" w:lineRule="atLeast"/>
        <w:jc w:val="both"/>
        <w:rPr>
          <w:rFonts w:ascii="標楷體" w:eastAsia="標楷體" w:hAnsi="標楷體"/>
          <w:sz w:val="28"/>
        </w:rPr>
      </w:pPr>
      <w:r>
        <w:rPr>
          <w:rFonts w:ascii="標楷體" w:eastAsia="標楷體" w:hAnsi="標楷體" w:hint="eastAsia"/>
          <w:sz w:val="28"/>
        </w:rPr>
        <w:t xml:space="preserve">             </w:t>
      </w:r>
      <w:r w:rsidR="00110463">
        <w:rPr>
          <w:rFonts w:ascii="標楷體" w:eastAsia="標楷體" w:hAnsi="標楷體" w:hint="eastAsia"/>
          <w:sz w:val="28"/>
        </w:rPr>
        <w:t>校長、警察局</w:t>
      </w:r>
      <w:r w:rsidR="000D3EFB">
        <w:rPr>
          <w:rFonts w:ascii="標楷體" w:eastAsia="標楷體" w:hAnsi="標楷體" w:hint="eastAsia"/>
          <w:sz w:val="28"/>
        </w:rPr>
        <w:t>、縣議會議員</w:t>
      </w:r>
      <w:r w:rsidR="00110463">
        <w:rPr>
          <w:rFonts w:ascii="標楷體" w:eastAsia="標楷體" w:hAnsi="標楷體" w:hint="eastAsia"/>
          <w:sz w:val="28"/>
        </w:rPr>
        <w:t>及其他單</w:t>
      </w:r>
      <w:r w:rsidR="00F731C8">
        <w:rPr>
          <w:rFonts w:ascii="標楷體" w:eastAsia="標楷體" w:hAnsi="標楷體" w:hint="eastAsia"/>
          <w:sz w:val="28"/>
        </w:rPr>
        <w:t>位與會。</w:t>
      </w:r>
      <w:r w:rsidR="00110463">
        <w:rPr>
          <w:rFonts w:ascii="標楷體" w:eastAsia="標楷體" w:hAnsi="標楷體" w:hint="eastAsia"/>
          <w:sz w:val="28"/>
        </w:rPr>
        <w:t>會</w:t>
      </w:r>
      <w:proofErr w:type="gramStart"/>
      <w:r w:rsidR="00110463">
        <w:rPr>
          <w:rFonts w:ascii="標楷體" w:eastAsia="標楷體" w:hAnsi="標楷體" w:hint="eastAsia"/>
          <w:sz w:val="28"/>
        </w:rPr>
        <w:t>勘</w:t>
      </w:r>
      <w:proofErr w:type="gramEnd"/>
      <w:r w:rsidR="00110463">
        <w:rPr>
          <w:rFonts w:ascii="標楷體" w:eastAsia="標楷體" w:hAnsi="標楷體" w:hint="eastAsia"/>
          <w:sz w:val="28"/>
        </w:rPr>
        <w:t>完</w:t>
      </w:r>
    </w:p>
    <w:p w:rsidR="001E0B1E" w:rsidRDefault="001E0B1E" w:rsidP="00F731C8">
      <w:pPr>
        <w:spacing w:line="0" w:lineRule="atLeast"/>
        <w:jc w:val="both"/>
        <w:rPr>
          <w:rFonts w:ascii="標楷體" w:eastAsia="標楷體" w:hAnsi="標楷體"/>
          <w:sz w:val="28"/>
        </w:rPr>
      </w:pPr>
      <w:r>
        <w:rPr>
          <w:rFonts w:ascii="標楷體" w:eastAsia="標楷體" w:hAnsi="標楷體" w:hint="eastAsia"/>
          <w:sz w:val="28"/>
        </w:rPr>
        <w:t xml:space="preserve">             </w:t>
      </w:r>
      <w:r w:rsidR="00110463">
        <w:rPr>
          <w:rFonts w:ascii="標楷體" w:eastAsia="標楷體" w:hAnsi="標楷體" w:hint="eastAsia"/>
          <w:sz w:val="28"/>
        </w:rPr>
        <w:t>的作為已經發回</w:t>
      </w:r>
      <w:r w:rsidR="00F731C8">
        <w:rPr>
          <w:rFonts w:ascii="標楷體" w:eastAsia="標楷體" w:hAnsi="標楷體" w:hint="eastAsia"/>
          <w:sz w:val="28"/>
        </w:rPr>
        <w:t>給</w:t>
      </w:r>
      <w:r w:rsidR="00110463">
        <w:rPr>
          <w:rFonts w:ascii="標楷體" w:eastAsia="標楷體" w:hAnsi="標楷體" w:hint="eastAsia"/>
          <w:sz w:val="28"/>
        </w:rPr>
        <w:t>各單位，並附有會議紀錄，</w:t>
      </w:r>
      <w:r w:rsidR="000D3EFB">
        <w:rPr>
          <w:rFonts w:ascii="標楷體" w:eastAsia="標楷體" w:hAnsi="標楷體" w:hint="eastAsia"/>
          <w:sz w:val="28"/>
        </w:rPr>
        <w:t>也</w:t>
      </w:r>
      <w:r w:rsidR="00F731C8">
        <w:rPr>
          <w:rFonts w:ascii="標楷體" w:eastAsia="標楷體" w:hAnsi="標楷體" w:hint="eastAsia"/>
          <w:sz w:val="28"/>
        </w:rPr>
        <w:t>有刊</w:t>
      </w:r>
    </w:p>
    <w:p w:rsidR="001E0B1E" w:rsidRDefault="001E0B1E" w:rsidP="00F731C8">
      <w:pPr>
        <w:spacing w:line="0" w:lineRule="atLeast"/>
        <w:jc w:val="both"/>
        <w:rPr>
          <w:rFonts w:ascii="標楷體" w:eastAsia="標楷體" w:hAnsi="標楷體"/>
          <w:sz w:val="28"/>
        </w:rPr>
      </w:pPr>
      <w:r>
        <w:rPr>
          <w:rFonts w:ascii="標楷體" w:eastAsia="標楷體" w:hAnsi="標楷體" w:hint="eastAsia"/>
          <w:sz w:val="28"/>
        </w:rPr>
        <w:t xml:space="preserve">             </w:t>
      </w:r>
      <w:r w:rsidR="00F731C8">
        <w:rPr>
          <w:rFonts w:ascii="標楷體" w:eastAsia="標楷體" w:hAnsi="標楷體" w:hint="eastAsia"/>
          <w:sz w:val="28"/>
        </w:rPr>
        <w:t>登</w:t>
      </w:r>
      <w:r>
        <w:rPr>
          <w:rFonts w:ascii="標楷體" w:eastAsia="標楷體" w:hAnsi="標楷體" w:hint="eastAsia"/>
          <w:sz w:val="28"/>
        </w:rPr>
        <w:t>於金門日報，本處對未</w:t>
      </w:r>
      <w:r w:rsidR="00F731C8">
        <w:rPr>
          <w:rFonts w:ascii="標楷體" w:eastAsia="標楷體" w:hAnsi="標楷體" w:hint="eastAsia"/>
          <w:sz w:val="28"/>
        </w:rPr>
        <w:t>注意</w:t>
      </w:r>
      <w:r w:rsidR="00110463">
        <w:rPr>
          <w:rFonts w:ascii="標楷體" w:eastAsia="標楷體" w:hAnsi="標楷體" w:hint="eastAsia"/>
          <w:sz w:val="28"/>
        </w:rPr>
        <w:t>兒少代表沒有出席，深</w:t>
      </w:r>
      <w:r>
        <w:rPr>
          <w:rFonts w:ascii="標楷體" w:eastAsia="標楷體" w:hAnsi="標楷體" w:hint="eastAsia"/>
          <w:sz w:val="28"/>
        </w:rPr>
        <w:t xml:space="preserve"> </w:t>
      </w:r>
    </w:p>
    <w:p w:rsidR="00AD6CFC" w:rsidRDefault="001E0B1E" w:rsidP="00F731C8">
      <w:pPr>
        <w:spacing w:line="0" w:lineRule="atLeast"/>
        <w:jc w:val="both"/>
        <w:rPr>
          <w:rFonts w:ascii="標楷體" w:eastAsia="標楷體" w:hAnsi="標楷體"/>
          <w:sz w:val="28"/>
        </w:rPr>
      </w:pPr>
      <w:r>
        <w:rPr>
          <w:rFonts w:ascii="標楷體" w:eastAsia="標楷體" w:hAnsi="標楷體" w:hint="eastAsia"/>
          <w:sz w:val="28"/>
        </w:rPr>
        <w:t xml:space="preserve">             </w:t>
      </w:r>
      <w:proofErr w:type="gramStart"/>
      <w:r w:rsidR="00110463">
        <w:rPr>
          <w:rFonts w:ascii="標楷體" w:eastAsia="標楷體" w:hAnsi="標楷體" w:hint="eastAsia"/>
          <w:sz w:val="28"/>
        </w:rPr>
        <w:t>感</w:t>
      </w:r>
      <w:proofErr w:type="gramEnd"/>
      <w:r w:rsidR="00110463">
        <w:rPr>
          <w:rFonts w:ascii="標楷體" w:eastAsia="標楷體" w:hAnsi="標楷體" w:hint="eastAsia"/>
          <w:sz w:val="28"/>
        </w:rPr>
        <w:t>抱歉。</w:t>
      </w:r>
    </w:p>
    <w:p w:rsidR="00F731C8" w:rsidRDefault="00F731C8" w:rsidP="00F731C8">
      <w:pPr>
        <w:spacing w:line="0" w:lineRule="atLeast"/>
        <w:jc w:val="both"/>
        <w:rPr>
          <w:rFonts w:ascii="標楷體" w:eastAsia="標楷體" w:hAnsi="標楷體"/>
          <w:sz w:val="28"/>
        </w:rPr>
      </w:pPr>
    </w:p>
    <w:p w:rsidR="00FA18EC" w:rsidRDefault="00B1436E" w:rsidP="00F731C8">
      <w:pPr>
        <w:spacing w:line="0" w:lineRule="atLeast"/>
        <w:jc w:val="both"/>
        <w:rPr>
          <w:rFonts w:ascii="標楷體" w:eastAsia="標楷體" w:hAnsi="標楷體"/>
          <w:sz w:val="28"/>
          <w:szCs w:val="28"/>
        </w:rPr>
      </w:pPr>
      <w:r>
        <w:rPr>
          <w:rFonts w:ascii="標楷體" w:eastAsia="標楷體" w:hAnsi="標楷體" w:hint="eastAsia"/>
          <w:sz w:val="28"/>
          <w:szCs w:val="28"/>
        </w:rPr>
        <w:t>決議</w:t>
      </w:r>
      <w:r w:rsidR="00A75F74">
        <w:rPr>
          <w:rFonts w:ascii="標楷體" w:eastAsia="標楷體" w:hAnsi="標楷體" w:hint="eastAsia"/>
          <w:sz w:val="28"/>
          <w:szCs w:val="28"/>
        </w:rPr>
        <w:t xml:space="preserve">     </w:t>
      </w:r>
      <w:r w:rsidR="005B4E7C">
        <w:rPr>
          <w:rFonts w:ascii="標楷體" w:eastAsia="標楷體" w:hAnsi="標楷體" w:hint="eastAsia"/>
          <w:sz w:val="28"/>
          <w:szCs w:val="28"/>
        </w:rPr>
        <w:t xml:space="preserve"> </w:t>
      </w:r>
      <w:r w:rsidR="000D3EFB">
        <w:rPr>
          <w:rFonts w:ascii="標楷體" w:eastAsia="標楷體" w:hAnsi="標楷體" w:hint="eastAsia"/>
          <w:sz w:val="28"/>
          <w:szCs w:val="28"/>
        </w:rPr>
        <w:t xml:space="preserve">： </w:t>
      </w:r>
    </w:p>
    <w:p w:rsidR="00FA18EC" w:rsidRPr="00FA18EC" w:rsidRDefault="007C2693" w:rsidP="00FA18EC">
      <w:pPr>
        <w:pStyle w:val="a3"/>
        <w:numPr>
          <w:ilvl w:val="0"/>
          <w:numId w:val="42"/>
        </w:numPr>
        <w:spacing w:line="0" w:lineRule="atLeast"/>
        <w:ind w:leftChars="0"/>
        <w:jc w:val="both"/>
        <w:rPr>
          <w:rFonts w:ascii="標楷體" w:eastAsia="標楷體" w:hAnsi="標楷體"/>
          <w:sz w:val="28"/>
          <w:szCs w:val="28"/>
        </w:rPr>
      </w:pPr>
      <w:r w:rsidRPr="00FA18EC">
        <w:rPr>
          <w:rFonts w:ascii="標楷體" w:eastAsia="標楷體" w:hAnsi="標楷體" w:hint="eastAsia"/>
          <w:sz w:val="28"/>
          <w:szCs w:val="28"/>
        </w:rPr>
        <w:t>對於未邀請兒少代表一事，請觀光處發文至學校</w:t>
      </w:r>
      <w:proofErr w:type="gramStart"/>
      <w:r w:rsidR="00F92066" w:rsidRPr="00FA18EC">
        <w:rPr>
          <w:rFonts w:ascii="標楷體" w:eastAsia="標楷體" w:hAnsi="標楷體" w:hint="eastAsia"/>
          <w:sz w:val="28"/>
          <w:szCs w:val="28"/>
        </w:rPr>
        <w:t>及各兒少</w:t>
      </w:r>
      <w:proofErr w:type="gramEnd"/>
      <w:r w:rsidR="00F92066" w:rsidRPr="00FA18EC">
        <w:rPr>
          <w:rFonts w:ascii="標楷體" w:eastAsia="標楷體" w:hAnsi="標楷體" w:hint="eastAsia"/>
          <w:sz w:val="28"/>
          <w:szCs w:val="28"/>
        </w:rPr>
        <w:t>代</w:t>
      </w:r>
      <w:r w:rsidRPr="00FA18EC">
        <w:rPr>
          <w:rFonts w:ascii="標楷體" w:eastAsia="標楷體" w:hAnsi="標楷體" w:hint="eastAsia"/>
          <w:sz w:val="28"/>
          <w:szCs w:val="28"/>
        </w:rPr>
        <w:t>表</w:t>
      </w:r>
      <w:r w:rsidR="00F731C8">
        <w:rPr>
          <w:rFonts w:ascii="標楷體" w:eastAsia="標楷體" w:hAnsi="標楷體" w:hint="eastAsia"/>
          <w:sz w:val="28"/>
          <w:szCs w:val="28"/>
        </w:rPr>
        <w:t>表</w:t>
      </w:r>
      <w:r w:rsidRPr="00FA18EC">
        <w:rPr>
          <w:rFonts w:ascii="標楷體" w:eastAsia="標楷體" w:hAnsi="標楷體" w:hint="eastAsia"/>
          <w:sz w:val="28"/>
          <w:szCs w:val="28"/>
        </w:rPr>
        <w:t>示歉意。</w:t>
      </w:r>
    </w:p>
    <w:p w:rsidR="00FE7C04" w:rsidRPr="00FA18EC" w:rsidRDefault="00D04953" w:rsidP="00FA18EC">
      <w:pPr>
        <w:pStyle w:val="a3"/>
        <w:numPr>
          <w:ilvl w:val="0"/>
          <w:numId w:val="42"/>
        </w:numPr>
        <w:spacing w:line="0" w:lineRule="atLeast"/>
        <w:ind w:leftChars="0"/>
        <w:jc w:val="both"/>
        <w:rPr>
          <w:rFonts w:ascii="標楷體" w:eastAsia="標楷體" w:hAnsi="標楷體"/>
          <w:sz w:val="28"/>
          <w:szCs w:val="28"/>
        </w:rPr>
      </w:pPr>
      <w:r w:rsidRPr="00FA18EC">
        <w:rPr>
          <w:rFonts w:ascii="標楷體" w:eastAsia="標楷體" w:hAnsi="標楷體" w:hint="eastAsia"/>
          <w:sz w:val="28"/>
          <w:szCs w:val="28"/>
        </w:rPr>
        <w:t>解除列管。</w:t>
      </w:r>
    </w:p>
    <w:p w:rsidR="00FE7C04" w:rsidRDefault="00FE7C04" w:rsidP="005C32C6">
      <w:pPr>
        <w:spacing w:line="0" w:lineRule="atLeast"/>
        <w:jc w:val="both"/>
        <w:rPr>
          <w:rFonts w:ascii="標楷體" w:eastAsia="標楷體" w:hAnsi="標楷體"/>
          <w:sz w:val="28"/>
          <w:szCs w:val="28"/>
        </w:rPr>
      </w:pPr>
    </w:p>
    <w:p w:rsidR="005C32C6" w:rsidRDefault="005C32C6" w:rsidP="005C32C6">
      <w:pPr>
        <w:spacing w:line="0" w:lineRule="atLeast"/>
        <w:jc w:val="both"/>
        <w:rPr>
          <w:rFonts w:ascii="標楷體" w:eastAsia="標楷體" w:hAnsi="標楷體"/>
          <w:sz w:val="28"/>
          <w:szCs w:val="28"/>
        </w:rPr>
      </w:pPr>
      <w:r>
        <w:rPr>
          <w:rFonts w:ascii="標楷體" w:eastAsia="標楷體" w:hAnsi="標楷體" w:hint="eastAsia"/>
          <w:sz w:val="28"/>
          <w:szCs w:val="28"/>
        </w:rPr>
        <w:t>第二案</w:t>
      </w:r>
    </w:p>
    <w:p w:rsidR="001E0B1E" w:rsidRDefault="005C32C6" w:rsidP="005B4E7C">
      <w:pPr>
        <w:spacing w:line="0" w:lineRule="atLeast"/>
        <w:jc w:val="both"/>
        <w:rPr>
          <w:rFonts w:ascii="標楷體" w:eastAsia="標楷體" w:hAnsi="標楷體"/>
          <w:sz w:val="28"/>
          <w:szCs w:val="28"/>
        </w:rPr>
      </w:pPr>
      <w:r>
        <w:rPr>
          <w:rFonts w:ascii="標楷體" w:eastAsia="標楷體" w:hAnsi="標楷體" w:hint="eastAsia"/>
          <w:sz w:val="28"/>
          <w:szCs w:val="28"/>
        </w:rPr>
        <w:t>■案由</w:t>
      </w:r>
      <w:r w:rsidR="003161BB" w:rsidRPr="00C02CBD">
        <w:rPr>
          <w:rFonts w:ascii="標楷體" w:eastAsia="標楷體" w:hAnsi="標楷體" w:hint="eastAsia"/>
          <w:sz w:val="28"/>
          <w:szCs w:val="28"/>
        </w:rPr>
        <w:t>：</w:t>
      </w:r>
      <w:r w:rsidR="005B4E7C">
        <w:rPr>
          <w:rFonts w:ascii="標楷體" w:eastAsia="標楷體" w:hAnsi="標楷體" w:hint="eastAsia"/>
          <w:sz w:val="28"/>
          <w:szCs w:val="28"/>
        </w:rPr>
        <w:t xml:space="preserve"> </w:t>
      </w:r>
      <w:r w:rsidR="00F731C8">
        <w:rPr>
          <w:rFonts w:ascii="標楷體" w:eastAsia="標楷體" w:hAnsi="標楷體" w:hint="eastAsia"/>
          <w:sz w:val="28"/>
          <w:szCs w:val="28"/>
        </w:rPr>
        <w:t>有關金門目前建設共融公園乙案，期待縣府能於建設及後</w:t>
      </w:r>
    </w:p>
    <w:p w:rsidR="001E0B1E" w:rsidRDefault="001E0B1E" w:rsidP="005B4E7C">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F731C8">
        <w:rPr>
          <w:rFonts w:ascii="標楷體" w:eastAsia="標楷體" w:hAnsi="標楷體" w:hint="eastAsia"/>
          <w:sz w:val="28"/>
          <w:szCs w:val="28"/>
        </w:rPr>
        <w:t>續規劃</w:t>
      </w:r>
      <w:r w:rsidR="00F92066" w:rsidRPr="008E20A6">
        <w:rPr>
          <w:rFonts w:ascii="標楷體" w:eastAsia="標楷體" w:hAnsi="標楷體" w:hint="eastAsia"/>
          <w:sz w:val="28"/>
          <w:szCs w:val="28"/>
        </w:rPr>
        <w:t>管理過程中，廣徵兒童及少年意見，參考其想法，</w:t>
      </w:r>
    </w:p>
    <w:p w:rsidR="00EB5EDD" w:rsidRDefault="001E0B1E" w:rsidP="005B4E7C">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F92066" w:rsidRPr="008E20A6">
        <w:rPr>
          <w:rFonts w:ascii="標楷體" w:eastAsia="標楷體" w:hAnsi="標楷體" w:hint="eastAsia"/>
          <w:sz w:val="28"/>
          <w:szCs w:val="28"/>
        </w:rPr>
        <w:t>後續並定期召開相關管理會議，提請討論</w:t>
      </w:r>
      <w:r w:rsidR="00F92066">
        <w:rPr>
          <w:rFonts w:ascii="標楷體" w:eastAsia="標楷體" w:hAnsi="標楷體" w:hint="eastAsia"/>
          <w:sz w:val="28"/>
          <w:szCs w:val="28"/>
        </w:rPr>
        <w:t>。</w:t>
      </w:r>
    </w:p>
    <w:p w:rsidR="005C32C6" w:rsidRDefault="005C32C6" w:rsidP="00F731C8">
      <w:pPr>
        <w:spacing w:line="0" w:lineRule="atLeast"/>
        <w:jc w:val="both"/>
        <w:rPr>
          <w:rFonts w:ascii="標楷體" w:eastAsia="標楷體" w:hAnsi="標楷體"/>
          <w:sz w:val="28"/>
          <w:szCs w:val="28"/>
        </w:rPr>
      </w:pPr>
    </w:p>
    <w:p w:rsidR="00ED3FC0" w:rsidRDefault="00D01125" w:rsidP="00F731C8">
      <w:pPr>
        <w:spacing w:line="0" w:lineRule="atLeast"/>
        <w:rPr>
          <w:rFonts w:ascii="標楷體" w:eastAsia="標楷體" w:hAnsi="標楷體"/>
          <w:sz w:val="28"/>
          <w:szCs w:val="28"/>
        </w:rPr>
      </w:pPr>
      <w:r w:rsidRPr="00D01125">
        <w:rPr>
          <w:rFonts w:ascii="標楷體" w:eastAsia="標楷體" w:hAnsi="標楷體" w:hint="eastAsia"/>
          <w:sz w:val="28"/>
          <w:szCs w:val="28"/>
        </w:rPr>
        <w:t>兒少委員</w:t>
      </w:r>
      <w:r w:rsidR="00F731C8">
        <w:rPr>
          <w:rFonts w:ascii="標楷體" w:eastAsia="標楷體" w:hAnsi="標楷體" w:hint="eastAsia"/>
          <w:sz w:val="28"/>
          <w:szCs w:val="28"/>
        </w:rPr>
        <w:t>1</w:t>
      </w:r>
      <w:r w:rsidR="003161BB" w:rsidRPr="00C02CBD">
        <w:rPr>
          <w:rFonts w:ascii="標楷體" w:eastAsia="標楷體" w:hAnsi="標楷體" w:hint="eastAsia"/>
          <w:sz w:val="28"/>
          <w:szCs w:val="28"/>
        </w:rPr>
        <w:t>：</w:t>
      </w:r>
    </w:p>
    <w:p w:rsidR="001E0B1E" w:rsidRDefault="00A75F74" w:rsidP="001E0B1E">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一、 </w:t>
      </w:r>
      <w:r w:rsidR="00F92066" w:rsidRPr="00A75F74">
        <w:rPr>
          <w:rFonts w:ascii="標楷體" w:eastAsia="標楷體" w:hAnsi="標楷體" w:hint="eastAsia"/>
          <w:sz w:val="28"/>
          <w:szCs w:val="28"/>
        </w:rPr>
        <w:t>兒少代表有受邀參加莒光公園共融式遊戲場工作坊，</w:t>
      </w:r>
    </w:p>
    <w:p w:rsidR="001E0B1E" w:rsidRDefault="001E0B1E" w:rsidP="001E0B1E">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F92066" w:rsidRPr="00A75F74">
        <w:rPr>
          <w:rFonts w:ascii="標楷體" w:eastAsia="標楷體" w:hAnsi="標楷體" w:hint="eastAsia"/>
          <w:sz w:val="28"/>
          <w:szCs w:val="28"/>
        </w:rPr>
        <w:t>但因活動方式</w:t>
      </w:r>
      <w:r w:rsidR="000D1166" w:rsidRPr="00A75F74">
        <w:rPr>
          <w:rFonts w:ascii="標楷體" w:eastAsia="標楷體" w:hAnsi="標楷體" w:hint="eastAsia"/>
          <w:sz w:val="28"/>
          <w:szCs w:val="28"/>
        </w:rPr>
        <w:t>為玩黏土及泥巴，</w:t>
      </w:r>
      <w:proofErr w:type="gramStart"/>
      <w:r w:rsidR="000D1166" w:rsidRPr="00A75F74">
        <w:rPr>
          <w:rFonts w:ascii="標楷體" w:eastAsia="標楷體" w:hAnsi="標楷體" w:hint="eastAsia"/>
          <w:sz w:val="28"/>
          <w:szCs w:val="28"/>
        </w:rPr>
        <w:t>以兒少</w:t>
      </w:r>
      <w:proofErr w:type="gramEnd"/>
      <w:r w:rsidR="000D1166" w:rsidRPr="00A75F74">
        <w:rPr>
          <w:rFonts w:ascii="標楷體" w:eastAsia="標楷體" w:hAnsi="標楷體" w:hint="eastAsia"/>
          <w:sz w:val="28"/>
          <w:szCs w:val="28"/>
        </w:rPr>
        <w:t>代表年紀來說</w:t>
      </w:r>
    </w:p>
    <w:p w:rsidR="001E0B1E" w:rsidRDefault="001E0B1E" w:rsidP="001E0B1E">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D1166" w:rsidRPr="00A75F74">
        <w:rPr>
          <w:rFonts w:ascii="標楷體" w:eastAsia="標楷體" w:hAnsi="標楷體" w:hint="eastAsia"/>
          <w:sz w:val="28"/>
          <w:szCs w:val="28"/>
        </w:rPr>
        <w:t>稍不適合以此方式表達想法，希望之後有相關</w:t>
      </w:r>
      <w:r w:rsidR="00F731C8" w:rsidRPr="00A75F74">
        <w:rPr>
          <w:rFonts w:ascii="標楷體" w:eastAsia="標楷體" w:hAnsi="標楷體" w:hint="eastAsia"/>
          <w:sz w:val="28"/>
          <w:szCs w:val="28"/>
        </w:rPr>
        <w:t>的</w:t>
      </w:r>
      <w:r w:rsidR="000D1166" w:rsidRPr="00A75F74">
        <w:rPr>
          <w:rFonts w:ascii="標楷體" w:eastAsia="標楷體" w:hAnsi="標楷體" w:hint="eastAsia"/>
          <w:sz w:val="28"/>
          <w:szCs w:val="28"/>
        </w:rPr>
        <w:t>工作</w:t>
      </w:r>
    </w:p>
    <w:p w:rsidR="000D1166" w:rsidRPr="00A75F74" w:rsidRDefault="001E0B1E" w:rsidP="001E0B1E">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D1166" w:rsidRPr="00A75F74">
        <w:rPr>
          <w:rFonts w:ascii="標楷體" w:eastAsia="標楷體" w:hAnsi="標楷體" w:hint="eastAsia"/>
          <w:sz w:val="28"/>
          <w:szCs w:val="28"/>
        </w:rPr>
        <w:t>坊可以再調整活動方式。</w:t>
      </w:r>
    </w:p>
    <w:p w:rsidR="005B4E7C" w:rsidRDefault="00A75F74" w:rsidP="00A75F74">
      <w:pPr>
        <w:spacing w:line="0" w:lineRule="atLeast"/>
        <w:rPr>
          <w:rFonts w:ascii="標楷體" w:eastAsia="標楷體" w:hAnsi="標楷體"/>
          <w:sz w:val="28"/>
          <w:szCs w:val="28"/>
        </w:rPr>
      </w:pPr>
      <w:r>
        <w:rPr>
          <w:rFonts w:ascii="標楷體" w:eastAsia="標楷體" w:hAnsi="標楷體" w:hint="eastAsia"/>
          <w:sz w:val="28"/>
          <w:szCs w:val="28"/>
        </w:rPr>
        <w:t xml:space="preserve">         二、 </w:t>
      </w:r>
      <w:r w:rsidR="000D1166" w:rsidRPr="00A75F74">
        <w:rPr>
          <w:rFonts w:ascii="標楷體" w:eastAsia="標楷體" w:hAnsi="標楷體" w:hint="eastAsia"/>
          <w:sz w:val="28"/>
          <w:szCs w:val="28"/>
        </w:rPr>
        <w:t>兒少代表們覺得目前莒光公園共融式遊戲場情況不</w:t>
      </w:r>
    </w:p>
    <w:p w:rsidR="005B4E7C" w:rsidRDefault="005B4E7C" w:rsidP="00A75F74">
      <w:pPr>
        <w:spacing w:line="0" w:lineRule="atLeast"/>
        <w:rPr>
          <w:rFonts w:ascii="標楷體" w:eastAsia="標楷體" w:hAnsi="標楷體"/>
          <w:sz w:val="28"/>
          <w:szCs w:val="28"/>
        </w:rPr>
      </w:pPr>
      <w:r>
        <w:rPr>
          <w:rFonts w:ascii="標楷體" w:eastAsia="標楷體" w:hAnsi="標楷體" w:hint="eastAsia"/>
          <w:sz w:val="28"/>
          <w:szCs w:val="28"/>
        </w:rPr>
        <w:lastRenderedPageBreak/>
        <w:t xml:space="preserve">             </w:t>
      </w:r>
      <w:r w:rsidR="000D1166" w:rsidRPr="00A75F74">
        <w:rPr>
          <w:rFonts w:ascii="標楷體" w:eastAsia="標楷體" w:hAnsi="標楷體" w:hint="eastAsia"/>
          <w:sz w:val="28"/>
          <w:szCs w:val="28"/>
        </w:rPr>
        <w:t>錯，期待在未來其他共融式遊戲場尚未發包</w:t>
      </w:r>
      <w:r w:rsidR="00A75F74" w:rsidRPr="00A75F74">
        <w:rPr>
          <w:rFonts w:ascii="標楷體" w:eastAsia="標楷體" w:hAnsi="標楷體" w:hint="eastAsia"/>
          <w:sz w:val="28"/>
          <w:szCs w:val="28"/>
        </w:rPr>
        <w:t>前</w:t>
      </w:r>
      <w:r w:rsidR="000D1166" w:rsidRPr="00A75F74">
        <w:rPr>
          <w:rFonts w:ascii="標楷體" w:eastAsia="標楷體" w:hAnsi="標楷體" w:hint="eastAsia"/>
          <w:sz w:val="28"/>
          <w:szCs w:val="28"/>
        </w:rPr>
        <w:t>，請相</w:t>
      </w:r>
    </w:p>
    <w:p w:rsidR="000D1166" w:rsidRDefault="005B4E7C" w:rsidP="00A75F74">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0D1166" w:rsidRPr="00A75F74">
        <w:rPr>
          <w:rFonts w:ascii="標楷體" w:eastAsia="標楷體" w:hAnsi="標楷體" w:hint="eastAsia"/>
          <w:sz w:val="28"/>
          <w:szCs w:val="28"/>
        </w:rPr>
        <w:t>關處室可以邀請我們兒少代表討論與合作。</w:t>
      </w:r>
    </w:p>
    <w:p w:rsidR="00A75F74" w:rsidRDefault="00A75F74" w:rsidP="00A75F74">
      <w:pPr>
        <w:spacing w:line="0" w:lineRule="atLeast"/>
        <w:jc w:val="both"/>
        <w:rPr>
          <w:rFonts w:ascii="標楷體" w:eastAsia="標楷體" w:hAnsi="標楷體"/>
          <w:sz w:val="28"/>
          <w:szCs w:val="28"/>
        </w:rPr>
      </w:pPr>
    </w:p>
    <w:p w:rsidR="000D1166" w:rsidRDefault="000D1166" w:rsidP="00A75F74">
      <w:pPr>
        <w:spacing w:line="0" w:lineRule="atLeast"/>
        <w:jc w:val="both"/>
        <w:rPr>
          <w:rFonts w:ascii="標楷體" w:eastAsia="標楷體" w:hAnsi="標楷體"/>
          <w:sz w:val="28"/>
          <w:szCs w:val="28"/>
        </w:rPr>
      </w:pPr>
      <w:r>
        <w:rPr>
          <w:rFonts w:ascii="標楷體" w:eastAsia="標楷體" w:hAnsi="標楷體" w:hint="eastAsia"/>
          <w:sz w:val="28"/>
          <w:szCs w:val="28"/>
        </w:rPr>
        <w:t>養工所</w:t>
      </w:r>
      <w:r w:rsidR="00A75F74">
        <w:rPr>
          <w:rFonts w:ascii="標楷體" w:eastAsia="標楷體" w:hAnsi="標楷體" w:hint="eastAsia"/>
          <w:sz w:val="28"/>
          <w:szCs w:val="28"/>
        </w:rPr>
        <w:t xml:space="preserve">   </w:t>
      </w:r>
      <w:r w:rsidR="003161BB" w:rsidRPr="00C02CBD">
        <w:rPr>
          <w:rFonts w:ascii="標楷體" w:eastAsia="標楷體" w:hAnsi="標楷體" w:hint="eastAsia"/>
          <w:sz w:val="28"/>
          <w:szCs w:val="28"/>
        </w:rPr>
        <w:t>：</w:t>
      </w:r>
    </w:p>
    <w:p w:rsidR="00EB5EDD" w:rsidRDefault="00EE5234" w:rsidP="000D1166">
      <w:pPr>
        <w:pStyle w:val="a3"/>
        <w:numPr>
          <w:ilvl w:val="0"/>
          <w:numId w:val="4"/>
        </w:numPr>
        <w:spacing w:line="0" w:lineRule="atLeast"/>
        <w:ind w:leftChars="0"/>
        <w:jc w:val="both"/>
        <w:rPr>
          <w:rFonts w:ascii="標楷體" w:eastAsia="標楷體" w:hAnsi="標楷體"/>
          <w:sz w:val="28"/>
          <w:szCs w:val="28"/>
        </w:rPr>
      </w:pPr>
      <w:r>
        <w:rPr>
          <w:rFonts w:ascii="標楷體" w:eastAsia="標楷體" w:hAnsi="標楷體" w:hint="eastAsia"/>
          <w:sz w:val="28"/>
          <w:szCs w:val="28"/>
        </w:rPr>
        <w:t>因莒光公園共融式遊戲場為統包工程，第一次工作坊在設計開始前就已經舉辦完成，而我們是事後才知道要邀請兒少代表，所以在第二次舉辦</w:t>
      </w:r>
      <w:proofErr w:type="gramStart"/>
      <w:r>
        <w:rPr>
          <w:rFonts w:ascii="標楷體" w:eastAsia="標楷體" w:hAnsi="標楷體" w:hint="eastAsia"/>
          <w:sz w:val="28"/>
          <w:szCs w:val="28"/>
        </w:rPr>
        <w:t>工作坊時</w:t>
      </w:r>
      <w:proofErr w:type="gramEnd"/>
      <w:r>
        <w:rPr>
          <w:rFonts w:ascii="標楷體" w:eastAsia="標楷體" w:hAnsi="標楷體" w:hint="eastAsia"/>
          <w:sz w:val="28"/>
          <w:szCs w:val="28"/>
        </w:rPr>
        <w:t>，便馬上邀請兒少代表參加。</w:t>
      </w:r>
    </w:p>
    <w:p w:rsidR="00EE5234" w:rsidRDefault="00EE5234" w:rsidP="000D1166">
      <w:pPr>
        <w:pStyle w:val="a3"/>
        <w:numPr>
          <w:ilvl w:val="0"/>
          <w:numId w:val="4"/>
        </w:numPr>
        <w:spacing w:line="0" w:lineRule="atLeast"/>
        <w:ind w:leftChars="0"/>
        <w:jc w:val="both"/>
        <w:rPr>
          <w:rFonts w:ascii="標楷體" w:eastAsia="標楷體" w:hAnsi="標楷體"/>
          <w:sz w:val="28"/>
          <w:szCs w:val="28"/>
        </w:rPr>
      </w:pPr>
      <w:r>
        <w:rPr>
          <w:rFonts w:ascii="標楷體" w:eastAsia="標楷體" w:hAnsi="標楷體" w:hint="eastAsia"/>
          <w:sz w:val="28"/>
          <w:szCs w:val="28"/>
        </w:rPr>
        <w:t>共融式遊戲場也有很大比例是國小或幼兒園小朋友使用，所以我們用大家比較能統一表達意見的方式讓使用者能在活動時給予反饋。之後若有其他共融式遊戲場舉辦工作坊，本所會再討論有無其他更適合遊戲場使用者的表達方式。</w:t>
      </w:r>
    </w:p>
    <w:p w:rsidR="00FE7C04" w:rsidRPr="000D1166" w:rsidRDefault="00FE7C04" w:rsidP="00FE7C04">
      <w:pPr>
        <w:pStyle w:val="a3"/>
        <w:spacing w:line="0" w:lineRule="atLeast"/>
        <w:ind w:leftChars="0" w:left="1854"/>
        <w:jc w:val="both"/>
        <w:rPr>
          <w:rFonts w:ascii="標楷體" w:eastAsia="標楷體" w:hAnsi="標楷體"/>
          <w:sz w:val="28"/>
          <w:szCs w:val="28"/>
        </w:rPr>
      </w:pPr>
    </w:p>
    <w:p w:rsidR="00FE7C04" w:rsidRDefault="00EB5EDD" w:rsidP="00FE7C04">
      <w:pPr>
        <w:spacing w:line="0" w:lineRule="atLeast"/>
        <w:jc w:val="both"/>
        <w:rPr>
          <w:rFonts w:ascii="標楷體" w:eastAsia="標楷體" w:hAnsi="標楷體"/>
          <w:sz w:val="28"/>
          <w:szCs w:val="28"/>
        </w:rPr>
      </w:pPr>
      <w:r w:rsidRPr="00EB5EDD">
        <w:rPr>
          <w:rFonts w:ascii="標楷體" w:eastAsia="標楷體" w:hAnsi="標楷體" w:hint="eastAsia"/>
          <w:sz w:val="28"/>
          <w:szCs w:val="28"/>
        </w:rPr>
        <w:t>主席</w:t>
      </w:r>
      <w:r w:rsidR="00A75F74">
        <w:rPr>
          <w:rFonts w:ascii="標楷體" w:eastAsia="標楷體" w:hAnsi="標楷體" w:hint="eastAsia"/>
          <w:sz w:val="28"/>
          <w:szCs w:val="28"/>
        </w:rPr>
        <w:t xml:space="preserve">    </w:t>
      </w:r>
      <w:r w:rsidR="005B4E7C">
        <w:rPr>
          <w:rFonts w:ascii="標楷體" w:eastAsia="標楷體" w:hAnsi="標楷體" w:hint="eastAsia"/>
          <w:sz w:val="28"/>
          <w:szCs w:val="28"/>
        </w:rPr>
        <w:t xml:space="preserve"> </w:t>
      </w:r>
      <w:r w:rsidR="003161BB" w:rsidRPr="00C02CBD">
        <w:rPr>
          <w:rFonts w:ascii="標楷體" w:eastAsia="標楷體" w:hAnsi="標楷體" w:hint="eastAsia"/>
          <w:sz w:val="28"/>
          <w:szCs w:val="28"/>
        </w:rPr>
        <w:t>：</w:t>
      </w:r>
      <w:r w:rsidR="007D7A74">
        <w:rPr>
          <w:rFonts w:ascii="標楷體" w:eastAsia="標楷體" w:hAnsi="標楷體"/>
          <w:sz w:val="28"/>
          <w:szCs w:val="28"/>
        </w:rPr>
        <w:tab/>
      </w:r>
      <w:r w:rsidR="00F731C8">
        <w:rPr>
          <w:rFonts w:ascii="標楷體" w:eastAsia="標楷體" w:hAnsi="標楷體" w:hint="eastAsia"/>
          <w:sz w:val="28"/>
          <w:szCs w:val="28"/>
        </w:rPr>
        <w:t>因為本案是統包工程，承辦單位</w:t>
      </w:r>
      <w:proofErr w:type="gramStart"/>
      <w:r w:rsidR="00FB0149" w:rsidRPr="00FE7C04">
        <w:rPr>
          <w:rFonts w:ascii="標楷體" w:eastAsia="標楷體" w:hAnsi="標楷體" w:hint="eastAsia"/>
          <w:sz w:val="28"/>
          <w:szCs w:val="28"/>
        </w:rPr>
        <w:t>接收到兒少</w:t>
      </w:r>
      <w:proofErr w:type="gramEnd"/>
      <w:r w:rsidR="00FB0149" w:rsidRPr="00FE7C04">
        <w:rPr>
          <w:rFonts w:ascii="標楷體" w:eastAsia="標楷體" w:hAnsi="標楷體" w:hint="eastAsia"/>
          <w:sz w:val="28"/>
          <w:szCs w:val="28"/>
        </w:rPr>
        <w:t>代表所</w:t>
      </w:r>
      <w:r w:rsidR="00FE7C04">
        <w:rPr>
          <w:rFonts w:ascii="標楷體" w:eastAsia="標楷體" w:hAnsi="標楷體" w:hint="eastAsia"/>
          <w:sz w:val="28"/>
          <w:szCs w:val="28"/>
        </w:rPr>
        <w:t xml:space="preserve">    </w:t>
      </w:r>
    </w:p>
    <w:p w:rsidR="00A75F74" w:rsidRDefault="001E027B" w:rsidP="00A75F74">
      <w:pPr>
        <w:spacing w:line="0" w:lineRule="atLeast"/>
        <w:ind w:firstLine="480"/>
        <w:jc w:val="both"/>
        <w:rPr>
          <w:rFonts w:ascii="標楷體" w:eastAsia="標楷體" w:hAnsi="標楷體"/>
          <w:sz w:val="28"/>
          <w:szCs w:val="28"/>
        </w:rPr>
      </w:pPr>
      <w:r>
        <w:rPr>
          <w:rFonts w:ascii="標楷體" w:eastAsia="標楷體" w:hAnsi="標楷體" w:hint="eastAsia"/>
          <w:sz w:val="28"/>
          <w:szCs w:val="28"/>
        </w:rPr>
        <w:t xml:space="preserve">          </w:t>
      </w:r>
      <w:r w:rsidR="00F731C8">
        <w:rPr>
          <w:rFonts w:ascii="標楷體" w:eastAsia="標楷體" w:hAnsi="標楷體" w:hint="eastAsia"/>
          <w:sz w:val="28"/>
          <w:szCs w:val="28"/>
        </w:rPr>
        <w:t>提建議前，工程</w:t>
      </w:r>
      <w:r w:rsidR="00FB0149" w:rsidRPr="00FE7C04">
        <w:rPr>
          <w:rFonts w:ascii="標楷體" w:eastAsia="標楷體" w:hAnsi="標楷體" w:hint="eastAsia"/>
          <w:sz w:val="28"/>
          <w:szCs w:val="28"/>
        </w:rPr>
        <w:t>已經發包出去，但是還沒完成確定</w:t>
      </w:r>
      <w:proofErr w:type="gramStart"/>
      <w:r w:rsidR="00297CD5" w:rsidRPr="00FE7C04">
        <w:rPr>
          <w:rFonts w:ascii="標楷體" w:eastAsia="標楷體" w:hAnsi="標楷體" w:hint="eastAsia"/>
          <w:sz w:val="28"/>
          <w:szCs w:val="28"/>
        </w:rPr>
        <w:t>規</w:t>
      </w:r>
      <w:proofErr w:type="gramEnd"/>
    </w:p>
    <w:p w:rsidR="00A75F74" w:rsidRDefault="00A75F74" w:rsidP="00A75F74">
      <w:pPr>
        <w:spacing w:line="0" w:lineRule="atLeast"/>
        <w:ind w:firstLine="480"/>
        <w:jc w:val="both"/>
        <w:rPr>
          <w:rFonts w:ascii="標楷體" w:eastAsia="標楷體" w:hAnsi="標楷體"/>
          <w:sz w:val="28"/>
          <w:szCs w:val="28"/>
        </w:rPr>
      </w:pPr>
      <w:r>
        <w:rPr>
          <w:rFonts w:ascii="標楷體" w:eastAsia="標楷體" w:hAnsi="標楷體" w:hint="eastAsia"/>
          <w:sz w:val="28"/>
          <w:szCs w:val="28"/>
        </w:rPr>
        <w:t xml:space="preserve">          </w:t>
      </w:r>
      <w:r w:rsidR="00297CD5" w:rsidRPr="00FE7C04">
        <w:rPr>
          <w:rFonts w:ascii="標楷體" w:eastAsia="標楷體" w:hAnsi="標楷體" w:hint="eastAsia"/>
          <w:sz w:val="28"/>
          <w:szCs w:val="28"/>
        </w:rPr>
        <w:t>劃</w:t>
      </w:r>
      <w:r w:rsidR="00FB0149" w:rsidRPr="00FE7C04">
        <w:rPr>
          <w:rFonts w:ascii="標楷體" w:eastAsia="標楷體" w:hAnsi="標楷體" w:hint="eastAsia"/>
          <w:sz w:val="28"/>
          <w:szCs w:val="28"/>
        </w:rPr>
        <w:t>時間。</w:t>
      </w:r>
      <w:r w:rsidR="00F731C8">
        <w:rPr>
          <w:rFonts w:ascii="標楷體" w:eastAsia="標楷體" w:hAnsi="標楷體" w:hint="eastAsia"/>
          <w:sz w:val="28"/>
          <w:szCs w:val="28"/>
        </w:rPr>
        <w:t>請建設處</w:t>
      </w:r>
      <w:r w:rsidR="00297CD5" w:rsidRPr="00FE7C04">
        <w:rPr>
          <w:rFonts w:ascii="標楷體" w:eastAsia="標楷體" w:hAnsi="標楷體" w:hint="eastAsia"/>
          <w:sz w:val="28"/>
          <w:szCs w:val="28"/>
        </w:rPr>
        <w:t>完工前再找機會請地方代表及兒少</w:t>
      </w:r>
    </w:p>
    <w:p w:rsidR="00A75F74" w:rsidRDefault="00A75F74" w:rsidP="00A75F74">
      <w:pPr>
        <w:spacing w:line="0" w:lineRule="atLeast"/>
        <w:ind w:firstLine="480"/>
        <w:jc w:val="both"/>
        <w:rPr>
          <w:rFonts w:ascii="標楷體" w:eastAsia="標楷體" w:hAnsi="標楷體"/>
          <w:sz w:val="28"/>
          <w:szCs w:val="28"/>
        </w:rPr>
      </w:pPr>
      <w:r>
        <w:rPr>
          <w:rFonts w:ascii="標楷體" w:eastAsia="標楷體" w:hAnsi="標楷體" w:hint="eastAsia"/>
          <w:sz w:val="28"/>
          <w:szCs w:val="28"/>
        </w:rPr>
        <w:t xml:space="preserve">          </w:t>
      </w:r>
      <w:r w:rsidR="00297CD5" w:rsidRPr="00FE7C04">
        <w:rPr>
          <w:rFonts w:ascii="標楷體" w:eastAsia="標楷體" w:hAnsi="標楷體" w:hint="eastAsia"/>
          <w:sz w:val="28"/>
          <w:szCs w:val="28"/>
        </w:rPr>
        <w:t>代表去看施工狀況，若施工不良或是有其他想法，</w:t>
      </w:r>
      <w:r w:rsidR="00F731C8">
        <w:rPr>
          <w:rFonts w:ascii="標楷體" w:eastAsia="標楷體" w:hAnsi="標楷體" w:hint="eastAsia"/>
          <w:sz w:val="28"/>
          <w:szCs w:val="28"/>
        </w:rPr>
        <w:t>再</w:t>
      </w:r>
    </w:p>
    <w:p w:rsidR="007540C0" w:rsidRPr="00FE7C04" w:rsidRDefault="00A75F74" w:rsidP="00A75F74">
      <w:pPr>
        <w:spacing w:line="0" w:lineRule="atLeast"/>
        <w:ind w:firstLine="480"/>
        <w:jc w:val="both"/>
        <w:rPr>
          <w:rFonts w:ascii="標楷體" w:eastAsia="標楷體" w:hAnsi="標楷體"/>
          <w:sz w:val="28"/>
          <w:szCs w:val="28"/>
        </w:rPr>
      </w:pPr>
      <w:r>
        <w:rPr>
          <w:rFonts w:ascii="標楷體" w:eastAsia="標楷體" w:hAnsi="標楷體" w:hint="eastAsia"/>
          <w:sz w:val="28"/>
          <w:szCs w:val="28"/>
        </w:rPr>
        <w:t xml:space="preserve">          </w:t>
      </w:r>
      <w:r w:rsidR="00F731C8">
        <w:rPr>
          <w:rFonts w:ascii="標楷體" w:eastAsia="標楷體" w:hAnsi="標楷體" w:hint="eastAsia"/>
          <w:sz w:val="28"/>
          <w:szCs w:val="28"/>
        </w:rPr>
        <w:t>將</w:t>
      </w:r>
      <w:r w:rsidR="00297CD5" w:rsidRPr="00FE7C04">
        <w:rPr>
          <w:rFonts w:ascii="標楷體" w:eastAsia="標楷體" w:hAnsi="標楷體" w:hint="eastAsia"/>
          <w:sz w:val="28"/>
          <w:szCs w:val="28"/>
        </w:rPr>
        <w:t>改善方法落實在下一個公園裡。</w:t>
      </w:r>
    </w:p>
    <w:p w:rsidR="00A75F74" w:rsidRDefault="00A75F74" w:rsidP="00A75F74">
      <w:pPr>
        <w:spacing w:line="0" w:lineRule="atLeast"/>
        <w:jc w:val="both"/>
        <w:rPr>
          <w:rFonts w:ascii="標楷體" w:eastAsia="標楷體" w:hAnsi="標楷體"/>
          <w:sz w:val="28"/>
          <w:szCs w:val="28"/>
        </w:rPr>
      </w:pPr>
    </w:p>
    <w:p w:rsidR="00FE7C04" w:rsidRDefault="00297CD5" w:rsidP="00A75F74">
      <w:pPr>
        <w:spacing w:line="0" w:lineRule="atLeast"/>
        <w:jc w:val="both"/>
        <w:rPr>
          <w:rFonts w:ascii="標楷體" w:eastAsia="標楷體" w:hAnsi="標楷體"/>
          <w:sz w:val="28"/>
          <w:szCs w:val="28"/>
        </w:rPr>
      </w:pPr>
      <w:r>
        <w:rPr>
          <w:rFonts w:ascii="標楷體" w:eastAsia="標楷體" w:hAnsi="標楷體" w:hint="eastAsia"/>
          <w:sz w:val="28"/>
          <w:szCs w:val="28"/>
        </w:rPr>
        <w:t>建設處</w:t>
      </w:r>
      <w:r w:rsidR="00A75F74">
        <w:rPr>
          <w:rFonts w:ascii="標楷體" w:eastAsia="標楷體" w:hAnsi="標楷體" w:hint="eastAsia"/>
          <w:sz w:val="28"/>
          <w:szCs w:val="28"/>
        </w:rPr>
        <w:t xml:space="preserve">   </w:t>
      </w:r>
      <w:r w:rsidR="003161BB" w:rsidRPr="00C02CBD">
        <w:rPr>
          <w:rFonts w:ascii="標楷體" w:eastAsia="標楷體" w:hAnsi="標楷體" w:hint="eastAsia"/>
          <w:sz w:val="28"/>
          <w:szCs w:val="28"/>
        </w:rPr>
        <w:t>：</w:t>
      </w:r>
      <w:r w:rsidR="00A75F74">
        <w:rPr>
          <w:rFonts w:ascii="標楷體" w:eastAsia="標楷體" w:hAnsi="標楷體" w:hint="eastAsia"/>
          <w:sz w:val="28"/>
          <w:szCs w:val="28"/>
        </w:rPr>
        <w:t xml:space="preserve">  </w:t>
      </w:r>
      <w:r w:rsidR="00F731C8">
        <w:rPr>
          <w:rFonts w:ascii="標楷體" w:eastAsia="標楷體" w:hAnsi="標楷體" w:hint="eastAsia"/>
          <w:sz w:val="28"/>
          <w:szCs w:val="28"/>
        </w:rPr>
        <w:t>主席指示本處會照辦，並列入下期改善重點，</w:t>
      </w:r>
      <w:r w:rsidRPr="00FE7C04">
        <w:rPr>
          <w:rFonts w:ascii="標楷體" w:eastAsia="標楷體" w:hAnsi="標楷體" w:hint="eastAsia"/>
          <w:sz w:val="28"/>
          <w:szCs w:val="28"/>
        </w:rPr>
        <w:t>啟用之</w:t>
      </w:r>
    </w:p>
    <w:p w:rsidR="004462DB" w:rsidRDefault="001E027B" w:rsidP="00FE7C04">
      <w:pPr>
        <w:spacing w:line="0" w:lineRule="atLeast"/>
        <w:ind w:firstLine="480"/>
        <w:jc w:val="both"/>
        <w:rPr>
          <w:rFonts w:ascii="標楷體" w:eastAsia="標楷體" w:hAnsi="標楷體"/>
          <w:sz w:val="28"/>
          <w:szCs w:val="28"/>
        </w:rPr>
      </w:pPr>
      <w:r>
        <w:rPr>
          <w:rFonts w:ascii="標楷體" w:eastAsia="標楷體" w:hAnsi="標楷體" w:hint="eastAsia"/>
          <w:sz w:val="28"/>
          <w:szCs w:val="28"/>
        </w:rPr>
        <w:t xml:space="preserve">          </w:t>
      </w:r>
      <w:r w:rsidR="00297CD5" w:rsidRPr="00FE7C04">
        <w:rPr>
          <w:rFonts w:ascii="標楷體" w:eastAsia="標楷體" w:hAnsi="標楷體" w:hint="eastAsia"/>
          <w:sz w:val="28"/>
          <w:szCs w:val="28"/>
        </w:rPr>
        <w:t>後，我們</w:t>
      </w:r>
      <w:proofErr w:type="gramStart"/>
      <w:r w:rsidR="00297CD5" w:rsidRPr="00FE7C04">
        <w:rPr>
          <w:rFonts w:ascii="標楷體" w:eastAsia="標楷體" w:hAnsi="標楷體" w:hint="eastAsia"/>
          <w:sz w:val="28"/>
          <w:szCs w:val="28"/>
        </w:rPr>
        <w:t>會請兒少</w:t>
      </w:r>
      <w:proofErr w:type="gramEnd"/>
      <w:r w:rsidR="00297CD5" w:rsidRPr="00FE7C04">
        <w:rPr>
          <w:rFonts w:ascii="標楷體" w:eastAsia="標楷體" w:hAnsi="標楷體" w:hint="eastAsia"/>
          <w:sz w:val="28"/>
          <w:szCs w:val="28"/>
        </w:rPr>
        <w:t>代表跟附近居民提供使用意見。</w:t>
      </w:r>
    </w:p>
    <w:p w:rsidR="00A75F74" w:rsidRDefault="00A75F74" w:rsidP="00A75F74">
      <w:pPr>
        <w:spacing w:line="0" w:lineRule="atLeast"/>
        <w:jc w:val="both"/>
        <w:rPr>
          <w:rFonts w:ascii="標楷體" w:eastAsia="標楷體" w:hAnsi="標楷體"/>
          <w:sz w:val="28"/>
          <w:szCs w:val="28"/>
        </w:rPr>
      </w:pPr>
    </w:p>
    <w:p w:rsidR="00FA18EC" w:rsidRDefault="00FF3FDA" w:rsidP="00A75F74">
      <w:pPr>
        <w:spacing w:line="0" w:lineRule="atLeast"/>
        <w:jc w:val="both"/>
        <w:rPr>
          <w:rFonts w:ascii="標楷體" w:eastAsia="標楷體" w:hAnsi="標楷體"/>
          <w:sz w:val="28"/>
          <w:szCs w:val="28"/>
        </w:rPr>
      </w:pPr>
      <w:r>
        <w:rPr>
          <w:rFonts w:ascii="標楷體" w:eastAsia="標楷體" w:hAnsi="標楷體" w:hint="eastAsia"/>
          <w:sz w:val="28"/>
          <w:szCs w:val="28"/>
        </w:rPr>
        <w:t>決議</w:t>
      </w:r>
      <w:r w:rsidR="00A75F74">
        <w:rPr>
          <w:rFonts w:ascii="標楷體" w:eastAsia="標楷體" w:hAnsi="標楷體" w:hint="eastAsia"/>
          <w:sz w:val="28"/>
          <w:szCs w:val="28"/>
        </w:rPr>
        <w:t xml:space="preserve">     </w:t>
      </w:r>
      <w:r w:rsidR="00FE7C04">
        <w:rPr>
          <w:rFonts w:ascii="標楷體" w:eastAsia="標楷體" w:hAnsi="標楷體" w:hint="eastAsia"/>
          <w:sz w:val="28"/>
          <w:szCs w:val="28"/>
        </w:rPr>
        <w:t>：</w:t>
      </w:r>
      <w:r>
        <w:rPr>
          <w:rFonts w:ascii="標楷體" w:eastAsia="標楷體" w:hAnsi="標楷體" w:hint="eastAsia"/>
          <w:sz w:val="28"/>
          <w:szCs w:val="28"/>
        </w:rPr>
        <w:t xml:space="preserve">  </w:t>
      </w:r>
    </w:p>
    <w:p w:rsidR="00C419BE" w:rsidRDefault="00FA18EC" w:rsidP="00FA18EC">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一、 </w:t>
      </w:r>
      <w:r w:rsidR="00FE7C04" w:rsidRPr="00FA18EC">
        <w:rPr>
          <w:rFonts w:ascii="標楷體" w:eastAsia="標楷體" w:hAnsi="標楷體" w:hint="eastAsia"/>
          <w:sz w:val="28"/>
          <w:szCs w:val="28"/>
        </w:rPr>
        <w:t>請相關單位如養工所、</w:t>
      </w:r>
      <w:r w:rsidR="00D04953" w:rsidRPr="00FA18EC">
        <w:rPr>
          <w:rFonts w:ascii="標楷體" w:eastAsia="標楷體" w:hAnsi="標楷體" w:hint="eastAsia"/>
          <w:sz w:val="28"/>
          <w:szCs w:val="28"/>
        </w:rPr>
        <w:t>工務處、</w:t>
      </w:r>
      <w:r w:rsidR="00FE7C04" w:rsidRPr="00FA18EC">
        <w:rPr>
          <w:rFonts w:ascii="標楷體" w:eastAsia="標楷體" w:hAnsi="標楷體" w:hint="eastAsia"/>
          <w:sz w:val="28"/>
          <w:szCs w:val="28"/>
        </w:rPr>
        <w:t>建設處、觀光處</w:t>
      </w:r>
      <w:r w:rsidR="00D04953" w:rsidRPr="00FA18EC">
        <w:rPr>
          <w:rFonts w:ascii="標楷體" w:eastAsia="標楷體" w:hAnsi="標楷體" w:hint="eastAsia"/>
          <w:sz w:val="28"/>
          <w:szCs w:val="28"/>
        </w:rPr>
        <w:t>、教育</w:t>
      </w:r>
      <w:r>
        <w:rPr>
          <w:rFonts w:ascii="標楷體" w:eastAsia="標楷體" w:hAnsi="標楷體" w:hint="eastAsia"/>
          <w:sz w:val="28"/>
          <w:szCs w:val="28"/>
        </w:rPr>
        <w:t xml:space="preserve">    </w:t>
      </w:r>
      <w:r w:rsidR="00017D53">
        <w:rPr>
          <w:rFonts w:ascii="標楷體" w:eastAsia="標楷體" w:hAnsi="標楷體" w:hint="eastAsia"/>
          <w:sz w:val="28"/>
          <w:szCs w:val="28"/>
        </w:rPr>
        <w:t xml:space="preserve">     </w:t>
      </w:r>
      <w:r w:rsidR="00C419BE">
        <w:rPr>
          <w:rFonts w:ascii="標楷體" w:eastAsia="標楷體" w:hAnsi="標楷體" w:hint="eastAsia"/>
          <w:sz w:val="28"/>
          <w:szCs w:val="28"/>
        </w:rPr>
        <w:t xml:space="preserve"> </w:t>
      </w:r>
    </w:p>
    <w:p w:rsidR="00C419BE" w:rsidRDefault="00C419BE" w:rsidP="00FA18EC">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D04953" w:rsidRPr="00FA18EC">
        <w:rPr>
          <w:rFonts w:ascii="標楷體" w:eastAsia="標楷體" w:hAnsi="標楷體" w:hint="eastAsia"/>
          <w:sz w:val="28"/>
          <w:szCs w:val="28"/>
        </w:rPr>
        <w:t>處、文化局、衛生局</w:t>
      </w:r>
      <w:r w:rsidR="00FE7C04" w:rsidRPr="00FA18EC">
        <w:rPr>
          <w:rFonts w:ascii="標楷體" w:eastAsia="標楷體" w:hAnsi="標楷體" w:hint="eastAsia"/>
          <w:sz w:val="28"/>
          <w:szCs w:val="28"/>
        </w:rPr>
        <w:t>及社會處，</w:t>
      </w:r>
      <w:r w:rsidR="00D04953" w:rsidRPr="00FA18EC">
        <w:rPr>
          <w:rFonts w:ascii="標楷體" w:eastAsia="標楷體" w:hAnsi="標楷體" w:hint="eastAsia"/>
          <w:sz w:val="28"/>
          <w:szCs w:val="28"/>
        </w:rPr>
        <w:t>若有這方面的活動或</w:t>
      </w:r>
    </w:p>
    <w:p w:rsidR="00C419BE" w:rsidRDefault="00C419BE" w:rsidP="00FA18EC">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D04953" w:rsidRPr="00FA18EC">
        <w:rPr>
          <w:rFonts w:ascii="標楷體" w:eastAsia="標楷體" w:hAnsi="標楷體" w:hint="eastAsia"/>
          <w:sz w:val="28"/>
          <w:szCs w:val="28"/>
        </w:rPr>
        <w:t>任何兒少議題，請邀請兒少代表參加。</w:t>
      </w:r>
      <w:proofErr w:type="gramStart"/>
      <w:r w:rsidR="00D04953" w:rsidRPr="00FA18EC">
        <w:rPr>
          <w:rFonts w:ascii="標楷體" w:eastAsia="標楷體" w:hAnsi="標楷體" w:hint="eastAsia"/>
          <w:sz w:val="28"/>
          <w:szCs w:val="28"/>
        </w:rPr>
        <w:t>若兒少</w:t>
      </w:r>
      <w:proofErr w:type="gramEnd"/>
      <w:r w:rsidR="00D04953" w:rsidRPr="00FA18EC">
        <w:rPr>
          <w:rFonts w:ascii="標楷體" w:eastAsia="標楷體" w:hAnsi="標楷體" w:hint="eastAsia"/>
          <w:sz w:val="28"/>
          <w:szCs w:val="28"/>
        </w:rPr>
        <w:t>代表無</w:t>
      </w:r>
    </w:p>
    <w:p w:rsidR="00C419BE" w:rsidRDefault="00C419BE" w:rsidP="00FA18EC">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D04953" w:rsidRPr="00FA18EC">
        <w:rPr>
          <w:rFonts w:ascii="標楷體" w:eastAsia="標楷體" w:hAnsi="標楷體" w:hint="eastAsia"/>
          <w:sz w:val="28"/>
          <w:szCs w:val="28"/>
        </w:rPr>
        <w:t>法親自出席，須由家長或學校作代表，確實將意見傳</w:t>
      </w:r>
    </w:p>
    <w:p w:rsidR="00C419BE" w:rsidRDefault="00C419BE" w:rsidP="00FA18EC">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D04953" w:rsidRPr="00FA18EC">
        <w:rPr>
          <w:rFonts w:ascii="標楷體" w:eastAsia="標楷體" w:hAnsi="標楷體" w:hint="eastAsia"/>
          <w:sz w:val="28"/>
          <w:szCs w:val="28"/>
        </w:rPr>
        <w:t>達到會議上。或是活動或會議可以舉辦在假日，讓兒</w:t>
      </w:r>
    </w:p>
    <w:p w:rsidR="00C419BE" w:rsidRDefault="00C419BE" w:rsidP="00C419BE">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D04953" w:rsidRPr="00FA18EC">
        <w:rPr>
          <w:rFonts w:ascii="標楷體" w:eastAsia="標楷體" w:hAnsi="標楷體" w:hint="eastAsia"/>
          <w:sz w:val="28"/>
          <w:szCs w:val="28"/>
        </w:rPr>
        <w:t>少代表親自出席。</w:t>
      </w:r>
    </w:p>
    <w:p w:rsidR="00AD6CFC" w:rsidRPr="00C419BE" w:rsidRDefault="00C419BE" w:rsidP="00C419BE">
      <w:pPr>
        <w:spacing w:line="0" w:lineRule="atLeast"/>
        <w:jc w:val="both"/>
        <w:rPr>
          <w:rFonts w:ascii="標楷體" w:eastAsia="標楷體" w:hAnsi="標楷體"/>
          <w:sz w:val="28"/>
          <w:szCs w:val="28"/>
        </w:rPr>
      </w:pPr>
      <w:r w:rsidRPr="00C419BE">
        <w:rPr>
          <w:rFonts w:ascii="標楷體" w:eastAsia="標楷體" w:hAnsi="標楷體" w:hint="eastAsia"/>
          <w:sz w:val="28"/>
          <w:szCs w:val="28"/>
        </w:rPr>
        <w:t xml:space="preserve">  </w:t>
      </w:r>
      <w:r>
        <w:rPr>
          <w:rFonts w:ascii="標楷體" w:eastAsia="標楷體" w:hAnsi="標楷體" w:hint="eastAsia"/>
          <w:sz w:val="28"/>
          <w:szCs w:val="28"/>
        </w:rPr>
        <w:t xml:space="preserve">      二、 </w:t>
      </w:r>
      <w:r w:rsidR="00AD6CFC" w:rsidRPr="00C419BE">
        <w:rPr>
          <w:rFonts w:ascii="標楷體" w:eastAsia="標楷體" w:hAnsi="標楷體" w:hint="eastAsia"/>
          <w:sz w:val="28"/>
          <w:szCs w:val="28"/>
        </w:rPr>
        <w:t>解除列管。</w:t>
      </w:r>
    </w:p>
    <w:p w:rsidR="00E674AA" w:rsidRDefault="00D54C1E" w:rsidP="00E674AA">
      <w:pPr>
        <w:spacing w:beforeLines="50" w:before="180" w:line="0" w:lineRule="atLeast"/>
        <w:rPr>
          <w:rFonts w:ascii="標楷體" w:eastAsia="標楷體" w:hAnsi="標楷體"/>
          <w:sz w:val="28"/>
          <w:szCs w:val="28"/>
        </w:rPr>
      </w:pPr>
      <w:r>
        <w:rPr>
          <w:rFonts w:ascii="標楷體" w:eastAsia="標楷體" w:hAnsi="標楷體" w:hint="eastAsia"/>
          <w:sz w:val="28"/>
          <w:szCs w:val="28"/>
        </w:rPr>
        <w:t>第三案</w:t>
      </w:r>
    </w:p>
    <w:p w:rsidR="00033383" w:rsidRDefault="00D54C1E" w:rsidP="004B0950">
      <w:pPr>
        <w:spacing w:line="340" w:lineRule="exact"/>
        <w:ind w:left="476" w:rightChars="96" w:right="230" w:hangingChars="170" w:hanging="476"/>
        <w:jc w:val="both"/>
        <w:rPr>
          <w:rFonts w:ascii="標楷體" w:eastAsia="標楷體" w:hAnsi="標楷體"/>
          <w:sz w:val="28"/>
          <w:szCs w:val="28"/>
        </w:rPr>
      </w:pPr>
      <w:r>
        <w:rPr>
          <w:rFonts w:ascii="標楷體" w:eastAsia="標楷體" w:hAnsi="標楷體" w:hint="eastAsia"/>
          <w:sz w:val="28"/>
          <w:szCs w:val="28"/>
        </w:rPr>
        <w:t>■案由</w:t>
      </w:r>
      <w:r w:rsidR="003161BB" w:rsidRPr="00C02CBD">
        <w:rPr>
          <w:rFonts w:ascii="標楷體" w:eastAsia="標楷體" w:hAnsi="標楷體" w:hint="eastAsia"/>
          <w:sz w:val="28"/>
          <w:szCs w:val="28"/>
        </w:rPr>
        <w:t>：</w:t>
      </w:r>
      <w:r w:rsidR="004B0950" w:rsidRPr="008E20A6">
        <w:rPr>
          <w:rFonts w:ascii="標楷體" w:eastAsia="標楷體" w:hAnsi="標楷體" w:hint="eastAsia"/>
          <w:sz w:val="28"/>
          <w:szCs w:val="28"/>
        </w:rPr>
        <w:t>建立兒童及少年友善工作環境。</w:t>
      </w:r>
    </w:p>
    <w:p w:rsidR="00993739" w:rsidRPr="00D54C1E" w:rsidRDefault="00993739" w:rsidP="00F731C8">
      <w:pPr>
        <w:spacing w:beforeLines="50" w:before="180" w:line="0" w:lineRule="atLeast"/>
        <w:rPr>
          <w:rFonts w:ascii="標楷體" w:eastAsia="標楷體" w:hAnsi="標楷體"/>
          <w:sz w:val="28"/>
          <w:szCs w:val="28"/>
        </w:rPr>
      </w:pPr>
    </w:p>
    <w:p w:rsidR="00D62DF0" w:rsidRDefault="004B0950" w:rsidP="00231836">
      <w:pPr>
        <w:spacing w:line="0" w:lineRule="atLeast"/>
        <w:rPr>
          <w:rFonts w:ascii="標楷體" w:eastAsia="標楷體" w:hAnsi="標楷體"/>
          <w:sz w:val="28"/>
          <w:szCs w:val="28"/>
        </w:rPr>
      </w:pPr>
      <w:r>
        <w:rPr>
          <w:rFonts w:ascii="標楷體" w:eastAsia="標楷體" w:hAnsi="標楷體" w:hint="eastAsia"/>
          <w:sz w:val="28"/>
          <w:szCs w:val="28"/>
        </w:rPr>
        <w:t>委員1</w:t>
      </w:r>
      <w:r w:rsidR="00A75F74">
        <w:rPr>
          <w:rFonts w:ascii="標楷體" w:eastAsia="標楷體" w:hAnsi="標楷體" w:hint="eastAsia"/>
          <w:sz w:val="28"/>
          <w:szCs w:val="28"/>
        </w:rPr>
        <w:t xml:space="preserve">    </w:t>
      </w:r>
      <w:r w:rsidR="003161BB" w:rsidRPr="00C02CBD">
        <w:rPr>
          <w:rFonts w:ascii="標楷體" w:eastAsia="標楷體" w:hAnsi="標楷體" w:hint="eastAsia"/>
          <w:sz w:val="28"/>
          <w:szCs w:val="28"/>
        </w:rPr>
        <w:t>：</w:t>
      </w:r>
      <w:r w:rsidR="00D62DF0">
        <w:rPr>
          <w:rFonts w:ascii="標楷體" w:eastAsia="標楷體" w:hAnsi="標楷體" w:hint="eastAsia"/>
          <w:sz w:val="28"/>
          <w:szCs w:val="28"/>
        </w:rPr>
        <w:t xml:space="preserve">  </w:t>
      </w:r>
      <w:r w:rsidR="00F731C8">
        <w:rPr>
          <w:rFonts w:ascii="標楷體" w:eastAsia="標楷體" w:hAnsi="標楷體" w:hint="eastAsia"/>
          <w:sz w:val="28"/>
          <w:szCs w:val="28"/>
        </w:rPr>
        <w:t>國高中生打工不</w:t>
      </w:r>
      <w:r w:rsidR="00A75F74">
        <w:rPr>
          <w:rFonts w:ascii="標楷體" w:eastAsia="標楷體" w:hAnsi="標楷體" w:hint="eastAsia"/>
          <w:sz w:val="28"/>
          <w:szCs w:val="28"/>
        </w:rPr>
        <w:t>只有寒暑假，</w:t>
      </w:r>
      <w:r w:rsidR="00231836">
        <w:rPr>
          <w:rFonts w:ascii="標楷體" w:eastAsia="標楷體" w:hAnsi="標楷體" w:hint="eastAsia"/>
          <w:sz w:val="28"/>
          <w:szCs w:val="28"/>
        </w:rPr>
        <w:t>建議勞工科「少年就</w:t>
      </w:r>
    </w:p>
    <w:p w:rsidR="00A75F74" w:rsidRDefault="00D62DF0" w:rsidP="00231836">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31836">
        <w:rPr>
          <w:rFonts w:ascii="標楷體" w:eastAsia="標楷體" w:hAnsi="標楷體" w:hint="eastAsia"/>
          <w:sz w:val="28"/>
          <w:szCs w:val="28"/>
        </w:rPr>
        <w:t>業</w:t>
      </w:r>
      <w:r w:rsidR="004B0950">
        <w:rPr>
          <w:rFonts w:ascii="標楷體" w:eastAsia="標楷體" w:hAnsi="標楷體" w:hint="eastAsia"/>
          <w:sz w:val="28"/>
          <w:szCs w:val="28"/>
        </w:rPr>
        <w:t>權益及打工注意事項」</w:t>
      </w:r>
      <w:r w:rsidR="00A75F74">
        <w:rPr>
          <w:rFonts w:ascii="標楷體" w:eastAsia="標楷體" w:hAnsi="標楷體" w:hint="eastAsia"/>
          <w:sz w:val="28"/>
          <w:szCs w:val="28"/>
        </w:rPr>
        <w:t>宣導會議</w:t>
      </w:r>
      <w:r w:rsidR="004B0950">
        <w:rPr>
          <w:rFonts w:ascii="標楷體" w:eastAsia="標楷體" w:hAnsi="標楷體" w:hint="eastAsia"/>
          <w:sz w:val="28"/>
          <w:szCs w:val="28"/>
        </w:rPr>
        <w:t>應持續舉辦，讓我</w:t>
      </w:r>
    </w:p>
    <w:p w:rsidR="00125461" w:rsidRDefault="00A75F74" w:rsidP="00A75F74">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B0950">
        <w:rPr>
          <w:rFonts w:ascii="標楷體" w:eastAsia="標楷體" w:hAnsi="標楷體" w:hint="eastAsia"/>
          <w:sz w:val="28"/>
          <w:szCs w:val="28"/>
        </w:rPr>
        <w:t>們的青少年可以有更安心的工作環境。</w:t>
      </w:r>
    </w:p>
    <w:p w:rsidR="001E027B" w:rsidRPr="00D83EFB" w:rsidRDefault="001E027B" w:rsidP="00B526C7">
      <w:pPr>
        <w:spacing w:line="0" w:lineRule="atLeast"/>
        <w:ind w:left="1916" w:hanging="1436"/>
        <w:rPr>
          <w:rFonts w:ascii="標楷體" w:eastAsia="標楷體" w:hAnsi="標楷體"/>
          <w:sz w:val="28"/>
          <w:szCs w:val="28"/>
        </w:rPr>
      </w:pPr>
    </w:p>
    <w:p w:rsidR="00D62DF0" w:rsidRDefault="004B0950" w:rsidP="00D62DF0">
      <w:pPr>
        <w:spacing w:line="0" w:lineRule="atLeast"/>
        <w:jc w:val="both"/>
        <w:rPr>
          <w:rFonts w:ascii="標楷體" w:eastAsia="標楷體" w:hAnsi="標楷體"/>
          <w:sz w:val="28"/>
          <w:szCs w:val="28"/>
        </w:rPr>
      </w:pPr>
      <w:r>
        <w:rPr>
          <w:rFonts w:ascii="標楷體" w:eastAsia="標楷體" w:hAnsi="標楷體" w:hint="eastAsia"/>
          <w:sz w:val="28"/>
          <w:szCs w:val="28"/>
        </w:rPr>
        <w:lastRenderedPageBreak/>
        <w:t>兒少委員</w:t>
      </w:r>
      <w:r w:rsidR="00A75F74">
        <w:rPr>
          <w:rFonts w:ascii="標楷體" w:eastAsia="標楷體" w:hAnsi="標楷體" w:hint="eastAsia"/>
          <w:sz w:val="28"/>
          <w:szCs w:val="28"/>
        </w:rPr>
        <w:t>2</w:t>
      </w:r>
      <w:r>
        <w:rPr>
          <w:rFonts w:ascii="標楷體" w:eastAsia="標楷體" w:hAnsi="標楷體" w:hint="eastAsia"/>
          <w:sz w:val="28"/>
          <w:szCs w:val="28"/>
        </w:rPr>
        <w:t>：</w:t>
      </w:r>
      <w:r w:rsidR="00D62DF0">
        <w:rPr>
          <w:rFonts w:ascii="標楷體" w:eastAsia="標楷體" w:hAnsi="標楷體" w:hint="eastAsia"/>
          <w:sz w:val="28"/>
          <w:szCs w:val="28"/>
        </w:rPr>
        <w:t xml:space="preserve">  </w:t>
      </w:r>
      <w:r>
        <w:rPr>
          <w:rFonts w:ascii="標楷體" w:eastAsia="標楷體" w:hAnsi="標楷體" w:hint="eastAsia"/>
          <w:sz w:val="28"/>
          <w:szCs w:val="28"/>
        </w:rPr>
        <w:t>我們於7月21日有事先與勞工科開會，</w:t>
      </w:r>
      <w:r w:rsidR="00B77E30">
        <w:rPr>
          <w:rFonts w:ascii="標楷體" w:eastAsia="標楷體" w:hAnsi="標楷體" w:hint="eastAsia"/>
          <w:sz w:val="28"/>
          <w:szCs w:val="28"/>
        </w:rPr>
        <w:t>當時有給予</w:t>
      </w:r>
      <w:r w:rsidR="00D62DF0">
        <w:rPr>
          <w:rFonts w:ascii="標楷體" w:eastAsia="標楷體" w:hAnsi="標楷體" w:hint="eastAsia"/>
          <w:sz w:val="28"/>
          <w:szCs w:val="28"/>
        </w:rPr>
        <w:t xml:space="preserve"> </w:t>
      </w:r>
    </w:p>
    <w:p w:rsidR="00D62DF0" w:rsidRDefault="00D62DF0" w:rsidP="00D62DF0">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B77E30">
        <w:rPr>
          <w:rFonts w:ascii="標楷體" w:eastAsia="標楷體" w:hAnsi="標楷體" w:hint="eastAsia"/>
          <w:sz w:val="28"/>
          <w:szCs w:val="28"/>
        </w:rPr>
        <w:t>我們兩項承諾，一是勞工科會在網路上更加整合關於</w:t>
      </w:r>
    </w:p>
    <w:p w:rsidR="00D62DF0" w:rsidRDefault="00D62DF0" w:rsidP="00D62DF0">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B77E30">
        <w:rPr>
          <w:rFonts w:ascii="標楷體" w:eastAsia="標楷體" w:hAnsi="標楷體" w:hint="eastAsia"/>
          <w:sz w:val="28"/>
          <w:szCs w:val="28"/>
        </w:rPr>
        <w:t>青少年打工權</w:t>
      </w:r>
      <w:r w:rsidR="005B4E7C">
        <w:rPr>
          <w:rFonts w:ascii="標楷體" w:eastAsia="標楷體" w:hAnsi="標楷體" w:hint="eastAsia"/>
          <w:sz w:val="28"/>
          <w:szCs w:val="28"/>
        </w:rPr>
        <w:t>益及法規，並將打工申訴表格化</w:t>
      </w:r>
      <w:r w:rsidR="00B77E30">
        <w:rPr>
          <w:rFonts w:ascii="標楷體" w:eastAsia="標楷體" w:hAnsi="標楷體" w:hint="eastAsia"/>
          <w:sz w:val="28"/>
          <w:szCs w:val="28"/>
        </w:rPr>
        <w:t>、增加</w:t>
      </w:r>
    </w:p>
    <w:p w:rsidR="00D62DF0" w:rsidRDefault="00D62DF0" w:rsidP="00D62DF0">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B77E30">
        <w:rPr>
          <w:rFonts w:ascii="標楷體" w:eastAsia="標楷體" w:hAnsi="標楷體" w:hint="eastAsia"/>
          <w:sz w:val="28"/>
          <w:szCs w:val="28"/>
        </w:rPr>
        <w:t>圖示。二是勞工科先前所作的求職宣</w:t>
      </w:r>
      <w:r w:rsidR="005B4E7C">
        <w:rPr>
          <w:rFonts w:ascii="標楷體" w:eastAsia="標楷體" w:hAnsi="標楷體" w:hint="eastAsia"/>
          <w:sz w:val="28"/>
          <w:szCs w:val="28"/>
        </w:rPr>
        <w:t>導僅限於大學，</w:t>
      </w:r>
    </w:p>
    <w:p w:rsidR="00D62DF0" w:rsidRDefault="00D62DF0" w:rsidP="00D62DF0">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5B4E7C">
        <w:rPr>
          <w:rFonts w:ascii="標楷體" w:eastAsia="標楷體" w:hAnsi="標楷體" w:hint="eastAsia"/>
          <w:sz w:val="28"/>
          <w:szCs w:val="28"/>
        </w:rPr>
        <w:t>之後會增加高中職的場次，建議本案視未來辦理情形</w:t>
      </w:r>
    </w:p>
    <w:p w:rsidR="00B77E30" w:rsidRDefault="00D62DF0" w:rsidP="00D62DF0">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5B4E7C">
        <w:rPr>
          <w:rFonts w:ascii="標楷體" w:eastAsia="標楷體" w:hAnsi="標楷體" w:hint="eastAsia"/>
          <w:sz w:val="28"/>
          <w:szCs w:val="28"/>
        </w:rPr>
        <w:t>再討論是否解除列管。</w:t>
      </w:r>
    </w:p>
    <w:p w:rsidR="005B4E7C" w:rsidRDefault="005B4E7C" w:rsidP="005B4E7C">
      <w:pPr>
        <w:spacing w:line="0" w:lineRule="atLeast"/>
        <w:jc w:val="both"/>
        <w:rPr>
          <w:rFonts w:ascii="標楷體" w:eastAsia="標楷體" w:hAnsi="標楷體"/>
          <w:sz w:val="28"/>
          <w:szCs w:val="28"/>
        </w:rPr>
      </w:pPr>
    </w:p>
    <w:p w:rsidR="001E027B" w:rsidRDefault="00FC6E57" w:rsidP="005B4E7C">
      <w:pPr>
        <w:spacing w:line="0" w:lineRule="atLeast"/>
        <w:jc w:val="both"/>
        <w:rPr>
          <w:rFonts w:ascii="標楷體" w:eastAsia="標楷體" w:hAnsi="標楷體"/>
          <w:sz w:val="28"/>
          <w:szCs w:val="28"/>
        </w:rPr>
      </w:pPr>
      <w:r>
        <w:rPr>
          <w:rFonts w:ascii="標楷體" w:eastAsia="標楷體" w:hAnsi="標楷體" w:hint="eastAsia"/>
          <w:sz w:val="28"/>
          <w:szCs w:val="28"/>
        </w:rPr>
        <w:t>教育處</w:t>
      </w:r>
      <w:r w:rsidR="00192C8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1E027B">
        <w:rPr>
          <w:rFonts w:ascii="標楷體" w:eastAsia="標楷體" w:hAnsi="標楷體" w:hint="eastAsia"/>
          <w:sz w:val="28"/>
          <w:szCs w:val="28"/>
        </w:rPr>
        <w:t xml:space="preserve"> </w:t>
      </w:r>
      <w:r>
        <w:rPr>
          <w:rFonts w:ascii="標楷體" w:eastAsia="標楷體" w:hAnsi="標楷體" w:hint="eastAsia"/>
          <w:sz w:val="28"/>
          <w:szCs w:val="28"/>
        </w:rPr>
        <w:t>本處關於打工宣導方面針對國中以上皆有舉辦，不只</w:t>
      </w:r>
    </w:p>
    <w:p w:rsidR="00FC6E57" w:rsidRPr="00667DD8" w:rsidRDefault="001E027B" w:rsidP="001E027B">
      <w:pPr>
        <w:spacing w:line="0" w:lineRule="atLeast"/>
        <w:ind w:left="1916" w:hanging="1436"/>
        <w:jc w:val="both"/>
        <w:rPr>
          <w:rFonts w:ascii="標楷體" w:eastAsia="標楷體" w:hAnsi="標楷體"/>
          <w:sz w:val="28"/>
          <w:szCs w:val="28"/>
        </w:rPr>
      </w:pPr>
      <w:r>
        <w:rPr>
          <w:rFonts w:ascii="標楷體" w:eastAsia="標楷體" w:hAnsi="標楷體" w:hint="eastAsia"/>
          <w:sz w:val="28"/>
          <w:szCs w:val="28"/>
        </w:rPr>
        <w:t xml:space="preserve">          </w:t>
      </w:r>
      <w:r w:rsidR="00FC6E57">
        <w:rPr>
          <w:rFonts w:ascii="標楷體" w:eastAsia="標楷體" w:hAnsi="標楷體" w:hint="eastAsia"/>
          <w:sz w:val="28"/>
          <w:szCs w:val="28"/>
        </w:rPr>
        <w:t>大學端，高中職部分有聯絡學校安排時間，但因學校課業繁忙導致場次較少，本處會再行文至學校，安排場次進行宣導。</w:t>
      </w:r>
    </w:p>
    <w:p w:rsidR="00667DD8" w:rsidRDefault="00CD0EBB" w:rsidP="00192C85">
      <w:pPr>
        <w:spacing w:beforeLines="50" w:before="180" w:line="0" w:lineRule="atLeast"/>
        <w:rPr>
          <w:rFonts w:ascii="標楷體" w:eastAsia="標楷體" w:hAnsi="標楷體"/>
          <w:sz w:val="28"/>
          <w:szCs w:val="28"/>
        </w:rPr>
      </w:pPr>
      <w:r w:rsidRPr="00667DD8">
        <w:rPr>
          <w:rFonts w:ascii="標楷體" w:eastAsia="標楷體" w:hAnsi="標楷體" w:hint="eastAsia"/>
          <w:sz w:val="28"/>
          <w:szCs w:val="28"/>
        </w:rPr>
        <w:t>決議</w:t>
      </w:r>
      <w:r w:rsidR="00192C85">
        <w:rPr>
          <w:rFonts w:ascii="標楷體" w:eastAsia="標楷體" w:hAnsi="標楷體" w:hint="eastAsia"/>
          <w:sz w:val="28"/>
          <w:szCs w:val="28"/>
        </w:rPr>
        <w:t xml:space="preserve">     </w:t>
      </w:r>
      <w:r w:rsidR="003161BB" w:rsidRPr="00C02CBD">
        <w:rPr>
          <w:rFonts w:ascii="標楷體" w:eastAsia="標楷體" w:hAnsi="標楷體" w:hint="eastAsia"/>
          <w:sz w:val="28"/>
          <w:szCs w:val="28"/>
        </w:rPr>
        <w:t>：</w:t>
      </w:r>
    </w:p>
    <w:p w:rsidR="008D3F4F" w:rsidRDefault="00FF3FDA" w:rsidP="00FC6E57">
      <w:pPr>
        <w:pStyle w:val="a3"/>
        <w:numPr>
          <w:ilvl w:val="0"/>
          <w:numId w:val="7"/>
        </w:numPr>
        <w:spacing w:beforeLines="50" w:before="180" w:line="0" w:lineRule="atLeast"/>
        <w:ind w:leftChars="0"/>
        <w:rPr>
          <w:rFonts w:ascii="標楷體" w:eastAsia="標楷體" w:hAnsi="標楷體"/>
          <w:sz w:val="28"/>
          <w:szCs w:val="28"/>
        </w:rPr>
      </w:pPr>
      <w:r>
        <w:rPr>
          <w:rFonts w:ascii="標楷體" w:eastAsia="標楷體" w:hAnsi="標楷體" w:hint="eastAsia"/>
          <w:sz w:val="28"/>
          <w:szCs w:val="28"/>
        </w:rPr>
        <w:t>請勞工科</w:t>
      </w:r>
      <w:r w:rsidR="009411A2">
        <w:rPr>
          <w:rFonts w:ascii="標楷體" w:eastAsia="標楷體" w:hAnsi="標楷體" w:hint="eastAsia"/>
          <w:sz w:val="28"/>
          <w:szCs w:val="28"/>
        </w:rPr>
        <w:t>確認關於打工年齡相關法規，宣導要涵蓋至整年度。另在申訴管道上請勞工科規劃設計適合青少年理解的圖表。</w:t>
      </w:r>
    </w:p>
    <w:p w:rsidR="009411A2" w:rsidRDefault="009411A2" w:rsidP="00FC6E57">
      <w:pPr>
        <w:pStyle w:val="a3"/>
        <w:numPr>
          <w:ilvl w:val="0"/>
          <w:numId w:val="7"/>
        </w:numPr>
        <w:spacing w:beforeLines="50" w:before="180" w:line="0" w:lineRule="atLeast"/>
        <w:ind w:leftChars="0"/>
        <w:rPr>
          <w:rFonts w:ascii="標楷體" w:eastAsia="標楷體" w:hAnsi="標楷體"/>
          <w:sz w:val="28"/>
          <w:szCs w:val="28"/>
        </w:rPr>
      </w:pPr>
      <w:r>
        <w:rPr>
          <w:rFonts w:ascii="標楷體" w:eastAsia="標楷體" w:hAnsi="標楷體" w:hint="eastAsia"/>
          <w:sz w:val="28"/>
          <w:szCs w:val="28"/>
        </w:rPr>
        <w:t>更新服務網站如：聯絡管道窗口、充實網站文件與圖片、增加工讀宣導等。</w:t>
      </w:r>
    </w:p>
    <w:p w:rsidR="009411A2" w:rsidRPr="00FC6E57" w:rsidRDefault="009411A2" w:rsidP="00FC6E57">
      <w:pPr>
        <w:pStyle w:val="a3"/>
        <w:numPr>
          <w:ilvl w:val="0"/>
          <w:numId w:val="7"/>
        </w:numPr>
        <w:spacing w:beforeLines="50" w:before="180" w:line="0" w:lineRule="atLeast"/>
        <w:ind w:leftChars="0"/>
        <w:rPr>
          <w:rFonts w:ascii="標楷體" w:eastAsia="標楷體" w:hAnsi="標楷體"/>
          <w:sz w:val="28"/>
          <w:szCs w:val="28"/>
        </w:rPr>
      </w:pPr>
      <w:proofErr w:type="gramStart"/>
      <w:r>
        <w:rPr>
          <w:rFonts w:ascii="標楷體" w:eastAsia="標楷體" w:hAnsi="標楷體" w:hint="eastAsia"/>
          <w:sz w:val="28"/>
          <w:szCs w:val="28"/>
        </w:rPr>
        <w:t>暫緩解列</w:t>
      </w:r>
      <w:proofErr w:type="gramEnd"/>
      <w:r>
        <w:rPr>
          <w:rFonts w:ascii="標楷體" w:eastAsia="標楷體" w:hAnsi="標楷體" w:hint="eastAsia"/>
          <w:sz w:val="28"/>
          <w:szCs w:val="28"/>
        </w:rPr>
        <w:t>。</w:t>
      </w:r>
    </w:p>
    <w:p w:rsidR="00E674AA" w:rsidRDefault="00993739" w:rsidP="00667DD8">
      <w:pPr>
        <w:spacing w:beforeLines="50" w:before="180" w:line="0" w:lineRule="atLeast"/>
        <w:rPr>
          <w:rFonts w:ascii="標楷體" w:eastAsia="標楷體" w:hAnsi="標楷體"/>
          <w:sz w:val="28"/>
          <w:szCs w:val="28"/>
        </w:rPr>
      </w:pPr>
      <w:r>
        <w:rPr>
          <w:rFonts w:ascii="標楷體" w:eastAsia="標楷體" w:hAnsi="標楷體" w:hint="eastAsia"/>
          <w:sz w:val="28"/>
          <w:szCs w:val="28"/>
        </w:rPr>
        <w:t>第四案</w:t>
      </w:r>
    </w:p>
    <w:p w:rsidR="00D62DF0" w:rsidRDefault="00993739" w:rsidP="00D62DF0">
      <w:pPr>
        <w:spacing w:line="340" w:lineRule="exact"/>
        <w:ind w:left="476" w:rightChars="96" w:right="230" w:hangingChars="170" w:hanging="476"/>
        <w:rPr>
          <w:rFonts w:ascii="標楷體" w:eastAsia="標楷體" w:hAnsi="標楷體" w:cstheme="minorBidi"/>
          <w:sz w:val="28"/>
          <w:szCs w:val="28"/>
        </w:rPr>
      </w:pPr>
      <w:r>
        <w:rPr>
          <w:rFonts w:ascii="標楷體" w:eastAsia="標楷體" w:hAnsi="標楷體" w:hint="eastAsia"/>
          <w:sz w:val="28"/>
          <w:szCs w:val="28"/>
        </w:rPr>
        <w:t>■案由</w:t>
      </w:r>
      <w:r w:rsidR="003161BB" w:rsidRPr="00C02CBD">
        <w:rPr>
          <w:rFonts w:ascii="標楷體" w:eastAsia="標楷體" w:hAnsi="標楷體" w:hint="eastAsia"/>
          <w:sz w:val="28"/>
          <w:szCs w:val="28"/>
        </w:rPr>
        <w:t>：</w:t>
      </w:r>
      <w:r w:rsidR="009411A2" w:rsidRPr="00EC1D0E">
        <w:rPr>
          <w:rFonts w:ascii="標楷體" w:eastAsia="標楷體" w:hAnsi="標楷體" w:cstheme="minorBidi" w:hint="eastAsia"/>
          <w:sz w:val="28"/>
          <w:szCs w:val="28"/>
        </w:rPr>
        <w:t>有關本縣脆弱家庭</w:t>
      </w:r>
      <w:r w:rsidR="009411A2" w:rsidRPr="003611AC">
        <w:rPr>
          <w:rFonts w:ascii="標楷體" w:eastAsia="標楷體" w:hAnsi="標楷體" w:hint="eastAsia"/>
          <w:sz w:val="28"/>
          <w:szCs w:val="28"/>
        </w:rPr>
        <w:t>案件</w:t>
      </w:r>
      <w:r w:rsidR="009411A2" w:rsidRPr="00EC1D0E">
        <w:rPr>
          <w:rFonts w:ascii="標楷體" w:eastAsia="標楷體" w:hAnsi="標楷體" w:cstheme="minorBidi" w:hint="eastAsia"/>
          <w:sz w:val="28"/>
          <w:szCs w:val="28"/>
        </w:rPr>
        <w:t>(含6</w:t>
      </w:r>
      <w:r w:rsidR="00D62DF0">
        <w:rPr>
          <w:rFonts w:ascii="標楷體" w:eastAsia="標楷體" w:hAnsi="標楷體" w:cstheme="minorBidi" w:hint="eastAsia"/>
          <w:sz w:val="28"/>
          <w:szCs w:val="28"/>
        </w:rPr>
        <w:t>歲以下弱勢兒童主動關懷方</w:t>
      </w:r>
    </w:p>
    <w:p w:rsidR="00993739" w:rsidRDefault="00D62DF0" w:rsidP="00D62DF0">
      <w:pPr>
        <w:spacing w:line="340" w:lineRule="exact"/>
        <w:ind w:left="476" w:rightChars="96" w:right="230" w:hangingChars="170" w:hanging="476"/>
        <w:rPr>
          <w:rFonts w:ascii="標楷體" w:eastAsia="標楷體" w:hAnsi="標楷體" w:cstheme="minorBidi"/>
          <w:sz w:val="28"/>
          <w:szCs w:val="28"/>
        </w:rPr>
      </w:pPr>
      <w:r>
        <w:rPr>
          <w:rFonts w:ascii="標楷體" w:eastAsia="標楷體" w:hAnsi="標楷體" w:cstheme="minorBidi" w:hint="eastAsia"/>
          <w:sz w:val="28"/>
          <w:szCs w:val="28"/>
        </w:rPr>
        <w:t xml:space="preserve">        案</w:t>
      </w:r>
      <w:proofErr w:type="gramStart"/>
      <w:r>
        <w:rPr>
          <w:rFonts w:ascii="標楷體" w:eastAsia="標楷體" w:hAnsi="標楷體" w:cstheme="minorBidi" w:hint="eastAsia"/>
          <w:sz w:val="28"/>
          <w:szCs w:val="28"/>
        </w:rPr>
        <w:t>）</w:t>
      </w:r>
      <w:proofErr w:type="gramEnd"/>
      <w:r w:rsidR="009411A2" w:rsidRPr="00EC1D0E">
        <w:rPr>
          <w:rFonts w:ascii="標楷體" w:eastAsia="標楷體" w:hAnsi="標楷體" w:cstheme="minorBidi" w:hint="eastAsia"/>
          <w:sz w:val="28"/>
          <w:szCs w:val="28"/>
        </w:rPr>
        <w:t>行方不明案件處理機制（草案）。</w:t>
      </w:r>
    </w:p>
    <w:p w:rsidR="00192C85" w:rsidRDefault="00192C85" w:rsidP="00FF3FDA">
      <w:pPr>
        <w:spacing w:line="0" w:lineRule="atLeast"/>
        <w:jc w:val="both"/>
        <w:rPr>
          <w:rFonts w:ascii="標楷體" w:eastAsia="標楷體" w:hAnsi="標楷體" w:cstheme="minorBidi"/>
          <w:sz w:val="28"/>
          <w:szCs w:val="28"/>
        </w:rPr>
      </w:pPr>
    </w:p>
    <w:p w:rsidR="00192C85" w:rsidRDefault="009411A2" w:rsidP="00FF3FDA">
      <w:pPr>
        <w:spacing w:line="0" w:lineRule="atLeast"/>
        <w:jc w:val="both"/>
        <w:rPr>
          <w:rFonts w:ascii="標楷體" w:eastAsia="標楷體" w:hAnsi="標楷體"/>
          <w:sz w:val="28"/>
          <w:szCs w:val="28"/>
        </w:rPr>
      </w:pPr>
      <w:r>
        <w:rPr>
          <w:rFonts w:ascii="標楷體" w:eastAsia="標楷體" w:hAnsi="標楷體" w:hint="eastAsia"/>
          <w:sz w:val="28"/>
          <w:szCs w:val="28"/>
        </w:rPr>
        <w:t>主席</w:t>
      </w:r>
      <w:r w:rsidR="00192C85">
        <w:rPr>
          <w:rFonts w:ascii="標楷體" w:eastAsia="標楷體" w:hAnsi="標楷體" w:hint="eastAsia"/>
          <w:sz w:val="28"/>
          <w:szCs w:val="28"/>
        </w:rPr>
        <w:t xml:space="preserve">      </w:t>
      </w:r>
      <w:r w:rsidR="003161BB" w:rsidRPr="00C02CBD">
        <w:rPr>
          <w:rFonts w:ascii="標楷體" w:eastAsia="標楷體" w:hAnsi="標楷體" w:hint="eastAsia"/>
          <w:sz w:val="28"/>
          <w:szCs w:val="28"/>
        </w:rPr>
        <w:t>：</w:t>
      </w:r>
      <w:r w:rsidR="00192C85">
        <w:rPr>
          <w:rFonts w:ascii="標楷體" w:eastAsia="標楷體" w:hAnsi="標楷體" w:hint="eastAsia"/>
          <w:sz w:val="28"/>
          <w:szCs w:val="28"/>
        </w:rPr>
        <w:t xml:space="preserve"> 請</w:t>
      </w:r>
      <w:r w:rsidR="003A0344">
        <w:rPr>
          <w:rFonts w:ascii="標楷體" w:eastAsia="標楷體" w:hAnsi="標楷體" w:hint="eastAsia"/>
          <w:sz w:val="28"/>
          <w:szCs w:val="28"/>
        </w:rPr>
        <w:t>注意身邊或</w:t>
      </w:r>
      <w:proofErr w:type="gramStart"/>
      <w:r w:rsidR="003A0344">
        <w:rPr>
          <w:rFonts w:ascii="標楷體" w:eastAsia="標楷體" w:hAnsi="標楷體" w:hint="eastAsia"/>
          <w:sz w:val="28"/>
          <w:szCs w:val="28"/>
        </w:rPr>
        <w:t>同儕間若</w:t>
      </w:r>
      <w:r>
        <w:rPr>
          <w:rFonts w:ascii="標楷體" w:eastAsia="標楷體" w:hAnsi="標楷體" w:hint="eastAsia"/>
          <w:sz w:val="28"/>
          <w:szCs w:val="28"/>
        </w:rPr>
        <w:t>有</w:t>
      </w:r>
      <w:proofErr w:type="gramEnd"/>
      <w:r>
        <w:rPr>
          <w:rFonts w:ascii="標楷體" w:eastAsia="標楷體" w:hAnsi="標楷體" w:hint="eastAsia"/>
          <w:sz w:val="28"/>
          <w:szCs w:val="28"/>
        </w:rPr>
        <w:t>類似案例，</w:t>
      </w:r>
      <w:r w:rsidR="003A0344">
        <w:rPr>
          <w:rFonts w:ascii="標楷體" w:eastAsia="標楷體" w:hAnsi="標楷體" w:hint="eastAsia"/>
          <w:sz w:val="28"/>
          <w:szCs w:val="28"/>
        </w:rPr>
        <w:t>可以主動告知相</w:t>
      </w:r>
    </w:p>
    <w:p w:rsidR="00993739" w:rsidRPr="00993739" w:rsidRDefault="00192C85" w:rsidP="00FF3FDA">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3A0344">
        <w:rPr>
          <w:rFonts w:ascii="標楷體" w:eastAsia="標楷體" w:hAnsi="標楷體" w:hint="eastAsia"/>
          <w:sz w:val="28"/>
          <w:szCs w:val="28"/>
        </w:rPr>
        <w:t>關單位或學校。</w:t>
      </w:r>
    </w:p>
    <w:p w:rsidR="00192C85" w:rsidRDefault="00192C85" w:rsidP="00192C85">
      <w:pPr>
        <w:spacing w:line="0" w:lineRule="atLeast"/>
        <w:jc w:val="both"/>
        <w:rPr>
          <w:rFonts w:ascii="標楷體" w:eastAsia="標楷體" w:hAnsi="標楷體"/>
          <w:sz w:val="28"/>
          <w:szCs w:val="28"/>
        </w:rPr>
      </w:pPr>
    </w:p>
    <w:p w:rsidR="008F04CE" w:rsidRPr="003A0344" w:rsidRDefault="00456106" w:rsidP="00192C85">
      <w:pPr>
        <w:spacing w:line="0" w:lineRule="atLeast"/>
        <w:jc w:val="both"/>
        <w:rPr>
          <w:rFonts w:ascii="標楷體" w:eastAsia="標楷體" w:hAnsi="標楷體"/>
          <w:sz w:val="28"/>
          <w:szCs w:val="28"/>
        </w:rPr>
      </w:pPr>
      <w:r w:rsidRPr="00667DD8">
        <w:rPr>
          <w:rFonts w:ascii="標楷體" w:eastAsia="標楷體" w:hAnsi="標楷體" w:hint="eastAsia"/>
          <w:sz w:val="28"/>
          <w:szCs w:val="28"/>
        </w:rPr>
        <w:t>決議</w:t>
      </w:r>
      <w:r w:rsidR="00192C85">
        <w:rPr>
          <w:rFonts w:ascii="標楷體" w:eastAsia="標楷體" w:hAnsi="標楷體" w:hint="eastAsia"/>
          <w:sz w:val="28"/>
          <w:szCs w:val="28"/>
        </w:rPr>
        <w:t xml:space="preserve">      </w:t>
      </w:r>
      <w:r w:rsidR="003161BB" w:rsidRPr="00C02CBD">
        <w:rPr>
          <w:rFonts w:ascii="標楷體" w:eastAsia="標楷體" w:hAnsi="標楷體" w:hint="eastAsia"/>
          <w:sz w:val="28"/>
          <w:szCs w:val="28"/>
        </w:rPr>
        <w:t>：</w:t>
      </w:r>
      <w:r w:rsidR="00192C85">
        <w:rPr>
          <w:rFonts w:ascii="標楷體" w:eastAsia="標楷體" w:hAnsi="標楷體" w:hint="eastAsia"/>
          <w:sz w:val="28"/>
          <w:szCs w:val="28"/>
        </w:rPr>
        <w:t xml:space="preserve"> </w:t>
      </w:r>
      <w:r w:rsidR="003A0344">
        <w:rPr>
          <w:rFonts w:ascii="標楷體" w:eastAsia="標楷體" w:hAnsi="標楷體" w:hint="eastAsia"/>
          <w:sz w:val="28"/>
          <w:szCs w:val="28"/>
        </w:rPr>
        <w:t>解除列管。</w:t>
      </w:r>
    </w:p>
    <w:p w:rsidR="00BF3EFB" w:rsidRDefault="00BF3EFB" w:rsidP="00BF3EFB">
      <w:pPr>
        <w:spacing w:line="0" w:lineRule="atLeast"/>
        <w:jc w:val="both"/>
        <w:rPr>
          <w:rFonts w:ascii="標楷體" w:eastAsia="標楷體" w:hAnsi="標楷體"/>
          <w:sz w:val="28"/>
          <w:szCs w:val="28"/>
        </w:rPr>
      </w:pPr>
    </w:p>
    <w:p w:rsidR="00720848" w:rsidRDefault="00720848" w:rsidP="00720848">
      <w:pPr>
        <w:spacing w:beforeLines="50" w:before="180" w:line="0" w:lineRule="atLeast"/>
        <w:rPr>
          <w:rFonts w:ascii="標楷體" w:eastAsia="標楷體" w:hAnsi="標楷體"/>
          <w:sz w:val="28"/>
          <w:szCs w:val="28"/>
        </w:rPr>
      </w:pPr>
      <w:r>
        <w:rPr>
          <w:rFonts w:ascii="標楷體" w:eastAsia="標楷體" w:hAnsi="標楷體" w:hint="eastAsia"/>
          <w:sz w:val="28"/>
          <w:szCs w:val="28"/>
        </w:rPr>
        <w:t>第五案</w:t>
      </w:r>
    </w:p>
    <w:p w:rsidR="00720848" w:rsidRDefault="00720848" w:rsidP="00FF3FDA">
      <w:pPr>
        <w:spacing w:line="0" w:lineRule="atLeast"/>
        <w:ind w:left="476" w:rightChars="96" w:right="230" w:hangingChars="170" w:hanging="476"/>
        <w:jc w:val="both"/>
        <w:rPr>
          <w:rFonts w:ascii="標楷體" w:eastAsia="標楷體" w:hAnsi="標楷體" w:cstheme="minorBidi"/>
          <w:sz w:val="28"/>
          <w:szCs w:val="28"/>
        </w:rPr>
      </w:pPr>
      <w:r>
        <w:rPr>
          <w:rFonts w:ascii="標楷體" w:eastAsia="標楷體" w:hAnsi="標楷體" w:hint="eastAsia"/>
          <w:sz w:val="28"/>
          <w:szCs w:val="28"/>
        </w:rPr>
        <w:t>■案由</w:t>
      </w:r>
      <w:r w:rsidRPr="00C02CBD">
        <w:rPr>
          <w:rFonts w:ascii="標楷體" w:eastAsia="標楷體" w:hAnsi="標楷體" w:hint="eastAsia"/>
          <w:sz w:val="28"/>
          <w:szCs w:val="28"/>
        </w:rPr>
        <w:t>：</w:t>
      </w:r>
      <w:r w:rsidRPr="00EC1D0E">
        <w:rPr>
          <w:rFonts w:ascii="標楷體" w:eastAsia="標楷體" w:hAnsi="標楷體" w:cstheme="minorBidi" w:hint="eastAsia"/>
          <w:sz w:val="28"/>
          <w:szCs w:val="28"/>
        </w:rPr>
        <w:t>提升金門縣</w:t>
      </w:r>
      <w:proofErr w:type="gramStart"/>
      <w:r w:rsidRPr="00EC1D0E">
        <w:rPr>
          <w:rFonts w:ascii="標楷體" w:eastAsia="標楷體" w:hAnsi="標楷體" w:cstheme="minorBidi" w:hint="eastAsia"/>
          <w:sz w:val="28"/>
          <w:szCs w:val="28"/>
        </w:rPr>
        <w:t>學齡兒</w:t>
      </w:r>
      <w:proofErr w:type="gramEnd"/>
      <w:r w:rsidRPr="00EC1D0E">
        <w:rPr>
          <w:rFonts w:ascii="標楷體" w:eastAsia="標楷體" w:hAnsi="標楷體" w:cstheme="minorBidi" w:hint="eastAsia"/>
          <w:sz w:val="28"/>
          <w:szCs w:val="28"/>
        </w:rPr>
        <w:t>少更加安全及具便利性的就學條件一案。</w:t>
      </w:r>
    </w:p>
    <w:p w:rsidR="00192C85" w:rsidRDefault="00192C85" w:rsidP="00BF3EFB">
      <w:pPr>
        <w:spacing w:line="0" w:lineRule="atLeast"/>
        <w:jc w:val="both"/>
        <w:rPr>
          <w:rFonts w:ascii="標楷體" w:eastAsia="標楷體" w:hAnsi="標楷體" w:cstheme="minorBidi"/>
          <w:sz w:val="28"/>
          <w:szCs w:val="28"/>
        </w:rPr>
      </w:pPr>
    </w:p>
    <w:p w:rsidR="00327A15" w:rsidRDefault="00192C85" w:rsidP="00BF3EFB">
      <w:pPr>
        <w:spacing w:line="0" w:lineRule="atLeast"/>
        <w:jc w:val="both"/>
        <w:rPr>
          <w:rFonts w:ascii="標楷體" w:eastAsia="標楷體" w:hAnsi="標楷體" w:cstheme="minorBidi"/>
          <w:sz w:val="28"/>
          <w:szCs w:val="28"/>
        </w:rPr>
      </w:pPr>
      <w:r>
        <w:rPr>
          <w:rFonts w:ascii="標楷體" w:eastAsia="標楷體" w:hAnsi="標楷體" w:cstheme="minorBidi" w:hint="eastAsia"/>
          <w:sz w:val="28"/>
          <w:szCs w:val="28"/>
        </w:rPr>
        <w:t>兒少代表1</w:t>
      </w:r>
      <w:r w:rsidR="00150333">
        <w:rPr>
          <w:rFonts w:ascii="標楷體" w:eastAsia="標楷體" w:hAnsi="標楷體" w:cstheme="minorBidi" w:hint="eastAsia"/>
          <w:sz w:val="28"/>
          <w:szCs w:val="28"/>
        </w:rPr>
        <w:t>：</w:t>
      </w:r>
      <w:r>
        <w:rPr>
          <w:rFonts w:ascii="標楷體" w:eastAsia="標楷體" w:hAnsi="標楷體" w:cstheme="minorBidi" w:hint="eastAsia"/>
          <w:sz w:val="28"/>
          <w:szCs w:val="28"/>
        </w:rPr>
        <w:t xml:space="preserve"> </w:t>
      </w:r>
      <w:r w:rsidR="00327A15">
        <w:rPr>
          <w:rFonts w:ascii="標楷體" w:eastAsia="標楷體" w:hAnsi="標楷體" w:cstheme="minorBidi" w:hint="eastAsia"/>
          <w:sz w:val="28"/>
          <w:szCs w:val="28"/>
        </w:rPr>
        <w:t xml:space="preserve">在此感謝各承辦單位的努力，對於車船處所說人力吃 </w:t>
      </w:r>
    </w:p>
    <w:p w:rsidR="00327A15" w:rsidRDefault="00327A15" w:rsidP="00BF3EFB">
      <w:pPr>
        <w:spacing w:line="0" w:lineRule="atLeast"/>
        <w:jc w:val="both"/>
        <w:rPr>
          <w:rFonts w:ascii="標楷體" w:eastAsia="標楷體" w:hAnsi="標楷體" w:cstheme="minorBidi"/>
          <w:sz w:val="28"/>
          <w:szCs w:val="28"/>
        </w:rPr>
      </w:pPr>
      <w:r>
        <w:rPr>
          <w:rFonts w:ascii="標楷體" w:eastAsia="標楷體" w:hAnsi="標楷體" w:cstheme="minorBidi" w:hint="eastAsia"/>
          <w:sz w:val="28"/>
          <w:szCs w:val="28"/>
        </w:rPr>
        <w:t xml:space="preserve">             緊的問題，我們也能理解。我們同意解除列管。</w:t>
      </w:r>
    </w:p>
    <w:p w:rsidR="00192C85" w:rsidRDefault="00192C85" w:rsidP="00BF3EFB">
      <w:pPr>
        <w:spacing w:line="0" w:lineRule="atLeast"/>
        <w:jc w:val="both"/>
        <w:rPr>
          <w:rFonts w:ascii="標楷體" w:eastAsia="標楷體" w:hAnsi="標楷體" w:cstheme="minorBidi"/>
          <w:sz w:val="28"/>
          <w:szCs w:val="28"/>
        </w:rPr>
      </w:pPr>
    </w:p>
    <w:p w:rsidR="00327A15" w:rsidRDefault="00327A15" w:rsidP="00BF3EFB">
      <w:pPr>
        <w:spacing w:line="0" w:lineRule="atLeast"/>
        <w:jc w:val="both"/>
        <w:rPr>
          <w:rFonts w:ascii="標楷體" w:eastAsia="標楷體" w:hAnsi="標楷體" w:cstheme="minorBidi"/>
          <w:sz w:val="28"/>
          <w:szCs w:val="28"/>
        </w:rPr>
      </w:pPr>
      <w:r>
        <w:rPr>
          <w:rFonts w:ascii="標楷體" w:eastAsia="標楷體" w:hAnsi="標楷體" w:cstheme="minorBidi" w:hint="eastAsia"/>
          <w:sz w:val="28"/>
          <w:szCs w:val="28"/>
        </w:rPr>
        <w:t>金寧中小學：</w:t>
      </w:r>
      <w:r w:rsidR="00192C85">
        <w:rPr>
          <w:rFonts w:ascii="標楷體" w:eastAsia="標楷體" w:hAnsi="標楷體" w:cstheme="minorBidi" w:hint="eastAsia"/>
          <w:sz w:val="28"/>
          <w:szCs w:val="28"/>
        </w:rPr>
        <w:t xml:space="preserve"> </w:t>
      </w:r>
      <w:r>
        <w:rPr>
          <w:rFonts w:ascii="標楷體" w:eastAsia="標楷體" w:hAnsi="標楷體" w:cstheme="minorBidi" w:hint="eastAsia"/>
          <w:sz w:val="28"/>
          <w:szCs w:val="28"/>
        </w:rPr>
        <w:t>我們已經有增設照明設備，目前電力應該沒有問題。</w:t>
      </w:r>
    </w:p>
    <w:p w:rsidR="00327A15" w:rsidRPr="00192C85" w:rsidRDefault="00327A15" w:rsidP="00BF3EFB">
      <w:pPr>
        <w:spacing w:line="0" w:lineRule="atLeast"/>
        <w:jc w:val="both"/>
        <w:rPr>
          <w:rFonts w:ascii="標楷體" w:eastAsia="標楷體" w:hAnsi="標楷體" w:cstheme="minorBidi"/>
          <w:sz w:val="28"/>
          <w:szCs w:val="28"/>
        </w:rPr>
      </w:pPr>
    </w:p>
    <w:p w:rsidR="004144E0" w:rsidRDefault="00327A15" w:rsidP="00BF3EFB">
      <w:pPr>
        <w:spacing w:line="0" w:lineRule="atLeast"/>
        <w:jc w:val="both"/>
        <w:rPr>
          <w:rFonts w:ascii="標楷體" w:eastAsia="標楷體" w:hAnsi="標楷體" w:cstheme="minorBidi"/>
          <w:sz w:val="28"/>
          <w:szCs w:val="28"/>
        </w:rPr>
      </w:pPr>
      <w:r>
        <w:rPr>
          <w:rFonts w:ascii="標楷體" w:eastAsia="標楷體" w:hAnsi="標楷體" w:cstheme="minorBidi" w:hint="eastAsia"/>
          <w:sz w:val="28"/>
          <w:szCs w:val="28"/>
        </w:rPr>
        <w:t>主席</w:t>
      </w:r>
      <w:r w:rsidR="00192C85">
        <w:rPr>
          <w:rFonts w:ascii="標楷體" w:eastAsia="標楷體" w:hAnsi="標楷體" w:cstheme="minorBidi" w:hint="eastAsia"/>
          <w:sz w:val="28"/>
          <w:szCs w:val="28"/>
        </w:rPr>
        <w:t xml:space="preserve">      </w:t>
      </w:r>
      <w:r>
        <w:rPr>
          <w:rFonts w:ascii="標楷體" w:eastAsia="標楷體" w:hAnsi="標楷體" w:cstheme="minorBidi" w:hint="eastAsia"/>
          <w:sz w:val="28"/>
          <w:szCs w:val="28"/>
        </w:rPr>
        <w:t>：</w:t>
      </w:r>
      <w:r w:rsidR="00192C85">
        <w:rPr>
          <w:rFonts w:ascii="標楷體" w:eastAsia="標楷體" w:hAnsi="標楷體" w:cstheme="minorBidi" w:hint="eastAsia"/>
          <w:sz w:val="28"/>
          <w:szCs w:val="28"/>
        </w:rPr>
        <w:t xml:space="preserve"> </w:t>
      </w:r>
      <w:r>
        <w:rPr>
          <w:rFonts w:ascii="標楷體" w:eastAsia="標楷體" w:hAnsi="標楷體" w:cstheme="minorBidi" w:hint="eastAsia"/>
          <w:sz w:val="28"/>
          <w:szCs w:val="28"/>
        </w:rPr>
        <w:t>寧中小電力問題已改善，</w:t>
      </w:r>
      <w:r w:rsidR="004144E0">
        <w:rPr>
          <w:rFonts w:ascii="標楷體" w:eastAsia="標楷體" w:hAnsi="標楷體" w:cstheme="minorBidi" w:hint="eastAsia"/>
          <w:sz w:val="28"/>
          <w:szCs w:val="28"/>
        </w:rPr>
        <w:t>車船處方面也會陸續</w:t>
      </w:r>
      <w:proofErr w:type="gramStart"/>
      <w:r w:rsidR="004144E0">
        <w:rPr>
          <w:rFonts w:ascii="標楷體" w:eastAsia="標楷體" w:hAnsi="標楷體" w:cstheme="minorBidi" w:hint="eastAsia"/>
          <w:sz w:val="28"/>
          <w:szCs w:val="28"/>
        </w:rPr>
        <w:t>汰</w:t>
      </w:r>
      <w:proofErr w:type="gramEnd"/>
      <w:r w:rsidR="004144E0">
        <w:rPr>
          <w:rFonts w:ascii="標楷體" w:eastAsia="標楷體" w:hAnsi="標楷體" w:cstheme="minorBidi" w:hint="eastAsia"/>
          <w:sz w:val="28"/>
          <w:szCs w:val="28"/>
        </w:rPr>
        <w:t xml:space="preserve">換車  </w:t>
      </w:r>
    </w:p>
    <w:p w:rsidR="00327A15" w:rsidRDefault="004144E0" w:rsidP="00BF3EFB">
      <w:pPr>
        <w:spacing w:line="0" w:lineRule="atLeast"/>
        <w:jc w:val="both"/>
        <w:rPr>
          <w:rFonts w:ascii="標楷體" w:eastAsia="標楷體" w:hAnsi="標楷體" w:cstheme="minorBidi"/>
          <w:sz w:val="28"/>
          <w:szCs w:val="28"/>
        </w:rPr>
      </w:pPr>
      <w:r>
        <w:rPr>
          <w:rFonts w:ascii="標楷體" w:eastAsia="標楷體" w:hAnsi="標楷體" w:cstheme="minorBidi" w:hint="eastAsia"/>
          <w:sz w:val="28"/>
          <w:szCs w:val="28"/>
        </w:rPr>
        <w:lastRenderedPageBreak/>
        <w:t xml:space="preserve">             身9公尺公車至車身12公尺，問題已解決。</w:t>
      </w:r>
    </w:p>
    <w:p w:rsidR="004144E0" w:rsidRPr="001E027B" w:rsidRDefault="004144E0" w:rsidP="00BF3EFB">
      <w:pPr>
        <w:spacing w:line="0" w:lineRule="atLeast"/>
        <w:jc w:val="both"/>
        <w:rPr>
          <w:rFonts w:ascii="標楷體" w:eastAsia="標楷體" w:hAnsi="標楷體" w:cstheme="minorBidi"/>
          <w:sz w:val="28"/>
          <w:szCs w:val="28"/>
        </w:rPr>
      </w:pPr>
    </w:p>
    <w:p w:rsidR="004144E0" w:rsidRDefault="004144E0" w:rsidP="00BF3EFB">
      <w:pPr>
        <w:spacing w:line="0" w:lineRule="atLeast"/>
        <w:jc w:val="both"/>
        <w:rPr>
          <w:rFonts w:ascii="標楷體" w:eastAsia="標楷體" w:hAnsi="標楷體" w:cstheme="minorBidi"/>
          <w:sz w:val="28"/>
          <w:szCs w:val="28"/>
        </w:rPr>
      </w:pPr>
      <w:r>
        <w:rPr>
          <w:rFonts w:ascii="標楷體" w:eastAsia="標楷體" w:hAnsi="標楷體" w:cstheme="minorBidi" w:hint="eastAsia"/>
          <w:sz w:val="28"/>
          <w:szCs w:val="28"/>
        </w:rPr>
        <w:t>決議</w:t>
      </w:r>
      <w:r w:rsidR="00192C85">
        <w:rPr>
          <w:rFonts w:ascii="標楷體" w:eastAsia="標楷體" w:hAnsi="標楷體" w:cstheme="minorBidi" w:hint="eastAsia"/>
          <w:sz w:val="28"/>
          <w:szCs w:val="28"/>
        </w:rPr>
        <w:t xml:space="preserve">      </w:t>
      </w:r>
      <w:r>
        <w:rPr>
          <w:rFonts w:ascii="標楷體" w:eastAsia="標楷體" w:hAnsi="標楷體" w:cstheme="minorBidi" w:hint="eastAsia"/>
          <w:sz w:val="28"/>
          <w:szCs w:val="28"/>
        </w:rPr>
        <w:t>：</w:t>
      </w:r>
      <w:r w:rsidR="00192C85">
        <w:rPr>
          <w:rFonts w:ascii="標楷體" w:eastAsia="標楷體" w:hAnsi="標楷體" w:cstheme="minorBidi" w:hint="eastAsia"/>
          <w:sz w:val="28"/>
          <w:szCs w:val="28"/>
        </w:rPr>
        <w:t xml:space="preserve"> </w:t>
      </w:r>
      <w:r>
        <w:rPr>
          <w:rFonts w:ascii="標楷體" w:eastAsia="標楷體" w:hAnsi="標楷體" w:cstheme="minorBidi" w:hint="eastAsia"/>
          <w:sz w:val="28"/>
          <w:szCs w:val="28"/>
        </w:rPr>
        <w:t>解除列管。</w:t>
      </w:r>
    </w:p>
    <w:p w:rsidR="004144E0" w:rsidRDefault="004144E0" w:rsidP="00BF3EFB">
      <w:pPr>
        <w:spacing w:line="0" w:lineRule="atLeast"/>
        <w:jc w:val="both"/>
        <w:rPr>
          <w:rFonts w:ascii="標楷體" w:eastAsia="標楷體" w:hAnsi="標楷體" w:cstheme="minorBidi"/>
          <w:sz w:val="28"/>
          <w:szCs w:val="28"/>
        </w:rPr>
      </w:pPr>
    </w:p>
    <w:p w:rsidR="004144E0" w:rsidRDefault="004144E0" w:rsidP="004144E0">
      <w:pPr>
        <w:spacing w:beforeLines="50" w:before="180" w:line="0" w:lineRule="atLeast"/>
        <w:rPr>
          <w:rFonts w:ascii="標楷體" w:eastAsia="標楷體" w:hAnsi="標楷體"/>
          <w:sz w:val="28"/>
          <w:szCs w:val="28"/>
        </w:rPr>
      </w:pPr>
      <w:r>
        <w:rPr>
          <w:rFonts w:ascii="標楷體" w:eastAsia="標楷體" w:hAnsi="標楷體" w:hint="eastAsia"/>
          <w:sz w:val="28"/>
          <w:szCs w:val="28"/>
        </w:rPr>
        <w:t>第六案</w:t>
      </w:r>
    </w:p>
    <w:p w:rsidR="00D62DF0" w:rsidRDefault="004144E0" w:rsidP="004144E0">
      <w:pPr>
        <w:spacing w:line="340" w:lineRule="exact"/>
        <w:ind w:left="476" w:rightChars="96" w:right="230" w:hangingChars="170" w:hanging="476"/>
        <w:rPr>
          <w:rFonts w:ascii="標楷體" w:eastAsia="標楷體" w:hAnsi="標楷體" w:cstheme="minorBidi"/>
          <w:sz w:val="28"/>
          <w:szCs w:val="28"/>
        </w:rPr>
      </w:pPr>
      <w:r>
        <w:rPr>
          <w:rFonts w:ascii="標楷體" w:eastAsia="標楷體" w:hAnsi="標楷體" w:hint="eastAsia"/>
          <w:sz w:val="28"/>
          <w:szCs w:val="28"/>
        </w:rPr>
        <w:t>■案由</w:t>
      </w:r>
      <w:r w:rsidRPr="00C02CBD">
        <w:rPr>
          <w:rFonts w:ascii="標楷體" w:eastAsia="標楷體" w:hAnsi="標楷體" w:hint="eastAsia"/>
          <w:sz w:val="28"/>
          <w:szCs w:val="28"/>
        </w:rPr>
        <w:t>：</w:t>
      </w:r>
      <w:r w:rsidRPr="00E62066">
        <w:rPr>
          <w:rFonts w:ascii="標楷體" w:eastAsia="標楷體" w:hAnsi="標楷體" w:cstheme="minorBidi" w:hint="eastAsia"/>
          <w:sz w:val="28"/>
          <w:szCs w:val="28"/>
        </w:rPr>
        <w:t>有關金門各國中之校規規範不合時宜與不合理之處，建</w:t>
      </w:r>
      <w:r w:rsidR="00D62DF0">
        <w:rPr>
          <w:rFonts w:ascii="標楷體" w:eastAsia="標楷體" w:hAnsi="標楷體" w:cstheme="minorBidi" w:hint="eastAsia"/>
          <w:sz w:val="28"/>
          <w:szCs w:val="28"/>
        </w:rPr>
        <w:t xml:space="preserve">  </w:t>
      </w:r>
    </w:p>
    <w:p w:rsidR="004144E0" w:rsidRPr="00E62066" w:rsidRDefault="00D62DF0" w:rsidP="004144E0">
      <w:pPr>
        <w:spacing w:line="340" w:lineRule="exact"/>
        <w:ind w:left="476" w:rightChars="96" w:right="230" w:hangingChars="170" w:hanging="476"/>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004144E0" w:rsidRPr="00E62066">
        <w:rPr>
          <w:rFonts w:ascii="標楷體" w:eastAsia="標楷體" w:hAnsi="標楷體" w:cstheme="minorBidi" w:hint="eastAsia"/>
          <w:sz w:val="28"/>
          <w:szCs w:val="28"/>
        </w:rPr>
        <w:t>請教育處勘察並督促改善，使學生權益不受損害。</w:t>
      </w:r>
    </w:p>
    <w:p w:rsidR="00E319F1" w:rsidRDefault="00E319F1" w:rsidP="001E5D9C">
      <w:pPr>
        <w:spacing w:line="340" w:lineRule="exact"/>
        <w:ind w:rightChars="96" w:right="230"/>
        <w:jc w:val="both"/>
        <w:rPr>
          <w:rFonts w:ascii="標楷體" w:eastAsia="標楷體" w:hAnsi="標楷體" w:cstheme="minorBidi"/>
          <w:sz w:val="28"/>
          <w:szCs w:val="28"/>
        </w:rPr>
      </w:pPr>
    </w:p>
    <w:p w:rsidR="00E319F1" w:rsidRDefault="001E5D9C" w:rsidP="004144E0">
      <w:pPr>
        <w:spacing w:line="340" w:lineRule="exact"/>
        <w:ind w:left="476" w:rightChars="96" w:right="230" w:hangingChars="170" w:hanging="476"/>
        <w:jc w:val="both"/>
        <w:rPr>
          <w:rFonts w:ascii="標楷體" w:eastAsia="標楷體" w:hAnsi="標楷體" w:cstheme="minorBidi"/>
          <w:sz w:val="28"/>
          <w:szCs w:val="28"/>
        </w:rPr>
      </w:pPr>
      <w:r>
        <w:rPr>
          <w:rFonts w:ascii="標楷體" w:eastAsia="標楷體" w:hAnsi="標楷體" w:cstheme="minorBidi" w:hint="eastAsia"/>
          <w:sz w:val="28"/>
          <w:szCs w:val="28"/>
        </w:rPr>
        <w:t>兒少代表2</w:t>
      </w:r>
      <w:r w:rsidR="00E319F1">
        <w:rPr>
          <w:rFonts w:ascii="標楷體" w:eastAsia="標楷體" w:hAnsi="標楷體" w:cstheme="minorBidi" w:hint="eastAsia"/>
          <w:sz w:val="28"/>
          <w:szCs w:val="28"/>
        </w:rPr>
        <w:t>：</w:t>
      </w:r>
      <w:r>
        <w:rPr>
          <w:rFonts w:ascii="標楷體" w:eastAsia="標楷體" w:hAnsi="標楷體" w:cstheme="minorBidi" w:hint="eastAsia"/>
          <w:sz w:val="28"/>
          <w:szCs w:val="28"/>
        </w:rPr>
        <w:t xml:space="preserve"> </w:t>
      </w:r>
      <w:r w:rsidR="00E319F1">
        <w:rPr>
          <w:rFonts w:ascii="標楷體" w:eastAsia="標楷體" w:hAnsi="標楷體" w:cstheme="minorBidi" w:hint="eastAsia"/>
          <w:sz w:val="28"/>
          <w:szCs w:val="28"/>
        </w:rPr>
        <w:t>首先感謝教育處的努力。在上次提案中，我們希望依</w:t>
      </w:r>
    </w:p>
    <w:p w:rsidR="00E319F1" w:rsidRDefault="00E319F1" w:rsidP="004144E0">
      <w:pPr>
        <w:spacing w:line="340" w:lineRule="exact"/>
        <w:ind w:left="476" w:rightChars="96" w:right="230" w:hangingChars="170" w:hanging="476"/>
        <w:jc w:val="both"/>
        <w:rPr>
          <w:rFonts w:ascii="標楷體" w:eastAsia="標楷體" w:hAnsi="標楷體" w:cstheme="minorBidi"/>
          <w:sz w:val="28"/>
          <w:szCs w:val="28"/>
        </w:rPr>
      </w:pPr>
      <w:r>
        <w:rPr>
          <w:rFonts w:ascii="標楷體" w:eastAsia="標楷體" w:hAnsi="標楷體" w:cstheme="minorBidi" w:hint="eastAsia"/>
          <w:sz w:val="28"/>
          <w:szCs w:val="28"/>
        </w:rPr>
        <w:t xml:space="preserve">             照政府去年所設立的相關規定來設置服裝儀容委員</w:t>
      </w:r>
    </w:p>
    <w:p w:rsidR="00E319F1" w:rsidRDefault="00E319F1" w:rsidP="004144E0">
      <w:pPr>
        <w:spacing w:line="340" w:lineRule="exact"/>
        <w:ind w:left="476" w:rightChars="96" w:right="230" w:hangingChars="170" w:hanging="476"/>
        <w:jc w:val="both"/>
        <w:rPr>
          <w:rFonts w:ascii="標楷體" w:eastAsia="標楷體" w:hAnsi="標楷體" w:cstheme="minorBidi"/>
          <w:sz w:val="28"/>
          <w:szCs w:val="28"/>
        </w:rPr>
      </w:pPr>
      <w:r>
        <w:rPr>
          <w:rFonts w:ascii="標楷體" w:eastAsia="標楷體" w:hAnsi="標楷體" w:cstheme="minorBidi" w:hint="eastAsia"/>
          <w:sz w:val="28"/>
          <w:szCs w:val="28"/>
        </w:rPr>
        <w:t xml:space="preserve">             會以及公開校規，但截至今年5-6月，我們發現大</w:t>
      </w:r>
    </w:p>
    <w:p w:rsidR="00E319F1" w:rsidRDefault="00E319F1" w:rsidP="004144E0">
      <w:pPr>
        <w:spacing w:line="340" w:lineRule="exact"/>
        <w:ind w:left="476" w:rightChars="96" w:right="230" w:hangingChars="170" w:hanging="476"/>
        <w:jc w:val="both"/>
        <w:rPr>
          <w:rFonts w:ascii="標楷體" w:eastAsia="標楷體" w:hAnsi="標楷體" w:cstheme="minorBidi"/>
          <w:sz w:val="28"/>
          <w:szCs w:val="28"/>
        </w:rPr>
      </w:pPr>
      <w:r>
        <w:rPr>
          <w:rFonts w:ascii="標楷體" w:eastAsia="標楷體" w:hAnsi="標楷體" w:cstheme="minorBidi" w:hint="eastAsia"/>
          <w:sz w:val="28"/>
          <w:szCs w:val="28"/>
        </w:rPr>
        <w:t xml:space="preserve">             部分學校沒有完全做到，還請教育處再繼續督促。</w:t>
      </w:r>
    </w:p>
    <w:p w:rsidR="00E319F1" w:rsidRDefault="00E319F1" w:rsidP="004144E0">
      <w:pPr>
        <w:spacing w:line="340" w:lineRule="exact"/>
        <w:ind w:left="476" w:rightChars="96" w:right="230" w:hangingChars="170" w:hanging="476"/>
        <w:jc w:val="both"/>
        <w:rPr>
          <w:rFonts w:ascii="標楷體" w:eastAsia="標楷體" w:hAnsi="標楷體" w:cstheme="minorBidi"/>
          <w:sz w:val="28"/>
          <w:szCs w:val="28"/>
        </w:rPr>
      </w:pPr>
    </w:p>
    <w:p w:rsidR="00B158F7" w:rsidRDefault="00D62DF0" w:rsidP="00B158F7">
      <w:pPr>
        <w:spacing w:line="340" w:lineRule="exact"/>
        <w:ind w:left="476" w:rightChars="96" w:right="230" w:hangingChars="170" w:hanging="476"/>
        <w:jc w:val="both"/>
        <w:rPr>
          <w:rFonts w:ascii="標楷體" w:eastAsia="標楷體" w:hAnsi="標楷體" w:cstheme="minorBidi"/>
          <w:sz w:val="28"/>
          <w:szCs w:val="28"/>
        </w:rPr>
      </w:pPr>
      <w:r>
        <w:rPr>
          <w:rFonts w:ascii="標楷體" w:eastAsia="標楷體" w:hAnsi="標楷體" w:cstheme="minorBidi" w:hint="eastAsia"/>
          <w:sz w:val="28"/>
          <w:szCs w:val="28"/>
        </w:rPr>
        <w:t>委員</w:t>
      </w:r>
      <w:r w:rsidR="00680D70">
        <w:rPr>
          <w:rFonts w:ascii="標楷體" w:eastAsia="標楷體" w:hAnsi="標楷體" w:cstheme="minorBidi" w:hint="eastAsia"/>
          <w:sz w:val="28"/>
          <w:szCs w:val="28"/>
        </w:rPr>
        <w:t xml:space="preserve">2    </w:t>
      </w:r>
      <w:r w:rsidR="00E319F1">
        <w:rPr>
          <w:rFonts w:ascii="標楷體" w:eastAsia="標楷體" w:hAnsi="標楷體" w:cstheme="minorBidi" w:hint="eastAsia"/>
          <w:sz w:val="28"/>
          <w:szCs w:val="28"/>
        </w:rPr>
        <w:t>：</w:t>
      </w:r>
      <w:r w:rsidR="00680D70">
        <w:rPr>
          <w:rFonts w:ascii="標楷體" w:eastAsia="標楷體" w:hAnsi="標楷體" w:cstheme="minorBidi" w:hint="eastAsia"/>
          <w:sz w:val="28"/>
          <w:szCs w:val="28"/>
        </w:rPr>
        <w:t xml:space="preserve"> </w:t>
      </w:r>
      <w:r w:rsidR="00B158F7">
        <w:rPr>
          <w:rFonts w:ascii="標楷體" w:eastAsia="標楷體" w:hAnsi="標楷體" w:cstheme="minorBidi" w:hint="eastAsia"/>
          <w:sz w:val="28"/>
          <w:szCs w:val="28"/>
        </w:rPr>
        <w:t>針對校規和服儀的部分，教育部除了前令重申之外，</w:t>
      </w:r>
    </w:p>
    <w:p w:rsidR="001E5D9C" w:rsidRDefault="00D62DF0" w:rsidP="001E5D9C">
      <w:pPr>
        <w:spacing w:line="340" w:lineRule="exact"/>
        <w:ind w:rightChars="96" w:right="230"/>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00680D70">
        <w:rPr>
          <w:rFonts w:ascii="標楷體" w:eastAsia="標楷體" w:hAnsi="標楷體" w:cstheme="minorBidi" w:hint="eastAsia"/>
          <w:sz w:val="28"/>
          <w:szCs w:val="28"/>
        </w:rPr>
        <w:t xml:space="preserve"> </w:t>
      </w:r>
      <w:r w:rsidR="00B158F7">
        <w:rPr>
          <w:rFonts w:ascii="標楷體" w:eastAsia="標楷體" w:hAnsi="標楷體" w:cstheme="minorBidi" w:hint="eastAsia"/>
          <w:sz w:val="28"/>
          <w:szCs w:val="28"/>
        </w:rPr>
        <w:t>若有修改的部分，我們地方政府也會函請各校必</w:t>
      </w:r>
      <w:r w:rsidR="001E5D9C">
        <w:rPr>
          <w:rFonts w:ascii="標楷體" w:eastAsia="標楷體" w:hAnsi="標楷體" w:cstheme="minorBidi" w:hint="eastAsia"/>
          <w:sz w:val="28"/>
          <w:szCs w:val="28"/>
        </w:rPr>
        <w:t>須</w:t>
      </w:r>
    </w:p>
    <w:p w:rsidR="00B158F7" w:rsidRDefault="001E5D9C" w:rsidP="001E5D9C">
      <w:pPr>
        <w:spacing w:line="340" w:lineRule="exact"/>
        <w:ind w:rightChars="96" w:right="230"/>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00D62DF0">
        <w:rPr>
          <w:rFonts w:ascii="標楷體" w:eastAsia="標楷體" w:hAnsi="標楷體" w:cstheme="minorBidi" w:hint="eastAsia"/>
          <w:sz w:val="28"/>
          <w:szCs w:val="28"/>
        </w:rPr>
        <w:t xml:space="preserve">          </w:t>
      </w:r>
      <w:r w:rsidR="00680D70">
        <w:rPr>
          <w:rFonts w:ascii="標楷體" w:eastAsia="標楷體" w:hAnsi="標楷體" w:cstheme="minorBidi" w:hint="eastAsia"/>
          <w:sz w:val="28"/>
          <w:szCs w:val="28"/>
        </w:rPr>
        <w:t xml:space="preserve"> </w:t>
      </w:r>
      <w:r w:rsidR="00B158F7">
        <w:rPr>
          <w:rFonts w:ascii="標楷體" w:eastAsia="標楷體" w:hAnsi="標楷體" w:cstheme="minorBidi" w:hint="eastAsia"/>
          <w:sz w:val="28"/>
          <w:szCs w:val="28"/>
        </w:rPr>
        <w:t>依照教育處的法令辦理。不管是</w:t>
      </w:r>
      <w:proofErr w:type="gramStart"/>
      <w:r w:rsidR="00B158F7">
        <w:rPr>
          <w:rFonts w:ascii="標楷體" w:eastAsia="標楷體" w:hAnsi="標楷體" w:cstheme="minorBidi" w:hint="eastAsia"/>
          <w:sz w:val="28"/>
          <w:szCs w:val="28"/>
        </w:rPr>
        <w:t>服儀或</w:t>
      </w:r>
      <w:proofErr w:type="gramEnd"/>
      <w:r w:rsidR="00B158F7">
        <w:rPr>
          <w:rFonts w:ascii="標楷體" w:eastAsia="標楷體" w:hAnsi="標楷體" w:cstheme="minorBidi" w:hint="eastAsia"/>
          <w:sz w:val="28"/>
          <w:szCs w:val="28"/>
        </w:rPr>
        <w:t>校規都是可</w:t>
      </w:r>
    </w:p>
    <w:p w:rsidR="001E027B" w:rsidRDefault="00680D70" w:rsidP="00B158F7">
      <w:pPr>
        <w:spacing w:line="340" w:lineRule="exact"/>
        <w:ind w:left="476" w:rightChars="96" w:right="230" w:hangingChars="170" w:hanging="476"/>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00B158F7">
        <w:rPr>
          <w:rFonts w:ascii="標楷體" w:eastAsia="標楷體" w:hAnsi="標楷體" w:cstheme="minorBidi" w:hint="eastAsia"/>
          <w:sz w:val="28"/>
          <w:szCs w:val="28"/>
        </w:rPr>
        <w:t>以公開的項目，各校於新生入學時也會讓新生了解</w:t>
      </w:r>
    </w:p>
    <w:p w:rsidR="00D62DF0" w:rsidRDefault="00680D70" w:rsidP="00D62DF0">
      <w:pPr>
        <w:spacing w:line="340" w:lineRule="exact"/>
        <w:ind w:left="476" w:rightChars="96" w:right="230" w:hangingChars="170" w:hanging="476"/>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00B158F7">
        <w:rPr>
          <w:rFonts w:ascii="標楷體" w:eastAsia="標楷體" w:hAnsi="標楷體" w:cstheme="minorBidi" w:hint="eastAsia"/>
          <w:sz w:val="28"/>
          <w:szCs w:val="28"/>
        </w:rPr>
        <w:t>校規規定。另因應時代潮流改變，校規</w:t>
      </w:r>
      <w:proofErr w:type="gramStart"/>
      <w:r w:rsidR="00B158F7">
        <w:rPr>
          <w:rFonts w:ascii="標楷體" w:eastAsia="標楷體" w:hAnsi="標楷體" w:cstheme="minorBidi" w:hint="eastAsia"/>
          <w:sz w:val="28"/>
          <w:szCs w:val="28"/>
        </w:rPr>
        <w:t>與服儀的確</w:t>
      </w:r>
      <w:proofErr w:type="gramEnd"/>
      <w:r w:rsidR="00B158F7">
        <w:rPr>
          <w:rFonts w:ascii="標楷體" w:eastAsia="標楷體" w:hAnsi="標楷體" w:cstheme="minorBidi" w:hint="eastAsia"/>
          <w:sz w:val="28"/>
          <w:szCs w:val="28"/>
        </w:rPr>
        <w:t>與</w:t>
      </w:r>
    </w:p>
    <w:p w:rsidR="00D62DF0" w:rsidRDefault="00680D70" w:rsidP="00D62DF0">
      <w:pPr>
        <w:spacing w:line="340" w:lineRule="exact"/>
        <w:ind w:left="476" w:rightChars="96" w:right="230" w:hangingChars="170" w:hanging="476"/>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00B158F7">
        <w:rPr>
          <w:rFonts w:ascii="標楷體" w:eastAsia="標楷體" w:hAnsi="標楷體" w:cstheme="minorBidi" w:hint="eastAsia"/>
          <w:sz w:val="28"/>
          <w:szCs w:val="28"/>
        </w:rPr>
        <w:t>過去有很大的不同，但若有任何改變或異動，必須要</w:t>
      </w:r>
    </w:p>
    <w:p w:rsidR="00D62DF0" w:rsidRDefault="00680D70" w:rsidP="00D62DF0">
      <w:pPr>
        <w:spacing w:line="340" w:lineRule="exact"/>
        <w:ind w:left="476" w:rightChars="96" w:right="230" w:hangingChars="170" w:hanging="476"/>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00B158F7">
        <w:rPr>
          <w:rFonts w:ascii="標楷體" w:eastAsia="標楷體" w:hAnsi="標楷體" w:cstheme="minorBidi" w:hint="eastAsia"/>
          <w:sz w:val="28"/>
          <w:szCs w:val="28"/>
        </w:rPr>
        <w:t>經過校務會議通過並公告，在此本處會再詳查各校</w:t>
      </w:r>
    </w:p>
    <w:p w:rsidR="00E319F1" w:rsidRDefault="00680D70" w:rsidP="00D62DF0">
      <w:pPr>
        <w:spacing w:line="340" w:lineRule="exact"/>
        <w:ind w:left="476" w:rightChars="96" w:right="230" w:hangingChars="170" w:hanging="476"/>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00B158F7">
        <w:rPr>
          <w:rFonts w:ascii="標楷體" w:eastAsia="標楷體" w:hAnsi="標楷體" w:cstheme="minorBidi" w:hint="eastAsia"/>
          <w:sz w:val="28"/>
          <w:szCs w:val="28"/>
        </w:rPr>
        <w:t>有無公告。</w:t>
      </w:r>
    </w:p>
    <w:p w:rsidR="00E319F1" w:rsidRDefault="00E319F1" w:rsidP="004144E0">
      <w:pPr>
        <w:spacing w:line="340" w:lineRule="exact"/>
        <w:ind w:left="476" w:rightChars="96" w:right="230" w:hangingChars="170" w:hanging="476"/>
        <w:jc w:val="both"/>
        <w:rPr>
          <w:rFonts w:ascii="標楷體" w:eastAsia="標楷體" w:hAnsi="標楷體" w:cstheme="minorBidi"/>
          <w:sz w:val="28"/>
          <w:szCs w:val="28"/>
        </w:rPr>
      </w:pPr>
    </w:p>
    <w:p w:rsidR="00B66093" w:rsidRDefault="001E5D9C" w:rsidP="004144E0">
      <w:pPr>
        <w:spacing w:line="340" w:lineRule="exact"/>
        <w:ind w:left="476" w:rightChars="96" w:right="230" w:hangingChars="170" w:hanging="476"/>
        <w:jc w:val="both"/>
        <w:rPr>
          <w:rFonts w:ascii="標楷體" w:eastAsia="標楷體" w:hAnsi="標楷體" w:cstheme="minorBidi"/>
          <w:sz w:val="28"/>
          <w:szCs w:val="28"/>
        </w:rPr>
      </w:pPr>
      <w:r>
        <w:rPr>
          <w:rFonts w:ascii="標楷體" w:eastAsia="標楷體" w:hAnsi="標楷體" w:cstheme="minorBidi" w:hint="eastAsia"/>
          <w:sz w:val="28"/>
          <w:szCs w:val="28"/>
        </w:rPr>
        <w:t>兒少代表</w:t>
      </w:r>
      <w:r w:rsidR="00CE6561">
        <w:rPr>
          <w:rFonts w:ascii="標楷體" w:eastAsia="標楷體" w:hAnsi="標楷體" w:cstheme="minorBidi" w:hint="eastAsia"/>
          <w:sz w:val="28"/>
          <w:szCs w:val="28"/>
        </w:rPr>
        <w:t>2</w:t>
      </w:r>
      <w:r w:rsidR="00B66093">
        <w:rPr>
          <w:rFonts w:ascii="標楷體" w:eastAsia="標楷體" w:hAnsi="標楷體" w:cstheme="minorBidi" w:hint="eastAsia"/>
          <w:sz w:val="28"/>
          <w:szCs w:val="28"/>
        </w:rPr>
        <w:t>：</w:t>
      </w:r>
      <w:r w:rsidR="009F4A3C">
        <w:rPr>
          <w:rFonts w:ascii="標楷體" w:eastAsia="標楷體" w:hAnsi="標楷體" w:cstheme="minorBidi" w:hint="eastAsia"/>
          <w:sz w:val="28"/>
          <w:szCs w:val="28"/>
        </w:rPr>
        <w:t xml:space="preserve"> </w:t>
      </w:r>
      <w:r w:rsidR="00B66093">
        <w:rPr>
          <w:rFonts w:ascii="標楷體" w:eastAsia="標楷體" w:hAnsi="標楷體" w:cstheme="minorBidi" w:hint="eastAsia"/>
          <w:sz w:val="28"/>
          <w:szCs w:val="28"/>
        </w:rPr>
        <w:t>相關條例中</w:t>
      </w:r>
      <w:proofErr w:type="gramStart"/>
      <w:r w:rsidR="00B66093">
        <w:rPr>
          <w:rFonts w:ascii="標楷體" w:eastAsia="標楷體" w:hAnsi="標楷體" w:cstheme="minorBidi" w:hint="eastAsia"/>
          <w:sz w:val="28"/>
          <w:szCs w:val="28"/>
        </w:rPr>
        <w:t>提到服儀委員</w:t>
      </w:r>
      <w:proofErr w:type="gramEnd"/>
      <w:r w:rsidR="00B66093">
        <w:rPr>
          <w:rFonts w:ascii="標楷體" w:eastAsia="標楷體" w:hAnsi="標楷體" w:cstheme="minorBidi" w:hint="eastAsia"/>
          <w:sz w:val="28"/>
          <w:szCs w:val="28"/>
        </w:rPr>
        <w:t xml:space="preserve">是必須要設置的，組織成 </w:t>
      </w:r>
    </w:p>
    <w:p w:rsidR="00B66093" w:rsidRDefault="00B66093" w:rsidP="00B66093">
      <w:pPr>
        <w:spacing w:line="340" w:lineRule="exact"/>
        <w:ind w:left="476" w:rightChars="96" w:right="230" w:hangingChars="170" w:hanging="476"/>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proofErr w:type="gramStart"/>
      <w:r>
        <w:rPr>
          <w:rFonts w:ascii="標楷體" w:eastAsia="標楷體" w:hAnsi="標楷體" w:cstheme="minorBidi" w:hint="eastAsia"/>
          <w:sz w:val="28"/>
          <w:szCs w:val="28"/>
        </w:rPr>
        <w:t>員裡委員</w:t>
      </w:r>
      <w:proofErr w:type="gramEnd"/>
      <w:r>
        <w:rPr>
          <w:rFonts w:ascii="標楷體" w:eastAsia="標楷體" w:hAnsi="標楷體" w:cstheme="minorBidi" w:hint="eastAsia"/>
          <w:sz w:val="28"/>
          <w:szCs w:val="28"/>
        </w:rPr>
        <w:t>與學生代表數量有固定比例，譬如說在沒</w:t>
      </w:r>
    </w:p>
    <w:p w:rsidR="00E319F1" w:rsidRPr="00E319F1" w:rsidRDefault="00B66093" w:rsidP="00B66093">
      <w:pPr>
        <w:spacing w:line="340" w:lineRule="exact"/>
        <w:ind w:left="476" w:rightChars="96" w:right="230" w:hangingChars="170" w:hanging="476"/>
        <w:jc w:val="both"/>
        <w:rPr>
          <w:rFonts w:ascii="標楷體" w:eastAsia="標楷體" w:hAnsi="標楷體" w:cstheme="minorBidi"/>
          <w:sz w:val="28"/>
          <w:szCs w:val="28"/>
        </w:rPr>
      </w:pPr>
      <w:r>
        <w:rPr>
          <w:rFonts w:ascii="標楷體" w:eastAsia="標楷體" w:hAnsi="標楷體" w:cstheme="minorBidi" w:hint="eastAsia"/>
          <w:sz w:val="28"/>
          <w:szCs w:val="28"/>
        </w:rPr>
        <w:t xml:space="preserve">             有任何公共衛生問題下，是不得限制髮式的。</w:t>
      </w:r>
    </w:p>
    <w:p w:rsidR="001E5D9C" w:rsidRDefault="001E5D9C" w:rsidP="00BF3EFB">
      <w:pPr>
        <w:spacing w:line="0" w:lineRule="atLeast"/>
        <w:jc w:val="both"/>
        <w:rPr>
          <w:rFonts w:ascii="標楷體" w:eastAsia="標楷體" w:hAnsi="標楷體" w:cstheme="minorBidi"/>
          <w:sz w:val="28"/>
          <w:szCs w:val="28"/>
        </w:rPr>
      </w:pPr>
    </w:p>
    <w:p w:rsidR="001E5D9C" w:rsidRDefault="00D62DF0" w:rsidP="00BF3EFB">
      <w:pPr>
        <w:spacing w:line="0" w:lineRule="atLeast"/>
        <w:jc w:val="both"/>
        <w:rPr>
          <w:rFonts w:ascii="標楷體" w:eastAsia="標楷體" w:hAnsi="標楷體" w:cstheme="minorBidi"/>
          <w:sz w:val="28"/>
          <w:szCs w:val="28"/>
        </w:rPr>
      </w:pPr>
      <w:r>
        <w:rPr>
          <w:rFonts w:ascii="標楷體" w:eastAsia="標楷體" w:hAnsi="標楷體" w:cstheme="minorBidi" w:hint="eastAsia"/>
          <w:sz w:val="28"/>
          <w:szCs w:val="28"/>
        </w:rPr>
        <w:t>委員</w:t>
      </w:r>
      <w:r w:rsidR="00680D70">
        <w:rPr>
          <w:rFonts w:ascii="標楷體" w:eastAsia="標楷體" w:hAnsi="標楷體" w:cstheme="minorBidi" w:hint="eastAsia"/>
          <w:sz w:val="28"/>
          <w:szCs w:val="28"/>
        </w:rPr>
        <w:t xml:space="preserve">2    </w:t>
      </w:r>
      <w:r w:rsidR="009F4A3C">
        <w:rPr>
          <w:rFonts w:ascii="標楷體" w:eastAsia="標楷體" w:hAnsi="標楷體" w:cstheme="minorBidi" w:hint="eastAsia"/>
          <w:sz w:val="28"/>
          <w:szCs w:val="28"/>
        </w:rPr>
        <w:t>：</w:t>
      </w:r>
      <w:r w:rsidR="00680D70">
        <w:rPr>
          <w:rFonts w:ascii="標楷體" w:eastAsia="標楷體" w:hAnsi="標楷體" w:cstheme="minorBidi" w:hint="eastAsia"/>
          <w:sz w:val="28"/>
          <w:szCs w:val="28"/>
        </w:rPr>
        <w:t xml:space="preserve"> </w:t>
      </w:r>
      <w:r w:rsidR="00634D5C">
        <w:rPr>
          <w:rFonts w:ascii="標楷體" w:eastAsia="標楷體" w:hAnsi="標楷體" w:cstheme="minorBidi" w:hint="eastAsia"/>
          <w:sz w:val="28"/>
          <w:szCs w:val="28"/>
        </w:rPr>
        <w:t>關於設置服裝儀容委員會相關規定，待本處確認相</w:t>
      </w:r>
      <w:r w:rsidR="001E5D9C">
        <w:rPr>
          <w:rFonts w:ascii="標楷體" w:eastAsia="標楷體" w:hAnsi="標楷體" w:cstheme="minorBidi" w:hint="eastAsia"/>
          <w:sz w:val="28"/>
          <w:szCs w:val="28"/>
        </w:rPr>
        <w:t xml:space="preserve">                </w:t>
      </w:r>
    </w:p>
    <w:p w:rsidR="00E95DD9" w:rsidRDefault="00680D70" w:rsidP="001E5D9C">
      <w:pPr>
        <w:spacing w:line="0" w:lineRule="atLeast"/>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00634D5C">
        <w:rPr>
          <w:rFonts w:ascii="標楷體" w:eastAsia="標楷體" w:hAnsi="標楷體" w:cstheme="minorBidi" w:hint="eastAsia"/>
          <w:sz w:val="28"/>
          <w:szCs w:val="28"/>
        </w:rPr>
        <w:t>關</w:t>
      </w:r>
      <w:r w:rsidR="001E5D9C">
        <w:rPr>
          <w:rFonts w:ascii="標楷體" w:eastAsia="標楷體" w:hAnsi="標楷體" w:cstheme="minorBidi" w:hint="eastAsia"/>
          <w:sz w:val="28"/>
          <w:szCs w:val="28"/>
        </w:rPr>
        <w:t>法規後，於開學時請各校在校務會議中通過設置</w:t>
      </w:r>
    </w:p>
    <w:p w:rsidR="004144E0" w:rsidRDefault="00E95DD9" w:rsidP="001E5D9C">
      <w:pPr>
        <w:spacing w:line="0" w:lineRule="atLeast"/>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00D62DF0">
        <w:rPr>
          <w:rFonts w:ascii="標楷體" w:eastAsia="標楷體" w:hAnsi="標楷體" w:cstheme="minorBidi" w:hint="eastAsia"/>
          <w:sz w:val="28"/>
          <w:szCs w:val="28"/>
        </w:rPr>
        <w:t xml:space="preserve">          </w:t>
      </w:r>
      <w:r w:rsidR="00680D70">
        <w:rPr>
          <w:rFonts w:ascii="標楷體" w:eastAsia="標楷體" w:hAnsi="標楷體" w:cstheme="minorBidi" w:hint="eastAsia"/>
          <w:sz w:val="28"/>
          <w:szCs w:val="28"/>
        </w:rPr>
        <w:t xml:space="preserve"> </w:t>
      </w:r>
      <w:proofErr w:type="gramStart"/>
      <w:r w:rsidR="001E5D9C">
        <w:rPr>
          <w:rFonts w:ascii="標楷體" w:eastAsia="標楷體" w:hAnsi="標楷體" w:cstheme="minorBidi" w:hint="eastAsia"/>
          <w:sz w:val="28"/>
          <w:szCs w:val="28"/>
        </w:rPr>
        <w:t>服儀</w:t>
      </w:r>
      <w:r>
        <w:rPr>
          <w:rFonts w:ascii="標楷體" w:eastAsia="標楷體" w:hAnsi="標楷體" w:cstheme="minorBidi" w:hint="eastAsia"/>
          <w:sz w:val="28"/>
          <w:szCs w:val="28"/>
        </w:rPr>
        <w:t>委員會</w:t>
      </w:r>
      <w:proofErr w:type="gramEnd"/>
      <w:r>
        <w:rPr>
          <w:rFonts w:ascii="標楷體" w:eastAsia="標楷體" w:hAnsi="標楷體" w:cstheme="minorBidi" w:hint="eastAsia"/>
          <w:sz w:val="28"/>
          <w:szCs w:val="28"/>
        </w:rPr>
        <w:t>。</w:t>
      </w:r>
    </w:p>
    <w:p w:rsidR="00634D5C" w:rsidRDefault="00634D5C" w:rsidP="00BF3EFB">
      <w:pPr>
        <w:spacing w:line="0" w:lineRule="atLeast"/>
        <w:jc w:val="both"/>
        <w:rPr>
          <w:rFonts w:ascii="標楷體" w:eastAsia="標楷體" w:hAnsi="標楷體" w:cstheme="minorBidi"/>
          <w:sz w:val="28"/>
          <w:szCs w:val="28"/>
        </w:rPr>
      </w:pPr>
    </w:p>
    <w:p w:rsidR="00634D5C" w:rsidRDefault="00E95DD9" w:rsidP="00BF3EFB">
      <w:pPr>
        <w:spacing w:line="0" w:lineRule="atLeast"/>
        <w:jc w:val="both"/>
        <w:rPr>
          <w:rFonts w:ascii="標楷體" w:eastAsia="標楷體" w:hAnsi="標楷體" w:cstheme="minorBidi"/>
          <w:sz w:val="28"/>
          <w:szCs w:val="28"/>
        </w:rPr>
      </w:pPr>
      <w:r>
        <w:rPr>
          <w:rFonts w:ascii="標楷體" w:eastAsia="標楷體" w:hAnsi="標楷體" w:cstheme="minorBidi" w:hint="eastAsia"/>
          <w:sz w:val="28"/>
          <w:szCs w:val="28"/>
        </w:rPr>
        <w:t>兒少代表</w:t>
      </w:r>
      <w:r w:rsidR="00CE6561">
        <w:rPr>
          <w:rFonts w:ascii="標楷體" w:eastAsia="標楷體" w:hAnsi="標楷體" w:cstheme="minorBidi" w:hint="eastAsia"/>
          <w:sz w:val="28"/>
          <w:szCs w:val="28"/>
        </w:rPr>
        <w:t>2</w:t>
      </w:r>
      <w:r w:rsidR="00634D5C">
        <w:rPr>
          <w:rFonts w:ascii="標楷體" w:eastAsia="標楷體" w:hAnsi="標楷體" w:cstheme="minorBidi" w:hint="eastAsia"/>
          <w:sz w:val="28"/>
          <w:szCs w:val="28"/>
        </w:rPr>
        <w:t>：</w:t>
      </w:r>
      <w:r w:rsidR="00680D70">
        <w:rPr>
          <w:rFonts w:ascii="標楷體" w:eastAsia="標楷體" w:hAnsi="標楷體" w:cstheme="minorBidi" w:hint="eastAsia"/>
          <w:sz w:val="28"/>
          <w:szCs w:val="28"/>
        </w:rPr>
        <w:t xml:space="preserve"> </w:t>
      </w:r>
      <w:r w:rsidR="00634D5C">
        <w:rPr>
          <w:rFonts w:ascii="標楷體" w:eastAsia="標楷體" w:hAnsi="標楷體" w:cstheme="minorBidi" w:hint="eastAsia"/>
          <w:sz w:val="28"/>
          <w:szCs w:val="28"/>
        </w:rPr>
        <w:t>希望學校除了公開校規外，也請</w:t>
      </w:r>
      <w:proofErr w:type="gramStart"/>
      <w:r w:rsidR="00634D5C">
        <w:rPr>
          <w:rFonts w:ascii="標楷體" w:eastAsia="標楷體" w:hAnsi="標楷體" w:cstheme="minorBidi" w:hint="eastAsia"/>
          <w:sz w:val="28"/>
          <w:szCs w:val="28"/>
        </w:rPr>
        <w:t>公開服儀委員會</w:t>
      </w:r>
      <w:proofErr w:type="gramEnd"/>
      <w:r w:rsidR="00634D5C">
        <w:rPr>
          <w:rFonts w:ascii="標楷體" w:eastAsia="標楷體" w:hAnsi="標楷體" w:cstheme="minorBidi" w:hint="eastAsia"/>
          <w:sz w:val="28"/>
          <w:szCs w:val="28"/>
        </w:rPr>
        <w:t>的選</w:t>
      </w:r>
    </w:p>
    <w:p w:rsidR="00634D5C" w:rsidRDefault="00634D5C" w:rsidP="00BF3EFB">
      <w:pPr>
        <w:spacing w:line="0" w:lineRule="atLeast"/>
        <w:jc w:val="both"/>
        <w:rPr>
          <w:rFonts w:ascii="標楷體" w:eastAsia="標楷體" w:hAnsi="標楷體" w:cstheme="minorBidi"/>
          <w:sz w:val="28"/>
          <w:szCs w:val="28"/>
        </w:rPr>
      </w:pPr>
      <w:r>
        <w:rPr>
          <w:rFonts w:ascii="標楷體" w:eastAsia="標楷體" w:hAnsi="標楷體" w:cstheme="minorBidi" w:hint="eastAsia"/>
          <w:sz w:val="28"/>
          <w:szCs w:val="28"/>
        </w:rPr>
        <w:t xml:space="preserve">             舉辦法及相關會議紀錄。</w:t>
      </w:r>
    </w:p>
    <w:p w:rsidR="00634D5C" w:rsidRDefault="00634D5C" w:rsidP="00BF3EFB">
      <w:pPr>
        <w:spacing w:line="0" w:lineRule="atLeast"/>
        <w:jc w:val="both"/>
        <w:rPr>
          <w:rFonts w:ascii="標楷體" w:eastAsia="標楷體" w:hAnsi="標楷體" w:cstheme="minorBidi"/>
          <w:sz w:val="28"/>
          <w:szCs w:val="28"/>
        </w:rPr>
      </w:pPr>
    </w:p>
    <w:p w:rsidR="00FA18EC" w:rsidRDefault="00FF3FDA" w:rsidP="00FA18EC">
      <w:pPr>
        <w:spacing w:line="0" w:lineRule="atLeast"/>
        <w:jc w:val="both"/>
        <w:rPr>
          <w:rFonts w:ascii="標楷體" w:eastAsia="標楷體" w:hAnsi="標楷體" w:cstheme="minorBidi"/>
          <w:sz w:val="28"/>
          <w:szCs w:val="28"/>
        </w:rPr>
      </w:pPr>
      <w:r>
        <w:rPr>
          <w:rFonts w:ascii="標楷體" w:eastAsia="標楷體" w:hAnsi="標楷體" w:cstheme="minorBidi" w:hint="eastAsia"/>
          <w:sz w:val="28"/>
          <w:szCs w:val="28"/>
        </w:rPr>
        <w:t>決議</w:t>
      </w:r>
      <w:r w:rsidR="00E95DD9">
        <w:rPr>
          <w:rFonts w:ascii="標楷體" w:eastAsia="標楷體" w:hAnsi="標楷體" w:cstheme="minorBidi" w:hint="eastAsia"/>
          <w:sz w:val="28"/>
          <w:szCs w:val="28"/>
        </w:rPr>
        <w:t xml:space="preserve">     </w:t>
      </w:r>
      <w:r w:rsidR="00680D70">
        <w:rPr>
          <w:rFonts w:ascii="標楷體" w:eastAsia="標楷體" w:hAnsi="標楷體" w:cstheme="minorBidi" w:hint="eastAsia"/>
          <w:sz w:val="28"/>
          <w:szCs w:val="28"/>
        </w:rPr>
        <w:t xml:space="preserve"> </w:t>
      </w:r>
      <w:r w:rsidR="00634D5C">
        <w:rPr>
          <w:rFonts w:ascii="標楷體" w:eastAsia="標楷體" w:hAnsi="標楷體" w:cstheme="minorBidi" w:hint="eastAsia"/>
          <w:sz w:val="28"/>
          <w:szCs w:val="28"/>
        </w:rPr>
        <w:t xml:space="preserve">： </w:t>
      </w:r>
    </w:p>
    <w:p w:rsidR="00FA18EC" w:rsidRDefault="00E95DD9" w:rsidP="00BF3EFB">
      <w:pPr>
        <w:pStyle w:val="a3"/>
        <w:numPr>
          <w:ilvl w:val="0"/>
          <w:numId w:val="38"/>
        </w:numPr>
        <w:spacing w:line="0" w:lineRule="atLeast"/>
        <w:ind w:leftChars="0"/>
        <w:jc w:val="both"/>
        <w:rPr>
          <w:rFonts w:ascii="標楷體" w:eastAsia="標楷體" w:hAnsi="標楷體" w:cstheme="minorBidi"/>
          <w:sz w:val="28"/>
          <w:szCs w:val="28"/>
        </w:rPr>
      </w:pPr>
      <w:r>
        <w:rPr>
          <w:rFonts w:ascii="標楷體" w:eastAsia="標楷體" w:hAnsi="標楷體" w:cstheme="minorBidi" w:hint="eastAsia"/>
          <w:sz w:val="28"/>
          <w:szCs w:val="28"/>
        </w:rPr>
        <w:t>請</w:t>
      </w:r>
      <w:r w:rsidR="00FF3FDA" w:rsidRPr="00FA18EC">
        <w:rPr>
          <w:rFonts w:ascii="標楷體" w:eastAsia="標楷體" w:hAnsi="標楷體" w:cstheme="minorBidi" w:hint="eastAsia"/>
          <w:sz w:val="28"/>
          <w:szCs w:val="28"/>
        </w:rPr>
        <w:t>教育處</w:t>
      </w:r>
      <w:r w:rsidR="00634D5C" w:rsidRPr="00FA18EC">
        <w:rPr>
          <w:rFonts w:ascii="標楷體" w:eastAsia="標楷體" w:hAnsi="標楷體" w:cstheme="minorBidi" w:hint="eastAsia"/>
          <w:sz w:val="28"/>
          <w:szCs w:val="28"/>
        </w:rPr>
        <w:t>責成通令各校在下學期開學時按照最新的法規</w:t>
      </w:r>
      <w:r w:rsidR="00634D5C" w:rsidRPr="00E95DD9">
        <w:rPr>
          <w:rFonts w:ascii="標楷體" w:eastAsia="標楷體" w:hAnsi="標楷體" w:cstheme="minorBidi" w:hint="eastAsia"/>
          <w:sz w:val="28"/>
          <w:szCs w:val="28"/>
        </w:rPr>
        <w:t>來</w:t>
      </w:r>
      <w:r>
        <w:rPr>
          <w:rFonts w:ascii="標楷體" w:eastAsia="標楷體" w:hAnsi="標楷體" w:cstheme="minorBidi" w:hint="eastAsia"/>
          <w:sz w:val="28"/>
          <w:szCs w:val="28"/>
        </w:rPr>
        <w:t>辦理設置服裝儀容委員會及公開校規，並</w:t>
      </w:r>
      <w:r w:rsidR="0016220F" w:rsidRPr="00E95DD9">
        <w:rPr>
          <w:rFonts w:ascii="標楷體" w:eastAsia="標楷體" w:hAnsi="標楷體" w:cstheme="minorBidi" w:hint="eastAsia"/>
          <w:sz w:val="28"/>
          <w:szCs w:val="28"/>
        </w:rPr>
        <w:t>確實清查督導各校。</w:t>
      </w:r>
    </w:p>
    <w:p w:rsidR="00E95DD9" w:rsidRPr="00E95DD9" w:rsidRDefault="00E95DD9" w:rsidP="00E95DD9">
      <w:pPr>
        <w:pStyle w:val="a3"/>
        <w:spacing w:line="0" w:lineRule="atLeast"/>
        <w:ind w:leftChars="0" w:left="1845"/>
        <w:jc w:val="both"/>
        <w:rPr>
          <w:rFonts w:ascii="標楷體" w:eastAsia="標楷體" w:hAnsi="標楷體" w:cstheme="minorBidi"/>
          <w:sz w:val="28"/>
          <w:szCs w:val="28"/>
        </w:rPr>
      </w:pPr>
    </w:p>
    <w:p w:rsidR="00FF33CF" w:rsidRPr="00E95DD9" w:rsidRDefault="0016220F" w:rsidP="00BF3EFB">
      <w:pPr>
        <w:pStyle w:val="a3"/>
        <w:numPr>
          <w:ilvl w:val="0"/>
          <w:numId w:val="38"/>
        </w:numPr>
        <w:spacing w:line="0" w:lineRule="atLeast"/>
        <w:ind w:leftChars="0"/>
        <w:jc w:val="both"/>
        <w:rPr>
          <w:rFonts w:ascii="標楷體" w:eastAsia="標楷體" w:hAnsi="標楷體" w:cstheme="minorBidi"/>
          <w:sz w:val="28"/>
          <w:szCs w:val="28"/>
        </w:rPr>
      </w:pPr>
      <w:r w:rsidRPr="00FA18EC">
        <w:rPr>
          <w:rFonts w:ascii="標楷體" w:eastAsia="標楷體" w:hAnsi="標楷體" w:cstheme="minorBidi" w:hint="eastAsia"/>
          <w:sz w:val="28"/>
          <w:szCs w:val="28"/>
        </w:rPr>
        <w:t>暫緩解除列管。</w:t>
      </w:r>
    </w:p>
    <w:p w:rsidR="00FF33CF" w:rsidRDefault="00FF33CF" w:rsidP="00FF33CF">
      <w:pPr>
        <w:spacing w:beforeLines="50" w:before="180" w:line="0" w:lineRule="atLeast"/>
        <w:rPr>
          <w:rFonts w:ascii="標楷體" w:eastAsia="標楷體" w:hAnsi="標楷體"/>
          <w:sz w:val="28"/>
          <w:szCs w:val="28"/>
        </w:rPr>
      </w:pPr>
      <w:r>
        <w:rPr>
          <w:rFonts w:ascii="標楷體" w:eastAsia="標楷體" w:hAnsi="標楷體" w:hint="eastAsia"/>
          <w:sz w:val="28"/>
          <w:szCs w:val="28"/>
        </w:rPr>
        <w:lastRenderedPageBreak/>
        <w:t>第七案</w:t>
      </w:r>
    </w:p>
    <w:p w:rsidR="003F688C" w:rsidRDefault="00FF33CF" w:rsidP="00FF33CF">
      <w:pPr>
        <w:spacing w:line="340" w:lineRule="exact"/>
        <w:ind w:left="476" w:rightChars="96" w:right="230" w:hangingChars="170" w:hanging="476"/>
        <w:jc w:val="both"/>
        <w:rPr>
          <w:rFonts w:ascii="標楷體" w:eastAsia="標楷體" w:hAnsi="標楷體" w:cstheme="minorBidi"/>
          <w:sz w:val="28"/>
          <w:szCs w:val="28"/>
        </w:rPr>
      </w:pPr>
      <w:r>
        <w:rPr>
          <w:rFonts w:ascii="標楷體" w:eastAsia="標楷體" w:hAnsi="標楷體" w:hint="eastAsia"/>
          <w:sz w:val="28"/>
          <w:szCs w:val="28"/>
        </w:rPr>
        <w:t>■案由</w:t>
      </w:r>
      <w:r w:rsidRPr="00C02CBD">
        <w:rPr>
          <w:rFonts w:ascii="標楷體" w:eastAsia="標楷體" w:hAnsi="標楷體" w:hint="eastAsia"/>
          <w:sz w:val="28"/>
          <w:szCs w:val="28"/>
        </w:rPr>
        <w:t>：</w:t>
      </w:r>
      <w:r w:rsidRPr="00E62066">
        <w:rPr>
          <w:rFonts w:ascii="標楷體" w:eastAsia="標楷體" w:hAnsi="標楷體" w:cstheme="minorBidi" w:hint="eastAsia"/>
          <w:sz w:val="28"/>
          <w:szCs w:val="28"/>
        </w:rPr>
        <w:t>有關</w:t>
      </w:r>
      <w:proofErr w:type="gramStart"/>
      <w:r w:rsidRPr="00E62066">
        <w:rPr>
          <w:rFonts w:ascii="標楷體" w:eastAsia="標楷體" w:hAnsi="標楷體" w:cstheme="minorBidi" w:hint="eastAsia"/>
          <w:sz w:val="28"/>
          <w:szCs w:val="28"/>
        </w:rPr>
        <w:t>110</w:t>
      </w:r>
      <w:proofErr w:type="gramEnd"/>
      <w:r w:rsidRPr="00E62066">
        <w:rPr>
          <w:rFonts w:ascii="標楷體" w:eastAsia="標楷體" w:hAnsi="標楷體" w:cstheme="minorBidi" w:hint="eastAsia"/>
          <w:sz w:val="28"/>
          <w:szCs w:val="28"/>
        </w:rPr>
        <w:t>年度社福績效考核兒童及少年福利服務組新增兒</w:t>
      </w:r>
      <w:r w:rsidR="003F688C">
        <w:rPr>
          <w:rFonts w:ascii="標楷體" w:eastAsia="標楷體" w:hAnsi="標楷體" w:cstheme="minorBidi" w:hint="eastAsia"/>
          <w:sz w:val="28"/>
          <w:szCs w:val="28"/>
        </w:rPr>
        <w:t xml:space="preserve">    </w:t>
      </w:r>
    </w:p>
    <w:p w:rsidR="00FF33CF" w:rsidRPr="00E62066" w:rsidRDefault="003F688C" w:rsidP="00FF33CF">
      <w:pPr>
        <w:spacing w:line="340" w:lineRule="exact"/>
        <w:ind w:left="476" w:rightChars="96" w:right="230" w:hangingChars="170" w:hanging="476"/>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00FF33CF" w:rsidRPr="00E62066">
        <w:rPr>
          <w:rFonts w:ascii="標楷體" w:eastAsia="標楷體" w:hAnsi="標楷體" w:cstheme="minorBidi" w:hint="eastAsia"/>
          <w:sz w:val="28"/>
          <w:szCs w:val="28"/>
        </w:rPr>
        <w:t>少意外事故傷害指標。</w:t>
      </w:r>
    </w:p>
    <w:p w:rsidR="00FF33CF" w:rsidRPr="00FF33CF" w:rsidRDefault="00FF33CF" w:rsidP="00E95DD9">
      <w:pPr>
        <w:spacing w:line="340" w:lineRule="exact"/>
        <w:ind w:rightChars="96" w:right="230"/>
        <w:rPr>
          <w:rFonts w:ascii="標楷體" w:eastAsia="標楷體" w:hAnsi="標楷體" w:cstheme="minorBidi"/>
          <w:sz w:val="28"/>
          <w:szCs w:val="28"/>
        </w:rPr>
      </w:pPr>
    </w:p>
    <w:p w:rsidR="0016220F" w:rsidRDefault="00FF3FDA" w:rsidP="00FF3FDA">
      <w:pPr>
        <w:spacing w:line="340" w:lineRule="exact"/>
        <w:ind w:rightChars="96" w:right="230"/>
        <w:jc w:val="both"/>
        <w:rPr>
          <w:rFonts w:ascii="標楷體" w:eastAsia="標楷體" w:hAnsi="標楷體" w:cstheme="minorBidi"/>
          <w:sz w:val="28"/>
          <w:szCs w:val="28"/>
        </w:rPr>
      </w:pPr>
      <w:r>
        <w:rPr>
          <w:rFonts w:ascii="標楷體" w:eastAsia="標楷體" w:hAnsi="標楷體" w:cstheme="minorBidi" w:hint="eastAsia"/>
          <w:sz w:val="28"/>
          <w:szCs w:val="28"/>
        </w:rPr>
        <w:t>主席</w:t>
      </w:r>
      <w:r w:rsidR="00E95DD9">
        <w:rPr>
          <w:rFonts w:ascii="標楷體" w:eastAsia="標楷體" w:hAnsi="標楷體" w:cstheme="minorBidi" w:hint="eastAsia"/>
          <w:sz w:val="28"/>
          <w:szCs w:val="28"/>
        </w:rPr>
        <w:t xml:space="preserve">     </w:t>
      </w:r>
      <w:r>
        <w:rPr>
          <w:rFonts w:ascii="標楷體" w:eastAsia="標楷體" w:hAnsi="標楷體" w:cstheme="minorBidi" w:hint="eastAsia"/>
          <w:sz w:val="28"/>
          <w:szCs w:val="28"/>
        </w:rPr>
        <w:t>：</w:t>
      </w:r>
      <w:r w:rsidR="00680D70">
        <w:rPr>
          <w:rFonts w:ascii="標楷體" w:eastAsia="標楷體" w:hAnsi="標楷體" w:cstheme="minorBidi" w:hint="eastAsia"/>
          <w:sz w:val="28"/>
          <w:szCs w:val="28"/>
        </w:rPr>
        <w:t xml:space="preserve">  </w:t>
      </w:r>
      <w:r>
        <w:rPr>
          <w:rFonts w:ascii="標楷體" w:eastAsia="標楷體" w:hAnsi="標楷體" w:cstheme="minorBidi" w:hint="eastAsia"/>
          <w:sz w:val="28"/>
          <w:szCs w:val="28"/>
        </w:rPr>
        <w:t>請問我們</w:t>
      </w:r>
      <w:r w:rsidR="00FF33CF">
        <w:rPr>
          <w:rFonts w:ascii="標楷體" w:eastAsia="標楷體" w:hAnsi="標楷體" w:cstheme="minorBidi" w:hint="eastAsia"/>
          <w:sz w:val="28"/>
          <w:szCs w:val="28"/>
        </w:rPr>
        <w:t>兒童傷害</w:t>
      </w:r>
      <w:r w:rsidR="006E1211">
        <w:rPr>
          <w:rFonts w:ascii="標楷體" w:eastAsia="標楷體" w:hAnsi="標楷體" w:cstheme="minorBidi" w:hint="eastAsia"/>
          <w:sz w:val="28"/>
          <w:szCs w:val="28"/>
        </w:rPr>
        <w:t>事故</w:t>
      </w:r>
      <w:r w:rsidR="00FF33CF">
        <w:rPr>
          <w:rFonts w:ascii="標楷體" w:eastAsia="標楷體" w:hAnsi="標楷體" w:cstheme="minorBidi" w:hint="eastAsia"/>
          <w:sz w:val="28"/>
          <w:szCs w:val="28"/>
        </w:rPr>
        <w:t>案件</w:t>
      </w:r>
      <w:r>
        <w:rPr>
          <w:rFonts w:ascii="標楷體" w:eastAsia="標楷體" w:hAnsi="標楷體" w:cstheme="minorBidi" w:hint="eastAsia"/>
          <w:sz w:val="28"/>
          <w:szCs w:val="28"/>
        </w:rPr>
        <w:t>一年</w:t>
      </w:r>
      <w:r w:rsidR="006E1211">
        <w:rPr>
          <w:rFonts w:ascii="標楷體" w:eastAsia="標楷體" w:hAnsi="標楷體" w:cstheme="minorBidi" w:hint="eastAsia"/>
          <w:sz w:val="28"/>
          <w:szCs w:val="28"/>
        </w:rPr>
        <w:t>平均幾件？</w:t>
      </w:r>
    </w:p>
    <w:p w:rsidR="006E1211" w:rsidRDefault="006E1211" w:rsidP="00FF33CF">
      <w:pPr>
        <w:spacing w:line="340" w:lineRule="exact"/>
        <w:ind w:left="476" w:rightChars="96" w:right="230" w:hangingChars="170" w:hanging="476"/>
        <w:jc w:val="both"/>
        <w:rPr>
          <w:rFonts w:ascii="標楷體" w:eastAsia="標楷體" w:hAnsi="標楷體" w:cstheme="minorBidi"/>
          <w:sz w:val="28"/>
          <w:szCs w:val="28"/>
        </w:rPr>
      </w:pPr>
    </w:p>
    <w:p w:rsidR="00FF3FDA" w:rsidRDefault="006E1211" w:rsidP="00FF3FDA">
      <w:pPr>
        <w:spacing w:line="340" w:lineRule="exact"/>
        <w:ind w:left="476" w:rightChars="96" w:right="230" w:hangingChars="170" w:hanging="476"/>
        <w:jc w:val="both"/>
        <w:rPr>
          <w:rFonts w:ascii="標楷體" w:eastAsia="標楷體" w:hAnsi="標楷體" w:cstheme="minorBidi"/>
          <w:sz w:val="28"/>
          <w:szCs w:val="28"/>
        </w:rPr>
      </w:pPr>
      <w:r>
        <w:rPr>
          <w:rFonts w:ascii="標楷體" w:eastAsia="標楷體" w:hAnsi="標楷體" w:cstheme="minorBidi" w:hint="eastAsia"/>
          <w:sz w:val="28"/>
          <w:szCs w:val="28"/>
        </w:rPr>
        <w:t>社會處</w:t>
      </w:r>
      <w:r w:rsidR="00E95DD9">
        <w:rPr>
          <w:rFonts w:ascii="標楷體" w:eastAsia="標楷體" w:hAnsi="標楷體" w:cstheme="minorBidi" w:hint="eastAsia"/>
          <w:sz w:val="28"/>
          <w:szCs w:val="28"/>
        </w:rPr>
        <w:t xml:space="preserve">   </w:t>
      </w:r>
      <w:r>
        <w:rPr>
          <w:rFonts w:ascii="標楷體" w:eastAsia="標楷體" w:hAnsi="標楷體" w:cstheme="minorBidi" w:hint="eastAsia"/>
          <w:sz w:val="28"/>
          <w:szCs w:val="28"/>
        </w:rPr>
        <w:t>：</w:t>
      </w:r>
      <w:r w:rsidR="00FF3FDA">
        <w:rPr>
          <w:rFonts w:ascii="標楷體" w:eastAsia="標楷體" w:hAnsi="標楷體" w:cstheme="minorBidi" w:hint="eastAsia"/>
          <w:sz w:val="28"/>
          <w:szCs w:val="28"/>
        </w:rPr>
        <w:t xml:space="preserve"> </w:t>
      </w:r>
      <w:r w:rsidR="00E95DD9">
        <w:rPr>
          <w:rFonts w:ascii="標楷體" w:eastAsia="標楷體" w:hAnsi="標楷體" w:cstheme="minorBidi" w:hint="eastAsia"/>
          <w:sz w:val="28"/>
          <w:szCs w:val="28"/>
        </w:rPr>
        <w:t xml:space="preserve"> </w:t>
      </w:r>
      <w:r>
        <w:rPr>
          <w:rFonts w:ascii="標楷體" w:eastAsia="標楷體" w:hAnsi="標楷體" w:cstheme="minorBidi" w:hint="eastAsia"/>
          <w:sz w:val="28"/>
          <w:szCs w:val="28"/>
        </w:rPr>
        <w:t>不一定，因為兒童事故傷害案件有很多細項的</w:t>
      </w:r>
      <w:r w:rsidR="00FF3FDA">
        <w:rPr>
          <w:rFonts w:ascii="標楷體" w:eastAsia="標楷體" w:hAnsi="標楷體" w:cstheme="minorBidi" w:hint="eastAsia"/>
          <w:sz w:val="28"/>
          <w:szCs w:val="28"/>
        </w:rPr>
        <w:t>分類</w:t>
      </w:r>
      <w:r>
        <w:rPr>
          <w:rFonts w:ascii="標楷體" w:eastAsia="標楷體" w:hAnsi="標楷體" w:cstheme="minorBidi" w:hint="eastAsia"/>
          <w:sz w:val="28"/>
          <w:szCs w:val="28"/>
        </w:rPr>
        <w:t>，</w:t>
      </w:r>
      <w:r w:rsidR="00FF3FDA">
        <w:rPr>
          <w:rFonts w:ascii="標楷體" w:eastAsia="標楷體" w:hAnsi="標楷體" w:cstheme="minorBidi" w:hint="eastAsia"/>
          <w:sz w:val="28"/>
          <w:szCs w:val="28"/>
        </w:rPr>
        <w:t xml:space="preserve"> </w:t>
      </w:r>
    </w:p>
    <w:p w:rsidR="00FF3FDA" w:rsidRDefault="00FF3FDA" w:rsidP="00FF3FDA">
      <w:pPr>
        <w:spacing w:line="340" w:lineRule="exact"/>
        <w:ind w:left="476" w:rightChars="96" w:right="230" w:hangingChars="170" w:hanging="476"/>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006E1211">
        <w:rPr>
          <w:rFonts w:ascii="標楷體" w:eastAsia="標楷體" w:hAnsi="標楷體" w:cstheme="minorBidi" w:hint="eastAsia"/>
          <w:sz w:val="28"/>
          <w:szCs w:val="28"/>
        </w:rPr>
        <w:t>本處負責性剝削、</w:t>
      </w:r>
      <w:proofErr w:type="gramStart"/>
      <w:r w:rsidR="006E1211">
        <w:rPr>
          <w:rFonts w:ascii="標楷體" w:eastAsia="標楷體" w:hAnsi="標楷體" w:cstheme="minorBidi" w:hint="eastAsia"/>
          <w:sz w:val="28"/>
          <w:szCs w:val="28"/>
        </w:rPr>
        <w:t>網路霸凌部分</w:t>
      </w:r>
      <w:proofErr w:type="gramEnd"/>
      <w:r w:rsidR="006E1211">
        <w:rPr>
          <w:rFonts w:ascii="標楷體" w:eastAsia="標楷體" w:hAnsi="標楷體" w:cstheme="minorBidi" w:hint="eastAsia"/>
          <w:sz w:val="28"/>
          <w:szCs w:val="28"/>
        </w:rPr>
        <w:t>，警察局負責交通安</w:t>
      </w:r>
    </w:p>
    <w:p w:rsidR="00FF3FDA" w:rsidRDefault="00FF3FDA" w:rsidP="00FF3FDA">
      <w:pPr>
        <w:spacing w:line="340" w:lineRule="exact"/>
        <w:ind w:left="476" w:rightChars="96" w:right="230" w:hangingChars="170" w:hanging="476"/>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006E1211">
        <w:rPr>
          <w:rFonts w:ascii="標楷體" w:eastAsia="標楷體" w:hAnsi="標楷體" w:cstheme="minorBidi" w:hint="eastAsia"/>
          <w:sz w:val="28"/>
          <w:szCs w:val="28"/>
        </w:rPr>
        <w:t>全等，比例上很懸殊，之後我們召開跨局處的會議之</w:t>
      </w:r>
    </w:p>
    <w:p w:rsidR="000865A1" w:rsidRDefault="00FF3FDA" w:rsidP="00FF3FDA">
      <w:pPr>
        <w:spacing w:line="340" w:lineRule="exact"/>
        <w:ind w:left="476" w:rightChars="96" w:right="230" w:hangingChars="170" w:hanging="476"/>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006E1211">
        <w:rPr>
          <w:rFonts w:ascii="標楷體" w:eastAsia="標楷體" w:hAnsi="標楷體" w:cstheme="minorBidi" w:hint="eastAsia"/>
          <w:sz w:val="28"/>
          <w:szCs w:val="28"/>
        </w:rPr>
        <w:t>後，</w:t>
      </w:r>
      <w:r w:rsidR="000865A1">
        <w:rPr>
          <w:rFonts w:ascii="標楷體" w:eastAsia="標楷體" w:hAnsi="標楷體" w:cstheme="minorBidi" w:hint="eastAsia"/>
          <w:sz w:val="28"/>
          <w:szCs w:val="28"/>
        </w:rPr>
        <w:t>會簽呈上報主席</w:t>
      </w:r>
    </w:p>
    <w:p w:rsidR="000865A1" w:rsidRDefault="000865A1" w:rsidP="000865A1">
      <w:pPr>
        <w:spacing w:line="340" w:lineRule="exact"/>
        <w:ind w:left="476" w:rightChars="96" w:right="230" w:hangingChars="170" w:hanging="476"/>
        <w:jc w:val="both"/>
        <w:rPr>
          <w:rFonts w:ascii="標楷體" w:eastAsia="標楷體" w:hAnsi="標楷體" w:cstheme="minorBidi"/>
          <w:sz w:val="28"/>
          <w:szCs w:val="28"/>
        </w:rPr>
      </w:pPr>
    </w:p>
    <w:p w:rsidR="006E1211" w:rsidRDefault="000865A1" w:rsidP="000865A1">
      <w:pPr>
        <w:spacing w:line="340" w:lineRule="exact"/>
        <w:ind w:left="476" w:rightChars="96" w:right="230" w:hangingChars="170" w:hanging="476"/>
        <w:jc w:val="both"/>
        <w:rPr>
          <w:rFonts w:ascii="標楷體" w:eastAsia="標楷體" w:hAnsi="標楷體" w:cstheme="minorBidi"/>
          <w:sz w:val="28"/>
          <w:szCs w:val="28"/>
        </w:rPr>
      </w:pPr>
      <w:r>
        <w:rPr>
          <w:rFonts w:ascii="標楷體" w:eastAsia="標楷體" w:hAnsi="標楷體" w:cstheme="minorBidi" w:hint="eastAsia"/>
          <w:sz w:val="28"/>
          <w:szCs w:val="28"/>
        </w:rPr>
        <w:t>決議</w:t>
      </w:r>
      <w:r w:rsidR="00E95DD9">
        <w:rPr>
          <w:rFonts w:ascii="標楷體" w:eastAsia="標楷體" w:hAnsi="標楷體" w:cstheme="minorBidi" w:hint="eastAsia"/>
          <w:sz w:val="28"/>
          <w:szCs w:val="28"/>
        </w:rPr>
        <w:t xml:space="preserve">     </w:t>
      </w:r>
      <w:r>
        <w:rPr>
          <w:rFonts w:ascii="標楷體" w:eastAsia="標楷體" w:hAnsi="標楷體" w:cstheme="minorBidi" w:hint="eastAsia"/>
          <w:sz w:val="28"/>
          <w:szCs w:val="28"/>
        </w:rPr>
        <w:t>：</w:t>
      </w:r>
      <w:r w:rsidR="00E95DD9">
        <w:rPr>
          <w:rFonts w:ascii="標楷體" w:eastAsia="標楷體" w:hAnsi="標楷體" w:cstheme="minorBidi" w:hint="eastAsia"/>
          <w:sz w:val="28"/>
          <w:szCs w:val="28"/>
        </w:rPr>
        <w:t xml:space="preserve">  </w:t>
      </w:r>
      <w:r>
        <w:rPr>
          <w:rFonts w:ascii="標楷體" w:eastAsia="標楷體" w:hAnsi="標楷體" w:cstheme="minorBidi" w:hint="eastAsia"/>
          <w:sz w:val="28"/>
          <w:szCs w:val="28"/>
        </w:rPr>
        <w:t>解除列管。</w:t>
      </w:r>
    </w:p>
    <w:p w:rsidR="000865A1" w:rsidRPr="00FF33CF" w:rsidRDefault="000865A1" w:rsidP="000865A1">
      <w:pPr>
        <w:spacing w:line="340" w:lineRule="exact"/>
        <w:ind w:left="476" w:rightChars="96" w:right="230" w:hangingChars="170" w:hanging="476"/>
        <w:jc w:val="both"/>
        <w:rPr>
          <w:rFonts w:ascii="標楷體" w:eastAsia="標楷體" w:hAnsi="標楷體" w:cstheme="minorBidi"/>
          <w:sz w:val="28"/>
          <w:szCs w:val="28"/>
        </w:rPr>
      </w:pPr>
    </w:p>
    <w:p w:rsidR="0016220F" w:rsidRPr="00634D5C" w:rsidRDefault="0016220F" w:rsidP="00BF3EFB">
      <w:pPr>
        <w:spacing w:line="0" w:lineRule="atLeast"/>
        <w:jc w:val="both"/>
        <w:rPr>
          <w:rFonts w:ascii="標楷體" w:eastAsia="標楷體" w:hAnsi="標楷體" w:cstheme="minorBidi"/>
          <w:sz w:val="28"/>
          <w:szCs w:val="28"/>
        </w:rPr>
      </w:pPr>
    </w:p>
    <w:p w:rsidR="00E95DD9" w:rsidRPr="00E95DD9" w:rsidRDefault="00D96B1A" w:rsidP="00E95DD9">
      <w:pPr>
        <w:pStyle w:val="a3"/>
        <w:numPr>
          <w:ilvl w:val="0"/>
          <w:numId w:val="2"/>
        </w:numPr>
        <w:spacing w:beforeLines="50" w:before="180" w:line="0" w:lineRule="atLeast"/>
        <w:ind w:leftChars="0"/>
        <w:rPr>
          <w:rFonts w:ascii="標楷體" w:eastAsia="標楷體" w:hAnsi="標楷體"/>
          <w:sz w:val="28"/>
          <w:szCs w:val="28"/>
        </w:rPr>
      </w:pPr>
      <w:r>
        <w:rPr>
          <w:rFonts w:ascii="標楷體" w:eastAsia="標楷體" w:hAnsi="標楷體" w:hint="eastAsia"/>
          <w:sz w:val="28"/>
          <w:szCs w:val="28"/>
        </w:rPr>
        <w:t>承辦單位</w:t>
      </w:r>
      <w:r w:rsidR="00BA367D" w:rsidRPr="00C623E2">
        <w:rPr>
          <w:rFonts w:ascii="標楷體" w:eastAsia="標楷體" w:hAnsi="標楷體" w:hint="eastAsia"/>
          <w:sz w:val="28"/>
          <w:szCs w:val="28"/>
        </w:rPr>
        <w:t>報告</w:t>
      </w:r>
    </w:p>
    <w:p w:rsidR="00315A78" w:rsidRPr="000865A1" w:rsidRDefault="006E223B" w:rsidP="000865A1">
      <w:pPr>
        <w:tabs>
          <w:tab w:val="left" w:pos="709"/>
        </w:tabs>
        <w:spacing w:line="0" w:lineRule="atLeast"/>
        <w:jc w:val="both"/>
        <w:rPr>
          <w:rFonts w:ascii="標楷體" w:eastAsia="標楷體" w:hAnsi="標楷體"/>
          <w:sz w:val="28"/>
          <w:szCs w:val="28"/>
        </w:rPr>
      </w:pPr>
      <w:proofErr w:type="gramStart"/>
      <w:r w:rsidRPr="00E674AA">
        <w:rPr>
          <w:rFonts w:ascii="標楷體" w:eastAsia="標楷體" w:hAnsi="標楷體" w:hint="eastAsia"/>
          <w:sz w:val="28"/>
          <w:szCs w:val="28"/>
        </w:rPr>
        <w:t>社會處</w:t>
      </w:r>
      <w:r w:rsidR="00D96B1A" w:rsidRPr="00E674AA">
        <w:rPr>
          <w:rFonts w:ascii="標楷體" w:eastAsia="標楷體" w:hAnsi="標楷體" w:hint="eastAsia"/>
          <w:sz w:val="28"/>
          <w:szCs w:val="28"/>
        </w:rPr>
        <w:t>婦幼</w:t>
      </w:r>
      <w:proofErr w:type="gramEnd"/>
      <w:r w:rsidR="00D96B1A" w:rsidRPr="00E674AA">
        <w:rPr>
          <w:rFonts w:ascii="標楷體" w:eastAsia="標楷體" w:hAnsi="標楷體" w:hint="eastAsia"/>
          <w:sz w:val="28"/>
          <w:szCs w:val="28"/>
        </w:rPr>
        <w:t>社工科</w:t>
      </w:r>
      <w:r w:rsidR="003161BB" w:rsidRPr="00C02CBD">
        <w:rPr>
          <w:rFonts w:ascii="標楷體" w:eastAsia="標楷體" w:hAnsi="標楷體" w:hint="eastAsia"/>
          <w:sz w:val="28"/>
          <w:szCs w:val="28"/>
        </w:rPr>
        <w:t>：</w:t>
      </w:r>
      <w:r w:rsidR="00F40465">
        <w:rPr>
          <w:rFonts w:ascii="標楷體" w:eastAsia="標楷體" w:hAnsi="標楷體" w:hint="eastAsia"/>
          <w:sz w:val="28"/>
          <w:szCs w:val="28"/>
        </w:rPr>
        <w:t xml:space="preserve"> </w:t>
      </w:r>
      <w:r w:rsidRPr="00E674AA">
        <w:rPr>
          <w:rFonts w:ascii="標楷體" w:eastAsia="標楷體" w:hAnsi="標楷體" w:hint="eastAsia"/>
          <w:sz w:val="28"/>
          <w:szCs w:val="28"/>
        </w:rPr>
        <w:t>(</w:t>
      </w:r>
      <w:r w:rsidR="00093127" w:rsidRPr="00E674AA">
        <w:rPr>
          <w:rFonts w:ascii="標楷體" w:eastAsia="標楷體" w:hAnsi="標楷體" w:hint="eastAsia"/>
          <w:sz w:val="28"/>
          <w:szCs w:val="28"/>
        </w:rPr>
        <w:t>詳如會議資料</w:t>
      </w:r>
      <w:r w:rsidRPr="00E674AA">
        <w:rPr>
          <w:rFonts w:ascii="標楷體" w:eastAsia="標楷體" w:hAnsi="標楷體" w:hint="eastAsia"/>
          <w:sz w:val="28"/>
          <w:szCs w:val="28"/>
        </w:rPr>
        <w:t>)</w:t>
      </w:r>
      <w:r w:rsidR="00005E34" w:rsidRPr="00E674AA">
        <w:rPr>
          <w:rFonts w:ascii="標楷體" w:eastAsia="標楷體" w:hAnsi="標楷體" w:hint="eastAsia"/>
          <w:sz w:val="28"/>
          <w:szCs w:val="28"/>
        </w:rPr>
        <w:t>。</w:t>
      </w:r>
    </w:p>
    <w:p w:rsidR="00D91520" w:rsidRPr="00D91520" w:rsidRDefault="00D91520" w:rsidP="007C2C56">
      <w:pPr>
        <w:tabs>
          <w:tab w:val="left" w:pos="709"/>
        </w:tabs>
        <w:spacing w:line="0" w:lineRule="atLeast"/>
        <w:jc w:val="both"/>
        <w:rPr>
          <w:rFonts w:ascii="標楷體" w:eastAsia="標楷體" w:hAnsi="標楷體"/>
          <w:sz w:val="28"/>
          <w:szCs w:val="28"/>
        </w:rPr>
      </w:pPr>
      <w:r w:rsidRPr="00D91520">
        <w:rPr>
          <w:rFonts w:ascii="標楷體" w:eastAsia="標楷體" w:hAnsi="標楷體" w:hint="eastAsia"/>
          <w:sz w:val="28"/>
          <w:szCs w:val="28"/>
        </w:rPr>
        <w:t>主席裁示</w:t>
      </w:r>
      <w:r w:rsidR="00652FEE">
        <w:rPr>
          <w:rFonts w:ascii="標楷體" w:eastAsia="標楷體" w:hAnsi="標楷體" w:hint="eastAsia"/>
          <w:sz w:val="28"/>
          <w:szCs w:val="28"/>
        </w:rPr>
        <w:t xml:space="preserve">        </w:t>
      </w:r>
      <w:r w:rsidRPr="00D91520">
        <w:rPr>
          <w:rFonts w:ascii="標楷體" w:eastAsia="標楷體" w:hAnsi="標楷體" w:hint="eastAsia"/>
          <w:sz w:val="28"/>
          <w:szCs w:val="28"/>
        </w:rPr>
        <w:t>：</w:t>
      </w:r>
      <w:r w:rsidR="00E95DD9">
        <w:rPr>
          <w:rFonts w:ascii="標楷體" w:eastAsia="標楷體" w:hAnsi="標楷體" w:hint="eastAsia"/>
          <w:sz w:val="28"/>
          <w:szCs w:val="28"/>
        </w:rPr>
        <w:t xml:space="preserve"> </w:t>
      </w:r>
      <w:proofErr w:type="gramStart"/>
      <w:r w:rsidRPr="00D91520">
        <w:rPr>
          <w:rFonts w:ascii="標楷體" w:eastAsia="標楷體" w:hAnsi="標楷體" w:hint="eastAsia"/>
          <w:sz w:val="28"/>
          <w:szCs w:val="28"/>
        </w:rPr>
        <w:t>洽悉。</w:t>
      </w:r>
      <w:proofErr w:type="gramEnd"/>
    </w:p>
    <w:p w:rsidR="00A12D2B" w:rsidRPr="00A12D2B" w:rsidRDefault="00A12D2B" w:rsidP="00A12D2B">
      <w:pPr>
        <w:pStyle w:val="a3"/>
        <w:tabs>
          <w:tab w:val="left" w:pos="709"/>
        </w:tabs>
        <w:spacing w:line="0" w:lineRule="atLeast"/>
        <w:ind w:leftChars="0" w:left="1920" w:hanging="786"/>
        <w:jc w:val="both"/>
        <w:rPr>
          <w:rFonts w:ascii="標楷體" w:eastAsia="標楷體" w:hAnsi="標楷體"/>
          <w:sz w:val="28"/>
          <w:szCs w:val="28"/>
        </w:rPr>
      </w:pPr>
    </w:p>
    <w:p w:rsidR="0030088F" w:rsidRDefault="0030088F" w:rsidP="0030088F">
      <w:pPr>
        <w:tabs>
          <w:tab w:val="left" w:pos="709"/>
        </w:tabs>
        <w:spacing w:line="0" w:lineRule="atLeast"/>
        <w:jc w:val="both"/>
        <w:rPr>
          <w:rFonts w:ascii="標楷體" w:eastAsia="標楷體" w:hAnsi="標楷體"/>
          <w:sz w:val="28"/>
          <w:szCs w:val="28"/>
        </w:rPr>
      </w:pPr>
      <w:r>
        <w:rPr>
          <w:rFonts w:ascii="標楷體" w:eastAsia="標楷體" w:hAnsi="標楷體" w:hint="eastAsia"/>
          <w:sz w:val="28"/>
          <w:szCs w:val="28"/>
        </w:rPr>
        <w:t>捌、業務單位報告</w:t>
      </w:r>
    </w:p>
    <w:p w:rsidR="00FF3FDA" w:rsidRPr="002A3A8B" w:rsidRDefault="00652FEE" w:rsidP="002A3A8B">
      <w:pPr>
        <w:tabs>
          <w:tab w:val="left" w:pos="709"/>
        </w:tabs>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2A3A8B">
        <w:rPr>
          <w:rFonts w:ascii="標楷體" w:eastAsia="標楷體" w:hAnsi="標楷體" w:hint="eastAsia"/>
          <w:sz w:val="28"/>
          <w:szCs w:val="28"/>
        </w:rPr>
        <w:t>一、</w:t>
      </w:r>
      <w:r w:rsidR="008A5ACC" w:rsidRPr="002A3A8B">
        <w:rPr>
          <w:rFonts w:ascii="標楷體" w:eastAsia="標楷體" w:hAnsi="標楷體" w:hint="eastAsia"/>
          <w:sz w:val="28"/>
          <w:szCs w:val="28"/>
        </w:rPr>
        <w:t>警察局</w:t>
      </w:r>
      <w:r w:rsidR="00F40465">
        <w:rPr>
          <w:rFonts w:ascii="標楷體" w:eastAsia="標楷體" w:hAnsi="標楷體" w:hint="eastAsia"/>
          <w:sz w:val="28"/>
          <w:szCs w:val="28"/>
        </w:rPr>
        <w:t xml:space="preserve">  </w:t>
      </w:r>
      <w:r w:rsidR="003161BB" w:rsidRPr="00D91520">
        <w:rPr>
          <w:rFonts w:ascii="標楷體" w:eastAsia="標楷體" w:hAnsi="標楷體" w:hint="eastAsia"/>
          <w:sz w:val="28"/>
          <w:szCs w:val="28"/>
        </w:rPr>
        <w:t>：</w:t>
      </w:r>
      <w:r w:rsidR="00F40465">
        <w:rPr>
          <w:rFonts w:ascii="標楷體" w:eastAsia="標楷體" w:hAnsi="標楷體" w:hint="eastAsia"/>
          <w:sz w:val="28"/>
          <w:szCs w:val="28"/>
        </w:rPr>
        <w:t xml:space="preserve"> </w:t>
      </w:r>
      <w:r w:rsidR="009B3349" w:rsidRPr="002A3A8B">
        <w:rPr>
          <w:rFonts w:ascii="標楷體" w:eastAsia="標楷體" w:hAnsi="標楷體" w:hint="eastAsia"/>
          <w:sz w:val="28"/>
          <w:szCs w:val="28"/>
        </w:rPr>
        <w:t>(詳如會議資料)</w:t>
      </w:r>
      <w:r w:rsidR="00005E34" w:rsidRPr="002A3A8B">
        <w:rPr>
          <w:rFonts w:ascii="標楷體" w:eastAsia="標楷體" w:hAnsi="標楷體" w:hint="eastAsia"/>
          <w:sz w:val="28"/>
          <w:szCs w:val="28"/>
        </w:rPr>
        <w:t>。</w:t>
      </w:r>
    </w:p>
    <w:p w:rsidR="00E95DD9" w:rsidRPr="002A3A8B" w:rsidRDefault="00652FEE" w:rsidP="002A3A8B">
      <w:pPr>
        <w:tabs>
          <w:tab w:val="left" w:pos="709"/>
        </w:tabs>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D26AFD" w:rsidRPr="002A3A8B">
        <w:rPr>
          <w:rFonts w:ascii="標楷體" w:eastAsia="標楷體" w:hAnsi="標楷體" w:hint="eastAsia"/>
          <w:sz w:val="28"/>
          <w:szCs w:val="28"/>
        </w:rPr>
        <w:t>主席裁示</w:t>
      </w:r>
      <w:r w:rsidR="003161BB" w:rsidRPr="00D91520">
        <w:rPr>
          <w:rFonts w:ascii="標楷體" w:eastAsia="標楷體" w:hAnsi="標楷體" w:hint="eastAsia"/>
          <w:sz w:val="28"/>
          <w:szCs w:val="28"/>
        </w:rPr>
        <w:t>：</w:t>
      </w:r>
      <w:r w:rsidR="00E95DD9">
        <w:rPr>
          <w:rFonts w:ascii="標楷體" w:eastAsia="標楷體" w:hAnsi="標楷體" w:hint="eastAsia"/>
          <w:sz w:val="28"/>
          <w:szCs w:val="28"/>
        </w:rPr>
        <w:t xml:space="preserve"> </w:t>
      </w:r>
      <w:proofErr w:type="gramStart"/>
      <w:r w:rsidR="00D26AFD" w:rsidRPr="002A3A8B">
        <w:rPr>
          <w:rFonts w:ascii="標楷體" w:eastAsia="標楷體" w:hAnsi="標楷體" w:hint="eastAsia"/>
          <w:sz w:val="28"/>
          <w:szCs w:val="28"/>
        </w:rPr>
        <w:t>洽悉。</w:t>
      </w:r>
      <w:proofErr w:type="gramEnd"/>
    </w:p>
    <w:p w:rsidR="0030088F" w:rsidRPr="002A3A8B" w:rsidRDefault="00652FEE" w:rsidP="002A3A8B">
      <w:pPr>
        <w:tabs>
          <w:tab w:val="left" w:pos="709"/>
        </w:tabs>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2A3A8B">
        <w:rPr>
          <w:rFonts w:ascii="標楷體" w:eastAsia="標楷體" w:hAnsi="標楷體" w:hint="eastAsia"/>
          <w:sz w:val="28"/>
          <w:szCs w:val="28"/>
        </w:rPr>
        <w:t>二、</w:t>
      </w:r>
      <w:r w:rsidR="00A46DE9" w:rsidRPr="002A3A8B">
        <w:rPr>
          <w:rFonts w:ascii="標楷體" w:eastAsia="標楷體" w:hAnsi="標楷體" w:hint="eastAsia"/>
          <w:sz w:val="28"/>
          <w:szCs w:val="28"/>
        </w:rPr>
        <w:t>衛生局</w:t>
      </w:r>
      <w:r w:rsidR="00F40465">
        <w:rPr>
          <w:rFonts w:ascii="標楷體" w:eastAsia="標楷體" w:hAnsi="標楷體" w:hint="eastAsia"/>
          <w:sz w:val="28"/>
          <w:szCs w:val="28"/>
        </w:rPr>
        <w:t xml:space="preserve">  </w:t>
      </w:r>
      <w:r w:rsidR="003161BB" w:rsidRPr="00D91520">
        <w:rPr>
          <w:rFonts w:ascii="標楷體" w:eastAsia="標楷體" w:hAnsi="標楷體" w:hint="eastAsia"/>
          <w:sz w:val="28"/>
          <w:szCs w:val="28"/>
        </w:rPr>
        <w:t>：</w:t>
      </w:r>
      <w:r w:rsidR="00F9561E">
        <w:rPr>
          <w:rFonts w:ascii="標楷體" w:eastAsia="標楷體" w:hAnsi="標楷體" w:hint="eastAsia"/>
          <w:sz w:val="28"/>
          <w:szCs w:val="28"/>
        </w:rPr>
        <w:t xml:space="preserve"> </w:t>
      </w:r>
      <w:r w:rsidR="00D055CC" w:rsidRPr="002A3A8B">
        <w:rPr>
          <w:rFonts w:ascii="標楷體" w:eastAsia="標楷體" w:hAnsi="標楷體" w:hint="eastAsia"/>
          <w:sz w:val="28"/>
          <w:szCs w:val="28"/>
        </w:rPr>
        <w:t>(詳如會議資料)。</w:t>
      </w:r>
    </w:p>
    <w:p w:rsidR="00E95DD9" w:rsidRPr="002A3A8B" w:rsidRDefault="00652FEE" w:rsidP="002A3A8B">
      <w:pPr>
        <w:tabs>
          <w:tab w:val="left" w:pos="709"/>
        </w:tabs>
        <w:spacing w:line="0" w:lineRule="atLeast"/>
        <w:rPr>
          <w:rFonts w:ascii="標楷體" w:eastAsia="標楷體" w:hAnsi="標楷體"/>
          <w:sz w:val="28"/>
          <w:szCs w:val="28"/>
        </w:rPr>
      </w:pPr>
      <w:r>
        <w:rPr>
          <w:rFonts w:ascii="標楷體" w:eastAsia="標楷體" w:hAnsi="標楷體" w:hint="eastAsia"/>
          <w:sz w:val="28"/>
          <w:szCs w:val="28"/>
        </w:rPr>
        <w:t xml:space="preserve">        </w:t>
      </w:r>
      <w:r w:rsidR="00005E34" w:rsidRPr="002A3A8B">
        <w:rPr>
          <w:rFonts w:ascii="標楷體" w:eastAsia="標楷體" w:hAnsi="標楷體" w:hint="eastAsia"/>
          <w:sz w:val="28"/>
          <w:szCs w:val="28"/>
        </w:rPr>
        <w:t>主席裁示：</w:t>
      </w:r>
      <w:r w:rsidR="00E95DD9">
        <w:rPr>
          <w:rFonts w:ascii="標楷體" w:eastAsia="標楷體" w:hAnsi="標楷體" w:hint="eastAsia"/>
          <w:sz w:val="28"/>
          <w:szCs w:val="28"/>
        </w:rPr>
        <w:t xml:space="preserve"> </w:t>
      </w:r>
      <w:proofErr w:type="gramStart"/>
      <w:r w:rsidR="00005E34" w:rsidRPr="002A3A8B">
        <w:rPr>
          <w:rFonts w:ascii="標楷體" w:eastAsia="標楷體" w:hAnsi="標楷體" w:hint="eastAsia"/>
          <w:sz w:val="28"/>
          <w:szCs w:val="28"/>
        </w:rPr>
        <w:t>洽悉。</w:t>
      </w:r>
      <w:proofErr w:type="gramEnd"/>
    </w:p>
    <w:p w:rsidR="000E19D8" w:rsidRDefault="00652FEE" w:rsidP="002A3A8B">
      <w:pPr>
        <w:tabs>
          <w:tab w:val="left" w:pos="709"/>
        </w:tabs>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A3A8B">
        <w:rPr>
          <w:rFonts w:ascii="標楷體" w:eastAsia="標楷體" w:hAnsi="標楷體" w:hint="eastAsia"/>
          <w:sz w:val="28"/>
          <w:szCs w:val="28"/>
        </w:rPr>
        <w:t>三、</w:t>
      </w:r>
      <w:r w:rsidR="007518AE" w:rsidRPr="002A3A8B">
        <w:rPr>
          <w:rFonts w:ascii="標楷體" w:eastAsia="標楷體" w:hAnsi="標楷體" w:hint="eastAsia"/>
          <w:sz w:val="28"/>
          <w:szCs w:val="28"/>
        </w:rPr>
        <w:t>教育處</w:t>
      </w:r>
      <w:r w:rsidR="00F40465">
        <w:rPr>
          <w:rFonts w:ascii="標楷體" w:eastAsia="標楷體" w:hAnsi="標楷體" w:hint="eastAsia"/>
          <w:sz w:val="28"/>
          <w:szCs w:val="28"/>
        </w:rPr>
        <w:t xml:space="preserve">  </w:t>
      </w:r>
      <w:r w:rsidR="003161BB" w:rsidRPr="00D91520">
        <w:rPr>
          <w:rFonts w:ascii="標楷體" w:eastAsia="標楷體" w:hAnsi="標楷體" w:hint="eastAsia"/>
          <w:sz w:val="28"/>
          <w:szCs w:val="28"/>
        </w:rPr>
        <w:t>：</w:t>
      </w:r>
      <w:r w:rsidR="00F9561E">
        <w:rPr>
          <w:rFonts w:ascii="標楷體" w:eastAsia="標楷體" w:hAnsi="標楷體" w:hint="eastAsia"/>
          <w:sz w:val="28"/>
          <w:szCs w:val="28"/>
        </w:rPr>
        <w:t xml:space="preserve"> </w:t>
      </w:r>
      <w:r w:rsidR="00706275" w:rsidRPr="002A3A8B">
        <w:rPr>
          <w:rFonts w:ascii="標楷體" w:eastAsia="標楷體" w:hAnsi="標楷體" w:hint="eastAsia"/>
          <w:sz w:val="28"/>
          <w:szCs w:val="28"/>
        </w:rPr>
        <w:t>(</w:t>
      </w:r>
      <w:r w:rsidR="00B0190A" w:rsidRPr="002A3A8B">
        <w:rPr>
          <w:rFonts w:ascii="標楷體" w:eastAsia="標楷體" w:hAnsi="標楷體" w:hint="eastAsia"/>
          <w:sz w:val="28"/>
          <w:szCs w:val="28"/>
        </w:rPr>
        <w:t>詳如會議資料)</w:t>
      </w:r>
      <w:r w:rsidR="00005E34" w:rsidRPr="002A3A8B">
        <w:rPr>
          <w:rFonts w:ascii="標楷體" w:eastAsia="標楷體" w:hAnsi="標楷體" w:hint="eastAsia"/>
          <w:sz w:val="28"/>
          <w:szCs w:val="28"/>
        </w:rPr>
        <w:t>。</w:t>
      </w:r>
    </w:p>
    <w:p w:rsidR="00B8546B" w:rsidRPr="00B8546B" w:rsidRDefault="00B8546B" w:rsidP="002A3A8B">
      <w:pPr>
        <w:tabs>
          <w:tab w:val="left" w:pos="709"/>
        </w:tabs>
        <w:spacing w:line="0" w:lineRule="atLeast"/>
        <w:rPr>
          <w:rFonts w:ascii="標楷體" w:eastAsia="標楷體" w:hAnsi="標楷體"/>
          <w:sz w:val="28"/>
          <w:szCs w:val="28"/>
        </w:rPr>
      </w:pPr>
    </w:p>
    <w:p w:rsidR="00F316B1" w:rsidRDefault="00F316B1" w:rsidP="00F316B1">
      <w:pPr>
        <w:tabs>
          <w:tab w:val="left" w:pos="709"/>
        </w:tabs>
        <w:spacing w:line="0" w:lineRule="atLeast"/>
        <w:ind w:left="2520" w:hangingChars="900" w:hanging="2520"/>
        <w:rPr>
          <w:rFonts w:ascii="標楷體" w:eastAsia="標楷體" w:hAnsi="標楷體"/>
          <w:sz w:val="28"/>
          <w:szCs w:val="28"/>
        </w:rPr>
      </w:pPr>
      <w:r>
        <w:rPr>
          <w:rFonts w:ascii="標楷體" w:eastAsia="標楷體" w:hAnsi="標楷體" w:hint="eastAsia"/>
          <w:sz w:val="28"/>
          <w:szCs w:val="28"/>
        </w:rPr>
        <w:t xml:space="preserve">        </w:t>
      </w:r>
      <w:r w:rsidR="000865A1">
        <w:rPr>
          <w:rFonts w:ascii="標楷體" w:eastAsia="標楷體" w:hAnsi="標楷體" w:hint="eastAsia"/>
          <w:sz w:val="28"/>
          <w:szCs w:val="28"/>
        </w:rPr>
        <w:t>委員1</w:t>
      </w:r>
      <w:r>
        <w:rPr>
          <w:rFonts w:ascii="標楷體" w:eastAsia="標楷體" w:hAnsi="標楷體" w:hint="eastAsia"/>
          <w:sz w:val="28"/>
          <w:szCs w:val="28"/>
        </w:rPr>
        <w:t xml:space="preserve">   </w:t>
      </w:r>
      <w:r w:rsidR="000865A1">
        <w:rPr>
          <w:rFonts w:ascii="標楷體" w:eastAsia="標楷體" w:hAnsi="標楷體" w:hint="eastAsia"/>
          <w:sz w:val="28"/>
          <w:szCs w:val="28"/>
        </w:rPr>
        <w:t>：兒少人口數</w:t>
      </w:r>
      <w:proofErr w:type="gramStart"/>
      <w:r w:rsidR="000865A1">
        <w:rPr>
          <w:rFonts w:ascii="標楷體" w:eastAsia="標楷體" w:hAnsi="標楷體" w:hint="eastAsia"/>
          <w:sz w:val="28"/>
          <w:szCs w:val="28"/>
        </w:rPr>
        <w:t>佔</w:t>
      </w:r>
      <w:proofErr w:type="gramEnd"/>
      <w:r w:rsidR="000865A1">
        <w:rPr>
          <w:rFonts w:ascii="標楷體" w:eastAsia="標楷體" w:hAnsi="標楷體" w:hint="eastAsia"/>
          <w:sz w:val="28"/>
          <w:szCs w:val="28"/>
        </w:rPr>
        <w:t>了金門總人口10</w:t>
      </w:r>
      <w:r w:rsidR="000865A1">
        <w:rPr>
          <w:rFonts w:ascii="標楷體" w:eastAsia="標楷體" w:hAnsi="標楷體"/>
          <w:sz w:val="28"/>
          <w:szCs w:val="28"/>
        </w:rPr>
        <w:t>%</w:t>
      </w:r>
      <w:r w:rsidR="000865A1">
        <w:rPr>
          <w:rFonts w:ascii="標楷體" w:eastAsia="標楷體" w:hAnsi="標楷體" w:hint="eastAsia"/>
          <w:sz w:val="28"/>
          <w:szCs w:val="28"/>
        </w:rPr>
        <w:t>，國高中人數</w:t>
      </w:r>
      <w:r>
        <w:rPr>
          <w:rFonts w:ascii="標楷體" w:eastAsia="標楷體" w:hAnsi="標楷體" w:hint="eastAsia"/>
          <w:sz w:val="28"/>
          <w:szCs w:val="28"/>
        </w:rPr>
        <w:t xml:space="preserve">      </w:t>
      </w:r>
      <w:r w:rsidR="000865A1">
        <w:rPr>
          <w:rFonts w:ascii="標楷體" w:eastAsia="標楷體" w:hAnsi="標楷體" w:hint="eastAsia"/>
          <w:sz w:val="28"/>
          <w:szCs w:val="28"/>
        </w:rPr>
        <w:t>約5</w:t>
      </w:r>
      <w:r>
        <w:rPr>
          <w:rFonts w:ascii="標楷體" w:eastAsia="標楷體" w:hAnsi="標楷體"/>
          <w:sz w:val="28"/>
          <w:szCs w:val="28"/>
        </w:rPr>
        <w:t>,</w:t>
      </w:r>
      <w:r w:rsidR="000865A1">
        <w:rPr>
          <w:rFonts w:ascii="標楷體" w:eastAsia="標楷體" w:hAnsi="標楷體" w:hint="eastAsia"/>
          <w:sz w:val="28"/>
          <w:szCs w:val="28"/>
        </w:rPr>
        <w:t>000人左右，從教育處的報告裡</w:t>
      </w:r>
      <w:r>
        <w:rPr>
          <w:rFonts w:ascii="標楷體" w:eastAsia="標楷體" w:hAnsi="標楷體" w:hint="eastAsia"/>
          <w:sz w:val="28"/>
          <w:szCs w:val="28"/>
        </w:rPr>
        <w:t>我發現較</w:t>
      </w:r>
    </w:p>
    <w:p w:rsidR="00F316B1" w:rsidRDefault="00F316B1" w:rsidP="002A3A8B">
      <w:pPr>
        <w:tabs>
          <w:tab w:val="left" w:pos="709"/>
        </w:tabs>
        <w:spacing w:line="0" w:lineRule="atLeast"/>
        <w:rPr>
          <w:rFonts w:ascii="標楷體" w:eastAsia="標楷體" w:hAnsi="標楷體"/>
          <w:sz w:val="28"/>
          <w:szCs w:val="28"/>
        </w:rPr>
      </w:pPr>
      <w:r>
        <w:rPr>
          <w:rFonts w:ascii="標楷體" w:eastAsia="標楷體" w:hAnsi="標楷體" w:hint="eastAsia"/>
          <w:sz w:val="28"/>
          <w:szCs w:val="28"/>
        </w:rPr>
        <w:t xml:space="preserve">                  </w:t>
      </w:r>
      <w:r w:rsidR="000865A1">
        <w:rPr>
          <w:rFonts w:ascii="標楷體" w:eastAsia="標楷體" w:hAnsi="標楷體" w:hint="eastAsia"/>
          <w:sz w:val="28"/>
          <w:szCs w:val="28"/>
        </w:rPr>
        <w:t>關懷國高中生，尤其是</w:t>
      </w:r>
      <w:proofErr w:type="gramStart"/>
      <w:r w:rsidR="000865A1">
        <w:rPr>
          <w:rFonts w:ascii="標楷體" w:eastAsia="標楷體" w:hAnsi="標楷體" w:hint="eastAsia"/>
          <w:sz w:val="28"/>
          <w:szCs w:val="28"/>
        </w:rPr>
        <w:t>菸</w:t>
      </w:r>
      <w:proofErr w:type="gramEnd"/>
      <w:r w:rsidR="000865A1">
        <w:rPr>
          <w:rFonts w:ascii="標楷體" w:eastAsia="標楷體" w:hAnsi="標楷體" w:hint="eastAsia"/>
          <w:sz w:val="28"/>
          <w:szCs w:val="28"/>
        </w:rPr>
        <w:t>、毒品</w:t>
      </w:r>
      <w:proofErr w:type="gramStart"/>
      <w:r w:rsidR="000865A1">
        <w:rPr>
          <w:rFonts w:ascii="標楷體" w:eastAsia="標楷體" w:hAnsi="標楷體" w:hint="eastAsia"/>
          <w:sz w:val="28"/>
          <w:szCs w:val="28"/>
        </w:rPr>
        <w:t>與性侵的</w:t>
      </w:r>
      <w:proofErr w:type="gramEnd"/>
      <w:r w:rsidR="000865A1">
        <w:rPr>
          <w:rFonts w:ascii="標楷體" w:eastAsia="標楷體" w:hAnsi="標楷體" w:hint="eastAsia"/>
          <w:sz w:val="28"/>
          <w:szCs w:val="28"/>
        </w:rPr>
        <w:t>問</w:t>
      </w:r>
      <w:r>
        <w:rPr>
          <w:rFonts w:ascii="標楷體" w:eastAsia="標楷體" w:hAnsi="標楷體" w:hint="eastAsia"/>
          <w:sz w:val="28"/>
          <w:szCs w:val="28"/>
        </w:rPr>
        <w:t xml:space="preserve">           </w:t>
      </w:r>
    </w:p>
    <w:p w:rsidR="00F316B1" w:rsidRDefault="00F316B1" w:rsidP="002A3A8B">
      <w:pPr>
        <w:tabs>
          <w:tab w:val="left" w:pos="709"/>
        </w:tabs>
        <w:spacing w:line="0" w:lineRule="atLeast"/>
        <w:rPr>
          <w:rFonts w:ascii="標楷體" w:eastAsia="標楷體" w:hAnsi="標楷體"/>
          <w:sz w:val="28"/>
          <w:szCs w:val="28"/>
        </w:rPr>
      </w:pPr>
      <w:r>
        <w:rPr>
          <w:rFonts w:ascii="標楷體" w:eastAsia="標楷體" w:hAnsi="標楷體" w:hint="eastAsia"/>
          <w:sz w:val="28"/>
          <w:szCs w:val="28"/>
        </w:rPr>
        <w:t xml:space="preserve">                  題</w:t>
      </w:r>
      <w:r w:rsidR="000865A1">
        <w:rPr>
          <w:rFonts w:ascii="標楷體" w:eastAsia="標楷體" w:hAnsi="標楷體" w:hint="eastAsia"/>
          <w:sz w:val="28"/>
          <w:szCs w:val="28"/>
        </w:rPr>
        <w:t>。7個月的時間有53場次</w:t>
      </w:r>
      <w:r w:rsidR="00B8546B">
        <w:rPr>
          <w:rFonts w:ascii="標楷體" w:eastAsia="標楷體" w:hAnsi="標楷體" w:hint="eastAsia"/>
          <w:sz w:val="28"/>
          <w:szCs w:val="28"/>
        </w:rPr>
        <w:t>毒品</w:t>
      </w:r>
      <w:r w:rsidR="000865A1">
        <w:rPr>
          <w:rFonts w:ascii="標楷體" w:eastAsia="標楷體" w:hAnsi="標楷體" w:hint="eastAsia"/>
          <w:sz w:val="28"/>
          <w:szCs w:val="28"/>
        </w:rPr>
        <w:t>宣導，</w:t>
      </w:r>
      <w:r w:rsidR="00B8546B">
        <w:rPr>
          <w:rFonts w:ascii="標楷體" w:eastAsia="標楷體" w:hAnsi="標楷體" w:hint="eastAsia"/>
          <w:sz w:val="28"/>
          <w:szCs w:val="28"/>
        </w:rPr>
        <w:t>人數</w:t>
      </w:r>
    </w:p>
    <w:p w:rsidR="00F316B1" w:rsidRDefault="00F316B1" w:rsidP="002A3A8B">
      <w:pPr>
        <w:tabs>
          <w:tab w:val="left" w:pos="709"/>
        </w:tabs>
        <w:spacing w:line="0" w:lineRule="atLeast"/>
        <w:rPr>
          <w:rFonts w:ascii="標楷體" w:eastAsia="標楷體" w:hAnsi="標楷體"/>
          <w:sz w:val="28"/>
          <w:szCs w:val="28"/>
        </w:rPr>
      </w:pPr>
      <w:r>
        <w:rPr>
          <w:rFonts w:ascii="標楷體" w:eastAsia="標楷體" w:hAnsi="標楷體" w:hint="eastAsia"/>
          <w:sz w:val="28"/>
          <w:szCs w:val="28"/>
        </w:rPr>
        <w:t xml:space="preserve">                  </w:t>
      </w:r>
      <w:r w:rsidR="00B8546B">
        <w:rPr>
          <w:rFonts w:ascii="標楷體" w:eastAsia="標楷體" w:hAnsi="標楷體" w:hint="eastAsia"/>
          <w:sz w:val="28"/>
          <w:szCs w:val="28"/>
        </w:rPr>
        <w:t>是15</w:t>
      </w:r>
      <w:r w:rsidR="00B8546B">
        <w:rPr>
          <w:rFonts w:ascii="標楷體" w:eastAsia="標楷體" w:hAnsi="標楷體"/>
          <w:sz w:val="28"/>
          <w:szCs w:val="28"/>
        </w:rPr>
        <w:t>,969</w:t>
      </w:r>
      <w:r w:rsidR="00B8546B">
        <w:rPr>
          <w:rFonts w:ascii="標楷體" w:eastAsia="標楷體" w:hAnsi="標楷體" w:hint="eastAsia"/>
          <w:sz w:val="28"/>
          <w:szCs w:val="28"/>
        </w:rPr>
        <w:t>人，想請問15</w:t>
      </w:r>
      <w:r w:rsidR="00B8546B">
        <w:rPr>
          <w:rFonts w:ascii="標楷體" w:eastAsia="標楷體" w:hAnsi="標楷體"/>
          <w:sz w:val="28"/>
          <w:szCs w:val="28"/>
        </w:rPr>
        <w:t>,969</w:t>
      </w:r>
      <w:r w:rsidR="00B8546B">
        <w:rPr>
          <w:rFonts w:ascii="標楷體" w:eastAsia="標楷體" w:hAnsi="標楷體" w:hint="eastAsia"/>
          <w:sz w:val="28"/>
          <w:szCs w:val="28"/>
        </w:rPr>
        <w:t>人是誰？有很明</w:t>
      </w:r>
    </w:p>
    <w:p w:rsidR="00F316B1" w:rsidRDefault="00F316B1" w:rsidP="002A3A8B">
      <w:pPr>
        <w:tabs>
          <w:tab w:val="left" w:pos="709"/>
        </w:tabs>
        <w:spacing w:line="0" w:lineRule="atLeast"/>
        <w:rPr>
          <w:rFonts w:ascii="標楷體" w:eastAsia="標楷體" w:hAnsi="標楷體"/>
          <w:sz w:val="28"/>
          <w:szCs w:val="28"/>
        </w:rPr>
      </w:pPr>
      <w:r>
        <w:rPr>
          <w:rFonts w:ascii="標楷體" w:eastAsia="標楷體" w:hAnsi="標楷體" w:hint="eastAsia"/>
          <w:sz w:val="28"/>
          <w:szCs w:val="28"/>
        </w:rPr>
        <w:t xml:space="preserve">                  </w:t>
      </w:r>
      <w:r w:rsidR="00B8546B">
        <w:rPr>
          <w:rFonts w:ascii="標楷體" w:eastAsia="標楷體" w:hAnsi="標楷體" w:hint="eastAsia"/>
          <w:sz w:val="28"/>
          <w:szCs w:val="28"/>
        </w:rPr>
        <w:t>確的對象嗎？</w:t>
      </w:r>
      <w:proofErr w:type="gramStart"/>
      <w:r w:rsidR="00B8546B">
        <w:rPr>
          <w:rFonts w:ascii="標楷體" w:eastAsia="標楷體" w:hAnsi="標楷體" w:hint="eastAsia"/>
          <w:sz w:val="28"/>
          <w:szCs w:val="28"/>
        </w:rPr>
        <w:t>菸</w:t>
      </w:r>
      <w:proofErr w:type="gramEnd"/>
      <w:r w:rsidR="00B8546B">
        <w:rPr>
          <w:rFonts w:ascii="標楷體" w:eastAsia="標楷體" w:hAnsi="標楷體" w:hint="eastAsia"/>
          <w:sz w:val="28"/>
          <w:szCs w:val="28"/>
        </w:rPr>
        <w:t>的部分在國高中生也是很普遍</w:t>
      </w:r>
    </w:p>
    <w:p w:rsidR="00F316B1" w:rsidRDefault="00F316B1" w:rsidP="002A3A8B">
      <w:pPr>
        <w:tabs>
          <w:tab w:val="left" w:pos="709"/>
        </w:tabs>
        <w:spacing w:line="0" w:lineRule="atLeast"/>
        <w:rPr>
          <w:rFonts w:ascii="標楷體" w:eastAsia="標楷體" w:hAnsi="標楷體"/>
          <w:sz w:val="28"/>
          <w:szCs w:val="28"/>
        </w:rPr>
      </w:pPr>
      <w:r>
        <w:rPr>
          <w:rFonts w:ascii="標楷體" w:eastAsia="標楷體" w:hAnsi="標楷體" w:hint="eastAsia"/>
          <w:sz w:val="28"/>
          <w:szCs w:val="28"/>
        </w:rPr>
        <w:t xml:space="preserve">                  </w:t>
      </w:r>
      <w:r w:rsidR="00B8546B">
        <w:rPr>
          <w:rFonts w:ascii="標楷體" w:eastAsia="標楷體" w:hAnsi="標楷體" w:hint="eastAsia"/>
          <w:sz w:val="28"/>
          <w:szCs w:val="28"/>
        </w:rPr>
        <w:t>的現象，希望能增加場次。</w:t>
      </w:r>
      <w:proofErr w:type="gramStart"/>
      <w:r w:rsidR="00B8546B">
        <w:rPr>
          <w:rFonts w:ascii="標楷體" w:eastAsia="標楷體" w:hAnsi="標楷體" w:hint="eastAsia"/>
          <w:sz w:val="28"/>
          <w:szCs w:val="28"/>
        </w:rPr>
        <w:t>性侵方面</w:t>
      </w:r>
      <w:proofErr w:type="gramEnd"/>
      <w:r w:rsidR="00B8546B">
        <w:rPr>
          <w:rFonts w:ascii="標楷體" w:eastAsia="標楷體" w:hAnsi="標楷體" w:hint="eastAsia"/>
          <w:sz w:val="28"/>
          <w:szCs w:val="28"/>
        </w:rPr>
        <w:t>比較在</w:t>
      </w:r>
      <w:r w:rsidR="004A0CE9">
        <w:rPr>
          <w:rFonts w:ascii="標楷體" w:eastAsia="標楷體" w:hAnsi="標楷體" w:hint="eastAsia"/>
          <w:sz w:val="28"/>
          <w:szCs w:val="28"/>
        </w:rPr>
        <w:t>乎</w:t>
      </w:r>
    </w:p>
    <w:p w:rsidR="00F40465" w:rsidRDefault="00F316B1" w:rsidP="002A3A8B">
      <w:pPr>
        <w:tabs>
          <w:tab w:val="left" w:pos="709"/>
        </w:tabs>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A0CE9">
        <w:rPr>
          <w:rFonts w:ascii="標楷體" w:eastAsia="標楷體" w:hAnsi="標楷體" w:hint="eastAsia"/>
          <w:sz w:val="28"/>
          <w:szCs w:val="28"/>
        </w:rPr>
        <w:t>的是後續關懷，要請教育處及相關單位多多費</w:t>
      </w:r>
    </w:p>
    <w:p w:rsidR="00F316B1" w:rsidRDefault="00F316B1" w:rsidP="002A3A8B">
      <w:pPr>
        <w:tabs>
          <w:tab w:val="left" w:pos="709"/>
        </w:tabs>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A0CE9">
        <w:rPr>
          <w:rFonts w:ascii="標楷體" w:eastAsia="標楷體" w:hAnsi="標楷體" w:hint="eastAsia"/>
          <w:sz w:val="28"/>
          <w:szCs w:val="28"/>
        </w:rPr>
        <w:t>心。各單位關心的經費問題，</w:t>
      </w:r>
      <w:r w:rsidR="00934F7C">
        <w:rPr>
          <w:rFonts w:ascii="標楷體" w:eastAsia="標楷體" w:hAnsi="標楷體" w:hint="eastAsia"/>
          <w:sz w:val="28"/>
          <w:szCs w:val="28"/>
        </w:rPr>
        <w:t>因經費比往年還</w:t>
      </w:r>
    </w:p>
    <w:p w:rsidR="00F316B1" w:rsidRDefault="00F316B1" w:rsidP="002A3A8B">
      <w:pPr>
        <w:tabs>
          <w:tab w:val="left" w:pos="709"/>
        </w:tabs>
        <w:spacing w:line="0" w:lineRule="atLeast"/>
        <w:rPr>
          <w:rFonts w:ascii="標楷體" w:eastAsia="標楷體" w:hAnsi="標楷體"/>
          <w:sz w:val="28"/>
          <w:szCs w:val="28"/>
        </w:rPr>
      </w:pPr>
      <w:r>
        <w:rPr>
          <w:rFonts w:ascii="標楷體" w:eastAsia="標楷體" w:hAnsi="標楷體" w:hint="eastAsia"/>
          <w:sz w:val="28"/>
          <w:szCs w:val="28"/>
        </w:rPr>
        <w:t xml:space="preserve">                  </w:t>
      </w:r>
      <w:r w:rsidR="00934F7C">
        <w:rPr>
          <w:rFonts w:ascii="標楷體" w:eastAsia="標楷體" w:hAnsi="標楷體" w:hint="eastAsia"/>
          <w:sz w:val="28"/>
          <w:szCs w:val="28"/>
        </w:rPr>
        <w:t>高，所以希望能增加場次，但因今年有</w:t>
      </w:r>
      <w:proofErr w:type="gramStart"/>
      <w:r w:rsidR="00934F7C">
        <w:rPr>
          <w:rFonts w:ascii="標楷體" w:eastAsia="標楷體" w:hAnsi="標楷體" w:hint="eastAsia"/>
          <w:sz w:val="28"/>
          <w:szCs w:val="28"/>
        </w:rPr>
        <w:t>疫</w:t>
      </w:r>
      <w:proofErr w:type="gramEnd"/>
      <w:r w:rsidR="00934F7C">
        <w:rPr>
          <w:rFonts w:ascii="標楷體" w:eastAsia="標楷體" w:hAnsi="標楷體" w:hint="eastAsia"/>
          <w:sz w:val="28"/>
          <w:szCs w:val="28"/>
        </w:rPr>
        <w:t>情的</w:t>
      </w:r>
    </w:p>
    <w:p w:rsidR="000865A1" w:rsidRDefault="00F316B1" w:rsidP="002A3A8B">
      <w:pPr>
        <w:tabs>
          <w:tab w:val="left" w:pos="709"/>
        </w:tabs>
        <w:spacing w:line="0" w:lineRule="atLeast"/>
        <w:rPr>
          <w:rFonts w:ascii="標楷體" w:eastAsia="標楷體" w:hAnsi="標楷體"/>
          <w:sz w:val="28"/>
          <w:szCs w:val="28"/>
        </w:rPr>
      </w:pPr>
      <w:r>
        <w:rPr>
          <w:rFonts w:ascii="標楷體" w:eastAsia="標楷體" w:hAnsi="標楷體" w:hint="eastAsia"/>
          <w:sz w:val="28"/>
          <w:szCs w:val="28"/>
        </w:rPr>
        <w:t xml:space="preserve">                  </w:t>
      </w:r>
      <w:r w:rsidR="00934F7C">
        <w:rPr>
          <w:rFonts w:ascii="標楷體" w:eastAsia="標楷體" w:hAnsi="標楷體" w:hint="eastAsia"/>
          <w:sz w:val="28"/>
          <w:szCs w:val="28"/>
        </w:rPr>
        <w:t>關係，有無持續進行無法從書面報告得知。</w:t>
      </w:r>
    </w:p>
    <w:p w:rsidR="00934F7C" w:rsidRDefault="00934F7C" w:rsidP="002A3A8B">
      <w:pPr>
        <w:tabs>
          <w:tab w:val="left" w:pos="709"/>
        </w:tabs>
        <w:spacing w:line="0" w:lineRule="atLeast"/>
        <w:rPr>
          <w:rFonts w:ascii="標楷體" w:eastAsia="標楷體" w:hAnsi="標楷體"/>
          <w:sz w:val="28"/>
          <w:szCs w:val="28"/>
        </w:rPr>
      </w:pPr>
      <w:r>
        <w:rPr>
          <w:rFonts w:ascii="標楷體" w:eastAsia="標楷體" w:hAnsi="標楷體" w:hint="eastAsia"/>
          <w:sz w:val="28"/>
          <w:szCs w:val="28"/>
        </w:rPr>
        <w:t xml:space="preserve">    </w:t>
      </w:r>
    </w:p>
    <w:p w:rsidR="00F316B1" w:rsidRDefault="00F316B1" w:rsidP="002A3A8B">
      <w:pPr>
        <w:tabs>
          <w:tab w:val="left" w:pos="709"/>
        </w:tabs>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F24E7">
        <w:rPr>
          <w:rFonts w:ascii="標楷體" w:eastAsia="標楷體" w:hAnsi="標楷體" w:hint="eastAsia"/>
          <w:sz w:val="28"/>
          <w:szCs w:val="28"/>
        </w:rPr>
        <w:t>委員2</w:t>
      </w:r>
      <w:r w:rsidR="00F4046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7504EA">
        <w:rPr>
          <w:rFonts w:ascii="標楷體" w:eastAsia="標楷體" w:hAnsi="標楷體" w:hint="eastAsia"/>
          <w:sz w:val="28"/>
          <w:szCs w:val="28"/>
        </w:rPr>
        <w:t>：歷任政府皆非常重視</w:t>
      </w:r>
      <w:proofErr w:type="gramStart"/>
      <w:r w:rsidR="007504EA">
        <w:rPr>
          <w:rFonts w:ascii="標楷體" w:eastAsia="標楷體" w:hAnsi="標楷體" w:hint="eastAsia"/>
          <w:sz w:val="28"/>
          <w:szCs w:val="28"/>
        </w:rPr>
        <w:t>菸</w:t>
      </w:r>
      <w:proofErr w:type="gramEnd"/>
      <w:r w:rsidR="006E53D9">
        <w:rPr>
          <w:rFonts w:ascii="標楷體" w:eastAsia="標楷體" w:hAnsi="標楷體" w:hint="eastAsia"/>
          <w:sz w:val="28"/>
          <w:szCs w:val="28"/>
        </w:rPr>
        <w:t>毒方面的問題，本處主</w:t>
      </w:r>
      <w:r>
        <w:rPr>
          <w:rFonts w:ascii="標楷體" w:eastAsia="標楷體" w:hAnsi="標楷體" w:hint="eastAsia"/>
          <w:sz w:val="28"/>
          <w:szCs w:val="28"/>
        </w:rPr>
        <w:t xml:space="preserve">  </w:t>
      </w:r>
    </w:p>
    <w:p w:rsidR="00F316B1" w:rsidRDefault="00F316B1" w:rsidP="002A3A8B">
      <w:pPr>
        <w:tabs>
          <w:tab w:val="left" w:pos="709"/>
        </w:tabs>
        <w:spacing w:line="0" w:lineRule="atLeast"/>
        <w:rPr>
          <w:rFonts w:ascii="標楷體" w:eastAsia="標楷體" w:hAnsi="標楷體"/>
          <w:sz w:val="28"/>
          <w:szCs w:val="28"/>
        </w:rPr>
      </w:pPr>
      <w:r>
        <w:rPr>
          <w:rFonts w:ascii="標楷體" w:eastAsia="標楷體" w:hAnsi="標楷體" w:hint="eastAsia"/>
          <w:sz w:val="28"/>
          <w:szCs w:val="28"/>
        </w:rPr>
        <w:t xml:space="preserve">                  </w:t>
      </w:r>
      <w:r w:rsidR="006E53D9">
        <w:rPr>
          <w:rFonts w:ascii="標楷體" w:eastAsia="標楷體" w:hAnsi="標楷體" w:hint="eastAsia"/>
          <w:sz w:val="28"/>
          <w:szCs w:val="28"/>
        </w:rPr>
        <w:t>要是負</w:t>
      </w:r>
      <w:r w:rsidR="00F40465">
        <w:rPr>
          <w:rFonts w:ascii="標楷體" w:eastAsia="標楷體" w:hAnsi="標楷體" w:hint="eastAsia"/>
          <w:sz w:val="28"/>
          <w:szCs w:val="28"/>
        </w:rPr>
        <w:t>責國中小生教育與宣導，金門</w:t>
      </w:r>
      <w:r w:rsidR="006E53D9">
        <w:rPr>
          <w:rFonts w:ascii="標楷體" w:eastAsia="標楷體" w:hAnsi="標楷體" w:hint="eastAsia"/>
          <w:sz w:val="28"/>
          <w:szCs w:val="28"/>
        </w:rPr>
        <w:t>中職因是</w:t>
      </w:r>
    </w:p>
    <w:p w:rsidR="00F316B1" w:rsidRDefault="00F316B1" w:rsidP="002A3A8B">
      <w:pPr>
        <w:tabs>
          <w:tab w:val="left" w:pos="709"/>
        </w:tabs>
        <w:spacing w:line="0" w:lineRule="atLeast"/>
        <w:rPr>
          <w:rFonts w:ascii="標楷體" w:eastAsia="標楷體" w:hAnsi="標楷體"/>
          <w:sz w:val="28"/>
          <w:szCs w:val="28"/>
        </w:rPr>
      </w:pPr>
      <w:r>
        <w:rPr>
          <w:rFonts w:ascii="標楷體" w:eastAsia="標楷體" w:hAnsi="標楷體" w:hint="eastAsia"/>
          <w:sz w:val="28"/>
          <w:szCs w:val="28"/>
        </w:rPr>
        <w:lastRenderedPageBreak/>
        <w:t xml:space="preserve">                   </w:t>
      </w:r>
      <w:r w:rsidR="006E53D9">
        <w:rPr>
          <w:rFonts w:ascii="標楷體" w:eastAsia="標楷體" w:hAnsi="標楷體" w:hint="eastAsia"/>
          <w:sz w:val="28"/>
          <w:szCs w:val="28"/>
        </w:rPr>
        <w:t>國立，並不屬本處管轄</w:t>
      </w:r>
      <w:r w:rsidR="007504EA">
        <w:rPr>
          <w:rFonts w:ascii="標楷體" w:eastAsia="標楷體" w:hAnsi="標楷體" w:hint="eastAsia"/>
          <w:sz w:val="28"/>
          <w:szCs w:val="28"/>
        </w:rPr>
        <w:t>，但是</w:t>
      </w:r>
      <w:proofErr w:type="gramStart"/>
      <w:r w:rsidR="007504EA">
        <w:rPr>
          <w:rFonts w:ascii="標楷體" w:eastAsia="標楷體" w:hAnsi="標楷體" w:hint="eastAsia"/>
          <w:sz w:val="28"/>
          <w:szCs w:val="28"/>
        </w:rPr>
        <w:t>菸</w:t>
      </w:r>
      <w:proofErr w:type="gramEnd"/>
      <w:r w:rsidR="00974B48">
        <w:rPr>
          <w:rFonts w:ascii="標楷體" w:eastAsia="標楷體" w:hAnsi="標楷體" w:hint="eastAsia"/>
          <w:sz w:val="28"/>
          <w:szCs w:val="28"/>
        </w:rPr>
        <w:t>毒的宣導是一</w:t>
      </w:r>
    </w:p>
    <w:p w:rsidR="00F316B1" w:rsidRDefault="00F316B1" w:rsidP="002A3A8B">
      <w:pPr>
        <w:tabs>
          <w:tab w:val="left" w:pos="709"/>
        </w:tabs>
        <w:spacing w:line="0" w:lineRule="atLeast"/>
        <w:rPr>
          <w:rFonts w:ascii="標楷體" w:eastAsia="標楷體" w:hAnsi="標楷體"/>
          <w:sz w:val="28"/>
          <w:szCs w:val="28"/>
        </w:rPr>
      </w:pPr>
      <w:r>
        <w:rPr>
          <w:rFonts w:ascii="標楷體" w:eastAsia="標楷體" w:hAnsi="標楷體" w:hint="eastAsia"/>
          <w:sz w:val="28"/>
          <w:szCs w:val="28"/>
        </w:rPr>
        <w:t xml:space="preserve">                   </w:t>
      </w:r>
      <w:r w:rsidR="00974B48">
        <w:rPr>
          <w:rFonts w:ascii="標楷體" w:eastAsia="標楷體" w:hAnsi="標楷體" w:hint="eastAsia"/>
          <w:sz w:val="28"/>
          <w:szCs w:val="28"/>
        </w:rPr>
        <w:t>級的宣導，對象為</w:t>
      </w:r>
      <w:r w:rsidR="005222BF">
        <w:rPr>
          <w:rFonts w:ascii="標楷體" w:eastAsia="標楷體" w:hAnsi="標楷體" w:hint="eastAsia"/>
          <w:sz w:val="28"/>
          <w:szCs w:val="28"/>
        </w:rPr>
        <w:t>所有人士及特定列管人士，</w:t>
      </w:r>
    </w:p>
    <w:p w:rsidR="00F316B1" w:rsidRDefault="00F316B1" w:rsidP="002A3A8B">
      <w:pPr>
        <w:tabs>
          <w:tab w:val="left" w:pos="709"/>
        </w:tabs>
        <w:spacing w:line="0" w:lineRule="atLeast"/>
        <w:rPr>
          <w:rFonts w:ascii="標楷體" w:eastAsia="標楷體" w:hAnsi="標楷體"/>
          <w:sz w:val="28"/>
          <w:szCs w:val="28"/>
        </w:rPr>
      </w:pPr>
      <w:r>
        <w:rPr>
          <w:rFonts w:ascii="標楷體" w:eastAsia="標楷體" w:hAnsi="標楷體" w:hint="eastAsia"/>
          <w:sz w:val="28"/>
          <w:szCs w:val="28"/>
        </w:rPr>
        <w:t xml:space="preserve">                   </w:t>
      </w:r>
      <w:r w:rsidR="005222BF">
        <w:rPr>
          <w:rFonts w:ascii="標楷體" w:eastAsia="標楷體" w:hAnsi="標楷體" w:hint="eastAsia"/>
          <w:sz w:val="28"/>
          <w:szCs w:val="28"/>
        </w:rPr>
        <w:t>除宣導外還有輔導、法治教育、特定人員尿液</w:t>
      </w:r>
    </w:p>
    <w:p w:rsidR="00F316B1" w:rsidRDefault="00F316B1" w:rsidP="002A3A8B">
      <w:pPr>
        <w:tabs>
          <w:tab w:val="left" w:pos="709"/>
        </w:tabs>
        <w:spacing w:line="0" w:lineRule="atLeast"/>
        <w:rPr>
          <w:rFonts w:ascii="標楷體" w:eastAsia="標楷體" w:hAnsi="標楷體"/>
          <w:sz w:val="28"/>
          <w:szCs w:val="28"/>
        </w:rPr>
      </w:pPr>
      <w:r>
        <w:rPr>
          <w:rFonts w:ascii="標楷體" w:eastAsia="標楷體" w:hAnsi="標楷體" w:hint="eastAsia"/>
          <w:sz w:val="28"/>
          <w:szCs w:val="28"/>
        </w:rPr>
        <w:t xml:space="preserve">                   </w:t>
      </w:r>
      <w:r w:rsidR="005222BF">
        <w:rPr>
          <w:rFonts w:ascii="標楷體" w:eastAsia="標楷體" w:hAnsi="標楷體" w:hint="eastAsia"/>
          <w:sz w:val="28"/>
          <w:szCs w:val="28"/>
        </w:rPr>
        <w:t>篩檢，而本處有督學專責在處理這方面相關事</w:t>
      </w:r>
    </w:p>
    <w:p w:rsidR="00F316B1" w:rsidRDefault="00F316B1" w:rsidP="002A3A8B">
      <w:pPr>
        <w:tabs>
          <w:tab w:val="left" w:pos="709"/>
        </w:tabs>
        <w:spacing w:line="0" w:lineRule="atLeast"/>
        <w:rPr>
          <w:rFonts w:ascii="標楷體" w:eastAsia="標楷體" w:hAnsi="標楷體"/>
          <w:sz w:val="28"/>
          <w:szCs w:val="28"/>
        </w:rPr>
      </w:pPr>
      <w:r>
        <w:rPr>
          <w:rFonts w:ascii="標楷體" w:eastAsia="標楷體" w:hAnsi="標楷體" w:hint="eastAsia"/>
          <w:sz w:val="28"/>
          <w:szCs w:val="28"/>
        </w:rPr>
        <w:t xml:space="preserve">                   </w:t>
      </w:r>
      <w:proofErr w:type="gramStart"/>
      <w:r w:rsidR="005222BF">
        <w:rPr>
          <w:rFonts w:ascii="標楷體" w:eastAsia="標楷體" w:hAnsi="標楷體" w:hint="eastAsia"/>
          <w:sz w:val="28"/>
          <w:szCs w:val="28"/>
        </w:rPr>
        <w:t>務</w:t>
      </w:r>
      <w:proofErr w:type="gramEnd"/>
      <w:r w:rsidR="005222BF">
        <w:rPr>
          <w:rFonts w:ascii="標楷體" w:eastAsia="標楷體" w:hAnsi="標楷體" w:hint="eastAsia"/>
          <w:sz w:val="28"/>
          <w:szCs w:val="28"/>
        </w:rPr>
        <w:t>。</w:t>
      </w:r>
      <w:proofErr w:type="gramStart"/>
      <w:r w:rsidR="005222BF">
        <w:rPr>
          <w:rFonts w:ascii="標楷體" w:eastAsia="標楷體" w:hAnsi="標楷體" w:hint="eastAsia"/>
          <w:sz w:val="28"/>
          <w:szCs w:val="28"/>
        </w:rPr>
        <w:t>性侵方</w:t>
      </w:r>
      <w:r w:rsidR="00941CE3">
        <w:rPr>
          <w:rFonts w:ascii="標楷體" w:eastAsia="標楷體" w:hAnsi="標楷體" w:hint="eastAsia"/>
          <w:sz w:val="28"/>
          <w:szCs w:val="28"/>
        </w:rPr>
        <w:t>面</w:t>
      </w:r>
      <w:proofErr w:type="gramEnd"/>
      <w:r w:rsidR="005222BF">
        <w:rPr>
          <w:rFonts w:ascii="標楷體" w:eastAsia="標楷體" w:hAnsi="標楷體" w:hint="eastAsia"/>
          <w:sz w:val="28"/>
          <w:szCs w:val="28"/>
        </w:rPr>
        <w:t>，我們持續在做教育及後續輔導</w:t>
      </w:r>
      <w:r>
        <w:rPr>
          <w:rFonts w:ascii="標楷體" w:eastAsia="標楷體" w:hAnsi="標楷體" w:hint="eastAsia"/>
          <w:sz w:val="28"/>
          <w:szCs w:val="28"/>
        </w:rPr>
        <w:t xml:space="preserve"> </w:t>
      </w:r>
    </w:p>
    <w:p w:rsidR="00F316B1" w:rsidRDefault="00F316B1" w:rsidP="002A3A8B">
      <w:pPr>
        <w:tabs>
          <w:tab w:val="left" w:pos="709"/>
        </w:tabs>
        <w:spacing w:line="0" w:lineRule="atLeast"/>
        <w:rPr>
          <w:rFonts w:ascii="標楷體" w:eastAsia="標楷體" w:hAnsi="標楷體"/>
          <w:sz w:val="28"/>
          <w:szCs w:val="28"/>
        </w:rPr>
      </w:pPr>
      <w:r>
        <w:rPr>
          <w:rFonts w:ascii="標楷體" w:eastAsia="標楷體" w:hAnsi="標楷體" w:hint="eastAsia"/>
          <w:sz w:val="28"/>
          <w:szCs w:val="28"/>
        </w:rPr>
        <w:t xml:space="preserve">                   </w:t>
      </w:r>
      <w:r w:rsidR="005222BF">
        <w:rPr>
          <w:rFonts w:ascii="標楷體" w:eastAsia="標楷體" w:hAnsi="標楷體" w:hint="eastAsia"/>
          <w:sz w:val="28"/>
          <w:szCs w:val="28"/>
        </w:rPr>
        <w:t>，不只被害人，也針對行為人與加害人。目前</w:t>
      </w:r>
    </w:p>
    <w:p w:rsidR="00F316B1" w:rsidRDefault="00F316B1" w:rsidP="002A3A8B">
      <w:pPr>
        <w:tabs>
          <w:tab w:val="left" w:pos="709"/>
        </w:tabs>
        <w:spacing w:line="0" w:lineRule="atLeast"/>
        <w:rPr>
          <w:rFonts w:ascii="標楷體" w:eastAsia="標楷體" w:hAnsi="標楷體"/>
          <w:sz w:val="28"/>
          <w:szCs w:val="28"/>
        </w:rPr>
      </w:pPr>
      <w:r>
        <w:rPr>
          <w:rFonts w:ascii="標楷體" w:eastAsia="標楷體" w:hAnsi="標楷體" w:hint="eastAsia"/>
          <w:sz w:val="28"/>
          <w:szCs w:val="28"/>
        </w:rPr>
        <w:t xml:space="preserve">                   </w:t>
      </w:r>
      <w:r w:rsidR="005222BF">
        <w:rPr>
          <w:rFonts w:ascii="標楷體" w:eastAsia="標楷體" w:hAnsi="標楷體" w:hint="eastAsia"/>
          <w:sz w:val="28"/>
          <w:szCs w:val="28"/>
        </w:rPr>
        <w:t>皆有專任的輔導老師，若是一級或二級輔導沒</w:t>
      </w:r>
    </w:p>
    <w:p w:rsidR="00F316B1" w:rsidRDefault="00F316B1" w:rsidP="002A3A8B">
      <w:pPr>
        <w:tabs>
          <w:tab w:val="left" w:pos="709"/>
        </w:tabs>
        <w:spacing w:line="0" w:lineRule="atLeast"/>
        <w:rPr>
          <w:rFonts w:ascii="標楷體" w:eastAsia="標楷體" w:hAnsi="標楷體"/>
          <w:sz w:val="28"/>
          <w:szCs w:val="28"/>
        </w:rPr>
      </w:pPr>
      <w:r>
        <w:rPr>
          <w:rFonts w:ascii="標楷體" w:eastAsia="標楷體" w:hAnsi="標楷體" w:hint="eastAsia"/>
          <w:sz w:val="28"/>
          <w:szCs w:val="28"/>
        </w:rPr>
        <w:t xml:space="preserve">                   </w:t>
      </w:r>
      <w:r w:rsidR="005222BF">
        <w:rPr>
          <w:rFonts w:ascii="標楷體" w:eastAsia="標楷體" w:hAnsi="標楷體" w:hint="eastAsia"/>
          <w:sz w:val="28"/>
          <w:szCs w:val="28"/>
        </w:rPr>
        <w:t>有</w:t>
      </w:r>
      <w:r w:rsidR="007504EA">
        <w:rPr>
          <w:rFonts w:ascii="標楷體" w:eastAsia="標楷體" w:hAnsi="標楷體" w:hint="eastAsia"/>
          <w:sz w:val="28"/>
          <w:szCs w:val="28"/>
        </w:rPr>
        <w:t>成效，可以轉到三級的輔</w:t>
      </w:r>
      <w:proofErr w:type="gramStart"/>
      <w:r w:rsidR="007504EA">
        <w:rPr>
          <w:rFonts w:ascii="標楷體" w:eastAsia="標楷體" w:hAnsi="標楷體" w:hint="eastAsia"/>
          <w:sz w:val="28"/>
          <w:szCs w:val="28"/>
        </w:rPr>
        <w:t>諮</w:t>
      </w:r>
      <w:proofErr w:type="gramEnd"/>
      <w:r w:rsidR="005222BF">
        <w:rPr>
          <w:rFonts w:ascii="標楷體" w:eastAsia="標楷體" w:hAnsi="標楷體" w:hint="eastAsia"/>
          <w:sz w:val="28"/>
          <w:szCs w:val="28"/>
        </w:rPr>
        <w:t>中心。服務的對</w:t>
      </w:r>
      <w:r>
        <w:rPr>
          <w:rFonts w:ascii="標楷體" w:eastAsia="標楷體" w:hAnsi="標楷體" w:hint="eastAsia"/>
          <w:sz w:val="28"/>
          <w:szCs w:val="28"/>
        </w:rPr>
        <w:t xml:space="preserve">  </w:t>
      </w:r>
    </w:p>
    <w:p w:rsidR="00F316B1" w:rsidRDefault="00F316B1" w:rsidP="002A3A8B">
      <w:pPr>
        <w:tabs>
          <w:tab w:val="left" w:pos="709"/>
        </w:tabs>
        <w:spacing w:line="0" w:lineRule="atLeast"/>
        <w:rPr>
          <w:rFonts w:ascii="標楷體" w:eastAsia="標楷體" w:hAnsi="標楷體"/>
          <w:sz w:val="28"/>
          <w:szCs w:val="28"/>
        </w:rPr>
      </w:pPr>
      <w:r>
        <w:rPr>
          <w:rFonts w:ascii="標楷體" w:eastAsia="標楷體" w:hAnsi="標楷體" w:hint="eastAsia"/>
          <w:sz w:val="28"/>
          <w:szCs w:val="28"/>
        </w:rPr>
        <w:t xml:space="preserve">                   </w:t>
      </w:r>
      <w:proofErr w:type="gramStart"/>
      <w:r w:rsidR="005222BF">
        <w:rPr>
          <w:rFonts w:ascii="標楷體" w:eastAsia="標楷體" w:hAnsi="標楷體" w:hint="eastAsia"/>
          <w:sz w:val="28"/>
          <w:szCs w:val="28"/>
        </w:rPr>
        <w:t>象</w:t>
      </w:r>
      <w:proofErr w:type="gramEnd"/>
      <w:r w:rsidR="005222BF">
        <w:rPr>
          <w:rFonts w:ascii="標楷體" w:eastAsia="標楷體" w:hAnsi="標楷體" w:hint="eastAsia"/>
          <w:sz w:val="28"/>
          <w:szCs w:val="28"/>
        </w:rPr>
        <w:t>不限學生，包含學生家庭。但是公部門其實</w:t>
      </w:r>
    </w:p>
    <w:p w:rsidR="00F316B1" w:rsidRDefault="00F316B1" w:rsidP="002A3A8B">
      <w:pPr>
        <w:tabs>
          <w:tab w:val="left" w:pos="709"/>
        </w:tabs>
        <w:spacing w:line="0" w:lineRule="atLeast"/>
        <w:rPr>
          <w:rFonts w:ascii="標楷體" w:eastAsia="標楷體" w:hAnsi="標楷體"/>
          <w:sz w:val="28"/>
          <w:szCs w:val="28"/>
        </w:rPr>
      </w:pPr>
      <w:r>
        <w:rPr>
          <w:rFonts w:ascii="標楷體" w:eastAsia="標楷體" w:hAnsi="標楷體" w:hint="eastAsia"/>
          <w:sz w:val="28"/>
          <w:szCs w:val="28"/>
        </w:rPr>
        <w:t xml:space="preserve">                   </w:t>
      </w:r>
      <w:r w:rsidR="005222BF">
        <w:rPr>
          <w:rFonts w:ascii="標楷體" w:eastAsia="標楷體" w:hAnsi="標楷體" w:hint="eastAsia"/>
          <w:sz w:val="28"/>
          <w:szCs w:val="28"/>
        </w:rPr>
        <w:t>很難介入家庭，除非家庭有犯罪或是觸犯兒少</w:t>
      </w:r>
    </w:p>
    <w:p w:rsidR="00F316B1" w:rsidRDefault="00F316B1" w:rsidP="002A3A8B">
      <w:pPr>
        <w:tabs>
          <w:tab w:val="left" w:pos="709"/>
        </w:tabs>
        <w:spacing w:line="0" w:lineRule="atLeast"/>
        <w:rPr>
          <w:rFonts w:ascii="標楷體" w:eastAsia="標楷體" w:hAnsi="標楷體"/>
          <w:sz w:val="28"/>
          <w:szCs w:val="28"/>
        </w:rPr>
      </w:pPr>
      <w:r>
        <w:rPr>
          <w:rFonts w:ascii="標楷體" w:eastAsia="標楷體" w:hAnsi="標楷體" w:hint="eastAsia"/>
          <w:sz w:val="28"/>
          <w:szCs w:val="28"/>
        </w:rPr>
        <w:t xml:space="preserve">                   </w:t>
      </w:r>
      <w:r w:rsidR="005222BF">
        <w:rPr>
          <w:rFonts w:ascii="標楷體" w:eastAsia="標楷體" w:hAnsi="標楷體" w:hint="eastAsia"/>
          <w:sz w:val="28"/>
          <w:szCs w:val="28"/>
        </w:rPr>
        <w:t>保、</w:t>
      </w:r>
      <w:proofErr w:type="gramStart"/>
      <w:r w:rsidR="005222BF">
        <w:rPr>
          <w:rFonts w:ascii="標楷體" w:eastAsia="標楷體" w:hAnsi="標楷體" w:hint="eastAsia"/>
          <w:sz w:val="28"/>
          <w:szCs w:val="28"/>
        </w:rPr>
        <w:t>家暴等</w:t>
      </w:r>
      <w:proofErr w:type="gramEnd"/>
      <w:r w:rsidR="00D23B78">
        <w:rPr>
          <w:rFonts w:ascii="標楷體" w:eastAsia="標楷體" w:hAnsi="標楷體" w:hint="eastAsia"/>
          <w:sz w:val="28"/>
          <w:szCs w:val="28"/>
        </w:rPr>
        <w:t>，但是我們教育輔導的三級體系，</w:t>
      </w:r>
    </w:p>
    <w:p w:rsidR="00934F7C" w:rsidRDefault="00F316B1" w:rsidP="002A3A8B">
      <w:pPr>
        <w:tabs>
          <w:tab w:val="left" w:pos="709"/>
        </w:tabs>
        <w:spacing w:line="0" w:lineRule="atLeast"/>
        <w:rPr>
          <w:rFonts w:ascii="標楷體" w:eastAsia="標楷體" w:hAnsi="標楷體"/>
          <w:sz w:val="28"/>
          <w:szCs w:val="28"/>
        </w:rPr>
      </w:pPr>
      <w:r>
        <w:rPr>
          <w:rFonts w:ascii="標楷體" w:eastAsia="標楷體" w:hAnsi="標楷體" w:hint="eastAsia"/>
          <w:sz w:val="28"/>
          <w:szCs w:val="28"/>
        </w:rPr>
        <w:t xml:space="preserve">                   </w:t>
      </w:r>
      <w:r w:rsidR="00D23B78">
        <w:rPr>
          <w:rFonts w:ascii="標楷體" w:eastAsia="標楷體" w:hAnsi="標楷體" w:hint="eastAsia"/>
          <w:sz w:val="28"/>
          <w:szCs w:val="28"/>
        </w:rPr>
        <w:t>對象除了學生外，還會擴及到家庭或是社區。</w:t>
      </w:r>
    </w:p>
    <w:p w:rsidR="00D23B78" w:rsidRDefault="00D23B78" w:rsidP="002A3A8B">
      <w:pPr>
        <w:tabs>
          <w:tab w:val="left" w:pos="709"/>
        </w:tabs>
        <w:spacing w:line="0" w:lineRule="atLeast"/>
        <w:rPr>
          <w:rFonts w:ascii="標楷體" w:eastAsia="標楷體" w:hAnsi="標楷體"/>
          <w:sz w:val="28"/>
          <w:szCs w:val="28"/>
        </w:rPr>
      </w:pPr>
    </w:p>
    <w:p w:rsidR="007F7DD5" w:rsidRDefault="00D23B78" w:rsidP="00B60862">
      <w:pPr>
        <w:tabs>
          <w:tab w:val="left" w:pos="709"/>
        </w:tabs>
        <w:spacing w:line="0" w:lineRule="atLeast"/>
        <w:ind w:firstLineChars="300" w:firstLine="840"/>
        <w:rPr>
          <w:rFonts w:ascii="標楷體" w:eastAsia="標楷體" w:hAnsi="標楷體"/>
          <w:sz w:val="28"/>
          <w:szCs w:val="28"/>
        </w:rPr>
      </w:pPr>
      <w:r>
        <w:rPr>
          <w:rFonts w:ascii="標楷體" w:eastAsia="標楷體" w:hAnsi="標楷體" w:hint="eastAsia"/>
          <w:sz w:val="28"/>
          <w:szCs w:val="28"/>
        </w:rPr>
        <w:t>兒少委員</w:t>
      </w:r>
      <w:r w:rsidR="00067069">
        <w:rPr>
          <w:rFonts w:ascii="標楷體" w:eastAsia="標楷體" w:hAnsi="標楷體" w:hint="eastAsia"/>
          <w:sz w:val="28"/>
          <w:szCs w:val="28"/>
        </w:rPr>
        <w:t>3</w:t>
      </w:r>
      <w:r w:rsidR="00B60862">
        <w:rPr>
          <w:rFonts w:ascii="標楷體" w:eastAsia="標楷體" w:hAnsi="標楷體"/>
          <w:sz w:val="28"/>
          <w:szCs w:val="28"/>
        </w:rPr>
        <w:t xml:space="preserve">  </w:t>
      </w:r>
      <w:r>
        <w:rPr>
          <w:rFonts w:ascii="標楷體" w:eastAsia="標楷體" w:hAnsi="標楷體" w:hint="eastAsia"/>
          <w:sz w:val="28"/>
          <w:szCs w:val="28"/>
        </w:rPr>
        <w:t>：高中部分一學</w:t>
      </w:r>
      <w:r w:rsidR="00550330">
        <w:rPr>
          <w:rFonts w:ascii="標楷體" w:eastAsia="標楷體" w:hAnsi="標楷體" w:hint="eastAsia"/>
          <w:sz w:val="28"/>
          <w:szCs w:val="28"/>
        </w:rPr>
        <w:t>期</w:t>
      </w:r>
      <w:r>
        <w:rPr>
          <w:rFonts w:ascii="標楷體" w:eastAsia="標楷體" w:hAnsi="標楷體" w:hint="eastAsia"/>
          <w:sz w:val="28"/>
          <w:szCs w:val="28"/>
        </w:rPr>
        <w:t>約有兩場，</w:t>
      </w:r>
      <w:r w:rsidR="00067069">
        <w:rPr>
          <w:rFonts w:ascii="標楷體" w:eastAsia="標楷體" w:hAnsi="標楷體" w:hint="eastAsia"/>
          <w:sz w:val="28"/>
          <w:szCs w:val="28"/>
        </w:rPr>
        <w:t>想請</w:t>
      </w:r>
      <w:r>
        <w:rPr>
          <w:rFonts w:ascii="標楷體" w:eastAsia="標楷體" w:hAnsi="標楷體" w:hint="eastAsia"/>
          <w:sz w:val="28"/>
          <w:szCs w:val="28"/>
        </w:rPr>
        <w:t>15</w:t>
      </w:r>
      <w:r>
        <w:rPr>
          <w:rFonts w:ascii="標楷體" w:eastAsia="標楷體" w:hAnsi="標楷體"/>
          <w:sz w:val="28"/>
          <w:szCs w:val="28"/>
        </w:rPr>
        <w:t>,969</w:t>
      </w:r>
      <w:r w:rsidR="00550330">
        <w:rPr>
          <w:rFonts w:ascii="標楷體" w:eastAsia="標楷體" w:hAnsi="標楷體" w:hint="eastAsia"/>
          <w:sz w:val="28"/>
          <w:szCs w:val="28"/>
        </w:rPr>
        <w:t>這個</w:t>
      </w:r>
    </w:p>
    <w:p w:rsidR="00D23B78" w:rsidRPr="00934F7C" w:rsidRDefault="00550330" w:rsidP="007F7DD5">
      <w:pPr>
        <w:tabs>
          <w:tab w:val="left" w:pos="709"/>
        </w:tabs>
        <w:spacing w:line="0" w:lineRule="atLeast"/>
        <w:ind w:firstLineChars="1000" w:firstLine="2800"/>
        <w:rPr>
          <w:rFonts w:ascii="標楷體" w:eastAsia="標楷體" w:hAnsi="標楷體"/>
          <w:sz w:val="28"/>
          <w:szCs w:val="28"/>
        </w:rPr>
      </w:pPr>
      <w:r>
        <w:rPr>
          <w:rFonts w:ascii="標楷體" w:eastAsia="標楷體" w:hAnsi="標楷體" w:hint="eastAsia"/>
          <w:sz w:val="28"/>
          <w:szCs w:val="28"/>
        </w:rPr>
        <w:t>數字</w:t>
      </w:r>
      <w:r w:rsidR="00974B48">
        <w:rPr>
          <w:rFonts w:ascii="標楷體" w:eastAsia="標楷體" w:hAnsi="標楷體" w:hint="eastAsia"/>
          <w:sz w:val="28"/>
          <w:szCs w:val="28"/>
        </w:rPr>
        <w:t>有</w:t>
      </w:r>
      <w:r>
        <w:rPr>
          <w:rFonts w:ascii="標楷體" w:eastAsia="標楷體" w:hAnsi="標楷體" w:hint="eastAsia"/>
          <w:sz w:val="28"/>
          <w:szCs w:val="28"/>
        </w:rPr>
        <w:t>包含高中生</w:t>
      </w:r>
      <w:r w:rsidR="00D23B78">
        <w:rPr>
          <w:rFonts w:ascii="標楷體" w:eastAsia="標楷體" w:hAnsi="標楷體" w:hint="eastAsia"/>
          <w:sz w:val="28"/>
          <w:szCs w:val="28"/>
        </w:rPr>
        <w:t>嗎？</w:t>
      </w:r>
    </w:p>
    <w:p w:rsidR="00D23B78" w:rsidRPr="00067069" w:rsidRDefault="00D23B78" w:rsidP="007F7DD5">
      <w:pPr>
        <w:tabs>
          <w:tab w:val="left" w:pos="709"/>
        </w:tabs>
        <w:spacing w:line="0" w:lineRule="atLeast"/>
        <w:rPr>
          <w:rFonts w:ascii="標楷體" w:eastAsia="標楷體" w:hAnsi="標楷體"/>
          <w:sz w:val="28"/>
          <w:szCs w:val="28"/>
        </w:rPr>
      </w:pPr>
    </w:p>
    <w:p w:rsidR="00B60862" w:rsidRDefault="00D23B78" w:rsidP="00B60862">
      <w:pPr>
        <w:tabs>
          <w:tab w:val="left" w:pos="709"/>
        </w:tabs>
        <w:spacing w:line="0" w:lineRule="atLeast"/>
        <w:ind w:leftChars="304" w:left="730" w:firstLineChars="200" w:firstLine="560"/>
        <w:rPr>
          <w:rFonts w:ascii="標楷體" w:eastAsia="標楷體" w:hAnsi="標楷體"/>
          <w:sz w:val="28"/>
          <w:szCs w:val="28"/>
        </w:rPr>
      </w:pPr>
      <w:r>
        <w:rPr>
          <w:rFonts w:ascii="標楷體" w:eastAsia="標楷體" w:hAnsi="標楷體" w:hint="eastAsia"/>
          <w:sz w:val="28"/>
          <w:szCs w:val="28"/>
        </w:rPr>
        <w:t>教育處</w:t>
      </w:r>
      <w:r w:rsidR="00B60862">
        <w:rPr>
          <w:rFonts w:ascii="標楷體" w:eastAsia="標楷體" w:hAnsi="標楷體" w:hint="eastAsia"/>
          <w:sz w:val="28"/>
          <w:szCs w:val="28"/>
        </w:rPr>
        <w:t xml:space="preserve"> </w:t>
      </w:r>
      <w:r w:rsidR="00B60862">
        <w:rPr>
          <w:rFonts w:ascii="標楷體" w:eastAsia="標楷體" w:hAnsi="標楷體"/>
          <w:sz w:val="28"/>
          <w:szCs w:val="28"/>
        </w:rPr>
        <w:t xml:space="preserve"> </w:t>
      </w:r>
      <w:r>
        <w:rPr>
          <w:rFonts w:ascii="標楷體" w:eastAsia="標楷體" w:hAnsi="標楷體" w:hint="eastAsia"/>
          <w:sz w:val="28"/>
          <w:szCs w:val="28"/>
        </w:rPr>
        <w:t>：這個毒品宣導是結合校外會的統計，所以有包</w:t>
      </w:r>
    </w:p>
    <w:p w:rsidR="00D23B78" w:rsidRDefault="00D23B78" w:rsidP="00B60862">
      <w:pPr>
        <w:tabs>
          <w:tab w:val="left" w:pos="709"/>
        </w:tabs>
        <w:spacing w:line="0" w:lineRule="atLeast"/>
        <w:ind w:leftChars="304" w:left="730" w:firstLineChars="700" w:firstLine="1960"/>
        <w:rPr>
          <w:rFonts w:ascii="標楷體" w:eastAsia="標楷體" w:hAnsi="標楷體"/>
          <w:sz w:val="28"/>
          <w:szCs w:val="28"/>
        </w:rPr>
      </w:pPr>
      <w:r>
        <w:rPr>
          <w:rFonts w:ascii="標楷體" w:eastAsia="標楷體" w:hAnsi="標楷體" w:hint="eastAsia"/>
          <w:sz w:val="28"/>
          <w:szCs w:val="28"/>
        </w:rPr>
        <w:t>含高中職生。</w:t>
      </w:r>
    </w:p>
    <w:p w:rsidR="00D23B78" w:rsidRPr="007F7DD5" w:rsidRDefault="00D23B78" w:rsidP="007F7DD5">
      <w:pPr>
        <w:tabs>
          <w:tab w:val="left" w:pos="709"/>
        </w:tabs>
        <w:spacing w:line="0" w:lineRule="atLeast"/>
        <w:rPr>
          <w:rFonts w:ascii="標楷體" w:eastAsia="標楷體" w:hAnsi="標楷體"/>
          <w:sz w:val="28"/>
          <w:szCs w:val="28"/>
        </w:rPr>
      </w:pPr>
    </w:p>
    <w:p w:rsidR="007F7DD5" w:rsidRDefault="00B35DE7" w:rsidP="00B60862">
      <w:pPr>
        <w:tabs>
          <w:tab w:val="left" w:pos="709"/>
        </w:tabs>
        <w:spacing w:line="0" w:lineRule="atLeast"/>
        <w:ind w:firstLineChars="300" w:firstLine="840"/>
        <w:rPr>
          <w:rFonts w:ascii="標楷體" w:eastAsia="標楷體" w:hAnsi="標楷體"/>
          <w:sz w:val="28"/>
          <w:szCs w:val="28"/>
        </w:rPr>
      </w:pPr>
      <w:r>
        <w:rPr>
          <w:rFonts w:ascii="標楷體" w:eastAsia="標楷體" w:hAnsi="標楷體" w:hint="eastAsia"/>
          <w:sz w:val="28"/>
          <w:szCs w:val="28"/>
        </w:rPr>
        <w:t>兒少代表1</w:t>
      </w:r>
      <w:r w:rsidR="00B60862">
        <w:rPr>
          <w:rFonts w:ascii="標楷體" w:eastAsia="標楷體" w:hAnsi="標楷體" w:hint="eastAsia"/>
          <w:sz w:val="28"/>
          <w:szCs w:val="28"/>
        </w:rPr>
        <w:t xml:space="preserve">  </w:t>
      </w:r>
      <w:r w:rsidR="00D23B78">
        <w:rPr>
          <w:rFonts w:ascii="標楷體" w:eastAsia="標楷體" w:hAnsi="標楷體" w:hint="eastAsia"/>
          <w:sz w:val="28"/>
          <w:szCs w:val="28"/>
        </w:rPr>
        <w:t>：關於</w:t>
      </w:r>
      <w:proofErr w:type="gramStart"/>
      <w:r w:rsidR="00D23B78">
        <w:rPr>
          <w:rFonts w:ascii="標楷體" w:eastAsia="標楷體" w:hAnsi="標楷體" w:hint="eastAsia"/>
          <w:sz w:val="28"/>
          <w:szCs w:val="28"/>
        </w:rPr>
        <w:t>菸</w:t>
      </w:r>
      <w:proofErr w:type="gramEnd"/>
      <w:r w:rsidR="00D23B78">
        <w:rPr>
          <w:rFonts w:ascii="標楷體" w:eastAsia="標楷體" w:hAnsi="標楷體" w:hint="eastAsia"/>
          <w:sz w:val="28"/>
          <w:szCs w:val="28"/>
        </w:rPr>
        <w:t>、毒品等防制教育，我們皆有收到類</w:t>
      </w:r>
    </w:p>
    <w:p w:rsidR="00D23B78" w:rsidRDefault="00D23B78" w:rsidP="00B60862">
      <w:pPr>
        <w:tabs>
          <w:tab w:val="left" w:pos="709"/>
        </w:tabs>
        <w:spacing w:line="0" w:lineRule="atLeast"/>
        <w:ind w:leftChars="1100" w:left="2640"/>
        <w:rPr>
          <w:rFonts w:ascii="標楷體" w:eastAsia="標楷體" w:hAnsi="標楷體"/>
          <w:sz w:val="28"/>
          <w:szCs w:val="28"/>
        </w:rPr>
      </w:pPr>
      <w:r>
        <w:rPr>
          <w:rFonts w:ascii="標楷體" w:eastAsia="標楷體" w:hAnsi="標楷體" w:hint="eastAsia"/>
          <w:sz w:val="28"/>
          <w:szCs w:val="28"/>
        </w:rPr>
        <w:t>似宣導，</w:t>
      </w:r>
      <w:r w:rsidR="00974B48">
        <w:rPr>
          <w:rFonts w:ascii="標楷體" w:eastAsia="標楷體" w:hAnsi="標楷體" w:hint="eastAsia"/>
          <w:sz w:val="28"/>
          <w:szCs w:val="28"/>
        </w:rPr>
        <w:t>但關於性的議題，我們最常聽到都是性平教育，我認為</w:t>
      </w:r>
      <w:r>
        <w:rPr>
          <w:rFonts w:ascii="標楷體" w:eastAsia="標楷體" w:hAnsi="標楷體" w:hint="eastAsia"/>
          <w:sz w:val="28"/>
          <w:szCs w:val="28"/>
        </w:rPr>
        <w:t>我們很需要的是關於性少數族群及情感教育方面的宣</w:t>
      </w:r>
      <w:r w:rsidR="00B35DE7">
        <w:rPr>
          <w:rFonts w:ascii="標楷體" w:eastAsia="標楷體" w:hAnsi="標楷體" w:hint="eastAsia"/>
          <w:sz w:val="28"/>
          <w:szCs w:val="28"/>
        </w:rPr>
        <w:t>導</w:t>
      </w:r>
      <w:r>
        <w:rPr>
          <w:rFonts w:ascii="標楷體" w:eastAsia="標楷體" w:hAnsi="標楷體" w:hint="eastAsia"/>
          <w:sz w:val="28"/>
          <w:szCs w:val="28"/>
        </w:rPr>
        <w:t>，建議之後可以加強這方面。</w:t>
      </w:r>
    </w:p>
    <w:p w:rsidR="0081304C" w:rsidRDefault="0081304C" w:rsidP="007F7DD5">
      <w:pPr>
        <w:tabs>
          <w:tab w:val="left" w:pos="709"/>
        </w:tabs>
        <w:spacing w:line="0" w:lineRule="atLeast"/>
        <w:rPr>
          <w:rFonts w:ascii="標楷體" w:eastAsia="標楷體" w:hAnsi="標楷體"/>
          <w:sz w:val="28"/>
          <w:szCs w:val="28"/>
        </w:rPr>
      </w:pPr>
    </w:p>
    <w:p w:rsidR="007F7DD5" w:rsidRDefault="00550330" w:rsidP="00B60862">
      <w:pPr>
        <w:tabs>
          <w:tab w:val="left" w:pos="709"/>
        </w:tabs>
        <w:spacing w:line="0" w:lineRule="atLeast"/>
        <w:ind w:firstLineChars="500" w:firstLine="1400"/>
        <w:rPr>
          <w:rFonts w:ascii="標楷體" w:eastAsia="標楷體" w:hAnsi="標楷體"/>
          <w:sz w:val="28"/>
          <w:szCs w:val="28"/>
        </w:rPr>
      </w:pPr>
      <w:r>
        <w:rPr>
          <w:rFonts w:ascii="標楷體" w:eastAsia="標楷體" w:hAnsi="標楷體" w:hint="eastAsia"/>
          <w:sz w:val="28"/>
          <w:szCs w:val="28"/>
        </w:rPr>
        <w:t>委員1</w:t>
      </w:r>
      <w:r w:rsidR="00B60862">
        <w:rPr>
          <w:rFonts w:ascii="標楷體" w:eastAsia="標楷體" w:hAnsi="標楷體" w:hint="eastAsia"/>
          <w:sz w:val="28"/>
          <w:szCs w:val="28"/>
        </w:rPr>
        <w:t xml:space="preserve">  </w:t>
      </w:r>
      <w:r>
        <w:rPr>
          <w:rFonts w:ascii="標楷體" w:eastAsia="標楷體" w:hAnsi="標楷體" w:hint="eastAsia"/>
          <w:sz w:val="28"/>
          <w:szCs w:val="28"/>
        </w:rPr>
        <w:t>：教育處所提及很多宣導是從國小開始，我認</w:t>
      </w:r>
    </w:p>
    <w:p w:rsidR="007F7DD5" w:rsidRDefault="00550330" w:rsidP="00B60862">
      <w:pPr>
        <w:tabs>
          <w:tab w:val="left" w:pos="709"/>
        </w:tabs>
        <w:spacing w:line="0" w:lineRule="atLeast"/>
        <w:ind w:firstLineChars="1000" w:firstLine="2800"/>
        <w:rPr>
          <w:rFonts w:ascii="標楷體" w:eastAsia="標楷體" w:hAnsi="標楷體"/>
          <w:sz w:val="28"/>
          <w:szCs w:val="28"/>
        </w:rPr>
      </w:pPr>
      <w:r>
        <w:rPr>
          <w:rFonts w:ascii="標楷體" w:eastAsia="標楷體" w:hAnsi="標楷體" w:hint="eastAsia"/>
          <w:sz w:val="28"/>
          <w:szCs w:val="28"/>
        </w:rPr>
        <w:t>為這個非常好，讓孩子從小有觀念。另外建</w:t>
      </w:r>
    </w:p>
    <w:p w:rsidR="007F7DD5" w:rsidRDefault="00550330" w:rsidP="007F7DD5">
      <w:pPr>
        <w:tabs>
          <w:tab w:val="left" w:pos="709"/>
        </w:tabs>
        <w:spacing w:line="0" w:lineRule="atLeast"/>
        <w:ind w:firstLineChars="1000" w:firstLine="2800"/>
        <w:rPr>
          <w:rFonts w:ascii="標楷體" w:eastAsia="標楷體" w:hAnsi="標楷體"/>
          <w:sz w:val="28"/>
          <w:szCs w:val="28"/>
        </w:rPr>
      </w:pPr>
      <w:r>
        <w:rPr>
          <w:rFonts w:ascii="標楷體" w:eastAsia="標楷體" w:hAnsi="標楷體" w:hint="eastAsia"/>
          <w:sz w:val="28"/>
          <w:szCs w:val="28"/>
        </w:rPr>
        <w:t>議把高中職生列為重點對象，小學生是給他</w:t>
      </w:r>
    </w:p>
    <w:p w:rsidR="00550330" w:rsidRDefault="00550330" w:rsidP="007F7DD5">
      <w:pPr>
        <w:tabs>
          <w:tab w:val="left" w:pos="709"/>
        </w:tabs>
        <w:spacing w:line="0" w:lineRule="atLeast"/>
        <w:ind w:firstLineChars="1000" w:firstLine="2800"/>
        <w:rPr>
          <w:rFonts w:ascii="標楷體" w:eastAsia="標楷體" w:hAnsi="標楷體"/>
          <w:sz w:val="28"/>
          <w:szCs w:val="28"/>
        </w:rPr>
      </w:pPr>
      <w:r>
        <w:rPr>
          <w:rFonts w:ascii="標楷體" w:eastAsia="標楷體" w:hAnsi="標楷體" w:hint="eastAsia"/>
          <w:sz w:val="28"/>
          <w:szCs w:val="28"/>
        </w:rPr>
        <w:t>們基礎概念，請教育處多加</w:t>
      </w:r>
      <w:r w:rsidR="007504EA">
        <w:rPr>
          <w:rFonts w:ascii="標楷體" w:eastAsia="標楷體" w:hAnsi="標楷體" w:hint="eastAsia"/>
          <w:sz w:val="28"/>
          <w:szCs w:val="28"/>
        </w:rPr>
        <w:t>宣</w:t>
      </w:r>
      <w:r>
        <w:rPr>
          <w:rFonts w:ascii="標楷體" w:eastAsia="標楷體" w:hAnsi="標楷體" w:hint="eastAsia"/>
          <w:sz w:val="28"/>
          <w:szCs w:val="28"/>
        </w:rPr>
        <w:t>導。</w:t>
      </w:r>
    </w:p>
    <w:p w:rsidR="00D23B78" w:rsidRDefault="00D23B78" w:rsidP="002A3A8B">
      <w:pPr>
        <w:tabs>
          <w:tab w:val="left" w:pos="709"/>
        </w:tabs>
        <w:spacing w:line="0" w:lineRule="atLeast"/>
        <w:rPr>
          <w:rFonts w:ascii="標楷體" w:eastAsia="標楷體" w:hAnsi="標楷體"/>
          <w:sz w:val="28"/>
          <w:szCs w:val="28"/>
        </w:rPr>
      </w:pPr>
    </w:p>
    <w:p w:rsidR="007F7DD5" w:rsidRDefault="0081304C" w:rsidP="00B60862">
      <w:pPr>
        <w:tabs>
          <w:tab w:val="left" w:pos="709"/>
        </w:tabs>
        <w:spacing w:line="0" w:lineRule="atLeast"/>
        <w:ind w:firstLineChars="500" w:firstLine="1400"/>
        <w:rPr>
          <w:rFonts w:ascii="標楷體" w:eastAsia="標楷體" w:hAnsi="標楷體"/>
          <w:sz w:val="28"/>
          <w:szCs w:val="28"/>
        </w:rPr>
      </w:pPr>
      <w:r>
        <w:rPr>
          <w:rFonts w:ascii="標楷體" w:eastAsia="標楷體" w:hAnsi="標楷體" w:hint="eastAsia"/>
          <w:sz w:val="28"/>
          <w:szCs w:val="28"/>
        </w:rPr>
        <w:t>委員</w:t>
      </w:r>
      <w:r w:rsidR="00B60862">
        <w:rPr>
          <w:rFonts w:ascii="標楷體" w:eastAsia="標楷體" w:hAnsi="標楷體" w:hint="eastAsia"/>
          <w:sz w:val="28"/>
          <w:szCs w:val="28"/>
        </w:rPr>
        <w:t xml:space="preserve">2  </w:t>
      </w:r>
      <w:r w:rsidR="00550330">
        <w:rPr>
          <w:rFonts w:ascii="標楷體" w:eastAsia="標楷體" w:hAnsi="標楷體" w:hint="eastAsia"/>
          <w:sz w:val="28"/>
          <w:szCs w:val="28"/>
        </w:rPr>
        <w:t>：高中職部分是</w:t>
      </w:r>
      <w:r w:rsidR="00986D17">
        <w:rPr>
          <w:rFonts w:ascii="標楷體" w:eastAsia="標楷體" w:hAnsi="標楷體" w:hint="eastAsia"/>
          <w:sz w:val="28"/>
          <w:szCs w:val="28"/>
        </w:rPr>
        <w:t>校外會執行</w:t>
      </w:r>
      <w:r w:rsidR="00550330">
        <w:rPr>
          <w:rFonts w:ascii="標楷體" w:eastAsia="標楷體" w:hAnsi="標楷體" w:hint="eastAsia"/>
          <w:sz w:val="28"/>
          <w:szCs w:val="28"/>
        </w:rPr>
        <w:t>，</w:t>
      </w:r>
      <w:r w:rsidR="000E54EE">
        <w:rPr>
          <w:rFonts w:ascii="標楷體" w:eastAsia="標楷體" w:hAnsi="標楷體" w:hint="eastAsia"/>
          <w:sz w:val="28"/>
          <w:szCs w:val="28"/>
        </w:rPr>
        <w:t>也會配合網絡單</w:t>
      </w:r>
    </w:p>
    <w:p w:rsidR="007F7DD5" w:rsidRDefault="000E54EE" w:rsidP="007F7DD5">
      <w:pPr>
        <w:tabs>
          <w:tab w:val="left" w:pos="709"/>
        </w:tabs>
        <w:spacing w:line="0" w:lineRule="atLeast"/>
        <w:ind w:firstLineChars="1000" w:firstLine="2800"/>
        <w:rPr>
          <w:rFonts w:ascii="標楷體" w:eastAsia="標楷體" w:hAnsi="標楷體"/>
          <w:sz w:val="28"/>
          <w:szCs w:val="28"/>
        </w:rPr>
      </w:pPr>
      <w:r>
        <w:rPr>
          <w:rFonts w:ascii="標楷體" w:eastAsia="標楷體" w:hAnsi="標楷體" w:hint="eastAsia"/>
          <w:sz w:val="28"/>
          <w:szCs w:val="28"/>
        </w:rPr>
        <w:t>位包括、社政、警政、少輔會等。少輔會每</w:t>
      </w:r>
    </w:p>
    <w:p w:rsidR="007F7DD5" w:rsidRDefault="000E54EE" w:rsidP="007F7DD5">
      <w:pPr>
        <w:tabs>
          <w:tab w:val="left" w:pos="709"/>
        </w:tabs>
        <w:spacing w:line="0" w:lineRule="atLeast"/>
        <w:ind w:firstLineChars="1000" w:firstLine="2800"/>
        <w:rPr>
          <w:rFonts w:ascii="標楷體" w:eastAsia="標楷體" w:hAnsi="標楷體"/>
          <w:sz w:val="28"/>
          <w:szCs w:val="28"/>
        </w:rPr>
      </w:pPr>
      <w:proofErr w:type="gramStart"/>
      <w:r>
        <w:rPr>
          <w:rFonts w:ascii="標楷體" w:eastAsia="標楷體" w:hAnsi="標楷體" w:hint="eastAsia"/>
          <w:sz w:val="28"/>
          <w:szCs w:val="28"/>
        </w:rPr>
        <w:t>個</w:t>
      </w:r>
      <w:proofErr w:type="gramEnd"/>
      <w:r>
        <w:rPr>
          <w:rFonts w:ascii="標楷體" w:eastAsia="標楷體" w:hAnsi="標楷體" w:hint="eastAsia"/>
          <w:sz w:val="28"/>
          <w:szCs w:val="28"/>
        </w:rPr>
        <w:t>月都會召開幹事會議，如果有個案或毒品</w:t>
      </w:r>
    </w:p>
    <w:p w:rsidR="00550330" w:rsidRDefault="000E54EE" w:rsidP="007F7DD5">
      <w:pPr>
        <w:tabs>
          <w:tab w:val="left" w:pos="709"/>
        </w:tabs>
        <w:spacing w:line="0" w:lineRule="atLeast"/>
        <w:ind w:firstLineChars="1000" w:firstLine="2800"/>
        <w:rPr>
          <w:rFonts w:ascii="標楷體" w:eastAsia="標楷體" w:hAnsi="標楷體"/>
          <w:sz w:val="28"/>
          <w:szCs w:val="28"/>
        </w:rPr>
      </w:pPr>
      <w:r>
        <w:rPr>
          <w:rFonts w:ascii="標楷體" w:eastAsia="標楷體" w:hAnsi="標楷體" w:hint="eastAsia"/>
          <w:sz w:val="28"/>
          <w:szCs w:val="28"/>
        </w:rPr>
        <w:t>犯罪等，網絡單位</w:t>
      </w:r>
      <w:r w:rsidR="007504EA">
        <w:rPr>
          <w:rFonts w:ascii="標楷體" w:eastAsia="標楷體" w:hAnsi="標楷體" w:hint="eastAsia"/>
          <w:sz w:val="28"/>
          <w:szCs w:val="28"/>
        </w:rPr>
        <w:t>每</w:t>
      </w:r>
      <w:proofErr w:type="gramStart"/>
      <w:r>
        <w:rPr>
          <w:rFonts w:ascii="標楷體" w:eastAsia="標楷體" w:hAnsi="標楷體" w:hint="eastAsia"/>
          <w:sz w:val="28"/>
          <w:szCs w:val="28"/>
        </w:rPr>
        <w:t>個</w:t>
      </w:r>
      <w:proofErr w:type="gramEnd"/>
      <w:r>
        <w:rPr>
          <w:rFonts w:ascii="標楷體" w:eastAsia="標楷體" w:hAnsi="標楷體" w:hint="eastAsia"/>
          <w:sz w:val="28"/>
          <w:szCs w:val="28"/>
        </w:rPr>
        <w:t>月都會討論。</w:t>
      </w:r>
    </w:p>
    <w:p w:rsidR="00B60862" w:rsidRDefault="00B60862" w:rsidP="007F7DD5">
      <w:pPr>
        <w:tabs>
          <w:tab w:val="left" w:pos="709"/>
        </w:tabs>
        <w:spacing w:line="0" w:lineRule="atLeast"/>
        <w:ind w:firstLineChars="1000" w:firstLine="2800"/>
        <w:rPr>
          <w:rFonts w:ascii="標楷體" w:eastAsia="標楷體" w:hAnsi="標楷體"/>
          <w:sz w:val="28"/>
          <w:szCs w:val="28"/>
        </w:rPr>
      </w:pPr>
    </w:p>
    <w:p w:rsidR="0030088F" w:rsidRDefault="0030088F" w:rsidP="00B60862">
      <w:pPr>
        <w:tabs>
          <w:tab w:val="left" w:pos="709"/>
        </w:tabs>
        <w:spacing w:line="0" w:lineRule="atLeast"/>
        <w:ind w:firstLineChars="400" w:firstLine="1120"/>
        <w:rPr>
          <w:rFonts w:ascii="標楷體" w:eastAsia="標楷體" w:hAnsi="標楷體"/>
          <w:sz w:val="28"/>
          <w:szCs w:val="28"/>
        </w:rPr>
      </w:pPr>
      <w:r w:rsidRPr="002A3A8B">
        <w:rPr>
          <w:rFonts w:ascii="標楷體" w:eastAsia="標楷體" w:hAnsi="標楷體" w:hint="eastAsia"/>
          <w:sz w:val="28"/>
          <w:szCs w:val="28"/>
        </w:rPr>
        <w:t>主席裁示</w:t>
      </w:r>
      <w:r w:rsidR="00B60862">
        <w:rPr>
          <w:rFonts w:ascii="標楷體" w:eastAsia="標楷體" w:hAnsi="標楷體" w:hint="eastAsia"/>
          <w:sz w:val="28"/>
          <w:szCs w:val="28"/>
        </w:rPr>
        <w:t xml:space="preserve">  </w:t>
      </w:r>
      <w:r w:rsidR="003161BB" w:rsidRPr="00D91520">
        <w:rPr>
          <w:rFonts w:ascii="標楷體" w:eastAsia="標楷體" w:hAnsi="標楷體" w:hint="eastAsia"/>
          <w:sz w:val="28"/>
          <w:szCs w:val="28"/>
        </w:rPr>
        <w:t>：</w:t>
      </w:r>
      <w:proofErr w:type="gramStart"/>
      <w:r w:rsidRPr="002A3A8B">
        <w:rPr>
          <w:rFonts w:ascii="標楷體" w:eastAsia="標楷體" w:hAnsi="標楷體" w:hint="eastAsia"/>
          <w:sz w:val="28"/>
          <w:szCs w:val="28"/>
        </w:rPr>
        <w:t>洽悉。</w:t>
      </w:r>
      <w:proofErr w:type="gramEnd"/>
    </w:p>
    <w:p w:rsidR="007F7DD5" w:rsidRDefault="007F7DD5" w:rsidP="002A3A8B">
      <w:pPr>
        <w:tabs>
          <w:tab w:val="left" w:pos="709"/>
        </w:tabs>
        <w:spacing w:line="0" w:lineRule="atLeast"/>
        <w:rPr>
          <w:rFonts w:ascii="標楷體" w:eastAsia="標楷體" w:hAnsi="標楷體"/>
          <w:sz w:val="28"/>
          <w:szCs w:val="28"/>
        </w:rPr>
      </w:pPr>
    </w:p>
    <w:p w:rsidR="0030088F" w:rsidRPr="001356C5" w:rsidRDefault="002A3A8B" w:rsidP="007F7DD5">
      <w:pPr>
        <w:tabs>
          <w:tab w:val="left" w:pos="709"/>
        </w:tabs>
        <w:spacing w:line="0" w:lineRule="atLeast"/>
        <w:ind w:firstLineChars="200" w:firstLine="560"/>
        <w:rPr>
          <w:rFonts w:ascii="標楷體" w:eastAsia="標楷體" w:hAnsi="標楷體"/>
          <w:sz w:val="28"/>
          <w:szCs w:val="28"/>
        </w:rPr>
      </w:pPr>
      <w:r>
        <w:rPr>
          <w:rFonts w:ascii="標楷體" w:eastAsia="標楷體" w:hAnsi="標楷體" w:hint="eastAsia"/>
          <w:sz w:val="28"/>
          <w:szCs w:val="28"/>
        </w:rPr>
        <w:t>四、</w:t>
      </w:r>
      <w:r w:rsidR="00CE6561">
        <w:rPr>
          <w:rFonts w:ascii="標楷體" w:eastAsia="標楷體" w:hAnsi="標楷體" w:hint="eastAsia"/>
          <w:sz w:val="28"/>
          <w:szCs w:val="28"/>
        </w:rPr>
        <w:t>家庭教</w:t>
      </w:r>
      <w:r w:rsidR="0081304C">
        <w:rPr>
          <w:rFonts w:ascii="標楷體" w:eastAsia="標楷體" w:hAnsi="標楷體" w:hint="eastAsia"/>
          <w:sz w:val="28"/>
          <w:szCs w:val="28"/>
        </w:rPr>
        <w:t>育中心</w:t>
      </w:r>
      <w:r w:rsidR="003161BB" w:rsidRPr="00D91520">
        <w:rPr>
          <w:rFonts w:ascii="標楷體" w:eastAsia="標楷體" w:hAnsi="標楷體" w:hint="eastAsia"/>
          <w:sz w:val="28"/>
          <w:szCs w:val="28"/>
        </w:rPr>
        <w:t>：</w:t>
      </w:r>
      <w:r w:rsidR="00706275" w:rsidRPr="002A3A8B">
        <w:rPr>
          <w:rFonts w:ascii="標楷體" w:eastAsia="標楷體" w:hAnsi="標楷體" w:hint="eastAsia"/>
          <w:sz w:val="28"/>
          <w:szCs w:val="28"/>
        </w:rPr>
        <w:t>(</w:t>
      </w:r>
      <w:r w:rsidR="00B0190A" w:rsidRPr="002A3A8B">
        <w:rPr>
          <w:rFonts w:ascii="標楷體" w:eastAsia="標楷體" w:hAnsi="標楷體" w:hint="eastAsia"/>
          <w:sz w:val="28"/>
          <w:szCs w:val="28"/>
        </w:rPr>
        <w:t>詳如會議資料)</w:t>
      </w:r>
      <w:r w:rsidR="00005E34" w:rsidRPr="002A3A8B">
        <w:rPr>
          <w:rFonts w:ascii="標楷體" w:eastAsia="標楷體" w:hAnsi="標楷體" w:hint="eastAsia"/>
          <w:sz w:val="28"/>
          <w:szCs w:val="28"/>
        </w:rPr>
        <w:t>。</w:t>
      </w:r>
    </w:p>
    <w:p w:rsidR="00CE6561" w:rsidRDefault="007035C0" w:rsidP="007F7DD5">
      <w:pPr>
        <w:spacing w:line="0" w:lineRule="atLeast"/>
        <w:ind w:leftChars="100" w:left="240" w:firstLineChars="300" w:firstLine="840"/>
        <w:rPr>
          <w:rFonts w:ascii="標楷體" w:eastAsia="標楷體" w:hAnsi="標楷體"/>
          <w:sz w:val="28"/>
          <w:szCs w:val="28"/>
        </w:rPr>
      </w:pPr>
      <w:r>
        <w:rPr>
          <w:rFonts w:ascii="標楷體" w:eastAsia="標楷體" w:hAnsi="標楷體" w:hint="eastAsia"/>
          <w:sz w:val="28"/>
          <w:szCs w:val="28"/>
        </w:rPr>
        <w:t>主席裁示</w:t>
      </w:r>
      <w:r w:rsidR="007F7DD5">
        <w:rPr>
          <w:rFonts w:ascii="標楷體" w:eastAsia="標楷體" w:hAnsi="標楷體" w:hint="eastAsia"/>
          <w:sz w:val="28"/>
          <w:szCs w:val="28"/>
        </w:rPr>
        <w:t xml:space="preserve">    </w:t>
      </w:r>
      <w:r>
        <w:rPr>
          <w:rFonts w:ascii="標楷體" w:eastAsia="標楷體" w:hAnsi="標楷體" w:hint="eastAsia"/>
          <w:sz w:val="28"/>
          <w:szCs w:val="28"/>
        </w:rPr>
        <w:t>：</w:t>
      </w:r>
      <w:r w:rsidR="00B60862">
        <w:rPr>
          <w:rFonts w:ascii="標楷體" w:eastAsia="標楷體" w:hAnsi="標楷體" w:hint="eastAsia"/>
          <w:sz w:val="28"/>
          <w:szCs w:val="28"/>
        </w:rPr>
        <w:t xml:space="preserve"> </w:t>
      </w:r>
      <w:proofErr w:type="gramStart"/>
      <w:r>
        <w:rPr>
          <w:rFonts w:ascii="標楷體" w:eastAsia="標楷體" w:hAnsi="標楷體" w:hint="eastAsia"/>
          <w:sz w:val="28"/>
          <w:szCs w:val="28"/>
        </w:rPr>
        <w:t>洽悉。</w:t>
      </w:r>
      <w:proofErr w:type="gramEnd"/>
    </w:p>
    <w:p w:rsidR="00824222" w:rsidRPr="002A3A8B" w:rsidRDefault="002A3A8B" w:rsidP="007F7DD5">
      <w:pPr>
        <w:tabs>
          <w:tab w:val="left" w:pos="709"/>
        </w:tabs>
        <w:spacing w:line="0" w:lineRule="atLeast"/>
        <w:ind w:firstLineChars="200" w:firstLine="560"/>
        <w:rPr>
          <w:rFonts w:ascii="標楷體" w:eastAsia="標楷體" w:hAnsi="標楷體"/>
          <w:sz w:val="28"/>
          <w:szCs w:val="28"/>
        </w:rPr>
      </w:pPr>
      <w:r>
        <w:rPr>
          <w:rFonts w:ascii="標楷體" w:eastAsia="標楷體" w:hAnsi="標楷體" w:hint="eastAsia"/>
          <w:sz w:val="28"/>
          <w:szCs w:val="28"/>
        </w:rPr>
        <w:lastRenderedPageBreak/>
        <w:t>五、</w:t>
      </w:r>
      <w:r w:rsidR="0038689A" w:rsidRPr="002A3A8B">
        <w:rPr>
          <w:rFonts w:ascii="標楷體" w:eastAsia="標楷體" w:hAnsi="標楷體" w:hint="eastAsia"/>
          <w:sz w:val="28"/>
          <w:szCs w:val="28"/>
        </w:rPr>
        <w:t>文化局</w:t>
      </w:r>
      <w:r w:rsidR="00B60862">
        <w:rPr>
          <w:rFonts w:ascii="標楷體" w:eastAsia="標楷體" w:hAnsi="標楷體" w:hint="eastAsia"/>
          <w:sz w:val="28"/>
          <w:szCs w:val="28"/>
        </w:rPr>
        <w:t xml:space="preserve">     </w:t>
      </w:r>
      <w:r w:rsidR="003161BB">
        <w:rPr>
          <w:rFonts w:ascii="標楷體" w:eastAsia="標楷體" w:hAnsi="標楷體" w:hint="eastAsia"/>
          <w:sz w:val="28"/>
          <w:szCs w:val="28"/>
        </w:rPr>
        <w:t>：</w:t>
      </w:r>
      <w:r w:rsidR="0081304C">
        <w:rPr>
          <w:rFonts w:ascii="標楷體" w:eastAsia="標楷體" w:hAnsi="標楷體" w:hint="eastAsia"/>
          <w:sz w:val="28"/>
          <w:szCs w:val="28"/>
        </w:rPr>
        <w:t xml:space="preserve"> </w:t>
      </w:r>
      <w:r w:rsidR="00706275" w:rsidRPr="002A3A8B">
        <w:rPr>
          <w:rFonts w:ascii="標楷體" w:eastAsia="標楷體" w:hAnsi="標楷體" w:hint="eastAsia"/>
          <w:sz w:val="28"/>
          <w:szCs w:val="28"/>
        </w:rPr>
        <w:t>(</w:t>
      </w:r>
      <w:r w:rsidR="00B0190A" w:rsidRPr="002A3A8B">
        <w:rPr>
          <w:rFonts w:ascii="標楷體" w:eastAsia="標楷體" w:hAnsi="標楷體" w:hint="eastAsia"/>
          <w:sz w:val="28"/>
          <w:szCs w:val="28"/>
        </w:rPr>
        <w:t>詳如會議資料)</w:t>
      </w:r>
      <w:r w:rsidR="003814DB" w:rsidRPr="002A3A8B">
        <w:rPr>
          <w:rFonts w:ascii="標楷體" w:eastAsia="標楷體" w:hAnsi="標楷體" w:hint="eastAsia"/>
          <w:sz w:val="28"/>
          <w:szCs w:val="28"/>
        </w:rPr>
        <w:t>。</w:t>
      </w:r>
    </w:p>
    <w:p w:rsidR="0030088F" w:rsidRPr="002A3A8B" w:rsidRDefault="0030088F" w:rsidP="00B60862">
      <w:pPr>
        <w:tabs>
          <w:tab w:val="left" w:pos="709"/>
        </w:tabs>
        <w:spacing w:line="0" w:lineRule="atLeast"/>
        <w:ind w:firstLineChars="400" w:firstLine="1120"/>
        <w:rPr>
          <w:rFonts w:ascii="標楷體" w:eastAsia="標楷體" w:hAnsi="標楷體"/>
          <w:sz w:val="28"/>
          <w:szCs w:val="28"/>
        </w:rPr>
      </w:pPr>
      <w:r w:rsidRPr="002A3A8B">
        <w:rPr>
          <w:rFonts w:ascii="標楷體" w:eastAsia="標楷體" w:hAnsi="標楷體" w:hint="eastAsia"/>
          <w:sz w:val="28"/>
          <w:szCs w:val="28"/>
        </w:rPr>
        <w:t>主席裁示</w:t>
      </w:r>
      <w:r w:rsidR="00B60862">
        <w:rPr>
          <w:rFonts w:ascii="標楷體" w:eastAsia="標楷體" w:hAnsi="標楷體" w:hint="eastAsia"/>
          <w:sz w:val="28"/>
          <w:szCs w:val="28"/>
        </w:rPr>
        <w:t xml:space="preserve">   </w:t>
      </w:r>
      <w:r w:rsidRPr="002A3A8B">
        <w:rPr>
          <w:rFonts w:ascii="標楷體" w:eastAsia="標楷體" w:hAnsi="標楷體" w:hint="eastAsia"/>
          <w:sz w:val="28"/>
          <w:szCs w:val="28"/>
        </w:rPr>
        <w:t>：</w:t>
      </w:r>
      <w:r w:rsidR="00BB6B51">
        <w:rPr>
          <w:rFonts w:ascii="標楷體" w:eastAsia="標楷體" w:hAnsi="標楷體" w:hint="eastAsia"/>
          <w:sz w:val="28"/>
          <w:szCs w:val="28"/>
        </w:rPr>
        <w:t xml:space="preserve"> </w:t>
      </w:r>
      <w:proofErr w:type="gramStart"/>
      <w:r w:rsidRPr="002A3A8B">
        <w:rPr>
          <w:rFonts w:ascii="標楷體" w:eastAsia="標楷體" w:hAnsi="標楷體" w:hint="eastAsia"/>
          <w:sz w:val="28"/>
          <w:szCs w:val="28"/>
        </w:rPr>
        <w:t>洽悉。</w:t>
      </w:r>
      <w:proofErr w:type="gramEnd"/>
    </w:p>
    <w:p w:rsidR="00005E34" w:rsidRDefault="00005E34" w:rsidP="00A83050">
      <w:pPr>
        <w:tabs>
          <w:tab w:val="left" w:pos="709"/>
        </w:tabs>
        <w:spacing w:line="0" w:lineRule="atLeast"/>
        <w:jc w:val="both"/>
        <w:rPr>
          <w:rFonts w:ascii="標楷體" w:eastAsia="標楷體" w:hAnsi="標楷體"/>
          <w:sz w:val="28"/>
          <w:szCs w:val="28"/>
        </w:rPr>
      </w:pPr>
    </w:p>
    <w:p w:rsidR="00974B48" w:rsidRDefault="00974B48" w:rsidP="00A83050">
      <w:pPr>
        <w:tabs>
          <w:tab w:val="left" w:pos="709"/>
        </w:tabs>
        <w:spacing w:line="0" w:lineRule="atLeast"/>
        <w:jc w:val="both"/>
        <w:rPr>
          <w:rFonts w:ascii="標楷體" w:eastAsia="標楷體" w:hAnsi="標楷體"/>
          <w:sz w:val="28"/>
          <w:szCs w:val="28"/>
        </w:rPr>
      </w:pPr>
    </w:p>
    <w:p w:rsidR="00824222" w:rsidRPr="006A5E5F" w:rsidRDefault="00A83050" w:rsidP="00A83050">
      <w:pPr>
        <w:tabs>
          <w:tab w:val="left" w:pos="709"/>
        </w:tabs>
        <w:spacing w:line="0" w:lineRule="atLeast"/>
        <w:jc w:val="both"/>
        <w:rPr>
          <w:rFonts w:ascii="標楷體" w:eastAsia="標楷體" w:hAnsi="標楷體"/>
          <w:sz w:val="28"/>
          <w:szCs w:val="28"/>
        </w:rPr>
      </w:pPr>
      <w:r>
        <w:rPr>
          <w:rFonts w:ascii="標楷體" w:eastAsia="標楷體" w:hAnsi="標楷體" w:hint="eastAsia"/>
          <w:sz w:val="28"/>
          <w:szCs w:val="28"/>
        </w:rPr>
        <w:t>捌、提案討論</w:t>
      </w:r>
    </w:p>
    <w:p w:rsidR="00A83050" w:rsidRDefault="007C2C56" w:rsidP="00A83050">
      <w:pPr>
        <w:spacing w:line="0" w:lineRule="atLeast"/>
        <w:ind w:left="480" w:hanging="480"/>
        <w:jc w:val="both"/>
        <w:rPr>
          <w:rFonts w:ascii="標楷體" w:eastAsia="標楷體" w:hAnsi="標楷體"/>
          <w:sz w:val="28"/>
          <w:szCs w:val="28"/>
        </w:rPr>
      </w:pPr>
      <w:r>
        <w:rPr>
          <w:rFonts w:ascii="標楷體" w:eastAsia="標楷體" w:hAnsi="標楷體" w:hint="eastAsia"/>
          <w:sz w:val="28"/>
          <w:szCs w:val="28"/>
        </w:rPr>
        <w:t>第一案                         提案單位</w:t>
      </w:r>
      <w:r w:rsidR="003161BB">
        <w:rPr>
          <w:rFonts w:ascii="標楷體" w:eastAsia="標楷體" w:hAnsi="標楷體" w:hint="eastAsia"/>
          <w:sz w:val="28"/>
          <w:szCs w:val="28"/>
        </w:rPr>
        <w:t>：</w:t>
      </w:r>
      <w:r w:rsidR="00A83050">
        <w:rPr>
          <w:rFonts w:ascii="標楷體" w:eastAsia="標楷體" w:hAnsi="標楷體" w:hint="eastAsia"/>
          <w:sz w:val="28"/>
          <w:szCs w:val="28"/>
        </w:rPr>
        <w:t>金門縣兒少諮詢代表</w:t>
      </w:r>
    </w:p>
    <w:p w:rsidR="00A75958" w:rsidRDefault="007C2C56" w:rsidP="00A75958">
      <w:pPr>
        <w:spacing w:line="0" w:lineRule="atLeast"/>
        <w:jc w:val="both"/>
        <w:rPr>
          <w:rFonts w:ascii="標楷體" w:eastAsia="標楷體" w:hAnsi="標楷體"/>
          <w:color w:val="000000"/>
          <w:sz w:val="28"/>
          <w:szCs w:val="28"/>
        </w:rPr>
      </w:pPr>
      <w:r>
        <w:rPr>
          <w:rFonts w:ascii="標楷體" w:eastAsia="標楷體" w:hAnsi="標楷體" w:hint="eastAsia"/>
          <w:sz w:val="28"/>
          <w:szCs w:val="28"/>
        </w:rPr>
        <w:t>■</w:t>
      </w:r>
      <w:r w:rsidR="001963C4">
        <w:rPr>
          <w:rFonts w:ascii="標楷體" w:eastAsia="標楷體" w:hAnsi="標楷體" w:hint="eastAsia"/>
          <w:sz w:val="28"/>
          <w:szCs w:val="28"/>
        </w:rPr>
        <w:t>案由</w:t>
      </w:r>
      <w:r w:rsidR="003161BB">
        <w:rPr>
          <w:rFonts w:ascii="標楷體" w:eastAsia="標楷體" w:hAnsi="標楷體" w:hint="eastAsia"/>
          <w:sz w:val="28"/>
          <w:szCs w:val="28"/>
        </w:rPr>
        <w:t>：</w:t>
      </w:r>
      <w:r w:rsidR="00D942C7">
        <w:rPr>
          <w:rFonts w:ascii="標楷體" w:eastAsia="標楷體" w:hAnsi="標楷體" w:hint="eastAsia"/>
          <w:color w:val="000000"/>
          <w:sz w:val="28"/>
          <w:szCs w:val="28"/>
        </w:rPr>
        <w:t>為本縣</w:t>
      </w:r>
      <w:r w:rsidR="00A83050">
        <w:rPr>
          <w:rFonts w:ascii="標楷體" w:eastAsia="標楷體" w:hAnsi="標楷體" w:hint="eastAsia"/>
          <w:color w:val="000000"/>
          <w:sz w:val="28"/>
          <w:szCs w:val="28"/>
        </w:rPr>
        <w:t>市區內學生上放學交通安全，建請各處室可以</w:t>
      </w:r>
      <w:r w:rsidR="00D942C7">
        <w:rPr>
          <w:rFonts w:ascii="標楷體" w:eastAsia="標楷體" w:hAnsi="標楷體" w:hint="eastAsia"/>
          <w:color w:val="000000"/>
          <w:sz w:val="28"/>
          <w:szCs w:val="28"/>
        </w:rPr>
        <w:t xml:space="preserve"> </w:t>
      </w:r>
      <w:r w:rsidR="00A83050">
        <w:rPr>
          <w:rFonts w:ascii="標楷體" w:eastAsia="標楷體" w:hAnsi="標楷體" w:hint="eastAsia"/>
          <w:color w:val="000000"/>
          <w:sz w:val="28"/>
          <w:szCs w:val="28"/>
        </w:rPr>
        <w:t>「交</w:t>
      </w:r>
      <w:r w:rsidR="00A75958">
        <w:rPr>
          <w:rFonts w:ascii="標楷體" w:eastAsia="標楷體" w:hAnsi="標楷體" w:hint="eastAsia"/>
          <w:color w:val="000000"/>
          <w:sz w:val="28"/>
          <w:szCs w:val="28"/>
        </w:rPr>
        <w:t xml:space="preserve">   </w:t>
      </w:r>
    </w:p>
    <w:p w:rsidR="00A75958" w:rsidRDefault="00A75958" w:rsidP="00A75958">
      <w:pPr>
        <w:spacing w:line="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A83050">
        <w:rPr>
          <w:rFonts w:ascii="標楷體" w:eastAsia="標楷體" w:hAnsi="標楷體" w:hint="eastAsia"/>
          <w:color w:val="000000"/>
          <w:sz w:val="28"/>
          <w:szCs w:val="28"/>
        </w:rPr>
        <w:t>通寧靜區」作為長期性考量，改善區域內相關建設及規範，</w:t>
      </w:r>
    </w:p>
    <w:p w:rsidR="00A83050" w:rsidRDefault="00A75958" w:rsidP="00A75958">
      <w:pPr>
        <w:spacing w:line="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A83050">
        <w:rPr>
          <w:rFonts w:ascii="標楷體" w:eastAsia="標楷體" w:hAnsi="標楷體" w:hint="eastAsia"/>
          <w:color w:val="000000"/>
          <w:sz w:val="28"/>
          <w:szCs w:val="28"/>
        </w:rPr>
        <w:t>提請討論。</w:t>
      </w:r>
    </w:p>
    <w:p w:rsidR="00A83050" w:rsidRPr="00D942C7" w:rsidRDefault="00A83050" w:rsidP="00A83050">
      <w:pPr>
        <w:spacing w:line="0" w:lineRule="atLeast"/>
        <w:ind w:left="1440" w:hanging="960"/>
        <w:jc w:val="both"/>
        <w:rPr>
          <w:rFonts w:ascii="標楷體" w:eastAsia="標楷體" w:hAnsi="標楷體"/>
          <w:sz w:val="28"/>
          <w:szCs w:val="28"/>
        </w:rPr>
      </w:pPr>
    </w:p>
    <w:p w:rsidR="006531BA" w:rsidRDefault="007A7972" w:rsidP="00B60862">
      <w:pPr>
        <w:spacing w:line="0" w:lineRule="atLeast"/>
        <w:ind w:firstLineChars="100" w:firstLine="280"/>
        <w:jc w:val="both"/>
        <w:rPr>
          <w:rFonts w:ascii="標楷體" w:eastAsia="標楷體" w:hAnsi="標楷體"/>
          <w:sz w:val="28"/>
          <w:szCs w:val="28"/>
        </w:rPr>
      </w:pPr>
      <w:r>
        <w:rPr>
          <w:rFonts w:ascii="標楷體" w:eastAsia="標楷體" w:hAnsi="標楷體" w:hint="eastAsia"/>
          <w:sz w:val="28"/>
          <w:szCs w:val="28"/>
        </w:rPr>
        <w:t>說明</w:t>
      </w:r>
      <w:r w:rsidR="003161BB">
        <w:rPr>
          <w:rFonts w:ascii="標楷體" w:eastAsia="標楷體" w:hAnsi="標楷體" w:hint="eastAsia"/>
          <w:sz w:val="28"/>
          <w:szCs w:val="28"/>
        </w:rPr>
        <w:t>：</w:t>
      </w:r>
      <w:r w:rsidR="0011075B">
        <w:rPr>
          <w:rFonts w:ascii="標楷體" w:eastAsia="標楷體" w:hAnsi="標楷體"/>
          <w:sz w:val="28"/>
          <w:szCs w:val="28"/>
        </w:rPr>
        <w:tab/>
      </w:r>
    </w:p>
    <w:p w:rsidR="00A00525" w:rsidRDefault="00B60862" w:rsidP="009D2405">
      <w:pPr>
        <w:pStyle w:val="Web"/>
        <w:spacing w:before="0" w:beforeAutospacing="0" w:after="0" w:afterAutospacing="0" w:line="0" w:lineRule="atLeast"/>
        <w:ind w:left="1400" w:hangingChars="500" w:hanging="1400"/>
        <w:textAlignment w:val="baseline"/>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D2405">
        <w:rPr>
          <w:rFonts w:ascii="標楷體" w:eastAsia="標楷體" w:hAnsi="標楷體"/>
          <w:color w:val="000000"/>
          <w:sz w:val="28"/>
          <w:szCs w:val="28"/>
        </w:rPr>
        <w:t xml:space="preserve"> </w:t>
      </w:r>
      <w:r w:rsidR="0081304C">
        <w:rPr>
          <w:rFonts w:ascii="標楷體" w:eastAsia="標楷體" w:hAnsi="標楷體" w:hint="eastAsia"/>
          <w:color w:val="000000"/>
          <w:sz w:val="28"/>
          <w:szCs w:val="28"/>
        </w:rPr>
        <w:t>一、</w:t>
      </w:r>
      <w:r w:rsidR="00A83050">
        <w:rPr>
          <w:rFonts w:ascii="標楷體" w:eastAsia="標楷體" w:hAnsi="標楷體" w:hint="eastAsia"/>
          <w:color w:val="000000"/>
          <w:sz w:val="28"/>
          <w:szCs w:val="28"/>
        </w:rPr>
        <w:t>依據行政院兒童及少年安全實施方案，以人身、居家、校園、交通及其他計六大面像進行安全推動，期待透過</w:t>
      </w:r>
    </w:p>
    <w:p w:rsidR="00A83050" w:rsidRDefault="009D2405" w:rsidP="00A00525">
      <w:pPr>
        <w:pStyle w:val="Web"/>
        <w:spacing w:before="0" w:beforeAutospacing="0" w:after="0" w:afterAutospacing="0" w:line="0" w:lineRule="atLeast"/>
        <w:textAlignment w:val="baseline"/>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A83050">
        <w:rPr>
          <w:rFonts w:ascii="標楷體" w:eastAsia="標楷體" w:hAnsi="標楷體" w:hint="eastAsia"/>
          <w:color w:val="000000"/>
          <w:sz w:val="28"/>
          <w:szCs w:val="28"/>
        </w:rPr>
        <w:t>此保障兒少安全、也保障行路用路權。</w:t>
      </w:r>
    </w:p>
    <w:p w:rsidR="00A00525" w:rsidRDefault="009D2405" w:rsidP="00A00525">
      <w:pPr>
        <w:pStyle w:val="Web"/>
        <w:spacing w:before="0" w:beforeAutospacing="0" w:after="0" w:afterAutospacing="0" w:line="0" w:lineRule="atLeast"/>
        <w:textAlignment w:val="baseline"/>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1304C">
        <w:rPr>
          <w:rFonts w:ascii="標楷體" w:eastAsia="標楷體" w:hAnsi="標楷體" w:hint="eastAsia"/>
          <w:color w:val="000000"/>
          <w:sz w:val="28"/>
          <w:szCs w:val="28"/>
        </w:rPr>
        <w:t>二、</w:t>
      </w:r>
      <w:r w:rsidR="00BA4A4C">
        <w:rPr>
          <w:rFonts w:ascii="標楷體" w:eastAsia="標楷體" w:hAnsi="標楷體" w:hint="eastAsia"/>
          <w:color w:val="000000"/>
          <w:sz w:val="28"/>
          <w:szCs w:val="28"/>
        </w:rPr>
        <w:t>調查發現城隍廟、總兵署至金城公車站一帶，為大部分</w:t>
      </w:r>
    </w:p>
    <w:p w:rsidR="00A00525" w:rsidRDefault="009D2405" w:rsidP="00A00525">
      <w:pPr>
        <w:pStyle w:val="Web"/>
        <w:spacing w:before="0" w:beforeAutospacing="0" w:after="0" w:afterAutospacing="0" w:line="0" w:lineRule="atLeast"/>
        <w:textAlignment w:val="baseline"/>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A4A4C">
        <w:rPr>
          <w:rFonts w:ascii="標楷體" w:eastAsia="標楷體" w:hAnsi="標楷體" w:hint="eastAsia"/>
          <w:color w:val="000000"/>
          <w:sz w:val="28"/>
          <w:szCs w:val="28"/>
        </w:rPr>
        <w:t>學生上放學必經之路，但此區也存在許多可能危害兒少</w:t>
      </w:r>
    </w:p>
    <w:p w:rsidR="009D2405" w:rsidRDefault="009D2405" w:rsidP="00A00525">
      <w:pPr>
        <w:pStyle w:val="Web"/>
        <w:spacing w:before="0" w:beforeAutospacing="0" w:after="0" w:afterAutospacing="0" w:line="0" w:lineRule="atLeast"/>
        <w:textAlignment w:val="baseline"/>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A4A4C">
        <w:rPr>
          <w:rFonts w:ascii="標楷體" w:eastAsia="標楷體" w:hAnsi="標楷體" w:hint="eastAsia"/>
          <w:color w:val="000000"/>
          <w:sz w:val="28"/>
          <w:szCs w:val="28"/>
        </w:rPr>
        <w:t>安全的問題，如:車輛停放不當、人流雜亂與車速過快等</w:t>
      </w:r>
    </w:p>
    <w:p w:rsidR="009D2405" w:rsidRDefault="00BA4A4C" w:rsidP="009D2405">
      <w:pPr>
        <w:pStyle w:val="Web"/>
        <w:spacing w:before="0" w:beforeAutospacing="0" w:after="0" w:afterAutospacing="0" w:line="0" w:lineRule="atLeast"/>
        <w:ind w:firstLineChars="500" w:firstLine="1400"/>
        <w:textAlignment w:val="baseline"/>
        <w:rPr>
          <w:rFonts w:ascii="標楷體" w:eastAsia="標楷體" w:hAnsi="標楷體"/>
          <w:color w:val="000000"/>
          <w:sz w:val="28"/>
          <w:szCs w:val="28"/>
        </w:rPr>
      </w:pPr>
      <w:r>
        <w:rPr>
          <w:rFonts w:ascii="標楷體" w:eastAsia="標楷體" w:hAnsi="標楷體" w:hint="eastAsia"/>
          <w:color w:val="000000"/>
          <w:sz w:val="28"/>
          <w:szCs w:val="28"/>
        </w:rPr>
        <w:t>交通安全問題。</w:t>
      </w:r>
      <w:proofErr w:type="gramStart"/>
      <w:r w:rsidRPr="00BA4A4C">
        <w:rPr>
          <w:rFonts w:ascii="標楷體" w:eastAsia="標楷體" w:hAnsi="標楷體" w:hint="eastAsia"/>
          <w:color w:val="000000"/>
          <w:sz w:val="28"/>
          <w:szCs w:val="28"/>
        </w:rPr>
        <w:t>因彙整</w:t>
      </w:r>
      <w:proofErr w:type="gramEnd"/>
      <w:r w:rsidRPr="00BA4A4C">
        <w:rPr>
          <w:rFonts w:ascii="標楷體" w:eastAsia="標楷體" w:hAnsi="標楷體" w:hint="eastAsia"/>
          <w:color w:val="000000"/>
          <w:sz w:val="28"/>
          <w:szCs w:val="28"/>
        </w:rPr>
        <w:t>了解此區同時為居民生活與觀光</w:t>
      </w:r>
    </w:p>
    <w:p w:rsidR="00BA4A4C" w:rsidRPr="00BA4A4C" w:rsidRDefault="00BA4A4C" w:rsidP="009D2405">
      <w:pPr>
        <w:pStyle w:val="Web"/>
        <w:spacing w:before="0" w:beforeAutospacing="0" w:after="0" w:afterAutospacing="0" w:line="0" w:lineRule="atLeast"/>
        <w:ind w:leftChars="600" w:left="1440"/>
        <w:textAlignment w:val="baseline"/>
        <w:rPr>
          <w:rFonts w:ascii="標楷體" w:eastAsia="標楷體" w:hAnsi="標楷體"/>
          <w:color w:val="000000"/>
          <w:sz w:val="28"/>
          <w:szCs w:val="28"/>
        </w:rPr>
      </w:pPr>
      <w:r w:rsidRPr="00BA4A4C">
        <w:rPr>
          <w:rFonts w:ascii="標楷體" w:eastAsia="標楷體" w:hAnsi="標楷體" w:hint="eastAsia"/>
          <w:color w:val="000000"/>
          <w:sz w:val="28"/>
          <w:szCs w:val="28"/>
        </w:rPr>
        <w:t>之區域，建議可朝「交通安全區」方向進行相關建</w:t>
      </w:r>
      <w:r w:rsidR="0081304C">
        <w:rPr>
          <w:rFonts w:ascii="標楷體" w:eastAsia="標楷體" w:hAnsi="標楷體" w:hint="eastAsia"/>
          <w:color w:val="000000"/>
          <w:sz w:val="28"/>
          <w:szCs w:val="28"/>
        </w:rPr>
        <w:t>設</w:t>
      </w:r>
      <w:r w:rsidRPr="00BA4A4C">
        <w:rPr>
          <w:rFonts w:ascii="標楷體" w:eastAsia="標楷體" w:hAnsi="標楷體" w:hint="eastAsia"/>
          <w:color w:val="000000"/>
          <w:sz w:val="28"/>
          <w:szCs w:val="28"/>
        </w:rPr>
        <w:t>，並與該地住戶討論、進行宣導，希望可透過多方一</w:t>
      </w:r>
      <w:r w:rsidR="0081304C">
        <w:rPr>
          <w:rFonts w:ascii="標楷體" w:eastAsia="標楷體" w:hAnsi="標楷體" w:hint="eastAsia"/>
          <w:color w:val="000000"/>
          <w:sz w:val="28"/>
          <w:szCs w:val="28"/>
        </w:rPr>
        <w:t>同</w:t>
      </w:r>
      <w:r w:rsidRPr="00BA4A4C">
        <w:rPr>
          <w:rFonts w:ascii="標楷體" w:eastAsia="標楷體" w:hAnsi="標楷體" w:hint="eastAsia"/>
          <w:color w:val="000000"/>
          <w:sz w:val="28"/>
          <w:szCs w:val="28"/>
        </w:rPr>
        <w:t>歸納相關方案的可行性，改善行路安全的同時也可提</w:t>
      </w:r>
      <w:r w:rsidR="0081304C">
        <w:rPr>
          <w:rFonts w:ascii="標楷體" w:eastAsia="標楷體" w:hAnsi="標楷體" w:hint="eastAsia"/>
          <w:color w:val="000000"/>
          <w:sz w:val="28"/>
          <w:szCs w:val="28"/>
        </w:rPr>
        <w:t>升</w:t>
      </w:r>
      <w:r w:rsidRPr="00BA4A4C">
        <w:rPr>
          <w:rFonts w:ascii="標楷體" w:eastAsia="標楷體" w:hAnsi="標楷體" w:hint="eastAsia"/>
          <w:color w:val="000000"/>
          <w:sz w:val="28"/>
          <w:szCs w:val="28"/>
        </w:rPr>
        <w:t>居住與觀光環境的品質。</w:t>
      </w:r>
    </w:p>
    <w:p w:rsidR="00A83050" w:rsidRPr="00A00525" w:rsidRDefault="00A83050" w:rsidP="00BA4A4C">
      <w:pPr>
        <w:pStyle w:val="Web"/>
        <w:spacing w:before="0" w:beforeAutospacing="0" w:after="0" w:afterAutospacing="0" w:line="0" w:lineRule="atLeast"/>
        <w:textAlignment w:val="baseline"/>
        <w:rPr>
          <w:rFonts w:ascii="標楷體" w:eastAsia="標楷體" w:hAnsi="標楷體"/>
          <w:color w:val="000000"/>
          <w:sz w:val="28"/>
          <w:szCs w:val="28"/>
        </w:rPr>
      </w:pPr>
    </w:p>
    <w:p w:rsidR="00BA4A4C" w:rsidRDefault="007C2C56" w:rsidP="009D2405">
      <w:pPr>
        <w:pStyle w:val="Web"/>
        <w:spacing w:before="0" w:beforeAutospacing="0" w:after="0" w:afterAutospacing="0" w:line="0" w:lineRule="atLeast"/>
        <w:ind w:firstLineChars="100" w:firstLine="280"/>
        <w:textAlignment w:val="baseline"/>
        <w:rPr>
          <w:rFonts w:ascii="標楷體" w:eastAsia="標楷體" w:hAnsi="標楷體"/>
          <w:sz w:val="28"/>
          <w:szCs w:val="28"/>
        </w:rPr>
      </w:pPr>
      <w:r>
        <w:rPr>
          <w:rFonts w:ascii="標楷體" w:eastAsia="標楷體" w:hAnsi="標楷體" w:hint="eastAsia"/>
          <w:sz w:val="28"/>
          <w:szCs w:val="28"/>
        </w:rPr>
        <w:t>辦法</w:t>
      </w:r>
      <w:r w:rsidR="003161BB">
        <w:rPr>
          <w:rFonts w:ascii="標楷體" w:eastAsia="標楷體" w:hAnsi="標楷體" w:hint="eastAsia"/>
          <w:sz w:val="28"/>
          <w:szCs w:val="28"/>
        </w:rPr>
        <w:t>：</w:t>
      </w:r>
    </w:p>
    <w:p w:rsidR="00A00525" w:rsidRDefault="009D2405" w:rsidP="00A00525">
      <w:pPr>
        <w:pStyle w:val="Web"/>
        <w:spacing w:before="0" w:beforeAutospacing="0" w:after="0" w:afterAutospacing="0" w:line="0" w:lineRule="atLeast"/>
        <w:textAlignment w:val="baseline"/>
        <w:rPr>
          <w:rFonts w:ascii="標楷體" w:eastAsia="標楷體" w:hAnsi="標楷體"/>
          <w:color w:val="343434"/>
          <w:sz w:val="28"/>
          <w:szCs w:val="28"/>
          <w:shd w:val="clear" w:color="auto" w:fill="FFFFFF"/>
        </w:rPr>
      </w:pPr>
      <w:r>
        <w:rPr>
          <w:rFonts w:ascii="標楷體" w:eastAsia="標楷體" w:hAnsi="標楷體" w:hint="eastAsia"/>
          <w:color w:val="000000"/>
          <w:sz w:val="28"/>
          <w:szCs w:val="28"/>
        </w:rPr>
        <w:t xml:space="preserve">      </w:t>
      </w:r>
      <w:r w:rsidR="0081304C">
        <w:rPr>
          <w:rFonts w:ascii="標楷體" w:eastAsia="標楷體" w:hAnsi="標楷體" w:hint="eastAsia"/>
          <w:color w:val="000000"/>
          <w:sz w:val="28"/>
          <w:szCs w:val="28"/>
        </w:rPr>
        <w:t>一、</w:t>
      </w:r>
      <w:r>
        <w:rPr>
          <w:rFonts w:ascii="標楷體" w:eastAsia="標楷體" w:hAnsi="標楷體" w:hint="eastAsia"/>
          <w:color w:val="000000"/>
          <w:sz w:val="28"/>
          <w:szCs w:val="28"/>
        </w:rPr>
        <w:t xml:space="preserve"> </w:t>
      </w:r>
      <w:r w:rsidR="00BA4A4C">
        <w:rPr>
          <w:rFonts w:ascii="標楷體" w:eastAsia="標楷體" w:hAnsi="標楷體" w:hint="eastAsia"/>
          <w:color w:val="000000"/>
          <w:sz w:val="28"/>
          <w:szCs w:val="28"/>
        </w:rPr>
        <w:t>望政府能針對</w:t>
      </w:r>
      <w:r w:rsidR="00BA4A4C">
        <w:rPr>
          <w:rFonts w:ascii="標楷體" w:eastAsia="標楷體" w:hAnsi="標楷體" w:hint="eastAsia"/>
          <w:color w:val="343434"/>
          <w:sz w:val="28"/>
          <w:szCs w:val="28"/>
          <w:shd w:val="clear" w:color="auto" w:fill="FFFFFF"/>
        </w:rPr>
        <w:t>特定區域，思考增設</w:t>
      </w:r>
      <w:r w:rsidR="00BA4A4C">
        <w:rPr>
          <w:rFonts w:ascii="標楷體" w:eastAsia="標楷體" w:hAnsi="標楷體" w:hint="eastAsia"/>
          <w:color w:val="000000"/>
          <w:sz w:val="28"/>
          <w:szCs w:val="28"/>
        </w:rPr>
        <w:t>「交通寧靜區」</w:t>
      </w:r>
      <w:r w:rsidR="00BA4A4C">
        <w:rPr>
          <w:rFonts w:ascii="標楷體" w:eastAsia="標楷體" w:hAnsi="標楷體" w:hint="eastAsia"/>
          <w:color w:val="343434"/>
          <w:sz w:val="28"/>
          <w:szCs w:val="28"/>
          <w:shd w:val="clear" w:color="auto" w:fill="FFFFFF"/>
        </w:rPr>
        <w:t>的可</w:t>
      </w:r>
    </w:p>
    <w:p w:rsidR="00A00525" w:rsidRDefault="009D2405" w:rsidP="00A00525">
      <w:pPr>
        <w:pStyle w:val="Web"/>
        <w:spacing w:before="0" w:beforeAutospacing="0" w:after="0" w:afterAutospacing="0" w:line="0" w:lineRule="atLeast"/>
        <w:textAlignment w:val="baseline"/>
        <w:rPr>
          <w:rFonts w:ascii="標楷體" w:eastAsia="標楷體" w:hAnsi="標楷體"/>
          <w:color w:val="343434"/>
          <w:sz w:val="28"/>
          <w:szCs w:val="28"/>
        </w:rPr>
      </w:pPr>
      <w:r>
        <w:rPr>
          <w:rFonts w:ascii="標楷體" w:eastAsia="標楷體" w:hAnsi="標楷體" w:hint="eastAsia"/>
          <w:color w:val="343434"/>
          <w:sz w:val="28"/>
          <w:szCs w:val="28"/>
          <w:shd w:val="clear" w:color="auto" w:fill="FFFFFF"/>
        </w:rPr>
        <w:t xml:space="preserve">          </w:t>
      </w:r>
      <w:r>
        <w:rPr>
          <w:rFonts w:ascii="標楷體" w:eastAsia="標楷體" w:hAnsi="標楷體"/>
          <w:color w:val="343434"/>
          <w:sz w:val="28"/>
          <w:szCs w:val="28"/>
          <w:shd w:val="clear" w:color="auto" w:fill="FFFFFF"/>
        </w:rPr>
        <w:t xml:space="preserve"> </w:t>
      </w:r>
      <w:r w:rsidR="00BA4A4C">
        <w:rPr>
          <w:rFonts w:ascii="標楷體" w:eastAsia="標楷體" w:hAnsi="標楷體" w:hint="eastAsia"/>
          <w:color w:val="343434"/>
          <w:sz w:val="28"/>
          <w:szCs w:val="28"/>
          <w:shd w:val="clear" w:color="auto" w:fill="FFFFFF"/>
        </w:rPr>
        <w:t>能性，進而</w:t>
      </w:r>
      <w:r w:rsidR="00BA4A4C">
        <w:rPr>
          <w:rFonts w:ascii="標楷體" w:eastAsia="標楷體" w:hAnsi="標楷體" w:hint="eastAsia"/>
          <w:color w:val="000000"/>
          <w:sz w:val="28"/>
          <w:szCs w:val="28"/>
        </w:rPr>
        <w:t>達到以下好處</w:t>
      </w:r>
      <w:r w:rsidR="00BA4A4C">
        <w:rPr>
          <w:rFonts w:ascii="標楷體" w:eastAsia="標楷體" w:hAnsi="標楷體" w:hint="eastAsia"/>
          <w:color w:val="343434"/>
          <w:sz w:val="28"/>
          <w:szCs w:val="28"/>
          <w:shd w:val="clear" w:color="auto" w:fill="FFFFFF"/>
        </w:rPr>
        <w:t>，如：</w:t>
      </w:r>
      <w:r w:rsidR="00BA4A4C">
        <w:rPr>
          <w:rFonts w:ascii="標楷體" w:eastAsia="標楷體" w:hAnsi="標楷體" w:hint="eastAsia"/>
          <w:color w:val="343434"/>
          <w:sz w:val="28"/>
          <w:szCs w:val="28"/>
        </w:rPr>
        <w:t>提高生活品質、整合街</w:t>
      </w:r>
    </w:p>
    <w:p w:rsidR="00A00525" w:rsidRDefault="009D2405" w:rsidP="00A00525">
      <w:pPr>
        <w:pStyle w:val="Web"/>
        <w:spacing w:before="0" w:beforeAutospacing="0" w:after="0" w:afterAutospacing="0" w:line="0" w:lineRule="atLeast"/>
        <w:textAlignment w:val="baseline"/>
        <w:rPr>
          <w:rFonts w:ascii="標楷體" w:eastAsia="標楷體" w:hAnsi="標楷體"/>
          <w:color w:val="343434"/>
          <w:sz w:val="28"/>
          <w:szCs w:val="28"/>
        </w:rPr>
      </w:pPr>
      <w:r>
        <w:rPr>
          <w:rFonts w:ascii="標楷體" w:eastAsia="標楷體" w:hAnsi="標楷體" w:hint="eastAsia"/>
          <w:color w:val="343434"/>
          <w:sz w:val="28"/>
          <w:szCs w:val="28"/>
        </w:rPr>
        <w:t xml:space="preserve">          </w:t>
      </w:r>
      <w:r>
        <w:rPr>
          <w:rFonts w:ascii="標楷體" w:eastAsia="標楷體" w:hAnsi="標楷體"/>
          <w:color w:val="343434"/>
          <w:sz w:val="28"/>
          <w:szCs w:val="28"/>
        </w:rPr>
        <w:t xml:space="preserve"> </w:t>
      </w:r>
      <w:r w:rsidR="00BA4A4C">
        <w:rPr>
          <w:rFonts w:ascii="標楷體" w:eastAsia="標楷體" w:hAnsi="標楷體" w:hint="eastAsia"/>
          <w:color w:val="343434"/>
          <w:sz w:val="28"/>
          <w:szCs w:val="28"/>
        </w:rPr>
        <w:t>道沿線使用者對工作、居住、休閒娛樂等之喜好及需</w:t>
      </w:r>
      <w:r w:rsidR="0081304C">
        <w:rPr>
          <w:rFonts w:ascii="標楷體" w:eastAsia="標楷體" w:hAnsi="標楷體" w:hint="eastAsia"/>
          <w:color w:val="343434"/>
          <w:sz w:val="28"/>
          <w:szCs w:val="28"/>
        </w:rPr>
        <w:t>求</w:t>
      </w:r>
    </w:p>
    <w:p w:rsidR="00A00525" w:rsidRDefault="009D2405" w:rsidP="00A00525">
      <w:pPr>
        <w:pStyle w:val="Web"/>
        <w:spacing w:before="0" w:beforeAutospacing="0" w:after="0" w:afterAutospacing="0" w:line="0" w:lineRule="atLeast"/>
        <w:textAlignment w:val="baseline"/>
        <w:rPr>
          <w:rFonts w:ascii="標楷體" w:eastAsia="標楷體" w:hAnsi="標楷體"/>
          <w:color w:val="343434"/>
          <w:sz w:val="28"/>
          <w:szCs w:val="28"/>
        </w:rPr>
      </w:pPr>
      <w:r>
        <w:rPr>
          <w:rFonts w:ascii="標楷體" w:eastAsia="標楷體" w:hAnsi="標楷體" w:hint="eastAsia"/>
          <w:color w:val="343434"/>
          <w:sz w:val="28"/>
          <w:szCs w:val="28"/>
        </w:rPr>
        <w:t xml:space="preserve">          </w:t>
      </w:r>
      <w:r w:rsidR="00BA4A4C">
        <w:rPr>
          <w:rFonts w:ascii="標楷體" w:eastAsia="標楷體" w:hAnsi="標楷體" w:hint="eastAsia"/>
          <w:color w:val="343434"/>
          <w:sz w:val="28"/>
          <w:szCs w:val="28"/>
        </w:rPr>
        <w:t>、減少因使用汽機車對環境造成的負面影響、提倡步</w:t>
      </w:r>
      <w:r w:rsidR="0081304C">
        <w:rPr>
          <w:rFonts w:ascii="標楷體" w:eastAsia="標楷體" w:hAnsi="標楷體" w:hint="eastAsia"/>
          <w:color w:val="343434"/>
          <w:sz w:val="28"/>
          <w:szCs w:val="28"/>
        </w:rPr>
        <w:t>行</w:t>
      </w:r>
    </w:p>
    <w:p w:rsidR="00BA4A4C" w:rsidRPr="00A00525" w:rsidRDefault="009D2405" w:rsidP="00A00525">
      <w:pPr>
        <w:pStyle w:val="Web"/>
        <w:spacing w:before="0" w:beforeAutospacing="0" w:after="0" w:afterAutospacing="0" w:line="0" w:lineRule="atLeast"/>
        <w:textAlignment w:val="baseline"/>
        <w:rPr>
          <w:rFonts w:ascii="標楷體" w:eastAsia="標楷體" w:hAnsi="標楷體"/>
          <w:color w:val="343434"/>
          <w:sz w:val="28"/>
          <w:szCs w:val="28"/>
        </w:rPr>
      </w:pPr>
      <w:r>
        <w:rPr>
          <w:rFonts w:ascii="標楷體" w:eastAsia="標楷體" w:hAnsi="標楷體" w:hint="eastAsia"/>
          <w:color w:val="343434"/>
          <w:sz w:val="28"/>
          <w:szCs w:val="28"/>
        </w:rPr>
        <w:t xml:space="preserve">          </w:t>
      </w:r>
      <w:r>
        <w:rPr>
          <w:rFonts w:ascii="標楷體" w:eastAsia="標楷體" w:hAnsi="標楷體"/>
          <w:color w:val="343434"/>
          <w:sz w:val="28"/>
          <w:szCs w:val="28"/>
        </w:rPr>
        <w:t xml:space="preserve">  </w:t>
      </w:r>
      <w:r w:rsidR="00BA4A4C">
        <w:rPr>
          <w:rFonts w:ascii="標楷體" w:eastAsia="標楷體" w:hAnsi="標楷體" w:hint="eastAsia"/>
          <w:color w:val="343434"/>
          <w:sz w:val="28"/>
          <w:szCs w:val="28"/>
        </w:rPr>
        <w:t>及自行車、大眾運輸的使用。</w:t>
      </w:r>
    </w:p>
    <w:p w:rsidR="00BC332B" w:rsidRDefault="009D2405" w:rsidP="00A00525">
      <w:pPr>
        <w:pStyle w:val="Web"/>
        <w:spacing w:before="0" w:beforeAutospacing="0" w:after="0" w:afterAutospacing="0" w:line="0" w:lineRule="atLeast"/>
        <w:textAlignment w:val="baseline"/>
        <w:rPr>
          <w:rFonts w:ascii="標楷體" w:eastAsia="標楷體" w:hAnsi="標楷體"/>
          <w:color w:val="343434"/>
          <w:sz w:val="28"/>
          <w:szCs w:val="28"/>
          <w:shd w:val="clear" w:color="auto" w:fill="FFFFFF"/>
        </w:rPr>
      </w:pPr>
      <w:r>
        <w:rPr>
          <w:rFonts w:ascii="標楷體" w:eastAsia="標楷體" w:hAnsi="標楷體" w:hint="eastAsia"/>
          <w:color w:val="000000"/>
          <w:sz w:val="28"/>
          <w:szCs w:val="28"/>
        </w:rPr>
        <w:t xml:space="preserve">      </w:t>
      </w:r>
      <w:r w:rsidR="0081304C">
        <w:rPr>
          <w:rFonts w:ascii="標楷體" w:eastAsia="標楷體" w:hAnsi="標楷體" w:hint="eastAsia"/>
          <w:color w:val="000000"/>
          <w:sz w:val="28"/>
          <w:szCs w:val="28"/>
        </w:rPr>
        <w:t>二、</w:t>
      </w:r>
      <w:r>
        <w:rPr>
          <w:rFonts w:ascii="標楷體" w:eastAsia="標楷體" w:hAnsi="標楷體" w:hint="eastAsia"/>
          <w:color w:val="000000"/>
          <w:sz w:val="28"/>
          <w:szCs w:val="28"/>
        </w:rPr>
        <w:t xml:space="preserve"> </w:t>
      </w:r>
      <w:r w:rsidR="00BA4A4C">
        <w:rPr>
          <w:rFonts w:ascii="標楷體" w:eastAsia="標楷體" w:hAnsi="標楷體" w:hint="eastAsia"/>
          <w:color w:val="000000"/>
          <w:sz w:val="28"/>
          <w:szCs w:val="28"/>
        </w:rPr>
        <w:t>望政府能將「交通寧靜區」作為長期性考量</w:t>
      </w:r>
      <w:r w:rsidR="00BC332B">
        <w:rPr>
          <w:rFonts w:ascii="標楷體" w:eastAsia="標楷體" w:hAnsi="標楷體" w:hint="eastAsia"/>
          <w:color w:val="343434"/>
          <w:sz w:val="28"/>
          <w:szCs w:val="28"/>
          <w:shd w:val="clear" w:color="auto" w:fill="FFFFFF"/>
        </w:rPr>
        <w:t>，並以公</w:t>
      </w:r>
      <w:r w:rsidR="0081304C">
        <w:rPr>
          <w:rFonts w:ascii="標楷體" w:eastAsia="標楷體" w:hAnsi="標楷體" w:hint="eastAsia"/>
          <w:color w:val="343434"/>
          <w:sz w:val="28"/>
          <w:szCs w:val="28"/>
          <w:shd w:val="clear" w:color="auto" w:fill="FFFFFF"/>
        </w:rPr>
        <w:t>正</w:t>
      </w:r>
    </w:p>
    <w:p w:rsidR="00BC332B" w:rsidRDefault="009D2405" w:rsidP="00A00525">
      <w:pPr>
        <w:pStyle w:val="Web"/>
        <w:spacing w:before="0" w:beforeAutospacing="0" w:after="0" w:afterAutospacing="0" w:line="0" w:lineRule="atLeast"/>
        <w:textAlignment w:val="baseline"/>
        <w:rPr>
          <w:rFonts w:ascii="標楷體" w:eastAsia="標楷體" w:hAnsi="標楷體"/>
          <w:color w:val="343434"/>
          <w:sz w:val="28"/>
          <w:szCs w:val="28"/>
          <w:shd w:val="clear" w:color="auto" w:fill="FFFFFF"/>
        </w:rPr>
      </w:pPr>
      <w:r>
        <w:rPr>
          <w:rFonts w:ascii="標楷體" w:eastAsia="標楷體" w:hAnsi="標楷體" w:hint="eastAsia"/>
          <w:color w:val="343434"/>
          <w:sz w:val="28"/>
          <w:szCs w:val="28"/>
          <w:shd w:val="clear" w:color="auto" w:fill="FFFFFF"/>
        </w:rPr>
        <w:t xml:space="preserve">          </w:t>
      </w:r>
      <w:r w:rsidR="00BA4A4C">
        <w:rPr>
          <w:rFonts w:ascii="標楷體" w:eastAsia="標楷體" w:hAnsi="標楷體" w:hint="eastAsia"/>
          <w:color w:val="343434"/>
          <w:sz w:val="28"/>
          <w:szCs w:val="28"/>
          <w:shd w:val="clear" w:color="auto" w:fill="FFFFFF"/>
        </w:rPr>
        <w:t>、民主之方式蒐集社區居民意見，並獲得社區居民支</w:t>
      </w:r>
      <w:r w:rsidR="0081304C">
        <w:rPr>
          <w:rFonts w:ascii="標楷體" w:eastAsia="標楷體" w:hAnsi="標楷體" w:hint="eastAsia"/>
          <w:color w:val="343434"/>
          <w:sz w:val="28"/>
          <w:szCs w:val="28"/>
          <w:shd w:val="clear" w:color="auto" w:fill="FFFFFF"/>
        </w:rPr>
        <w:t>持</w:t>
      </w:r>
    </w:p>
    <w:p w:rsidR="00BC332B" w:rsidRDefault="009D2405" w:rsidP="00A00525">
      <w:pPr>
        <w:pStyle w:val="Web"/>
        <w:spacing w:before="0" w:beforeAutospacing="0" w:after="0" w:afterAutospacing="0" w:line="0" w:lineRule="atLeast"/>
        <w:textAlignment w:val="baseline"/>
        <w:rPr>
          <w:rFonts w:ascii="標楷體" w:eastAsia="標楷體" w:hAnsi="標楷體"/>
          <w:color w:val="000000"/>
          <w:sz w:val="28"/>
          <w:szCs w:val="28"/>
        </w:rPr>
      </w:pPr>
      <w:r>
        <w:rPr>
          <w:rFonts w:ascii="標楷體" w:eastAsia="標楷體" w:hAnsi="標楷體" w:hint="eastAsia"/>
          <w:color w:val="343434"/>
          <w:sz w:val="28"/>
          <w:szCs w:val="28"/>
          <w:shd w:val="clear" w:color="auto" w:fill="FFFFFF"/>
        </w:rPr>
        <w:t xml:space="preserve">          </w:t>
      </w:r>
      <w:r w:rsidR="00BA4A4C">
        <w:rPr>
          <w:rFonts w:ascii="標楷體" w:eastAsia="標楷體" w:hAnsi="標楷體" w:hint="eastAsia"/>
          <w:color w:val="343434"/>
          <w:sz w:val="28"/>
          <w:szCs w:val="28"/>
          <w:shd w:val="clear" w:color="auto" w:fill="FFFFFF"/>
        </w:rPr>
        <w:t>，如：</w:t>
      </w:r>
      <w:r w:rsidR="00BC332B">
        <w:rPr>
          <w:rFonts w:ascii="標楷體" w:eastAsia="標楷體" w:hAnsi="標楷體" w:hint="eastAsia"/>
          <w:color w:val="000000"/>
          <w:sz w:val="28"/>
          <w:szCs w:val="28"/>
        </w:rPr>
        <w:t>舉辦公聽會、說明會、進行區域性問卷</w:t>
      </w:r>
      <w:r w:rsidR="00BA4A4C">
        <w:rPr>
          <w:rFonts w:ascii="標楷體" w:eastAsia="標楷體" w:hAnsi="標楷體" w:hint="eastAsia"/>
          <w:color w:val="000000"/>
          <w:sz w:val="28"/>
          <w:szCs w:val="28"/>
        </w:rPr>
        <w:t>查等，</w:t>
      </w:r>
      <w:r w:rsidR="0081304C">
        <w:rPr>
          <w:rFonts w:ascii="標楷體" w:eastAsia="標楷體" w:hAnsi="標楷體" w:hint="eastAsia"/>
          <w:color w:val="000000"/>
          <w:sz w:val="28"/>
          <w:szCs w:val="28"/>
        </w:rPr>
        <w:t>並</w:t>
      </w:r>
    </w:p>
    <w:p w:rsidR="00BA4A4C" w:rsidRPr="00BC332B" w:rsidRDefault="009D2405" w:rsidP="00A00525">
      <w:pPr>
        <w:pStyle w:val="Web"/>
        <w:spacing w:before="0" w:beforeAutospacing="0" w:after="0" w:afterAutospacing="0" w:line="0" w:lineRule="atLeast"/>
        <w:textAlignment w:val="baseline"/>
        <w:rPr>
          <w:rFonts w:ascii="標楷體" w:eastAsia="標楷體" w:hAnsi="標楷體"/>
          <w:color w:val="343434"/>
          <w:sz w:val="28"/>
          <w:szCs w:val="28"/>
          <w:shd w:val="clear" w:color="auto" w:fill="FFFFFF"/>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w:t>
      </w:r>
      <w:r w:rsidR="00BA4A4C">
        <w:rPr>
          <w:rFonts w:ascii="標楷體" w:eastAsia="標楷體" w:hAnsi="標楷體" w:hint="eastAsia"/>
          <w:color w:val="000000"/>
          <w:sz w:val="28"/>
          <w:szCs w:val="28"/>
        </w:rPr>
        <w:t>切實履行在交通規範之中。</w:t>
      </w:r>
    </w:p>
    <w:p w:rsidR="00A00525" w:rsidRDefault="00A00525" w:rsidP="00CE6561">
      <w:pPr>
        <w:spacing w:line="0" w:lineRule="atLeast"/>
        <w:jc w:val="both"/>
        <w:rPr>
          <w:rFonts w:ascii="標楷體" w:eastAsia="標楷體" w:hAnsi="標楷體"/>
          <w:sz w:val="28"/>
          <w:szCs w:val="28"/>
        </w:rPr>
      </w:pPr>
    </w:p>
    <w:p w:rsidR="00CE6561" w:rsidRDefault="00CE6561" w:rsidP="00CE6561">
      <w:pPr>
        <w:spacing w:line="0" w:lineRule="atLeast"/>
        <w:jc w:val="both"/>
        <w:rPr>
          <w:rFonts w:ascii="標楷體" w:eastAsia="標楷體" w:hAnsi="標楷體"/>
          <w:sz w:val="28"/>
          <w:szCs w:val="28"/>
        </w:rPr>
      </w:pPr>
      <w:r>
        <w:rPr>
          <w:rFonts w:ascii="標楷體" w:eastAsia="標楷體" w:hAnsi="標楷體" w:hint="eastAsia"/>
          <w:sz w:val="28"/>
          <w:szCs w:val="28"/>
        </w:rPr>
        <w:t>兒少</w:t>
      </w:r>
      <w:r w:rsidR="00A00525">
        <w:rPr>
          <w:rFonts w:ascii="標楷體" w:eastAsia="標楷體" w:hAnsi="標楷體" w:hint="eastAsia"/>
          <w:sz w:val="28"/>
          <w:szCs w:val="28"/>
        </w:rPr>
        <w:t>代表</w:t>
      </w:r>
      <w:r>
        <w:rPr>
          <w:rFonts w:ascii="標楷體" w:eastAsia="標楷體" w:hAnsi="標楷體" w:hint="eastAsia"/>
          <w:sz w:val="28"/>
          <w:szCs w:val="28"/>
        </w:rPr>
        <w:t>3</w:t>
      </w:r>
      <w:r w:rsidR="003161BB">
        <w:rPr>
          <w:rFonts w:ascii="標楷體" w:eastAsia="標楷體" w:hAnsi="標楷體" w:hint="eastAsia"/>
          <w:sz w:val="28"/>
          <w:szCs w:val="28"/>
        </w:rPr>
        <w:t>：</w:t>
      </w:r>
      <w:r w:rsidR="005E2912">
        <w:rPr>
          <w:rFonts w:ascii="標楷體" w:eastAsia="標楷體" w:hAnsi="標楷體" w:hint="eastAsia"/>
          <w:sz w:val="28"/>
          <w:szCs w:val="28"/>
        </w:rPr>
        <w:t>我們提此案件的主因是希望本縣學生於上放學時能有</w:t>
      </w:r>
    </w:p>
    <w:p w:rsidR="00CE6561" w:rsidRDefault="00CE6561" w:rsidP="00CE6561">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5E2912">
        <w:rPr>
          <w:rFonts w:ascii="標楷體" w:eastAsia="標楷體" w:hAnsi="標楷體" w:hint="eastAsia"/>
          <w:sz w:val="28"/>
          <w:szCs w:val="28"/>
        </w:rPr>
        <w:t>交通安全及用路的保障，於是開始思考能否在</w:t>
      </w:r>
      <w:proofErr w:type="gramStart"/>
      <w:r w:rsidR="005E2912">
        <w:rPr>
          <w:rFonts w:ascii="標楷體" w:eastAsia="標楷體" w:hAnsi="標楷體" w:hint="eastAsia"/>
          <w:sz w:val="28"/>
          <w:szCs w:val="28"/>
        </w:rPr>
        <w:t>不</w:t>
      </w:r>
      <w:proofErr w:type="gramEnd"/>
      <w:r w:rsidR="005E2912">
        <w:rPr>
          <w:rFonts w:ascii="標楷體" w:eastAsia="標楷體" w:hAnsi="標楷體" w:hint="eastAsia"/>
          <w:sz w:val="28"/>
          <w:szCs w:val="28"/>
        </w:rPr>
        <w:t>大量影</w:t>
      </w:r>
    </w:p>
    <w:p w:rsidR="00CE6561" w:rsidRDefault="00CE6561" w:rsidP="00CE6561">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F837DD">
        <w:rPr>
          <w:rFonts w:ascii="標楷體" w:eastAsia="標楷體" w:hAnsi="標楷體" w:hint="eastAsia"/>
          <w:sz w:val="28"/>
          <w:szCs w:val="28"/>
        </w:rPr>
        <w:t>響警力但又考量到區域特殊性的前提</w:t>
      </w:r>
      <w:r w:rsidR="005E2912">
        <w:rPr>
          <w:rFonts w:ascii="標楷體" w:eastAsia="標楷體" w:hAnsi="標楷體" w:hint="eastAsia"/>
          <w:sz w:val="28"/>
          <w:szCs w:val="28"/>
        </w:rPr>
        <w:t>下，能有一個長期</w:t>
      </w:r>
    </w:p>
    <w:p w:rsidR="00CE6561" w:rsidRDefault="00CE6561" w:rsidP="00CE6561">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5E2912">
        <w:rPr>
          <w:rFonts w:ascii="標楷體" w:eastAsia="標楷體" w:hAnsi="標楷體" w:hint="eastAsia"/>
          <w:sz w:val="28"/>
          <w:szCs w:val="28"/>
        </w:rPr>
        <w:t>性的規劃考量。在查詢許多資料後發現「交通寧靜區」</w:t>
      </w:r>
    </w:p>
    <w:p w:rsidR="00CE6561" w:rsidRDefault="00CE6561" w:rsidP="00CE6561">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5E2912">
        <w:rPr>
          <w:rFonts w:ascii="標楷體" w:eastAsia="標楷體" w:hAnsi="標楷體" w:hint="eastAsia"/>
          <w:sz w:val="28"/>
          <w:szCs w:val="28"/>
        </w:rPr>
        <w:t>的概念是最符合我們的需求及規劃。</w:t>
      </w:r>
      <w:r w:rsidR="00705EA6">
        <w:rPr>
          <w:rFonts w:ascii="標楷體" w:eastAsia="標楷體" w:hAnsi="標楷體" w:hint="eastAsia"/>
          <w:sz w:val="28"/>
          <w:szCs w:val="28"/>
        </w:rPr>
        <w:t>而針對我們的表單</w:t>
      </w:r>
    </w:p>
    <w:p w:rsidR="00CE6561" w:rsidRDefault="00CE6561" w:rsidP="00CE6561">
      <w:pPr>
        <w:spacing w:line="0" w:lineRule="atLeast"/>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705EA6">
        <w:rPr>
          <w:rFonts w:ascii="標楷體" w:eastAsia="標楷體" w:hAnsi="標楷體" w:hint="eastAsia"/>
          <w:sz w:val="28"/>
          <w:szCs w:val="28"/>
        </w:rPr>
        <w:t>所得到的回應中，大部分學生認為上放學路段中較常出</w:t>
      </w:r>
    </w:p>
    <w:p w:rsidR="005E2912" w:rsidRPr="005E2912" w:rsidRDefault="00CE6561" w:rsidP="00CE6561">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705EA6">
        <w:rPr>
          <w:rFonts w:ascii="標楷體" w:eastAsia="標楷體" w:hAnsi="標楷體" w:hint="eastAsia"/>
          <w:sz w:val="28"/>
          <w:szCs w:val="28"/>
        </w:rPr>
        <w:t>現的問題為行進車流量多以及違停的問題。</w:t>
      </w:r>
    </w:p>
    <w:p w:rsidR="00705EA6" w:rsidRDefault="00705EA6" w:rsidP="0011075B">
      <w:pPr>
        <w:spacing w:line="0" w:lineRule="atLeast"/>
        <w:ind w:left="960" w:hanging="480"/>
        <w:jc w:val="both"/>
        <w:rPr>
          <w:rFonts w:ascii="標楷體" w:eastAsia="標楷體" w:hAnsi="標楷體"/>
          <w:sz w:val="28"/>
          <w:szCs w:val="28"/>
        </w:rPr>
      </w:pPr>
    </w:p>
    <w:p w:rsidR="00A00525" w:rsidRDefault="00705EA6" w:rsidP="00A00525">
      <w:pPr>
        <w:spacing w:line="0" w:lineRule="atLeast"/>
        <w:jc w:val="both"/>
        <w:rPr>
          <w:rFonts w:ascii="標楷體" w:eastAsia="標楷體" w:hAnsi="標楷體"/>
          <w:sz w:val="28"/>
          <w:szCs w:val="28"/>
        </w:rPr>
      </w:pPr>
      <w:r>
        <w:rPr>
          <w:rFonts w:ascii="標楷體" w:eastAsia="標楷體" w:hAnsi="標楷體" w:hint="eastAsia"/>
          <w:sz w:val="28"/>
          <w:szCs w:val="28"/>
        </w:rPr>
        <w:t>兒少委員</w:t>
      </w:r>
      <w:r w:rsidR="00A00525">
        <w:rPr>
          <w:rFonts w:ascii="標楷體" w:eastAsia="標楷體" w:hAnsi="標楷體" w:hint="eastAsia"/>
          <w:sz w:val="28"/>
          <w:szCs w:val="28"/>
        </w:rPr>
        <w:t>3</w:t>
      </w:r>
      <w:r>
        <w:rPr>
          <w:rFonts w:ascii="標楷體" w:eastAsia="標楷體" w:hAnsi="標楷體" w:hint="eastAsia"/>
          <w:sz w:val="28"/>
          <w:szCs w:val="28"/>
        </w:rPr>
        <w:t>：交通寧靜區的設置是根據用路人需求並以社區為基礎，</w:t>
      </w:r>
    </w:p>
    <w:p w:rsidR="00A00525" w:rsidRDefault="00A00525" w:rsidP="00A005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705EA6">
        <w:rPr>
          <w:rFonts w:ascii="標楷體" w:eastAsia="標楷體" w:hAnsi="標楷體" w:hint="eastAsia"/>
          <w:sz w:val="28"/>
          <w:szCs w:val="28"/>
        </w:rPr>
        <w:t>在台灣已有很多</w:t>
      </w:r>
      <w:r w:rsidR="00992B6F">
        <w:rPr>
          <w:rFonts w:ascii="標楷體" w:eastAsia="標楷體" w:hAnsi="標楷體" w:hint="eastAsia"/>
          <w:sz w:val="28"/>
          <w:szCs w:val="28"/>
        </w:rPr>
        <w:t>範例，並且多數在學區附近試辦，以學</w:t>
      </w:r>
    </w:p>
    <w:p w:rsidR="00A00525" w:rsidRDefault="00A00525" w:rsidP="00A005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992B6F">
        <w:rPr>
          <w:rFonts w:ascii="標楷體" w:eastAsia="標楷體" w:hAnsi="標楷體" w:hint="eastAsia"/>
          <w:sz w:val="28"/>
          <w:szCs w:val="28"/>
        </w:rPr>
        <w:t>生的交通安全出發。此次所提出的建設範圍是否有建設</w:t>
      </w:r>
    </w:p>
    <w:p w:rsidR="00A00525" w:rsidRDefault="00A00525" w:rsidP="00A005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992B6F">
        <w:rPr>
          <w:rFonts w:ascii="標楷體" w:eastAsia="標楷體" w:hAnsi="標楷體" w:hint="eastAsia"/>
          <w:sz w:val="28"/>
          <w:szCs w:val="28"/>
        </w:rPr>
        <w:t>的可能性，希望政府能主動地向使用者蒐集意見，並邀</w:t>
      </w:r>
    </w:p>
    <w:p w:rsidR="00705EA6" w:rsidRDefault="00A00525" w:rsidP="00A005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992B6F">
        <w:rPr>
          <w:rFonts w:ascii="標楷體" w:eastAsia="標楷體" w:hAnsi="標楷體" w:hint="eastAsia"/>
          <w:sz w:val="28"/>
          <w:szCs w:val="28"/>
        </w:rPr>
        <w:t>相關專家來進行討論。</w:t>
      </w:r>
    </w:p>
    <w:p w:rsidR="00992B6F" w:rsidRDefault="00992B6F" w:rsidP="0011075B">
      <w:pPr>
        <w:spacing w:line="0" w:lineRule="atLeast"/>
        <w:ind w:left="960" w:hanging="480"/>
        <w:jc w:val="both"/>
        <w:rPr>
          <w:rFonts w:ascii="標楷體" w:eastAsia="標楷體" w:hAnsi="標楷體"/>
          <w:sz w:val="28"/>
          <w:szCs w:val="28"/>
        </w:rPr>
      </w:pPr>
    </w:p>
    <w:p w:rsidR="00A00525" w:rsidRDefault="00992B6F" w:rsidP="00A00525">
      <w:pPr>
        <w:spacing w:line="0" w:lineRule="atLeast"/>
        <w:jc w:val="both"/>
        <w:rPr>
          <w:rFonts w:ascii="標楷體" w:eastAsia="標楷體" w:hAnsi="標楷體"/>
          <w:sz w:val="28"/>
          <w:szCs w:val="28"/>
        </w:rPr>
      </w:pPr>
      <w:r>
        <w:rPr>
          <w:rFonts w:ascii="標楷體" w:eastAsia="標楷體" w:hAnsi="標楷體" w:hint="eastAsia"/>
          <w:sz w:val="28"/>
          <w:szCs w:val="28"/>
        </w:rPr>
        <w:t>觀光處</w:t>
      </w:r>
      <w:r w:rsidR="00A00525">
        <w:rPr>
          <w:rFonts w:ascii="標楷體" w:eastAsia="標楷體" w:hAnsi="標楷體" w:hint="eastAsia"/>
          <w:sz w:val="28"/>
          <w:szCs w:val="28"/>
        </w:rPr>
        <w:t xml:space="preserve">    </w:t>
      </w:r>
      <w:r w:rsidR="003161BB">
        <w:rPr>
          <w:rFonts w:ascii="標楷體" w:eastAsia="標楷體" w:hAnsi="標楷體" w:hint="eastAsia"/>
          <w:sz w:val="28"/>
          <w:szCs w:val="28"/>
        </w:rPr>
        <w:t>：</w:t>
      </w:r>
      <w:r w:rsidR="009873FC" w:rsidRPr="00A00525">
        <w:rPr>
          <w:rFonts w:ascii="標楷體" w:eastAsia="標楷體" w:hAnsi="標楷體" w:hint="eastAsia"/>
          <w:sz w:val="28"/>
          <w:szCs w:val="28"/>
        </w:rPr>
        <w:t>首先感謝兒少代表提出這麼好的建議，表示我們的教育</w:t>
      </w:r>
    </w:p>
    <w:p w:rsidR="00A00525" w:rsidRDefault="00A00525" w:rsidP="00A005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9873FC" w:rsidRPr="00A00525">
        <w:rPr>
          <w:rFonts w:ascii="標楷體" w:eastAsia="標楷體" w:hAnsi="標楷體" w:hint="eastAsia"/>
          <w:sz w:val="28"/>
          <w:szCs w:val="28"/>
        </w:rPr>
        <w:t>真</w:t>
      </w:r>
      <w:r>
        <w:rPr>
          <w:rFonts w:ascii="標楷體" w:eastAsia="標楷體" w:hAnsi="標楷體" w:hint="eastAsia"/>
          <w:sz w:val="28"/>
          <w:szCs w:val="28"/>
        </w:rPr>
        <w:t>的</w:t>
      </w:r>
      <w:r w:rsidR="009873FC" w:rsidRPr="00A00525">
        <w:rPr>
          <w:rFonts w:ascii="標楷體" w:eastAsia="標楷體" w:hAnsi="標楷體" w:hint="eastAsia"/>
          <w:sz w:val="28"/>
          <w:szCs w:val="28"/>
        </w:rPr>
        <w:t>非常成功。首先，交通改善良方有一個3E政策：</w:t>
      </w:r>
    </w:p>
    <w:p w:rsidR="00A00525" w:rsidRDefault="00A00525" w:rsidP="00A005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9873FC" w:rsidRPr="00A00525">
        <w:rPr>
          <w:rFonts w:ascii="標楷體" w:eastAsia="標楷體" w:hAnsi="標楷體" w:hint="eastAsia"/>
          <w:sz w:val="28"/>
          <w:szCs w:val="28"/>
        </w:rPr>
        <w:t>教育（Ed</w:t>
      </w:r>
      <w:r w:rsidR="009873FC" w:rsidRPr="00A00525">
        <w:rPr>
          <w:rFonts w:ascii="標楷體" w:eastAsia="標楷體" w:hAnsi="標楷體"/>
          <w:sz w:val="28"/>
          <w:szCs w:val="28"/>
        </w:rPr>
        <w:t>ucation</w:t>
      </w:r>
      <w:r w:rsidR="009873FC" w:rsidRPr="00A00525">
        <w:rPr>
          <w:rFonts w:ascii="標楷體" w:eastAsia="標楷體" w:hAnsi="標楷體" w:hint="eastAsia"/>
          <w:sz w:val="28"/>
          <w:szCs w:val="28"/>
        </w:rPr>
        <w:t>）、工程（E</w:t>
      </w:r>
      <w:r w:rsidR="00415795" w:rsidRPr="00A00525">
        <w:rPr>
          <w:rFonts w:ascii="標楷體" w:eastAsia="標楷體" w:hAnsi="標楷體" w:hint="eastAsia"/>
          <w:sz w:val="28"/>
          <w:szCs w:val="28"/>
        </w:rPr>
        <w:t>n</w:t>
      </w:r>
      <w:r w:rsidR="00415795" w:rsidRPr="00A00525">
        <w:rPr>
          <w:rFonts w:ascii="標楷體" w:eastAsia="標楷體" w:hAnsi="標楷體"/>
          <w:sz w:val="28"/>
          <w:szCs w:val="28"/>
        </w:rPr>
        <w:t>gineering</w:t>
      </w:r>
      <w:r w:rsidR="00415795" w:rsidRPr="00A00525">
        <w:rPr>
          <w:rFonts w:ascii="標楷體" w:eastAsia="標楷體" w:hAnsi="標楷體" w:hint="eastAsia"/>
          <w:sz w:val="28"/>
          <w:szCs w:val="28"/>
        </w:rPr>
        <w:t>）、執法</w:t>
      </w:r>
    </w:p>
    <w:p w:rsidR="00A00525" w:rsidRDefault="00A00525" w:rsidP="00A005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415795" w:rsidRPr="00A00525">
        <w:rPr>
          <w:rFonts w:ascii="標楷體" w:eastAsia="標楷體" w:hAnsi="標楷體" w:hint="eastAsia"/>
          <w:sz w:val="28"/>
          <w:szCs w:val="28"/>
        </w:rPr>
        <w:t>（E</w:t>
      </w:r>
      <w:r w:rsidR="00415795" w:rsidRPr="00A00525">
        <w:rPr>
          <w:rFonts w:ascii="標楷體" w:eastAsia="標楷體" w:hAnsi="標楷體"/>
          <w:sz w:val="28"/>
          <w:szCs w:val="28"/>
        </w:rPr>
        <w:t>nforcement</w:t>
      </w:r>
      <w:r w:rsidR="00415795" w:rsidRPr="00A00525">
        <w:rPr>
          <w:rFonts w:ascii="標楷體" w:eastAsia="標楷體" w:hAnsi="標楷體" w:hint="eastAsia"/>
          <w:sz w:val="28"/>
          <w:szCs w:val="28"/>
        </w:rPr>
        <w:t>）。整體來說，交通寧靜區是本縣道安會</w:t>
      </w:r>
    </w:p>
    <w:p w:rsidR="00A00525" w:rsidRDefault="00A00525" w:rsidP="00A005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proofErr w:type="gramStart"/>
      <w:r w:rsidR="00415795" w:rsidRPr="00A00525">
        <w:rPr>
          <w:rFonts w:ascii="標楷體" w:eastAsia="標楷體" w:hAnsi="標楷體" w:hint="eastAsia"/>
          <w:sz w:val="28"/>
          <w:szCs w:val="28"/>
        </w:rPr>
        <w:t>報很重視</w:t>
      </w:r>
      <w:proofErr w:type="gramEnd"/>
      <w:r w:rsidR="00415795" w:rsidRPr="00A00525">
        <w:rPr>
          <w:rFonts w:ascii="標楷體" w:eastAsia="標楷體" w:hAnsi="標楷體" w:hint="eastAsia"/>
          <w:sz w:val="28"/>
          <w:szCs w:val="28"/>
        </w:rPr>
        <w:t>的議題，這是一個跨局處的會議。目前就本處</w:t>
      </w:r>
    </w:p>
    <w:p w:rsidR="00A00525" w:rsidRDefault="00A00525" w:rsidP="00A005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415795" w:rsidRPr="00A00525">
        <w:rPr>
          <w:rFonts w:ascii="標楷體" w:eastAsia="標楷體" w:hAnsi="標楷體" w:hint="eastAsia"/>
          <w:sz w:val="28"/>
          <w:szCs w:val="28"/>
        </w:rPr>
        <w:t>可執行的部分，所有該設置的標誌、標線或機車停車格，</w:t>
      </w:r>
    </w:p>
    <w:p w:rsidR="00A00525" w:rsidRDefault="00A00525" w:rsidP="00A005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proofErr w:type="gramStart"/>
      <w:r w:rsidR="00415795" w:rsidRPr="00A00525">
        <w:rPr>
          <w:rFonts w:ascii="標楷體" w:eastAsia="標楷體" w:hAnsi="標楷體" w:hint="eastAsia"/>
          <w:sz w:val="28"/>
          <w:szCs w:val="28"/>
        </w:rPr>
        <w:t>均已設置</w:t>
      </w:r>
      <w:proofErr w:type="gramEnd"/>
      <w:r w:rsidR="00415795" w:rsidRPr="00A00525">
        <w:rPr>
          <w:rFonts w:ascii="標楷體" w:eastAsia="標楷體" w:hAnsi="標楷體" w:hint="eastAsia"/>
          <w:sz w:val="28"/>
          <w:szCs w:val="28"/>
        </w:rPr>
        <w:t>完成，如：在金門高中側門有增設實體的人行</w:t>
      </w:r>
    </w:p>
    <w:p w:rsidR="00A00525" w:rsidRDefault="00A00525" w:rsidP="00A005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415795" w:rsidRPr="00A00525">
        <w:rPr>
          <w:rFonts w:ascii="標楷體" w:eastAsia="標楷體" w:hAnsi="標楷體" w:hint="eastAsia"/>
          <w:sz w:val="28"/>
          <w:szCs w:val="28"/>
        </w:rPr>
        <w:t>步道及綠色的行人穿越道，相信各位學生代表有實際看</w:t>
      </w:r>
    </w:p>
    <w:p w:rsidR="00A00525" w:rsidRDefault="00A00525" w:rsidP="00A005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415795" w:rsidRPr="00A00525">
        <w:rPr>
          <w:rFonts w:ascii="標楷體" w:eastAsia="標楷體" w:hAnsi="標楷體" w:hint="eastAsia"/>
          <w:sz w:val="28"/>
          <w:szCs w:val="28"/>
        </w:rPr>
        <w:t>到並且也</w:t>
      </w:r>
      <w:r w:rsidR="00470B24" w:rsidRPr="00A00525">
        <w:rPr>
          <w:rFonts w:ascii="標楷體" w:eastAsia="標楷體" w:hAnsi="標楷體" w:hint="eastAsia"/>
          <w:sz w:val="28"/>
          <w:szCs w:val="28"/>
        </w:rPr>
        <w:t>使用過了！在此要特別宣導這</w:t>
      </w:r>
      <w:proofErr w:type="gramStart"/>
      <w:r w:rsidR="00470B24" w:rsidRPr="00A00525">
        <w:rPr>
          <w:rFonts w:ascii="標楷體" w:eastAsia="標楷體" w:hAnsi="標楷體" w:hint="eastAsia"/>
          <w:sz w:val="28"/>
          <w:szCs w:val="28"/>
        </w:rPr>
        <w:t>種步道本</w:t>
      </w:r>
      <w:proofErr w:type="gramEnd"/>
      <w:r w:rsidR="00470B24" w:rsidRPr="00A00525">
        <w:rPr>
          <w:rFonts w:ascii="標楷體" w:eastAsia="標楷體" w:hAnsi="標楷體" w:hint="eastAsia"/>
          <w:sz w:val="28"/>
          <w:szCs w:val="28"/>
        </w:rPr>
        <w:t>就是</w:t>
      </w:r>
    </w:p>
    <w:p w:rsidR="00A00525" w:rsidRDefault="00A00525" w:rsidP="00A005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470B24" w:rsidRPr="00A00525">
        <w:rPr>
          <w:rFonts w:ascii="標楷體" w:eastAsia="標楷體" w:hAnsi="標楷體" w:hint="eastAsia"/>
          <w:sz w:val="28"/>
          <w:szCs w:val="28"/>
        </w:rPr>
        <w:t>以行人優先的概念設置，另外，剛才</w:t>
      </w:r>
      <w:proofErr w:type="gramStart"/>
      <w:r w:rsidR="00470B24" w:rsidRPr="00A00525">
        <w:rPr>
          <w:rFonts w:ascii="標楷體" w:eastAsia="標楷體" w:hAnsi="標楷體" w:hint="eastAsia"/>
          <w:sz w:val="28"/>
          <w:szCs w:val="28"/>
        </w:rPr>
        <w:t>有說到教育</w:t>
      </w:r>
      <w:proofErr w:type="gramEnd"/>
      <w:r w:rsidR="00470B24" w:rsidRPr="00A00525">
        <w:rPr>
          <w:rFonts w:ascii="標楷體" w:eastAsia="標楷體" w:hAnsi="標楷體" w:hint="eastAsia"/>
          <w:sz w:val="28"/>
          <w:szCs w:val="28"/>
        </w:rPr>
        <w:t>是向下</w:t>
      </w:r>
    </w:p>
    <w:p w:rsidR="00A00525" w:rsidRDefault="00A00525" w:rsidP="00A005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470B24" w:rsidRPr="00A00525">
        <w:rPr>
          <w:rFonts w:ascii="標楷體" w:eastAsia="標楷體" w:hAnsi="標楷體" w:hint="eastAsia"/>
          <w:sz w:val="28"/>
          <w:szCs w:val="28"/>
        </w:rPr>
        <w:t>扎根，也希望各位學生</w:t>
      </w:r>
      <w:proofErr w:type="gramStart"/>
      <w:r w:rsidR="00974B48" w:rsidRPr="00A00525">
        <w:rPr>
          <w:rFonts w:ascii="標楷體" w:eastAsia="標楷體" w:hAnsi="標楷體" w:hint="eastAsia"/>
          <w:sz w:val="28"/>
          <w:szCs w:val="28"/>
        </w:rPr>
        <w:t>及在場的</w:t>
      </w:r>
      <w:proofErr w:type="gramEnd"/>
      <w:r w:rsidR="00974B48" w:rsidRPr="00A00525">
        <w:rPr>
          <w:rFonts w:ascii="標楷體" w:eastAsia="標楷體" w:hAnsi="標楷體" w:hint="eastAsia"/>
          <w:sz w:val="28"/>
          <w:szCs w:val="28"/>
        </w:rPr>
        <w:t>各位委員</w:t>
      </w:r>
      <w:r w:rsidR="00470B24" w:rsidRPr="00A00525">
        <w:rPr>
          <w:rFonts w:ascii="標楷體" w:eastAsia="標楷體" w:hAnsi="標楷體" w:hint="eastAsia"/>
          <w:sz w:val="28"/>
          <w:szCs w:val="28"/>
        </w:rPr>
        <w:t>回去向家人朋</w:t>
      </w:r>
    </w:p>
    <w:p w:rsidR="00A00525" w:rsidRDefault="00A00525" w:rsidP="00A005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470B24" w:rsidRPr="00A00525">
        <w:rPr>
          <w:rFonts w:ascii="標楷體" w:eastAsia="標楷體" w:hAnsi="標楷體" w:hint="eastAsia"/>
          <w:sz w:val="28"/>
          <w:szCs w:val="28"/>
        </w:rPr>
        <w:t>友宣導。</w:t>
      </w:r>
      <w:r w:rsidR="00974B48" w:rsidRPr="00A00525">
        <w:rPr>
          <w:rFonts w:ascii="標楷體" w:eastAsia="標楷體" w:hAnsi="標楷體" w:hint="eastAsia"/>
          <w:sz w:val="28"/>
          <w:szCs w:val="28"/>
        </w:rPr>
        <w:t>至於違規停車</w:t>
      </w:r>
      <w:r w:rsidR="00415795" w:rsidRPr="00A00525">
        <w:rPr>
          <w:rFonts w:ascii="標楷體" w:eastAsia="標楷體" w:hAnsi="標楷體" w:hint="eastAsia"/>
          <w:sz w:val="28"/>
          <w:szCs w:val="28"/>
        </w:rPr>
        <w:t>，就有賴執法單位來取締。</w:t>
      </w:r>
      <w:r w:rsidR="00470B24" w:rsidRPr="00A00525">
        <w:rPr>
          <w:rFonts w:ascii="標楷體" w:eastAsia="標楷體" w:hAnsi="標楷體" w:hint="eastAsia"/>
          <w:sz w:val="28"/>
          <w:szCs w:val="28"/>
        </w:rPr>
        <w:t>金城</w:t>
      </w:r>
    </w:p>
    <w:p w:rsidR="00A00525" w:rsidRDefault="00A00525" w:rsidP="00A005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470B24" w:rsidRPr="00A00525">
        <w:rPr>
          <w:rFonts w:ascii="標楷體" w:eastAsia="標楷體" w:hAnsi="標楷體" w:hint="eastAsia"/>
          <w:sz w:val="28"/>
          <w:szCs w:val="28"/>
        </w:rPr>
        <w:t>市區商家卸載貨、道路</w:t>
      </w:r>
      <w:proofErr w:type="gramStart"/>
      <w:r w:rsidR="00470B24" w:rsidRPr="00A00525">
        <w:rPr>
          <w:rFonts w:ascii="標楷體" w:eastAsia="標楷體" w:hAnsi="標楷體" w:hint="eastAsia"/>
          <w:sz w:val="28"/>
          <w:szCs w:val="28"/>
        </w:rPr>
        <w:t>壅</w:t>
      </w:r>
      <w:proofErr w:type="gramEnd"/>
      <w:r w:rsidR="00470B24" w:rsidRPr="00A00525">
        <w:rPr>
          <w:rFonts w:ascii="標楷體" w:eastAsia="標楷體" w:hAnsi="標楷體" w:hint="eastAsia"/>
          <w:sz w:val="28"/>
          <w:szCs w:val="28"/>
        </w:rPr>
        <w:t>擠的問題，我們會提案至道安</w:t>
      </w:r>
    </w:p>
    <w:p w:rsidR="00A00525" w:rsidRDefault="00A00525" w:rsidP="00A005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470B24" w:rsidRPr="00A00525">
        <w:rPr>
          <w:rFonts w:ascii="標楷體" w:eastAsia="標楷體" w:hAnsi="標楷體" w:hint="eastAsia"/>
          <w:sz w:val="28"/>
          <w:szCs w:val="28"/>
        </w:rPr>
        <w:t>會報，邀請相關單位來討論作業。自今年9月1日起</w:t>
      </w:r>
      <w:r w:rsidR="00A45F5B" w:rsidRPr="00A00525">
        <w:rPr>
          <w:rFonts w:ascii="標楷體" w:eastAsia="標楷體" w:hAnsi="標楷體" w:hint="eastAsia"/>
          <w:sz w:val="28"/>
          <w:szCs w:val="28"/>
        </w:rPr>
        <w:t>將</w:t>
      </w:r>
    </w:p>
    <w:p w:rsidR="00A00525" w:rsidRDefault="00A00525" w:rsidP="00A005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974B48" w:rsidRPr="00A00525">
        <w:rPr>
          <w:rFonts w:ascii="標楷體" w:eastAsia="標楷體" w:hAnsi="標楷體" w:hint="eastAsia"/>
          <w:sz w:val="28"/>
          <w:szCs w:val="28"/>
        </w:rPr>
        <w:t>於</w:t>
      </w:r>
      <w:r w:rsidR="00A45F5B" w:rsidRPr="00A00525">
        <w:rPr>
          <w:rFonts w:ascii="標楷體" w:eastAsia="標楷體" w:hAnsi="標楷體" w:hint="eastAsia"/>
          <w:sz w:val="28"/>
          <w:szCs w:val="28"/>
        </w:rPr>
        <w:t>金城鎮公所</w:t>
      </w:r>
      <w:r w:rsidR="00974B48" w:rsidRPr="00A00525">
        <w:rPr>
          <w:rFonts w:ascii="標楷體" w:eastAsia="標楷體" w:hAnsi="標楷體" w:hint="eastAsia"/>
          <w:sz w:val="28"/>
          <w:szCs w:val="28"/>
        </w:rPr>
        <w:t>及</w:t>
      </w:r>
      <w:r w:rsidR="00A45F5B" w:rsidRPr="00A00525">
        <w:rPr>
          <w:rFonts w:ascii="標楷體" w:eastAsia="標楷體" w:hAnsi="標楷體" w:hint="eastAsia"/>
          <w:sz w:val="28"/>
          <w:szCs w:val="28"/>
        </w:rPr>
        <w:t>民生路周邊將啟用路邊收費停車，希望</w:t>
      </w:r>
    </w:p>
    <w:p w:rsidR="00A00525" w:rsidRDefault="00A00525" w:rsidP="00A005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45F5B" w:rsidRPr="00A00525">
        <w:rPr>
          <w:rFonts w:ascii="標楷體" w:eastAsia="標楷體" w:hAnsi="標楷體" w:hint="eastAsia"/>
          <w:sz w:val="28"/>
          <w:szCs w:val="28"/>
        </w:rPr>
        <w:t>透過收費來減少違停或商家占用停車格現象。另外，在</w:t>
      </w:r>
    </w:p>
    <w:p w:rsidR="00A00525" w:rsidRDefault="00A00525" w:rsidP="00A005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45F5B" w:rsidRPr="00A00525">
        <w:rPr>
          <w:rFonts w:ascii="標楷體" w:eastAsia="標楷體" w:hAnsi="標楷體" w:hint="eastAsia"/>
          <w:sz w:val="28"/>
          <w:szCs w:val="28"/>
        </w:rPr>
        <w:t>111</w:t>
      </w:r>
      <w:r w:rsidR="0027022B">
        <w:rPr>
          <w:rFonts w:ascii="標楷體" w:eastAsia="標楷體" w:hAnsi="標楷體" w:hint="eastAsia"/>
          <w:sz w:val="28"/>
          <w:szCs w:val="28"/>
        </w:rPr>
        <w:t>年將會有三座</w:t>
      </w:r>
      <w:r w:rsidR="00A45F5B" w:rsidRPr="00A00525">
        <w:rPr>
          <w:rFonts w:ascii="標楷體" w:eastAsia="標楷體" w:hAnsi="標楷體" w:hint="eastAsia"/>
          <w:sz w:val="28"/>
          <w:szCs w:val="28"/>
        </w:rPr>
        <w:t>停車場發包工程，113年將完工。完</w:t>
      </w:r>
    </w:p>
    <w:p w:rsidR="00A00525" w:rsidRDefault="00A00525" w:rsidP="00A005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proofErr w:type="gramStart"/>
      <w:r w:rsidR="00A45F5B" w:rsidRPr="00A00525">
        <w:rPr>
          <w:rFonts w:ascii="標楷體" w:eastAsia="標楷體" w:hAnsi="標楷體" w:hint="eastAsia"/>
          <w:sz w:val="28"/>
          <w:szCs w:val="28"/>
        </w:rPr>
        <w:t>工後全</w:t>
      </w:r>
      <w:proofErr w:type="gramEnd"/>
      <w:r w:rsidR="00A45F5B" w:rsidRPr="00A00525">
        <w:rPr>
          <w:rFonts w:ascii="標楷體" w:eastAsia="標楷體" w:hAnsi="標楷體" w:hint="eastAsia"/>
          <w:sz w:val="28"/>
          <w:szCs w:val="28"/>
        </w:rPr>
        <w:t>金門將會增加1</w:t>
      </w:r>
      <w:r w:rsidR="0027022B">
        <w:rPr>
          <w:rFonts w:ascii="標楷體" w:eastAsia="標楷體" w:hAnsi="標楷體"/>
          <w:sz w:val="28"/>
          <w:szCs w:val="28"/>
        </w:rPr>
        <w:t>,</w:t>
      </w:r>
      <w:r w:rsidR="00A45F5B" w:rsidRPr="00A00525">
        <w:rPr>
          <w:rFonts w:ascii="標楷體" w:eastAsia="標楷體" w:hAnsi="標楷體" w:hint="eastAsia"/>
          <w:sz w:val="28"/>
          <w:szCs w:val="28"/>
        </w:rPr>
        <w:t>200格的停車格，希望所有用路</w:t>
      </w:r>
    </w:p>
    <w:p w:rsidR="00B01E18" w:rsidRPr="00A00525" w:rsidRDefault="00A00525" w:rsidP="00A005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45F5B" w:rsidRPr="00A00525">
        <w:rPr>
          <w:rFonts w:ascii="標楷體" w:eastAsia="標楷體" w:hAnsi="標楷體" w:hint="eastAsia"/>
          <w:sz w:val="28"/>
          <w:szCs w:val="28"/>
        </w:rPr>
        <w:t>人能守法停車。</w:t>
      </w:r>
    </w:p>
    <w:p w:rsidR="006531BA" w:rsidRDefault="006531BA" w:rsidP="00A45F5B">
      <w:pPr>
        <w:spacing w:line="0" w:lineRule="atLeast"/>
        <w:jc w:val="both"/>
        <w:rPr>
          <w:rFonts w:ascii="標楷體" w:eastAsia="標楷體" w:hAnsi="標楷體"/>
          <w:sz w:val="28"/>
          <w:szCs w:val="28"/>
        </w:rPr>
      </w:pPr>
    </w:p>
    <w:p w:rsidR="00CB439E" w:rsidRDefault="001963C4" w:rsidP="00571B11">
      <w:pPr>
        <w:spacing w:line="0" w:lineRule="atLeast"/>
        <w:rPr>
          <w:rFonts w:ascii="標楷體" w:eastAsia="標楷體" w:hAnsi="標楷體"/>
          <w:sz w:val="28"/>
          <w:szCs w:val="28"/>
        </w:rPr>
      </w:pPr>
      <w:r w:rsidRPr="00571B11">
        <w:rPr>
          <w:rFonts w:ascii="標楷體" w:eastAsia="標楷體" w:hAnsi="標楷體" w:hint="eastAsia"/>
          <w:sz w:val="28"/>
          <w:szCs w:val="28"/>
        </w:rPr>
        <w:t>決議</w:t>
      </w:r>
      <w:r w:rsidR="004726EA">
        <w:rPr>
          <w:rFonts w:ascii="標楷體" w:eastAsia="標楷體" w:hAnsi="標楷體" w:hint="eastAsia"/>
          <w:sz w:val="28"/>
          <w:szCs w:val="28"/>
        </w:rPr>
        <w:t xml:space="preserve">      </w:t>
      </w:r>
      <w:r w:rsidR="000F648D" w:rsidRPr="00571B11">
        <w:rPr>
          <w:rFonts w:ascii="標楷體" w:eastAsia="標楷體" w:hAnsi="標楷體" w:hint="eastAsia"/>
          <w:sz w:val="28"/>
          <w:szCs w:val="28"/>
        </w:rPr>
        <w:t>：</w:t>
      </w:r>
      <w:r w:rsidR="00A45F5B">
        <w:rPr>
          <w:rFonts w:ascii="標楷體" w:eastAsia="標楷體" w:hAnsi="標楷體" w:hint="eastAsia"/>
          <w:sz w:val="28"/>
          <w:szCs w:val="28"/>
        </w:rPr>
        <w:t>觀光處於道安會報提出交通寧靜區試辦計畫。</w:t>
      </w:r>
    </w:p>
    <w:p w:rsidR="00974B48" w:rsidRDefault="00974B48" w:rsidP="00571B11">
      <w:pPr>
        <w:spacing w:line="0" w:lineRule="atLeast"/>
        <w:rPr>
          <w:rFonts w:ascii="標楷體" w:eastAsia="標楷體" w:hAnsi="標楷體"/>
          <w:sz w:val="28"/>
          <w:szCs w:val="28"/>
        </w:rPr>
      </w:pPr>
    </w:p>
    <w:p w:rsidR="00522004" w:rsidRPr="00BD3B21" w:rsidRDefault="00522004" w:rsidP="00571B11">
      <w:pPr>
        <w:spacing w:line="0" w:lineRule="atLeast"/>
        <w:rPr>
          <w:rFonts w:ascii="標楷體" w:eastAsia="標楷體" w:hAnsi="標楷體"/>
          <w:sz w:val="28"/>
          <w:szCs w:val="28"/>
        </w:rPr>
      </w:pPr>
    </w:p>
    <w:p w:rsidR="00EA469D" w:rsidRPr="00EA469D" w:rsidRDefault="00EA469D" w:rsidP="00D84A1D">
      <w:pPr>
        <w:widowControl/>
        <w:rPr>
          <w:rFonts w:ascii="標楷體" w:eastAsia="標楷體" w:hAnsi="標楷體"/>
          <w:sz w:val="28"/>
          <w:szCs w:val="28"/>
        </w:rPr>
      </w:pPr>
      <w:r>
        <w:rPr>
          <w:rFonts w:ascii="標楷體" w:eastAsia="標楷體" w:hAnsi="標楷體" w:hint="eastAsia"/>
          <w:sz w:val="28"/>
          <w:szCs w:val="28"/>
        </w:rPr>
        <w:t>玖、臨時動議</w:t>
      </w:r>
      <w:r w:rsidR="00A45F5B">
        <w:rPr>
          <w:rFonts w:ascii="標楷體" w:eastAsia="標楷體" w:hAnsi="標楷體" w:hint="eastAsia"/>
          <w:sz w:val="28"/>
          <w:szCs w:val="28"/>
        </w:rPr>
        <w:t>：（略）</w:t>
      </w:r>
    </w:p>
    <w:p w:rsidR="00F9561E" w:rsidRDefault="007540C0" w:rsidP="004726EA">
      <w:pPr>
        <w:spacing w:beforeLines="50" w:before="180" w:line="0" w:lineRule="atLeast"/>
        <w:rPr>
          <w:rFonts w:ascii="標楷體" w:eastAsia="標楷體" w:hAnsi="標楷體"/>
          <w:sz w:val="28"/>
          <w:szCs w:val="28"/>
        </w:rPr>
      </w:pPr>
      <w:r>
        <w:rPr>
          <w:rFonts w:ascii="標楷體" w:eastAsia="標楷體" w:hAnsi="標楷體" w:hint="eastAsia"/>
          <w:sz w:val="28"/>
          <w:szCs w:val="28"/>
        </w:rPr>
        <w:t>拾</w:t>
      </w:r>
      <w:r w:rsidR="0038689A" w:rsidRPr="00B93B84">
        <w:rPr>
          <w:rFonts w:ascii="標楷體" w:eastAsia="標楷體" w:hAnsi="標楷體" w:hint="eastAsia"/>
          <w:sz w:val="28"/>
          <w:szCs w:val="28"/>
        </w:rPr>
        <w:t>、</w:t>
      </w:r>
      <w:r w:rsidR="00BA367D" w:rsidRPr="00B93B84">
        <w:rPr>
          <w:rFonts w:ascii="標楷體" w:eastAsia="標楷體" w:hAnsi="標楷體" w:hint="eastAsia"/>
          <w:sz w:val="28"/>
          <w:szCs w:val="28"/>
        </w:rPr>
        <w:t>主席結論：</w:t>
      </w:r>
      <w:r w:rsidR="00F9561E">
        <w:rPr>
          <w:rFonts w:ascii="標楷體" w:eastAsia="標楷體" w:hAnsi="標楷體" w:hint="eastAsia"/>
          <w:sz w:val="28"/>
          <w:szCs w:val="28"/>
        </w:rPr>
        <w:t>謝謝各位委員、兒少代表還有相關單位來參加會</w:t>
      </w:r>
    </w:p>
    <w:p w:rsidR="00F9561E" w:rsidRDefault="00F9561E" w:rsidP="004726EA">
      <w:pPr>
        <w:spacing w:beforeLines="50" w:before="180" w:line="0" w:lineRule="atLeast"/>
        <w:rPr>
          <w:rFonts w:ascii="標楷體" w:eastAsia="標楷體" w:hAnsi="標楷體"/>
          <w:sz w:val="28"/>
          <w:szCs w:val="28"/>
        </w:rPr>
      </w:pPr>
      <w:r>
        <w:rPr>
          <w:rFonts w:ascii="標楷體" w:eastAsia="標楷體" w:hAnsi="標楷體" w:hint="eastAsia"/>
          <w:sz w:val="28"/>
          <w:szCs w:val="28"/>
        </w:rPr>
        <w:t xml:space="preserve">              議。除了相關報告外，請各位針對委員所提出的部</w:t>
      </w:r>
    </w:p>
    <w:p w:rsidR="00F9561E" w:rsidRDefault="00F9561E" w:rsidP="004726EA">
      <w:pPr>
        <w:spacing w:beforeLines="50" w:before="180" w:line="0" w:lineRule="atLeast"/>
        <w:rPr>
          <w:rFonts w:ascii="標楷體" w:eastAsia="標楷體" w:hAnsi="標楷體"/>
          <w:sz w:val="28"/>
          <w:szCs w:val="28"/>
        </w:rPr>
      </w:pPr>
      <w:r>
        <w:rPr>
          <w:rFonts w:ascii="標楷體" w:eastAsia="標楷體" w:hAnsi="標楷體" w:hint="eastAsia"/>
          <w:sz w:val="28"/>
          <w:szCs w:val="28"/>
        </w:rPr>
        <w:t xml:space="preserve">              分提出作為並落實，也謝謝兒少代表們做的這份報</w:t>
      </w:r>
    </w:p>
    <w:p w:rsidR="00B172F5" w:rsidRDefault="00F9561E" w:rsidP="004726EA">
      <w:pPr>
        <w:spacing w:beforeLines="50" w:before="180" w:line="0" w:lineRule="atLeast"/>
        <w:rPr>
          <w:rFonts w:ascii="標楷體" w:eastAsia="標楷體" w:hAnsi="標楷體"/>
          <w:sz w:val="28"/>
          <w:szCs w:val="28"/>
        </w:rPr>
      </w:pPr>
      <w:r>
        <w:rPr>
          <w:rFonts w:ascii="標楷體" w:eastAsia="標楷體" w:hAnsi="標楷體" w:hint="eastAsia"/>
          <w:sz w:val="28"/>
          <w:szCs w:val="28"/>
        </w:rPr>
        <w:lastRenderedPageBreak/>
        <w:t xml:space="preserve">              告，相當用心，言簡意賅。今天會議中有提到關於</w:t>
      </w:r>
    </w:p>
    <w:p w:rsidR="00B172F5" w:rsidRDefault="00B172F5" w:rsidP="004726EA">
      <w:pPr>
        <w:spacing w:beforeLines="50" w:before="180" w:line="0" w:lineRule="atLeast"/>
        <w:rPr>
          <w:rFonts w:ascii="標楷體" w:eastAsia="標楷體" w:hAnsi="標楷體"/>
          <w:sz w:val="28"/>
          <w:szCs w:val="28"/>
        </w:rPr>
      </w:pPr>
      <w:r>
        <w:rPr>
          <w:rFonts w:ascii="標楷體" w:eastAsia="標楷體" w:hAnsi="標楷體" w:hint="eastAsia"/>
          <w:sz w:val="28"/>
          <w:szCs w:val="28"/>
        </w:rPr>
        <w:t xml:space="preserve">              </w:t>
      </w:r>
      <w:r w:rsidR="00BB6B51">
        <w:rPr>
          <w:rFonts w:ascii="標楷體" w:eastAsia="標楷體" w:hAnsi="標楷體" w:hint="eastAsia"/>
          <w:sz w:val="28"/>
          <w:szCs w:val="28"/>
        </w:rPr>
        <w:t>兒少設施或</w:t>
      </w:r>
      <w:r w:rsidR="00F9561E">
        <w:rPr>
          <w:rFonts w:ascii="標楷體" w:eastAsia="標楷體" w:hAnsi="標楷體" w:hint="eastAsia"/>
          <w:sz w:val="28"/>
          <w:szCs w:val="28"/>
        </w:rPr>
        <w:t>福利的部分，請與會代表們將意見帶回</w:t>
      </w:r>
    </w:p>
    <w:p w:rsidR="00B172F5" w:rsidRDefault="00B172F5" w:rsidP="004726EA">
      <w:pPr>
        <w:spacing w:beforeLines="50" w:before="180" w:line="0" w:lineRule="atLeast"/>
        <w:rPr>
          <w:rFonts w:ascii="標楷體" w:eastAsia="標楷體" w:hAnsi="標楷體"/>
          <w:sz w:val="28"/>
          <w:szCs w:val="28"/>
        </w:rPr>
      </w:pPr>
      <w:r>
        <w:rPr>
          <w:rFonts w:ascii="標楷體" w:eastAsia="標楷體" w:hAnsi="標楷體" w:hint="eastAsia"/>
          <w:sz w:val="28"/>
          <w:szCs w:val="28"/>
        </w:rPr>
        <w:t xml:space="preserve">              </w:t>
      </w:r>
      <w:r w:rsidR="00F9561E">
        <w:rPr>
          <w:rFonts w:ascii="標楷體" w:eastAsia="標楷體" w:hAnsi="標楷體" w:hint="eastAsia"/>
          <w:sz w:val="28"/>
          <w:szCs w:val="28"/>
        </w:rPr>
        <w:t>各處室研究討論，也請社會處將意見、主席指</w:t>
      </w:r>
    </w:p>
    <w:p w:rsidR="00B172F5" w:rsidRDefault="00B172F5" w:rsidP="004726EA">
      <w:pPr>
        <w:spacing w:beforeLines="50" w:before="180" w:line="0" w:lineRule="atLeast"/>
        <w:rPr>
          <w:rFonts w:ascii="標楷體" w:eastAsia="標楷體" w:hAnsi="標楷體"/>
          <w:sz w:val="28"/>
          <w:szCs w:val="28"/>
        </w:rPr>
      </w:pPr>
      <w:r>
        <w:rPr>
          <w:rFonts w:ascii="標楷體" w:eastAsia="標楷體" w:hAnsi="標楷體" w:hint="eastAsia"/>
          <w:sz w:val="28"/>
          <w:szCs w:val="28"/>
        </w:rPr>
        <w:t xml:space="preserve">             </w:t>
      </w:r>
      <w:r w:rsidR="00F9561E">
        <w:rPr>
          <w:rFonts w:ascii="標楷體" w:eastAsia="標楷體" w:hAnsi="標楷體" w:hint="eastAsia"/>
          <w:sz w:val="28"/>
          <w:szCs w:val="28"/>
        </w:rPr>
        <w:t>（裁）示事項通知缺席的單位</w:t>
      </w:r>
      <w:r>
        <w:rPr>
          <w:rFonts w:ascii="標楷體" w:eastAsia="標楷體" w:hAnsi="標楷體" w:hint="eastAsia"/>
          <w:sz w:val="28"/>
          <w:szCs w:val="28"/>
        </w:rPr>
        <w:t>。楊縣長非常重視兒少</w:t>
      </w:r>
    </w:p>
    <w:p w:rsidR="00B172F5" w:rsidRDefault="00B172F5" w:rsidP="004726EA">
      <w:pPr>
        <w:spacing w:beforeLines="50" w:before="180" w:line="0" w:lineRule="atLeast"/>
        <w:rPr>
          <w:rFonts w:ascii="標楷體" w:eastAsia="標楷體" w:hAnsi="標楷體"/>
          <w:sz w:val="28"/>
          <w:szCs w:val="28"/>
        </w:rPr>
      </w:pPr>
      <w:r>
        <w:rPr>
          <w:rFonts w:ascii="標楷體" w:eastAsia="標楷體" w:hAnsi="標楷體" w:hint="eastAsia"/>
          <w:sz w:val="28"/>
          <w:szCs w:val="28"/>
        </w:rPr>
        <w:t xml:space="preserve">              福利方面，所以請我針對今日會議的意見要特別處</w:t>
      </w:r>
    </w:p>
    <w:p w:rsidR="00B172F5" w:rsidRDefault="00B172F5" w:rsidP="004726EA">
      <w:pPr>
        <w:spacing w:beforeLines="50" w:before="180" w:line="0" w:lineRule="atLeast"/>
        <w:rPr>
          <w:rFonts w:ascii="標楷體" w:eastAsia="標楷體" w:hAnsi="標楷體"/>
          <w:sz w:val="28"/>
          <w:szCs w:val="28"/>
        </w:rPr>
      </w:pPr>
      <w:r>
        <w:rPr>
          <w:rFonts w:ascii="標楷體" w:eastAsia="標楷體" w:hAnsi="標楷體" w:hint="eastAsia"/>
          <w:sz w:val="28"/>
          <w:szCs w:val="28"/>
        </w:rPr>
        <w:t xml:space="preserve">              理，有些相關作為或法令因為沒有邀請兒少代表參</w:t>
      </w:r>
    </w:p>
    <w:p w:rsidR="002C1041" w:rsidRDefault="00B172F5" w:rsidP="004726EA">
      <w:pPr>
        <w:spacing w:beforeLines="50" w:before="180" w:line="0" w:lineRule="atLeast"/>
        <w:rPr>
          <w:rFonts w:ascii="標楷體" w:eastAsia="標楷體" w:hAnsi="標楷體"/>
          <w:sz w:val="28"/>
          <w:szCs w:val="28"/>
        </w:rPr>
      </w:pPr>
      <w:r>
        <w:rPr>
          <w:rFonts w:ascii="標楷體" w:eastAsia="標楷體" w:hAnsi="標楷體" w:hint="eastAsia"/>
          <w:sz w:val="28"/>
          <w:szCs w:val="28"/>
        </w:rPr>
        <w:t xml:space="preserve">              加，希望之後能改善，感謝各位，散會。</w:t>
      </w:r>
    </w:p>
    <w:p w:rsidR="00B172F5" w:rsidRDefault="00B172F5" w:rsidP="004726EA">
      <w:pPr>
        <w:spacing w:beforeLines="50" w:before="180" w:line="0" w:lineRule="atLeast"/>
        <w:rPr>
          <w:rFonts w:ascii="標楷體" w:eastAsia="標楷體" w:hAnsi="標楷體"/>
          <w:sz w:val="28"/>
          <w:szCs w:val="28"/>
        </w:rPr>
      </w:pPr>
    </w:p>
    <w:p w:rsidR="00FE5DC2" w:rsidRPr="00FB01E0" w:rsidRDefault="0021794A" w:rsidP="00FB01E0">
      <w:pPr>
        <w:spacing w:beforeLines="50" w:before="180" w:line="340" w:lineRule="exact"/>
        <w:rPr>
          <w:rFonts w:ascii="標楷體" w:eastAsia="標楷體" w:hAnsi="標楷體" w:hint="eastAsia"/>
          <w:sz w:val="28"/>
          <w:szCs w:val="28"/>
        </w:rPr>
      </w:pPr>
      <w:r w:rsidRPr="00093127">
        <w:rPr>
          <w:rFonts w:ascii="標楷體" w:eastAsia="標楷體" w:hAnsi="標楷體" w:hint="eastAsia"/>
          <w:sz w:val="28"/>
          <w:szCs w:val="28"/>
        </w:rPr>
        <w:t>拾</w:t>
      </w:r>
      <w:r w:rsidR="007540C0">
        <w:rPr>
          <w:rFonts w:ascii="標楷體" w:eastAsia="標楷體" w:hAnsi="標楷體" w:hint="eastAsia"/>
          <w:sz w:val="28"/>
          <w:szCs w:val="28"/>
        </w:rPr>
        <w:t>壹</w:t>
      </w:r>
      <w:r w:rsidRPr="00093127">
        <w:rPr>
          <w:rFonts w:ascii="標楷體" w:eastAsia="標楷體" w:hAnsi="標楷體" w:hint="eastAsia"/>
          <w:sz w:val="28"/>
          <w:szCs w:val="28"/>
        </w:rPr>
        <w:t>、</w:t>
      </w:r>
      <w:r w:rsidR="00AC6DB2" w:rsidRPr="00093127">
        <w:rPr>
          <w:rFonts w:ascii="標楷體" w:eastAsia="標楷體" w:hAnsi="標楷體" w:hint="eastAsia"/>
          <w:sz w:val="28"/>
          <w:szCs w:val="28"/>
        </w:rPr>
        <w:t>散會</w:t>
      </w:r>
      <w:r w:rsidR="00B172F5">
        <w:rPr>
          <w:rFonts w:ascii="標楷體" w:eastAsia="標楷體" w:hAnsi="標楷體" w:hint="eastAsia"/>
          <w:sz w:val="28"/>
          <w:szCs w:val="28"/>
        </w:rPr>
        <w:t xml:space="preserve"> </w:t>
      </w:r>
      <w:r w:rsidR="003161BB">
        <w:rPr>
          <w:rFonts w:ascii="標楷體" w:eastAsia="標楷體" w:hAnsi="標楷體" w:hint="eastAsia"/>
          <w:sz w:val="28"/>
          <w:szCs w:val="28"/>
        </w:rPr>
        <w:t>：</w:t>
      </w:r>
      <w:r w:rsidR="00B172F5">
        <w:rPr>
          <w:rFonts w:ascii="標楷體" w:eastAsia="標楷體" w:hAnsi="標楷體" w:hint="eastAsia"/>
          <w:sz w:val="28"/>
          <w:szCs w:val="28"/>
        </w:rPr>
        <w:t xml:space="preserve"> </w:t>
      </w:r>
      <w:r w:rsidR="007540C0">
        <w:rPr>
          <w:rFonts w:ascii="標楷體" w:eastAsia="標楷體" w:hAnsi="標楷體" w:hint="eastAsia"/>
          <w:sz w:val="28"/>
          <w:szCs w:val="28"/>
        </w:rPr>
        <w:t>下</w:t>
      </w:r>
      <w:r w:rsidR="00043F31">
        <w:rPr>
          <w:rFonts w:ascii="標楷體" w:eastAsia="標楷體" w:hAnsi="標楷體" w:hint="eastAsia"/>
          <w:sz w:val="28"/>
          <w:szCs w:val="28"/>
        </w:rPr>
        <w:t>午</w:t>
      </w:r>
      <w:r w:rsidR="007540C0">
        <w:rPr>
          <w:rFonts w:ascii="標楷體" w:eastAsia="標楷體" w:hAnsi="標楷體" w:hint="eastAsia"/>
          <w:sz w:val="28"/>
          <w:szCs w:val="28"/>
        </w:rPr>
        <w:t>四</w:t>
      </w:r>
      <w:r w:rsidR="00AC6DB2" w:rsidRPr="00093127">
        <w:rPr>
          <w:rFonts w:ascii="標楷體" w:eastAsia="標楷體" w:hAnsi="標楷體" w:hint="eastAsia"/>
          <w:sz w:val="28"/>
          <w:szCs w:val="28"/>
        </w:rPr>
        <w:t>時</w:t>
      </w:r>
      <w:r w:rsidR="007540C0">
        <w:rPr>
          <w:rFonts w:ascii="標楷體" w:eastAsia="標楷體" w:hAnsi="標楷體" w:hint="eastAsia"/>
          <w:sz w:val="28"/>
          <w:szCs w:val="28"/>
        </w:rPr>
        <w:t>三十分</w:t>
      </w:r>
      <w:bookmarkStart w:id="0" w:name="_GoBack"/>
      <w:bookmarkEnd w:id="0"/>
    </w:p>
    <w:sectPr w:rsidR="00FE5DC2" w:rsidRPr="00FB01E0" w:rsidSect="00A62E4B">
      <w:footerReference w:type="default" r:id="rId8"/>
      <w:pgSz w:w="11906" w:h="16838"/>
      <w:pgMar w:top="1440" w:right="1797" w:bottom="1134" w:left="1797"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3BB" w:rsidRDefault="00DA73BB" w:rsidP="00F924E8">
      <w:r>
        <w:separator/>
      </w:r>
    </w:p>
  </w:endnote>
  <w:endnote w:type="continuationSeparator" w:id="0">
    <w:p w:rsidR="00DA73BB" w:rsidRDefault="00DA73BB" w:rsidP="00F9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361411"/>
      <w:docPartObj>
        <w:docPartGallery w:val="Page Numbers (Bottom of Page)"/>
        <w:docPartUnique/>
      </w:docPartObj>
    </w:sdtPr>
    <w:sdtEndPr/>
    <w:sdtContent>
      <w:p w:rsidR="00F316B1" w:rsidRDefault="00F316B1">
        <w:pPr>
          <w:pStyle w:val="a6"/>
          <w:jc w:val="center"/>
        </w:pPr>
        <w:r>
          <w:fldChar w:fldCharType="begin"/>
        </w:r>
        <w:r>
          <w:instrText>PAGE   \* MERGEFORMAT</w:instrText>
        </w:r>
        <w:r>
          <w:fldChar w:fldCharType="separate"/>
        </w:r>
        <w:r w:rsidR="00FB01E0" w:rsidRPr="00FB01E0">
          <w:rPr>
            <w:noProof/>
            <w:lang w:val="zh-TW"/>
          </w:rPr>
          <w:t>9</w:t>
        </w:r>
        <w:r>
          <w:fldChar w:fldCharType="end"/>
        </w:r>
      </w:p>
    </w:sdtContent>
  </w:sdt>
  <w:p w:rsidR="00F316B1" w:rsidRDefault="00F316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3BB" w:rsidRDefault="00DA73BB" w:rsidP="00F924E8">
      <w:r>
        <w:separator/>
      </w:r>
    </w:p>
  </w:footnote>
  <w:footnote w:type="continuationSeparator" w:id="0">
    <w:p w:rsidR="00DA73BB" w:rsidRDefault="00DA73BB" w:rsidP="00F92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77B"/>
    <w:multiLevelType w:val="hybridMultilevel"/>
    <w:tmpl w:val="C70A578E"/>
    <w:lvl w:ilvl="0" w:tplc="E01E7D34">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0477776F"/>
    <w:multiLevelType w:val="hybridMultilevel"/>
    <w:tmpl w:val="8370C65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4C11AB1"/>
    <w:multiLevelType w:val="hybridMultilevel"/>
    <w:tmpl w:val="D40A319C"/>
    <w:lvl w:ilvl="0" w:tplc="D6749A02">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05AB27EB"/>
    <w:multiLevelType w:val="hybridMultilevel"/>
    <w:tmpl w:val="F7D0B356"/>
    <w:lvl w:ilvl="0" w:tplc="14B23790">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4" w15:restartNumberingAfterBreak="0">
    <w:nsid w:val="05C50D9A"/>
    <w:multiLevelType w:val="multilevel"/>
    <w:tmpl w:val="3E1620FC"/>
    <w:lvl w:ilvl="0">
      <w:start w:val="1"/>
      <w:numFmt w:val="taiwaneseCountingThousand"/>
      <w:lvlText w:val="%1、"/>
      <w:lvlJc w:val="left"/>
      <w:pPr>
        <w:ind w:left="480" w:hanging="480"/>
      </w:pPr>
      <w:rPr>
        <w:rFonts w:eastAsia="標楷體" w:hint="default"/>
      </w:rPr>
    </w:lvl>
    <w:lvl w:ilvl="1">
      <w:start w:val="1"/>
      <w:numFmt w:val="taiwaneseCountingThousand"/>
      <w:lvlText w:val="(%2)"/>
      <w:lvlJc w:val="left"/>
      <w:pPr>
        <w:ind w:left="960" w:hanging="480"/>
      </w:pPr>
      <w:rPr>
        <w:rFonts w:eastAsia="標楷體" w:hint="eastAsia"/>
      </w:rPr>
    </w:lvl>
    <w:lvl w:ilvl="2">
      <w:start w:val="1"/>
      <w:numFmt w:val="decimal"/>
      <w:lvlText w:val="%3."/>
      <w:lvlJc w:val="right"/>
      <w:pPr>
        <w:ind w:left="1440" w:hanging="480"/>
      </w:pPr>
      <w:rPr>
        <w:rFonts w:eastAsia="標楷體" w:hint="eastAsia"/>
      </w:rPr>
    </w:lvl>
    <w:lvl w:ilvl="3">
      <w:start w:val="1"/>
      <w:numFmt w:val="decimal"/>
      <w:lvlText w:val="(%4)"/>
      <w:lvlJc w:val="left"/>
      <w:pPr>
        <w:ind w:left="1920" w:hanging="480"/>
      </w:pPr>
      <w:rPr>
        <w:rFonts w:eastAsia="標楷體" w:hint="eastAsia"/>
      </w:rPr>
    </w:lvl>
    <w:lvl w:ilvl="4">
      <w:start w:val="1"/>
      <w:numFmt w:val="upperLetter"/>
      <w:lvlText w:val="%5."/>
      <w:lvlJc w:val="left"/>
      <w:pPr>
        <w:ind w:left="2400" w:hanging="480"/>
      </w:pPr>
      <w:rPr>
        <w:rFonts w:eastAsia="標楷體" w:hint="eastAsia"/>
      </w:rPr>
    </w:lvl>
    <w:lvl w:ilvl="5">
      <w:start w:val="1"/>
      <w:numFmt w:val="lowerLetter"/>
      <w:lvlText w:val="%6."/>
      <w:lvlJc w:val="right"/>
      <w:pPr>
        <w:ind w:left="2880" w:hanging="480"/>
      </w:pPr>
      <w:rPr>
        <w:rFonts w:eastAsia="標楷體" w:hint="eastAsia"/>
      </w:rPr>
    </w:lvl>
    <w:lvl w:ilvl="6">
      <w:start w:val="1"/>
      <w:numFmt w:val="upperRoman"/>
      <w:lvlText w:val="%7."/>
      <w:lvlJc w:val="left"/>
      <w:pPr>
        <w:ind w:left="3360" w:hanging="480"/>
      </w:pPr>
      <w:rPr>
        <w:rFonts w:eastAsia="標楷體" w:hint="eastAsia"/>
      </w:rPr>
    </w:lvl>
    <w:lvl w:ilvl="7">
      <w:start w:val="1"/>
      <w:numFmt w:val="lowerRoman"/>
      <w:lvlText w:val="%8、"/>
      <w:lvlJc w:val="left"/>
      <w:pPr>
        <w:ind w:left="3840" w:hanging="480"/>
      </w:pPr>
      <w:rPr>
        <w:rFonts w:eastAsia="標楷體" w:hint="eastAsia"/>
      </w:rPr>
    </w:lvl>
    <w:lvl w:ilvl="8">
      <w:start w:val="1"/>
      <w:numFmt w:val="lowerRoman"/>
      <w:lvlText w:val="%9."/>
      <w:lvlJc w:val="right"/>
      <w:pPr>
        <w:ind w:left="4320" w:hanging="480"/>
      </w:pPr>
      <w:rPr>
        <w:rFonts w:hint="eastAsia"/>
      </w:rPr>
    </w:lvl>
  </w:abstractNum>
  <w:abstractNum w:abstractNumId="5" w15:restartNumberingAfterBreak="0">
    <w:nsid w:val="092A3681"/>
    <w:multiLevelType w:val="hybridMultilevel"/>
    <w:tmpl w:val="9FA89C9A"/>
    <w:lvl w:ilvl="0" w:tplc="E0A22082">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09497613"/>
    <w:multiLevelType w:val="hybridMultilevel"/>
    <w:tmpl w:val="A76AFDA4"/>
    <w:lvl w:ilvl="0" w:tplc="4274E4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4A091C"/>
    <w:multiLevelType w:val="hybridMultilevel"/>
    <w:tmpl w:val="4CA2479E"/>
    <w:lvl w:ilvl="0" w:tplc="09569E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A2E360B"/>
    <w:multiLevelType w:val="hybridMultilevel"/>
    <w:tmpl w:val="80C8E766"/>
    <w:lvl w:ilvl="0" w:tplc="0520D846">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0CD60EAE"/>
    <w:multiLevelType w:val="hybridMultilevel"/>
    <w:tmpl w:val="8992487C"/>
    <w:lvl w:ilvl="0" w:tplc="DBCA58F0">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11912AFC"/>
    <w:multiLevelType w:val="hybridMultilevel"/>
    <w:tmpl w:val="703C0EA4"/>
    <w:lvl w:ilvl="0" w:tplc="215E68A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1AC2100"/>
    <w:multiLevelType w:val="hybridMultilevel"/>
    <w:tmpl w:val="9D289B1C"/>
    <w:lvl w:ilvl="0" w:tplc="10EEF8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3E902CA"/>
    <w:multiLevelType w:val="hybridMultilevel"/>
    <w:tmpl w:val="D0C22C88"/>
    <w:lvl w:ilvl="0" w:tplc="04090015">
      <w:start w:val="1"/>
      <w:numFmt w:val="taiwaneseCountingThousand"/>
      <w:lvlText w:val="%1、"/>
      <w:lvlJc w:val="left"/>
      <w:pPr>
        <w:ind w:left="2280" w:hanging="480"/>
      </w:p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3" w15:restartNumberingAfterBreak="0">
    <w:nsid w:val="181063BF"/>
    <w:multiLevelType w:val="hybridMultilevel"/>
    <w:tmpl w:val="80C8E766"/>
    <w:lvl w:ilvl="0" w:tplc="0520D846">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1F750963"/>
    <w:multiLevelType w:val="hybridMultilevel"/>
    <w:tmpl w:val="8870B598"/>
    <w:lvl w:ilvl="0" w:tplc="3014D1BA">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406CE8"/>
    <w:multiLevelType w:val="hybridMultilevel"/>
    <w:tmpl w:val="519668FA"/>
    <w:lvl w:ilvl="0" w:tplc="69627214">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21090EA3"/>
    <w:multiLevelType w:val="hybridMultilevel"/>
    <w:tmpl w:val="66B0DBF2"/>
    <w:lvl w:ilvl="0" w:tplc="FEACBF7A">
      <w:start w:val="1"/>
      <w:numFmt w:val="taiwaneseCountingThousand"/>
      <w:lvlText w:val="%1、"/>
      <w:lvlJc w:val="left"/>
      <w:pPr>
        <w:ind w:left="1905" w:hanging="720"/>
      </w:pPr>
      <w:rPr>
        <w:rFonts w:hint="default"/>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17" w15:restartNumberingAfterBreak="0">
    <w:nsid w:val="2A860995"/>
    <w:multiLevelType w:val="hybridMultilevel"/>
    <w:tmpl w:val="A8869322"/>
    <w:lvl w:ilvl="0" w:tplc="BE98727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2BB454D5"/>
    <w:multiLevelType w:val="hybridMultilevel"/>
    <w:tmpl w:val="79B81320"/>
    <w:lvl w:ilvl="0" w:tplc="35C083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D7543A"/>
    <w:multiLevelType w:val="hybridMultilevel"/>
    <w:tmpl w:val="F4D42A0E"/>
    <w:lvl w:ilvl="0" w:tplc="F0D80DA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2CF729E"/>
    <w:multiLevelType w:val="multilevel"/>
    <w:tmpl w:val="3E1620FC"/>
    <w:numStyleLink w:val="1"/>
  </w:abstractNum>
  <w:abstractNum w:abstractNumId="21" w15:restartNumberingAfterBreak="0">
    <w:nsid w:val="38735A67"/>
    <w:multiLevelType w:val="hybridMultilevel"/>
    <w:tmpl w:val="5F664A3A"/>
    <w:lvl w:ilvl="0" w:tplc="530A2B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D43301"/>
    <w:multiLevelType w:val="hybridMultilevel"/>
    <w:tmpl w:val="A642ABDC"/>
    <w:lvl w:ilvl="0" w:tplc="51907E7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2015FF9"/>
    <w:multiLevelType w:val="hybridMultilevel"/>
    <w:tmpl w:val="3328E87E"/>
    <w:lvl w:ilvl="0" w:tplc="03A64F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50266C"/>
    <w:multiLevelType w:val="hybridMultilevel"/>
    <w:tmpl w:val="F3629D6C"/>
    <w:lvl w:ilvl="0" w:tplc="D24E700A">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4E70C2C"/>
    <w:multiLevelType w:val="multilevel"/>
    <w:tmpl w:val="3E1620FC"/>
    <w:lvl w:ilvl="0">
      <w:start w:val="1"/>
      <w:numFmt w:val="taiwaneseCountingThousand"/>
      <w:lvlText w:val="%1、"/>
      <w:lvlJc w:val="left"/>
      <w:pPr>
        <w:ind w:left="480" w:hanging="480"/>
      </w:pPr>
      <w:rPr>
        <w:rFonts w:eastAsia="標楷體" w:hint="default"/>
      </w:rPr>
    </w:lvl>
    <w:lvl w:ilvl="1">
      <w:start w:val="1"/>
      <w:numFmt w:val="taiwaneseCountingThousand"/>
      <w:lvlText w:val="(%2)"/>
      <w:lvlJc w:val="left"/>
      <w:pPr>
        <w:ind w:left="960" w:hanging="480"/>
      </w:pPr>
      <w:rPr>
        <w:rFonts w:eastAsia="標楷體" w:hint="eastAsia"/>
      </w:rPr>
    </w:lvl>
    <w:lvl w:ilvl="2">
      <w:start w:val="1"/>
      <w:numFmt w:val="decimal"/>
      <w:lvlText w:val="%3."/>
      <w:lvlJc w:val="right"/>
      <w:pPr>
        <w:ind w:left="1440" w:hanging="480"/>
      </w:pPr>
      <w:rPr>
        <w:rFonts w:eastAsia="標楷體" w:hint="eastAsia"/>
      </w:rPr>
    </w:lvl>
    <w:lvl w:ilvl="3">
      <w:start w:val="1"/>
      <w:numFmt w:val="decimal"/>
      <w:lvlText w:val="(%4)"/>
      <w:lvlJc w:val="left"/>
      <w:pPr>
        <w:ind w:left="1920" w:hanging="480"/>
      </w:pPr>
      <w:rPr>
        <w:rFonts w:eastAsia="標楷體" w:hint="eastAsia"/>
      </w:rPr>
    </w:lvl>
    <w:lvl w:ilvl="4">
      <w:start w:val="1"/>
      <w:numFmt w:val="upperLetter"/>
      <w:lvlText w:val="%5."/>
      <w:lvlJc w:val="left"/>
      <w:pPr>
        <w:ind w:left="2400" w:hanging="480"/>
      </w:pPr>
      <w:rPr>
        <w:rFonts w:eastAsia="標楷體" w:hint="eastAsia"/>
      </w:rPr>
    </w:lvl>
    <w:lvl w:ilvl="5">
      <w:start w:val="1"/>
      <w:numFmt w:val="lowerLetter"/>
      <w:lvlText w:val="%6."/>
      <w:lvlJc w:val="right"/>
      <w:pPr>
        <w:ind w:left="2880" w:hanging="480"/>
      </w:pPr>
      <w:rPr>
        <w:rFonts w:eastAsia="標楷體" w:hint="eastAsia"/>
      </w:rPr>
    </w:lvl>
    <w:lvl w:ilvl="6">
      <w:start w:val="1"/>
      <w:numFmt w:val="upperRoman"/>
      <w:lvlText w:val="%7."/>
      <w:lvlJc w:val="left"/>
      <w:pPr>
        <w:ind w:left="3360" w:hanging="480"/>
      </w:pPr>
      <w:rPr>
        <w:rFonts w:eastAsia="標楷體" w:hint="eastAsia"/>
      </w:rPr>
    </w:lvl>
    <w:lvl w:ilvl="7">
      <w:start w:val="1"/>
      <w:numFmt w:val="lowerRoman"/>
      <w:lvlText w:val="%8、"/>
      <w:lvlJc w:val="left"/>
      <w:pPr>
        <w:ind w:left="3840" w:hanging="480"/>
      </w:pPr>
      <w:rPr>
        <w:rFonts w:eastAsia="標楷體" w:hint="eastAsia"/>
      </w:rPr>
    </w:lvl>
    <w:lvl w:ilvl="8">
      <w:start w:val="1"/>
      <w:numFmt w:val="lowerRoman"/>
      <w:lvlText w:val="%9."/>
      <w:lvlJc w:val="right"/>
      <w:pPr>
        <w:ind w:left="4320" w:hanging="480"/>
      </w:pPr>
      <w:rPr>
        <w:rFonts w:hint="eastAsia"/>
      </w:rPr>
    </w:lvl>
  </w:abstractNum>
  <w:abstractNum w:abstractNumId="26" w15:restartNumberingAfterBreak="0">
    <w:nsid w:val="4628258E"/>
    <w:multiLevelType w:val="hybridMultilevel"/>
    <w:tmpl w:val="57F6DAA0"/>
    <w:lvl w:ilvl="0" w:tplc="48AEBB2E">
      <w:start w:val="1"/>
      <w:numFmt w:val="taiwaneseCountingThousand"/>
      <w:lvlText w:val="%1、"/>
      <w:lvlJc w:val="left"/>
      <w:pPr>
        <w:ind w:left="1854" w:hanging="720"/>
      </w:pPr>
      <w:rPr>
        <w:rFonts w:hint="default"/>
      </w:rPr>
    </w:lvl>
    <w:lvl w:ilvl="1" w:tplc="0409000F">
      <w:start w:val="1"/>
      <w:numFmt w:val="decim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15:restartNumberingAfterBreak="0">
    <w:nsid w:val="4BE545D4"/>
    <w:multiLevelType w:val="hybridMultilevel"/>
    <w:tmpl w:val="6BC4AE70"/>
    <w:lvl w:ilvl="0" w:tplc="4EA6ACFA">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4E48738B"/>
    <w:multiLevelType w:val="hybridMultilevel"/>
    <w:tmpl w:val="D27C93E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15:restartNumberingAfterBreak="0">
    <w:nsid w:val="567F20BB"/>
    <w:multiLevelType w:val="multilevel"/>
    <w:tmpl w:val="3E1620FC"/>
    <w:styleLink w:val="1"/>
    <w:lvl w:ilvl="0">
      <w:start w:val="1"/>
      <w:numFmt w:val="taiwaneseCountingThousand"/>
      <w:lvlText w:val="%1、"/>
      <w:lvlJc w:val="left"/>
      <w:pPr>
        <w:ind w:left="480" w:hanging="480"/>
      </w:pPr>
      <w:rPr>
        <w:rFonts w:eastAsia="標楷體" w:hint="default"/>
      </w:rPr>
    </w:lvl>
    <w:lvl w:ilvl="1">
      <w:start w:val="1"/>
      <w:numFmt w:val="taiwaneseCountingThousand"/>
      <w:lvlText w:val="(%2)"/>
      <w:lvlJc w:val="left"/>
      <w:pPr>
        <w:ind w:left="960" w:hanging="480"/>
      </w:pPr>
      <w:rPr>
        <w:rFonts w:eastAsia="標楷體" w:hint="eastAsia"/>
      </w:rPr>
    </w:lvl>
    <w:lvl w:ilvl="2">
      <w:start w:val="1"/>
      <w:numFmt w:val="decimal"/>
      <w:lvlText w:val="%3."/>
      <w:lvlJc w:val="right"/>
      <w:pPr>
        <w:ind w:left="1440" w:hanging="480"/>
      </w:pPr>
      <w:rPr>
        <w:rFonts w:eastAsia="標楷體" w:hint="eastAsia"/>
      </w:rPr>
    </w:lvl>
    <w:lvl w:ilvl="3">
      <w:start w:val="1"/>
      <w:numFmt w:val="decimal"/>
      <w:lvlText w:val="(%4)"/>
      <w:lvlJc w:val="left"/>
      <w:pPr>
        <w:ind w:left="1920" w:hanging="480"/>
      </w:pPr>
      <w:rPr>
        <w:rFonts w:eastAsia="標楷體" w:hint="eastAsia"/>
      </w:rPr>
    </w:lvl>
    <w:lvl w:ilvl="4">
      <w:start w:val="1"/>
      <w:numFmt w:val="upperLetter"/>
      <w:lvlText w:val="%5."/>
      <w:lvlJc w:val="left"/>
      <w:pPr>
        <w:ind w:left="2400" w:hanging="480"/>
      </w:pPr>
      <w:rPr>
        <w:rFonts w:eastAsia="標楷體" w:hint="eastAsia"/>
      </w:rPr>
    </w:lvl>
    <w:lvl w:ilvl="5">
      <w:start w:val="1"/>
      <w:numFmt w:val="lowerLetter"/>
      <w:lvlText w:val="%6."/>
      <w:lvlJc w:val="right"/>
      <w:pPr>
        <w:ind w:left="2880" w:hanging="480"/>
      </w:pPr>
      <w:rPr>
        <w:rFonts w:eastAsia="標楷體" w:hint="eastAsia"/>
      </w:rPr>
    </w:lvl>
    <w:lvl w:ilvl="6">
      <w:start w:val="1"/>
      <w:numFmt w:val="upperRoman"/>
      <w:lvlText w:val="%7."/>
      <w:lvlJc w:val="left"/>
      <w:pPr>
        <w:ind w:left="3360" w:hanging="480"/>
      </w:pPr>
      <w:rPr>
        <w:rFonts w:eastAsia="標楷體" w:hint="eastAsia"/>
      </w:rPr>
    </w:lvl>
    <w:lvl w:ilvl="7">
      <w:start w:val="1"/>
      <w:numFmt w:val="lowerRoman"/>
      <w:lvlText w:val="%8、"/>
      <w:lvlJc w:val="left"/>
      <w:pPr>
        <w:ind w:left="3840" w:hanging="480"/>
      </w:pPr>
      <w:rPr>
        <w:rFonts w:eastAsia="標楷體" w:hint="eastAsia"/>
      </w:rPr>
    </w:lvl>
    <w:lvl w:ilvl="8">
      <w:start w:val="1"/>
      <w:numFmt w:val="lowerRoman"/>
      <w:lvlText w:val="%9."/>
      <w:lvlJc w:val="right"/>
      <w:pPr>
        <w:ind w:left="4320" w:hanging="480"/>
      </w:pPr>
      <w:rPr>
        <w:rFonts w:hint="eastAsia"/>
      </w:rPr>
    </w:lvl>
  </w:abstractNum>
  <w:abstractNum w:abstractNumId="30" w15:restartNumberingAfterBreak="0">
    <w:nsid w:val="571F7BAB"/>
    <w:multiLevelType w:val="hybridMultilevel"/>
    <w:tmpl w:val="37EA64EA"/>
    <w:lvl w:ilvl="0" w:tplc="7898FD56">
      <w:start w:val="1"/>
      <w:numFmt w:val="decimal"/>
      <w:lvlText w:val="%1."/>
      <w:lvlJc w:val="left"/>
      <w:pPr>
        <w:ind w:left="2034"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7F350B"/>
    <w:multiLevelType w:val="hybridMultilevel"/>
    <w:tmpl w:val="5A025372"/>
    <w:lvl w:ilvl="0" w:tplc="7898FD56">
      <w:start w:val="1"/>
      <w:numFmt w:val="decimal"/>
      <w:lvlText w:val="%1."/>
      <w:lvlJc w:val="left"/>
      <w:pPr>
        <w:ind w:left="2394" w:hanging="42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5BE36C91"/>
    <w:multiLevelType w:val="hybridMultilevel"/>
    <w:tmpl w:val="31F2A1F0"/>
    <w:lvl w:ilvl="0" w:tplc="04090017">
      <w:start w:val="1"/>
      <w:numFmt w:val="ideographLegalTraditional"/>
      <w:lvlText w:val="%1、"/>
      <w:lvlJc w:val="left"/>
      <w:pPr>
        <w:ind w:left="720" w:hanging="720"/>
      </w:pPr>
      <w:rPr>
        <w:rFonts w:hint="default"/>
      </w:rPr>
    </w:lvl>
    <w:lvl w:ilvl="1" w:tplc="03A64F12">
      <w:start w:val="1"/>
      <w:numFmt w:val="taiwaneseCountingThousand"/>
      <w:lvlText w:val="%2、"/>
      <w:lvlJc w:val="left"/>
      <w:pPr>
        <w:ind w:left="72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C502A39"/>
    <w:multiLevelType w:val="hybridMultilevel"/>
    <w:tmpl w:val="553EA22C"/>
    <w:lvl w:ilvl="0" w:tplc="062C3164">
      <w:start w:val="1"/>
      <w:numFmt w:val="taiwaneseCountingThousand"/>
      <w:lvlText w:val="%1、"/>
      <w:lvlJc w:val="left"/>
      <w:pPr>
        <w:ind w:left="1440" w:hanging="9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D62357F"/>
    <w:multiLevelType w:val="hybridMultilevel"/>
    <w:tmpl w:val="DC58DF90"/>
    <w:lvl w:ilvl="0" w:tplc="35427A0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DBA7D78"/>
    <w:multiLevelType w:val="hybridMultilevel"/>
    <w:tmpl w:val="A186FEBE"/>
    <w:lvl w:ilvl="0" w:tplc="03A64F12">
      <w:start w:val="1"/>
      <w:numFmt w:val="taiwaneseCountingThousand"/>
      <w:lvlText w:val="%1、"/>
      <w:lvlJc w:val="left"/>
      <w:pPr>
        <w:ind w:left="1605" w:hanging="48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36" w15:restartNumberingAfterBreak="0">
    <w:nsid w:val="61262E81"/>
    <w:multiLevelType w:val="hybridMultilevel"/>
    <w:tmpl w:val="E8E68078"/>
    <w:lvl w:ilvl="0" w:tplc="E8FA3BBE">
      <w:start w:val="1"/>
      <w:numFmt w:val="taiwaneseCountingThousand"/>
      <w:lvlText w:val="%1、"/>
      <w:lvlJc w:val="left"/>
      <w:pPr>
        <w:ind w:left="2279" w:hanging="720"/>
      </w:pPr>
      <w:rPr>
        <w:rFonts w:hint="default"/>
      </w:rPr>
    </w:lvl>
    <w:lvl w:ilvl="1" w:tplc="7898FD56">
      <w:start w:val="1"/>
      <w:numFmt w:val="decimal"/>
      <w:lvlText w:val="%2."/>
      <w:lvlJc w:val="left"/>
      <w:pPr>
        <w:ind w:left="2034" w:hanging="420"/>
      </w:pPr>
      <w:rPr>
        <w:rFonts w:hint="default"/>
        <w:color w:val="auto"/>
      </w:rPr>
    </w:lvl>
    <w:lvl w:ilvl="2" w:tplc="1382B928">
      <w:start w:val="1"/>
      <w:numFmt w:val="taiwaneseCountingThousand"/>
      <w:lvlText w:val="%3、"/>
      <w:lvlJc w:val="left"/>
      <w:pPr>
        <w:ind w:left="2814" w:hanging="720"/>
      </w:pPr>
      <w:rPr>
        <w:rFonts w:ascii="標楷體" w:eastAsia="標楷體" w:hAnsi="標楷體" w:cs="Times New Roman"/>
      </w:r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7" w15:restartNumberingAfterBreak="0">
    <w:nsid w:val="617F0FEB"/>
    <w:multiLevelType w:val="hybridMultilevel"/>
    <w:tmpl w:val="B23AD75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684B4F8F"/>
    <w:multiLevelType w:val="hybridMultilevel"/>
    <w:tmpl w:val="CAA6D0B6"/>
    <w:lvl w:ilvl="0" w:tplc="81DA1AF6">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9" w15:restartNumberingAfterBreak="0">
    <w:nsid w:val="69D320AB"/>
    <w:multiLevelType w:val="hybridMultilevel"/>
    <w:tmpl w:val="19B0F244"/>
    <w:lvl w:ilvl="0" w:tplc="56A68E14">
      <w:start w:val="1"/>
      <w:numFmt w:val="taiwaneseCountingThousand"/>
      <w:lvlText w:val="%1、"/>
      <w:lvlJc w:val="left"/>
      <w:pPr>
        <w:ind w:left="1200" w:hanging="72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A4C2661"/>
    <w:multiLevelType w:val="hybridMultilevel"/>
    <w:tmpl w:val="CA5CC362"/>
    <w:lvl w:ilvl="0" w:tplc="69627214">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1" w15:restartNumberingAfterBreak="0">
    <w:nsid w:val="72A15A64"/>
    <w:multiLevelType w:val="multilevel"/>
    <w:tmpl w:val="3E1620FC"/>
    <w:numStyleLink w:val="1"/>
  </w:abstractNum>
  <w:num w:numId="1">
    <w:abstractNumId w:val="29"/>
  </w:num>
  <w:num w:numId="2">
    <w:abstractNumId w:val="32"/>
  </w:num>
  <w:num w:numId="3">
    <w:abstractNumId w:val="36"/>
  </w:num>
  <w:num w:numId="4">
    <w:abstractNumId w:val="26"/>
  </w:num>
  <w:num w:numId="5">
    <w:abstractNumId w:val="38"/>
  </w:num>
  <w:num w:numId="6">
    <w:abstractNumId w:val="9"/>
  </w:num>
  <w:num w:numId="7">
    <w:abstractNumId w:val="27"/>
  </w:num>
  <w:num w:numId="8">
    <w:abstractNumId w:val="13"/>
  </w:num>
  <w:num w:numId="9">
    <w:abstractNumId w:val="2"/>
  </w:num>
  <w:num w:numId="10">
    <w:abstractNumId w:val="0"/>
  </w:num>
  <w:num w:numId="11">
    <w:abstractNumId w:val="40"/>
  </w:num>
  <w:num w:numId="12">
    <w:abstractNumId w:val="15"/>
  </w:num>
  <w:num w:numId="13">
    <w:abstractNumId w:val="17"/>
  </w:num>
  <w:num w:numId="14">
    <w:abstractNumId w:val="34"/>
  </w:num>
  <w:num w:numId="15">
    <w:abstractNumId w:val="33"/>
  </w:num>
  <w:num w:numId="16">
    <w:abstractNumId w:val="24"/>
  </w:num>
  <w:num w:numId="17">
    <w:abstractNumId w:val="10"/>
  </w:num>
  <w:num w:numId="18">
    <w:abstractNumId w:val="19"/>
  </w:num>
  <w:num w:numId="19">
    <w:abstractNumId w:val="22"/>
  </w:num>
  <w:num w:numId="20">
    <w:abstractNumId w:val="5"/>
  </w:num>
  <w:num w:numId="21">
    <w:abstractNumId w:val="39"/>
  </w:num>
  <w:num w:numId="22">
    <w:abstractNumId w:val="8"/>
  </w:num>
  <w:num w:numId="23">
    <w:abstractNumId w:val="28"/>
  </w:num>
  <w:num w:numId="24">
    <w:abstractNumId w:val="37"/>
  </w:num>
  <w:num w:numId="25">
    <w:abstractNumId w:val="20"/>
  </w:num>
  <w:num w:numId="26">
    <w:abstractNumId w:val="25"/>
  </w:num>
  <w:num w:numId="27">
    <w:abstractNumId w:val="41"/>
  </w:num>
  <w:num w:numId="28">
    <w:abstractNumId w:val="4"/>
  </w:num>
  <w:num w:numId="29">
    <w:abstractNumId w:val="23"/>
  </w:num>
  <w:num w:numId="30">
    <w:abstractNumId w:val="35"/>
  </w:num>
  <w:num w:numId="31">
    <w:abstractNumId w:val="6"/>
  </w:num>
  <w:num w:numId="32">
    <w:abstractNumId w:val="14"/>
  </w:num>
  <w:num w:numId="33">
    <w:abstractNumId w:val="31"/>
  </w:num>
  <w:num w:numId="34">
    <w:abstractNumId w:val="30"/>
  </w:num>
  <w:num w:numId="35">
    <w:abstractNumId w:val="1"/>
  </w:num>
  <w:num w:numId="36">
    <w:abstractNumId w:val="12"/>
  </w:num>
  <w:num w:numId="37">
    <w:abstractNumId w:val="21"/>
  </w:num>
  <w:num w:numId="38">
    <w:abstractNumId w:val="3"/>
  </w:num>
  <w:num w:numId="39">
    <w:abstractNumId w:val="18"/>
  </w:num>
  <w:num w:numId="40">
    <w:abstractNumId w:val="7"/>
  </w:num>
  <w:num w:numId="41">
    <w:abstractNumId w:val="11"/>
  </w:num>
  <w:num w:numId="4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11"/>
    <w:rsid w:val="0000367D"/>
    <w:rsid w:val="00005E34"/>
    <w:rsid w:val="00017D53"/>
    <w:rsid w:val="000206DE"/>
    <w:rsid w:val="00021ADF"/>
    <w:rsid w:val="00023E9D"/>
    <w:rsid w:val="000252B2"/>
    <w:rsid w:val="00031BD0"/>
    <w:rsid w:val="00033383"/>
    <w:rsid w:val="00036732"/>
    <w:rsid w:val="00037D87"/>
    <w:rsid w:val="00040868"/>
    <w:rsid w:val="00043F31"/>
    <w:rsid w:val="00056AB5"/>
    <w:rsid w:val="00061C32"/>
    <w:rsid w:val="00062E93"/>
    <w:rsid w:val="0006511B"/>
    <w:rsid w:val="00067069"/>
    <w:rsid w:val="00067BE4"/>
    <w:rsid w:val="000727B9"/>
    <w:rsid w:val="000855F4"/>
    <w:rsid w:val="000865A1"/>
    <w:rsid w:val="00093127"/>
    <w:rsid w:val="000A2080"/>
    <w:rsid w:val="000A2489"/>
    <w:rsid w:val="000A7DAD"/>
    <w:rsid w:val="000B4431"/>
    <w:rsid w:val="000C6037"/>
    <w:rsid w:val="000C659E"/>
    <w:rsid w:val="000D1166"/>
    <w:rsid w:val="000D3EFB"/>
    <w:rsid w:val="000D5289"/>
    <w:rsid w:val="000D61AA"/>
    <w:rsid w:val="000D6A66"/>
    <w:rsid w:val="000E19D8"/>
    <w:rsid w:val="000E4B3A"/>
    <w:rsid w:val="000E54EE"/>
    <w:rsid w:val="000F21A5"/>
    <w:rsid w:val="000F3891"/>
    <w:rsid w:val="000F648D"/>
    <w:rsid w:val="000F6F10"/>
    <w:rsid w:val="000F6FF9"/>
    <w:rsid w:val="000F7872"/>
    <w:rsid w:val="00100A93"/>
    <w:rsid w:val="00103245"/>
    <w:rsid w:val="00110463"/>
    <w:rsid w:val="0011075B"/>
    <w:rsid w:val="00111F04"/>
    <w:rsid w:val="0011725D"/>
    <w:rsid w:val="00120E64"/>
    <w:rsid w:val="001243F2"/>
    <w:rsid w:val="00124F66"/>
    <w:rsid w:val="00125461"/>
    <w:rsid w:val="001356C5"/>
    <w:rsid w:val="00150333"/>
    <w:rsid w:val="00155F49"/>
    <w:rsid w:val="00161178"/>
    <w:rsid w:val="0016220F"/>
    <w:rsid w:val="001629C0"/>
    <w:rsid w:val="00170DA1"/>
    <w:rsid w:val="001737A1"/>
    <w:rsid w:val="00174DC2"/>
    <w:rsid w:val="0019004C"/>
    <w:rsid w:val="00192C85"/>
    <w:rsid w:val="00193039"/>
    <w:rsid w:val="001963C4"/>
    <w:rsid w:val="00196EBF"/>
    <w:rsid w:val="001A480D"/>
    <w:rsid w:val="001B3678"/>
    <w:rsid w:val="001C0865"/>
    <w:rsid w:val="001C60F5"/>
    <w:rsid w:val="001D7BD1"/>
    <w:rsid w:val="001E027B"/>
    <w:rsid w:val="001E0B1E"/>
    <w:rsid w:val="001E0FC6"/>
    <w:rsid w:val="001E5D9C"/>
    <w:rsid w:val="001F0D56"/>
    <w:rsid w:val="001F4D7E"/>
    <w:rsid w:val="001F7523"/>
    <w:rsid w:val="00204FA3"/>
    <w:rsid w:val="00206DEA"/>
    <w:rsid w:val="00214A2D"/>
    <w:rsid w:val="00217829"/>
    <w:rsid w:val="0021794A"/>
    <w:rsid w:val="002213E7"/>
    <w:rsid w:val="002273F3"/>
    <w:rsid w:val="00227D2B"/>
    <w:rsid w:val="00231836"/>
    <w:rsid w:val="00234757"/>
    <w:rsid w:val="002436C1"/>
    <w:rsid w:val="00246501"/>
    <w:rsid w:val="00246F6B"/>
    <w:rsid w:val="0025000A"/>
    <w:rsid w:val="00252585"/>
    <w:rsid w:val="00257805"/>
    <w:rsid w:val="00257E21"/>
    <w:rsid w:val="00260335"/>
    <w:rsid w:val="0026121F"/>
    <w:rsid w:val="00266C2D"/>
    <w:rsid w:val="0027022B"/>
    <w:rsid w:val="00272839"/>
    <w:rsid w:val="0027627E"/>
    <w:rsid w:val="00281B4D"/>
    <w:rsid w:val="00292B5C"/>
    <w:rsid w:val="00297CD5"/>
    <w:rsid w:val="002A0782"/>
    <w:rsid w:val="002A3A8B"/>
    <w:rsid w:val="002A4E1D"/>
    <w:rsid w:val="002A5126"/>
    <w:rsid w:val="002A6AB7"/>
    <w:rsid w:val="002A78BA"/>
    <w:rsid w:val="002B1D4A"/>
    <w:rsid w:val="002B5FF9"/>
    <w:rsid w:val="002B6D53"/>
    <w:rsid w:val="002C1041"/>
    <w:rsid w:val="002D0F89"/>
    <w:rsid w:val="002D2B73"/>
    <w:rsid w:val="002D7C10"/>
    <w:rsid w:val="002E2DD3"/>
    <w:rsid w:val="002E6F29"/>
    <w:rsid w:val="002E7AC3"/>
    <w:rsid w:val="002E7FF6"/>
    <w:rsid w:val="002F13DA"/>
    <w:rsid w:val="002F22EE"/>
    <w:rsid w:val="002F24E7"/>
    <w:rsid w:val="0030088F"/>
    <w:rsid w:val="00301A78"/>
    <w:rsid w:val="00307E44"/>
    <w:rsid w:val="00315A78"/>
    <w:rsid w:val="00315B39"/>
    <w:rsid w:val="003161BB"/>
    <w:rsid w:val="003172E2"/>
    <w:rsid w:val="00324375"/>
    <w:rsid w:val="00327A15"/>
    <w:rsid w:val="00327A2D"/>
    <w:rsid w:val="003339E9"/>
    <w:rsid w:val="0033646D"/>
    <w:rsid w:val="003402F5"/>
    <w:rsid w:val="00340F8B"/>
    <w:rsid w:val="00343CA7"/>
    <w:rsid w:val="00347367"/>
    <w:rsid w:val="00350C94"/>
    <w:rsid w:val="00352575"/>
    <w:rsid w:val="003536CE"/>
    <w:rsid w:val="00353852"/>
    <w:rsid w:val="003629E7"/>
    <w:rsid w:val="00363112"/>
    <w:rsid w:val="003756E7"/>
    <w:rsid w:val="003814DB"/>
    <w:rsid w:val="00381B72"/>
    <w:rsid w:val="00382222"/>
    <w:rsid w:val="0038689A"/>
    <w:rsid w:val="00386C9D"/>
    <w:rsid w:val="00394159"/>
    <w:rsid w:val="00395680"/>
    <w:rsid w:val="0039574A"/>
    <w:rsid w:val="0039667D"/>
    <w:rsid w:val="00396A3B"/>
    <w:rsid w:val="003A0344"/>
    <w:rsid w:val="003A475D"/>
    <w:rsid w:val="003A5A4E"/>
    <w:rsid w:val="003B4508"/>
    <w:rsid w:val="003B4A3D"/>
    <w:rsid w:val="003C12CB"/>
    <w:rsid w:val="003C3C66"/>
    <w:rsid w:val="003C406C"/>
    <w:rsid w:val="003C7C78"/>
    <w:rsid w:val="003D64A7"/>
    <w:rsid w:val="003D7D1E"/>
    <w:rsid w:val="003E4B70"/>
    <w:rsid w:val="003E720F"/>
    <w:rsid w:val="003F0EF3"/>
    <w:rsid w:val="003F1D3E"/>
    <w:rsid w:val="003F25D2"/>
    <w:rsid w:val="003F33B6"/>
    <w:rsid w:val="003F5153"/>
    <w:rsid w:val="003F688C"/>
    <w:rsid w:val="004025C9"/>
    <w:rsid w:val="004144E0"/>
    <w:rsid w:val="00415795"/>
    <w:rsid w:val="0041768E"/>
    <w:rsid w:val="00423E84"/>
    <w:rsid w:val="00425E59"/>
    <w:rsid w:val="004276DB"/>
    <w:rsid w:val="00432B8C"/>
    <w:rsid w:val="00435284"/>
    <w:rsid w:val="0043613A"/>
    <w:rsid w:val="004462DB"/>
    <w:rsid w:val="00451D81"/>
    <w:rsid w:val="004546CA"/>
    <w:rsid w:val="004552DA"/>
    <w:rsid w:val="00456106"/>
    <w:rsid w:val="00462411"/>
    <w:rsid w:val="004636B1"/>
    <w:rsid w:val="00470B24"/>
    <w:rsid w:val="004726EA"/>
    <w:rsid w:val="0047347E"/>
    <w:rsid w:val="004737FF"/>
    <w:rsid w:val="00476F11"/>
    <w:rsid w:val="00477869"/>
    <w:rsid w:val="004803CF"/>
    <w:rsid w:val="00481B58"/>
    <w:rsid w:val="004875FC"/>
    <w:rsid w:val="004A0CE9"/>
    <w:rsid w:val="004A4116"/>
    <w:rsid w:val="004B0950"/>
    <w:rsid w:val="004B44B4"/>
    <w:rsid w:val="004B5C9A"/>
    <w:rsid w:val="004B6EBD"/>
    <w:rsid w:val="004D06B8"/>
    <w:rsid w:val="004D5FC1"/>
    <w:rsid w:val="004D6ADC"/>
    <w:rsid w:val="004D7FE6"/>
    <w:rsid w:val="004E37CE"/>
    <w:rsid w:val="004F004C"/>
    <w:rsid w:val="004F4C84"/>
    <w:rsid w:val="00501BB9"/>
    <w:rsid w:val="005070B5"/>
    <w:rsid w:val="0051037B"/>
    <w:rsid w:val="0051244D"/>
    <w:rsid w:val="00521D8F"/>
    <w:rsid w:val="00522004"/>
    <w:rsid w:val="005222BF"/>
    <w:rsid w:val="005475E0"/>
    <w:rsid w:val="005476A9"/>
    <w:rsid w:val="00550330"/>
    <w:rsid w:val="00563CEB"/>
    <w:rsid w:val="005673D3"/>
    <w:rsid w:val="00571B11"/>
    <w:rsid w:val="0057522D"/>
    <w:rsid w:val="005767F1"/>
    <w:rsid w:val="00577540"/>
    <w:rsid w:val="005827EA"/>
    <w:rsid w:val="00586210"/>
    <w:rsid w:val="005A3D3D"/>
    <w:rsid w:val="005B406F"/>
    <w:rsid w:val="005B4E7C"/>
    <w:rsid w:val="005C32C6"/>
    <w:rsid w:val="005C6312"/>
    <w:rsid w:val="005D73EB"/>
    <w:rsid w:val="005E1DAA"/>
    <w:rsid w:val="005E2912"/>
    <w:rsid w:val="005E307E"/>
    <w:rsid w:val="005E7608"/>
    <w:rsid w:val="005F153C"/>
    <w:rsid w:val="005F2226"/>
    <w:rsid w:val="005F30C2"/>
    <w:rsid w:val="006029FC"/>
    <w:rsid w:val="006059EF"/>
    <w:rsid w:val="00610E65"/>
    <w:rsid w:val="006165D8"/>
    <w:rsid w:val="00627DEA"/>
    <w:rsid w:val="00627E12"/>
    <w:rsid w:val="00634D5C"/>
    <w:rsid w:val="00641D0B"/>
    <w:rsid w:val="00646054"/>
    <w:rsid w:val="00646055"/>
    <w:rsid w:val="006477DA"/>
    <w:rsid w:val="006501DA"/>
    <w:rsid w:val="00652FEE"/>
    <w:rsid w:val="006531BA"/>
    <w:rsid w:val="00654082"/>
    <w:rsid w:val="0065514A"/>
    <w:rsid w:val="0065708F"/>
    <w:rsid w:val="00663B72"/>
    <w:rsid w:val="0066489C"/>
    <w:rsid w:val="006656C5"/>
    <w:rsid w:val="00667DD8"/>
    <w:rsid w:val="00671FA5"/>
    <w:rsid w:val="006804DA"/>
    <w:rsid w:val="00680D70"/>
    <w:rsid w:val="0068158C"/>
    <w:rsid w:val="006860F1"/>
    <w:rsid w:val="0068707B"/>
    <w:rsid w:val="006924B5"/>
    <w:rsid w:val="00694E10"/>
    <w:rsid w:val="00695642"/>
    <w:rsid w:val="006A3D5F"/>
    <w:rsid w:val="006A4592"/>
    <w:rsid w:val="006A5E5F"/>
    <w:rsid w:val="006C0C27"/>
    <w:rsid w:val="006E1211"/>
    <w:rsid w:val="006E223B"/>
    <w:rsid w:val="006E2FB1"/>
    <w:rsid w:val="006E4719"/>
    <w:rsid w:val="006E53D9"/>
    <w:rsid w:val="007035C0"/>
    <w:rsid w:val="00705EA6"/>
    <w:rsid w:val="00706275"/>
    <w:rsid w:val="007121B2"/>
    <w:rsid w:val="007168D6"/>
    <w:rsid w:val="00720314"/>
    <w:rsid w:val="00720830"/>
    <w:rsid w:val="00720848"/>
    <w:rsid w:val="00723949"/>
    <w:rsid w:val="00725CF1"/>
    <w:rsid w:val="00733F1B"/>
    <w:rsid w:val="00735DDC"/>
    <w:rsid w:val="0074408F"/>
    <w:rsid w:val="00745080"/>
    <w:rsid w:val="00745BFC"/>
    <w:rsid w:val="007504EA"/>
    <w:rsid w:val="007518AE"/>
    <w:rsid w:val="007537D3"/>
    <w:rsid w:val="007540C0"/>
    <w:rsid w:val="00754DD9"/>
    <w:rsid w:val="00757619"/>
    <w:rsid w:val="00764DA3"/>
    <w:rsid w:val="00766642"/>
    <w:rsid w:val="00767972"/>
    <w:rsid w:val="00772BB1"/>
    <w:rsid w:val="00783E4E"/>
    <w:rsid w:val="00792320"/>
    <w:rsid w:val="00795846"/>
    <w:rsid w:val="00797C70"/>
    <w:rsid w:val="007A08DC"/>
    <w:rsid w:val="007A11D1"/>
    <w:rsid w:val="007A5B46"/>
    <w:rsid w:val="007A602A"/>
    <w:rsid w:val="007A7972"/>
    <w:rsid w:val="007B3D97"/>
    <w:rsid w:val="007C2693"/>
    <w:rsid w:val="007C2C56"/>
    <w:rsid w:val="007D4F86"/>
    <w:rsid w:val="007D4FD4"/>
    <w:rsid w:val="007D7A74"/>
    <w:rsid w:val="007E42D9"/>
    <w:rsid w:val="007F74B6"/>
    <w:rsid w:val="007F7DD5"/>
    <w:rsid w:val="00804C1E"/>
    <w:rsid w:val="008070D6"/>
    <w:rsid w:val="0081304C"/>
    <w:rsid w:val="00823813"/>
    <w:rsid w:val="0082385A"/>
    <w:rsid w:val="00824222"/>
    <w:rsid w:val="008351F8"/>
    <w:rsid w:val="00836EA2"/>
    <w:rsid w:val="00836F89"/>
    <w:rsid w:val="00846891"/>
    <w:rsid w:val="008545F8"/>
    <w:rsid w:val="00854743"/>
    <w:rsid w:val="00854803"/>
    <w:rsid w:val="0085704B"/>
    <w:rsid w:val="0085795D"/>
    <w:rsid w:val="00861123"/>
    <w:rsid w:val="00862273"/>
    <w:rsid w:val="008622BF"/>
    <w:rsid w:val="008639E5"/>
    <w:rsid w:val="0086514E"/>
    <w:rsid w:val="0087017D"/>
    <w:rsid w:val="00883EB6"/>
    <w:rsid w:val="008846D7"/>
    <w:rsid w:val="00886C43"/>
    <w:rsid w:val="00890F26"/>
    <w:rsid w:val="008A5ACC"/>
    <w:rsid w:val="008B3948"/>
    <w:rsid w:val="008B6057"/>
    <w:rsid w:val="008C00DE"/>
    <w:rsid w:val="008C11D0"/>
    <w:rsid w:val="008C5537"/>
    <w:rsid w:val="008D3F4F"/>
    <w:rsid w:val="008D5798"/>
    <w:rsid w:val="008D7C28"/>
    <w:rsid w:val="008E0033"/>
    <w:rsid w:val="008E0134"/>
    <w:rsid w:val="008E3E36"/>
    <w:rsid w:val="008F04CE"/>
    <w:rsid w:val="0090068D"/>
    <w:rsid w:val="00901195"/>
    <w:rsid w:val="00905855"/>
    <w:rsid w:val="00906340"/>
    <w:rsid w:val="0090638B"/>
    <w:rsid w:val="0091056E"/>
    <w:rsid w:val="00913FAC"/>
    <w:rsid w:val="00920856"/>
    <w:rsid w:val="00934F7C"/>
    <w:rsid w:val="00936B2A"/>
    <w:rsid w:val="00940A65"/>
    <w:rsid w:val="009411A2"/>
    <w:rsid w:val="00941CE3"/>
    <w:rsid w:val="00945C6B"/>
    <w:rsid w:val="00966969"/>
    <w:rsid w:val="00974B48"/>
    <w:rsid w:val="00980304"/>
    <w:rsid w:val="00986D17"/>
    <w:rsid w:val="009873FC"/>
    <w:rsid w:val="00992091"/>
    <w:rsid w:val="00992B6F"/>
    <w:rsid w:val="00993160"/>
    <w:rsid w:val="00993739"/>
    <w:rsid w:val="00997F6F"/>
    <w:rsid w:val="009A1071"/>
    <w:rsid w:val="009A5F52"/>
    <w:rsid w:val="009A7723"/>
    <w:rsid w:val="009B3349"/>
    <w:rsid w:val="009C2F3B"/>
    <w:rsid w:val="009C3869"/>
    <w:rsid w:val="009D2405"/>
    <w:rsid w:val="009D26B5"/>
    <w:rsid w:val="009D4B5B"/>
    <w:rsid w:val="009D715A"/>
    <w:rsid w:val="009E4924"/>
    <w:rsid w:val="009F3D14"/>
    <w:rsid w:val="009F4A3C"/>
    <w:rsid w:val="009F6F14"/>
    <w:rsid w:val="00A00525"/>
    <w:rsid w:val="00A00F29"/>
    <w:rsid w:val="00A03C99"/>
    <w:rsid w:val="00A04F97"/>
    <w:rsid w:val="00A102CD"/>
    <w:rsid w:val="00A12032"/>
    <w:rsid w:val="00A12D2B"/>
    <w:rsid w:val="00A3476E"/>
    <w:rsid w:val="00A41250"/>
    <w:rsid w:val="00A4588C"/>
    <w:rsid w:val="00A45F5B"/>
    <w:rsid w:val="00A46DE9"/>
    <w:rsid w:val="00A52AE8"/>
    <w:rsid w:val="00A57AF3"/>
    <w:rsid w:val="00A62E4B"/>
    <w:rsid w:val="00A66E10"/>
    <w:rsid w:val="00A75958"/>
    <w:rsid w:val="00A75F74"/>
    <w:rsid w:val="00A77EC8"/>
    <w:rsid w:val="00A83050"/>
    <w:rsid w:val="00A8573D"/>
    <w:rsid w:val="00A85C82"/>
    <w:rsid w:val="00A94D43"/>
    <w:rsid w:val="00A95EE2"/>
    <w:rsid w:val="00A96674"/>
    <w:rsid w:val="00A97FDB"/>
    <w:rsid w:val="00AA0462"/>
    <w:rsid w:val="00AB14EA"/>
    <w:rsid w:val="00AB1BB8"/>
    <w:rsid w:val="00AB4C39"/>
    <w:rsid w:val="00AB578F"/>
    <w:rsid w:val="00AC0C23"/>
    <w:rsid w:val="00AC1323"/>
    <w:rsid w:val="00AC6DB2"/>
    <w:rsid w:val="00AD1F56"/>
    <w:rsid w:val="00AD6CFC"/>
    <w:rsid w:val="00AF6F41"/>
    <w:rsid w:val="00AF75EA"/>
    <w:rsid w:val="00B0190A"/>
    <w:rsid w:val="00B01E18"/>
    <w:rsid w:val="00B0275D"/>
    <w:rsid w:val="00B0324D"/>
    <w:rsid w:val="00B07099"/>
    <w:rsid w:val="00B113EC"/>
    <w:rsid w:val="00B11610"/>
    <w:rsid w:val="00B1436E"/>
    <w:rsid w:val="00B154E0"/>
    <w:rsid w:val="00B158F7"/>
    <w:rsid w:val="00B172F5"/>
    <w:rsid w:val="00B35DE7"/>
    <w:rsid w:val="00B477A3"/>
    <w:rsid w:val="00B47F16"/>
    <w:rsid w:val="00B5108C"/>
    <w:rsid w:val="00B526C7"/>
    <w:rsid w:val="00B5352D"/>
    <w:rsid w:val="00B53961"/>
    <w:rsid w:val="00B60862"/>
    <w:rsid w:val="00B63005"/>
    <w:rsid w:val="00B6308C"/>
    <w:rsid w:val="00B64250"/>
    <w:rsid w:val="00B6490A"/>
    <w:rsid w:val="00B64D7B"/>
    <w:rsid w:val="00B66093"/>
    <w:rsid w:val="00B77E30"/>
    <w:rsid w:val="00B83BDA"/>
    <w:rsid w:val="00B8546B"/>
    <w:rsid w:val="00B93B84"/>
    <w:rsid w:val="00B9525A"/>
    <w:rsid w:val="00B9715C"/>
    <w:rsid w:val="00BA2915"/>
    <w:rsid w:val="00BA367D"/>
    <w:rsid w:val="00BA4207"/>
    <w:rsid w:val="00BA4A4C"/>
    <w:rsid w:val="00BA739D"/>
    <w:rsid w:val="00BB232A"/>
    <w:rsid w:val="00BB6B51"/>
    <w:rsid w:val="00BC332B"/>
    <w:rsid w:val="00BC5532"/>
    <w:rsid w:val="00BD0E47"/>
    <w:rsid w:val="00BD3B21"/>
    <w:rsid w:val="00BE2EBD"/>
    <w:rsid w:val="00BF1199"/>
    <w:rsid w:val="00BF3EFB"/>
    <w:rsid w:val="00BF6C95"/>
    <w:rsid w:val="00C014D6"/>
    <w:rsid w:val="00C02CBD"/>
    <w:rsid w:val="00C056B4"/>
    <w:rsid w:val="00C12445"/>
    <w:rsid w:val="00C15F81"/>
    <w:rsid w:val="00C17A95"/>
    <w:rsid w:val="00C2019D"/>
    <w:rsid w:val="00C21E11"/>
    <w:rsid w:val="00C2724E"/>
    <w:rsid w:val="00C3610F"/>
    <w:rsid w:val="00C419BE"/>
    <w:rsid w:val="00C52B64"/>
    <w:rsid w:val="00C60B8B"/>
    <w:rsid w:val="00C623E2"/>
    <w:rsid w:val="00C627BE"/>
    <w:rsid w:val="00C70258"/>
    <w:rsid w:val="00C72A9F"/>
    <w:rsid w:val="00C73B96"/>
    <w:rsid w:val="00C74199"/>
    <w:rsid w:val="00C74980"/>
    <w:rsid w:val="00C74F72"/>
    <w:rsid w:val="00C7530A"/>
    <w:rsid w:val="00C755D3"/>
    <w:rsid w:val="00C925F5"/>
    <w:rsid w:val="00C93ABF"/>
    <w:rsid w:val="00CA13BC"/>
    <w:rsid w:val="00CA34DD"/>
    <w:rsid w:val="00CB053F"/>
    <w:rsid w:val="00CB439E"/>
    <w:rsid w:val="00CC3C59"/>
    <w:rsid w:val="00CC4A6D"/>
    <w:rsid w:val="00CD0EBB"/>
    <w:rsid w:val="00CD1983"/>
    <w:rsid w:val="00CD776C"/>
    <w:rsid w:val="00CE186D"/>
    <w:rsid w:val="00CE267D"/>
    <w:rsid w:val="00CE38BC"/>
    <w:rsid w:val="00CE6561"/>
    <w:rsid w:val="00CF363A"/>
    <w:rsid w:val="00CF40EC"/>
    <w:rsid w:val="00D01125"/>
    <w:rsid w:val="00D04953"/>
    <w:rsid w:val="00D055CC"/>
    <w:rsid w:val="00D200FD"/>
    <w:rsid w:val="00D2352A"/>
    <w:rsid w:val="00D23B78"/>
    <w:rsid w:val="00D26AFD"/>
    <w:rsid w:val="00D27247"/>
    <w:rsid w:val="00D27636"/>
    <w:rsid w:val="00D304B8"/>
    <w:rsid w:val="00D368A4"/>
    <w:rsid w:val="00D47A74"/>
    <w:rsid w:val="00D54C1E"/>
    <w:rsid w:val="00D62DF0"/>
    <w:rsid w:val="00D67C1F"/>
    <w:rsid w:val="00D71263"/>
    <w:rsid w:val="00D741FC"/>
    <w:rsid w:val="00D74929"/>
    <w:rsid w:val="00D76783"/>
    <w:rsid w:val="00D83EFB"/>
    <w:rsid w:val="00D84A1D"/>
    <w:rsid w:val="00D85BB0"/>
    <w:rsid w:val="00D91520"/>
    <w:rsid w:val="00D9223E"/>
    <w:rsid w:val="00D942C7"/>
    <w:rsid w:val="00D9440A"/>
    <w:rsid w:val="00D96B1A"/>
    <w:rsid w:val="00DA73BB"/>
    <w:rsid w:val="00DB004B"/>
    <w:rsid w:val="00DB54F0"/>
    <w:rsid w:val="00DB551B"/>
    <w:rsid w:val="00DB69A4"/>
    <w:rsid w:val="00DC5BCE"/>
    <w:rsid w:val="00DE1626"/>
    <w:rsid w:val="00DE5842"/>
    <w:rsid w:val="00DE592A"/>
    <w:rsid w:val="00DE5BCE"/>
    <w:rsid w:val="00DE6423"/>
    <w:rsid w:val="00DF0BDD"/>
    <w:rsid w:val="00E04634"/>
    <w:rsid w:val="00E11D01"/>
    <w:rsid w:val="00E12453"/>
    <w:rsid w:val="00E21B3D"/>
    <w:rsid w:val="00E319F1"/>
    <w:rsid w:val="00E3249C"/>
    <w:rsid w:val="00E44564"/>
    <w:rsid w:val="00E458B1"/>
    <w:rsid w:val="00E509D2"/>
    <w:rsid w:val="00E525E6"/>
    <w:rsid w:val="00E5432A"/>
    <w:rsid w:val="00E57750"/>
    <w:rsid w:val="00E63704"/>
    <w:rsid w:val="00E674AA"/>
    <w:rsid w:val="00E74EAC"/>
    <w:rsid w:val="00E81D4C"/>
    <w:rsid w:val="00E834FB"/>
    <w:rsid w:val="00E869F4"/>
    <w:rsid w:val="00E87732"/>
    <w:rsid w:val="00E91B8F"/>
    <w:rsid w:val="00E939D3"/>
    <w:rsid w:val="00E95DD9"/>
    <w:rsid w:val="00E97686"/>
    <w:rsid w:val="00EA469D"/>
    <w:rsid w:val="00EB4F1E"/>
    <w:rsid w:val="00EB5EDD"/>
    <w:rsid w:val="00EB7BF5"/>
    <w:rsid w:val="00EC27F9"/>
    <w:rsid w:val="00EC4223"/>
    <w:rsid w:val="00EC6281"/>
    <w:rsid w:val="00ED3FC0"/>
    <w:rsid w:val="00ED4717"/>
    <w:rsid w:val="00ED59EE"/>
    <w:rsid w:val="00EE1221"/>
    <w:rsid w:val="00EE2592"/>
    <w:rsid w:val="00EE5234"/>
    <w:rsid w:val="00F00102"/>
    <w:rsid w:val="00F02D82"/>
    <w:rsid w:val="00F057D2"/>
    <w:rsid w:val="00F06D2F"/>
    <w:rsid w:val="00F1286C"/>
    <w:rsid w:val="00F131DD"/>
    <w:rsid w:val="00F24ADD"/>
    <w:rsid w:val="00F316B1"/>
    <w:rsid w:val="00F31E28"/>
    <w:rsid w:val="00F33EAF"/>
    <w:rsid w:val="00F40465"/>
    <w:rsid w:val="00F510B0"/>
    <w:rsid w:val="00F546C5"/>
    <w:rsid w:val="00F546FE"/>
    <w:rsid w:val="00F56FCA"/>
    <w:rsid w:val="00F60B61"/>
    <w:rsid w:val="00F62958"/>
    <w:rsid w:val="00F6586F"/>
    <w:rsid w:val="00F66975"/>
    <w:rsid w:val="00F731C8"/>
    <w:rsid w:val="00F7529C"/>
    <w:rsid w:val="00F76D69"/>
    <w:rsid w:val="00F81420"/>
    <w:rsid w:val="00F837DD"/>
    <w:rsid w:val="00F87A70"/>
    <w:rsid w:val="00F92066"/>
    <w:rsid w:val="00F924E8"/>
    <w:rsid w:val="00F9561E"/>
    <w:rsid w:val="00FA18EC"/>
    <w:rsid w:val="00FA7204"/>
    <w:rsid w:val="00FB0149"/>
    <w:rsid w:val="00FB01E0"/>
    <w:rsid w:val="00FB02E9"/>
    <w:rsid w:val="00FB044B"/>
    <w:rsid w:val="00FB2571"/>
    <w:rsid w:val="00FC1C32"/>
    <w:rsid w:val="00FC5849"/>
    <w:rsid w:val="00FC6E57"/>
    <w:rsid w:val="00FC74E9"/>
    <w:rsid w:val="00FD28BE"/>
    <w:rsid w:val="00FD6950"/>
    <w:rsid w:val="00FD7B57"/>
    <w:rsid w:val="00FE5DC2"/>
    <w:rsid w:val="00FE749B"/>
    <w:rsid w:val="00FE7C04"/>
    <w:rsid w:val="00FF28AD"/>
    <w:rsid w:val="00FF33CF"/>
    <w:rsid w:val="00FF3FDA"/>
    <w:rsid w:val="00FF7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C6D53"/>
  <w15:docId w15:val="{84CE7C2A-048C-41C4-9ABD-7AEEF709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67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67D"/>
    <w:pPr>
      <w:ind w:leftChars="200" w:left="480"/>
    </w:pPr>
  </w:style>
  <w:style w:type="paragraph" w:styleId="a4">
    <w:name w:val="header"/>
    <w:basedOn w:val="a"/>
    <w:link w:val="a5"/>
    <w:uiPriority w:val="99"/>
    <w:unhideWhenUsed/>
    <w:rsid w:val="00F924E8"/>
    <w:pPr>
      <w:tabs>
        <w:tab w:val="center" w:pos="4153"/>
        <w:tab w:val="right" w:pos="8306"/>
      </w:tabs>
      <w:snapToGrid w:val="0"/>
    </w:pPr>
    <w:rPr>
      <w:sz w:val="20"/>
      <w:szCs w:val="20"/>
    </w:rPr>
  </w:style>
  <w:style w:type="character" w:customStyle="1" w:styleId="a5">
    <w:name w:val="頁首 字元"/>
    <w:basedOn w:val="a0"/>
    <w:link w:val="a4"/>
    <w:uiPriority w:val="99"/>
    <w:rsid w:val="00F924E8"/>
    <w:rPr>
      <w:kern w:val="2"/>
    </w:rPr>
  </w:style>
  <w:style w:type="paragraph" w:styleId="a6">
    <w:name w:val="footer"/>
    <w:basedOn w:val="a"/>
    <w:link w:val="a7"/>
    <w:uiPriority w:val="99"/>
    <w:unhideWhenUsed/>
    <w:rsid w:val="00F924E8"/>
    <w:pPr>
      <w:tabs>
        <w:tab w:val="center" w:pos="4153"/>
        <w:tab w:val="right" w:pos="8306"/>
      </w:tabs>
      <w:snapToGrid w:val="0"/>
    </w:pPr>
    <w:rPr>
      <w:sz w:val="20"/>
      <w:szCs w:val="20"/>
    </w:rPr>
  </w:style>
  <w:style w:type="character" w:customStyle="1" w:styleId="a7">
    <w:name w:val="頁尾 字元"/>
    <w:basedOn w:val="a0"/>
    <w:link w:val="a6"/>
    <w:uiPriority w:val="99"/>
    <w:rsid w:val="00F924E8"/>
    <w:rPr>
      <w:kern w:val="2"/>
    </w:rPr>
  </w:style>
  <w:style w:type="paragraph" w:styleId="a8">
    <w:name w:val="Balloon Text"/>
    <w:basedOn w:val="a"/>
    <w:link w:val="a9"/>
    <w:uiPriority w:val="99"/>
    <w:semiHidden/>
    <w:unhideWhenUsed/>
    <w:rsid w:val="00F924E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924E8"/>
    <w:rPr>
      <w:rFonts w:asciiTheme="majorHAnsi" w:eastAsiaTheme="majorEastAsia" w:hAnsiTheme="majorHAnsi" w:cstheme="majorBidi"/>
      <w:kern w:val="2"/>
      <w:sz w:val="18"/>
      <w:szCs w:val="18"/>
    </w:rPr>
  </w:style>
  <w:style w:type="character" w:customStyle="1" w:styleId="st">
    <w:name w:val="st"/>
    <w:basedOn w:val="a0"/>
    <w:rsid w:val="00B93B84"/>
  </w:style>
  <w:style w:type="character" w:styleId="aa">
    <w:name w:val="Emphasis"/>
    <w:basedOn w:val="a0"/>
    <w:uiPriority w:val="20"/>
    <w:qFormat/>
    <w:rsid w:val="00B93B84"/>
    <w:rPr>
      <w:i/>
      <w:iCs/>
    </w:rPr>
  </w:style>
  <w:style w:type="numbering" w:customStyle="1" w:styleId="1">
    <w:name w:val="樣式1"/>
    <w:uiPriority w:val="99"/>
    <w:rsid w:val="00155F49"/>
    <w:pPr>
      <w:numPr>
        <w:numId w:val="1"/>
      </w:numPr>
    </w:pPr>
  </w:style>
  <w:style w:type="paragraph" w:styleId="Web">
    <w:name w:val="Normal (Web)"/>
    <w:basedOn w:val="a"/>
    <w:uiPriority w:val="99"/>
    <w:unhideWhenUsed/>
    <w:rsid w:val="00260335"/>
    <w:pPr>
      <w:widowControl/>
      <w:spacing w:before="100" w:beforeAutospacing="1" w:after="100" w:afterAutospacing="1"/>
    </w:pPr>
    <w:rPr>
      <w:rFonts w:ascii="新細明體" w:hAnsi="新細明體" w:cs="新細明體"/>
      <w:kern w:val="0"/>
    </w:rPr>
  </w:style>
  <w:style w:type="paragraph" w:styleId="ab">
    <w:name w:val="Body Text"/>
    <w:basedOn w:val="a"/>
    <w:link w:val="ac"/>
    <w:uiPriority w:val="99"/>
    <w:unhideWhenUsed/>
    <w:rsid w:val="00610E65"/>
    <w:pPr>
      <w:spacing w:after="120"/>
    </w:pPr>
    <w:rPr>
      <w:rFonts w:asciiTheme="minorHAnsi" w:eastAsiaTheme="minorEastAsia" w:hAnsiTheme="minorHAnsi" w:cstheme="minorBidi"/>
      <w:szCs w:val="22"/>
    </w:rPr>
  </w:style>
  <w:style w:type="character" w:customStyle="1" w:styleId="ac">
    <w:name w:val="本文 字元"/>
    <w:basedOn w:val="a0"/>
    <w:link w:val="ab"/>
    <w:uiPriority w:val="99"/>
    <w:rsid w:val="00610E65"/>
    <w:rPr>
      <w:rFonts w:asciiTheme="minorHAnsi" w:eastAsiaTheme="minorEastAsia" w:hAnsiTheme="minorHAnsi" w:cstheme="minorBidi"/>
      <w:kern w:val="2"/>
      <w:sz w:val="24"/>
      <w:szCs w:val="22"/>
    </w:rPr>
  </w:style>
  <w:style w:type="character" w:styleId="ad">
    <w:name w:val="annotation reference"/>
    <w:basedOn w:val="a0"/>
    <w:uiPriority w:val="99"/>
    <w:semiHidden/>
    <w:unhideWhenUsed/>
    <w:rsid w:val="000865A1"/>
    <w:rPr>
      <w:sz w:val="18"/>
      <w:szCs w:val="18"/>
    </w:rPr>
  </w:style>
  <w:style w:type="paragraph" w:styleId="ae">
    <w:name w:val="annotation text"/>
    <w:basedOn w:val="a"/>
    <w:link w:val="af"/>
    <w:uiPriority w:val="99"/>
    <w:semiHidden/>
    <w:unhideWhenUsed/>
    <w:rsid w:val="000865A1"/>
  </w:style>
  <w:style w:type="character" w:customStyle="1" w:styleId="af">
    <w:name w:val="註解文字 字元"/>
    <w:basedOn w:val="a0"/>
    <w:link w:val="ae"/>
    <w:uiPriority w:val="99"/>
    <w:semiHidden/>
    <w:rsid w:val="000865A1"/>
    <w:rPr>
      <w:kern w:val="2"/>
      <w:sz w:val="24"/>
      <w:szCs w:val="24"/>
    </w:rPr>
  </w:style>
  <w:style w:type="paragraph" w:styleId="af0">
    <w:name w:val="annotation subject"/>
    <w:basedOn w:val="ae"/>
    <w:next w:val="ae"/>
    <w:link w:val="af1"/>
    <w:uiPriority w:val="99"/>
    <w:semiHidden/>
    <w:unhideWhenUsed/>
    <w:rsid w:val="000865A1"/>
    <w:rPr>
      <w:b/>
      <w:bCs/>
    </w:rPr>
  </w:style>
  <w:style w:type="character" w:customStyle="1" w:styleId="af1">
    <w:name w:val="註解主旨 字元"/>
    <w:basedOn w:val="af"/>
    <w:link w:val="af0"/>
    <w:uiPriority w:val="99"/>
    <w:semiHidden/>
    <w:rsid w:val="000865A1"/>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055">
      <w:bodyDiv w:val="1"/>
      <w:marLeft w:val="0"/>
      <w:marRight w:val="0"/>
      <w:marTop w:val="0"/>
      <w:marBottom w:val="0"/>
      <w:divBdr>
        <w:top w:val="none" w:sz="0" w:space="0" w:color="auto"/>
        <w:left w:val="none" w:sz="0" w:space="0" w:color="auto"/>
        <w:bottom w:val="none" w:sz="0" w:space="0" w:color="auto"/>
        <w:right w:val="none" w:sz="0" w:space="0" w:color="auto"/>
      </w:divBdr>
      <w:divsChild>
        <w:div w:id="1103378266">
          <w:marLeft w:val="432"/>
          <w:marRight w:val="0"/>
          <w:marTop w:val="173"/>
          <w:marBottom w:val="0"/>
          <w:divBdr>
            <w:top w:val="none" w:sz="0" w:space="0" w:color="auto"/>
            <w:left w:val="none" w:sz="0" w:space="0" w:color="auto"/>
            <w:bottom w:val="none" w:sz="0" w:space="0" w:color="auto"/>
            <w:right w:val="none" w:sz="0" w:space="0" w:color="auto"/>
          </w:divBdr>
        </w:div>
      </w:divsChild>
    </w:div>
    <w:div w:id="392198940">
      <w:bodyDiv w:val="1"/>
      <w:marLeft w:val="0"/>
      <w:marRight w:val="0"/>
      <w:marTop w:val="0"/>
      <w:marBottom w:val="0"/>
      <w:divBdr>
        <w:top w:val="none" w:sz="0" w:space="0" w:color="auto"/>
        <w:left w:val="none" w:sz="0" w:space="0" w:color="auto"/>
        <w:bottom w:val="none" w:sz="0" w:space="0" w:color="auto"/>
        <w:right w:val="none" w:sz="0" w:space="0" w:color="auto"/>
      </w:divBdr>
    </w:div>
    <w:div w:id="418912921">
      <w:bodyDiv w:val="1"/>
      <w:marLeft w:val="0"/>
      <w:marRight w:val="0"/>
      <w:marTop w:val="0"/>
      <w:marBottom w:val="0"/>
      <w:divBdr>
        <w:top w:val="none" w:sz="0" w:space="0" w:color="auto"/>
        <w:left w:val="none" w:sz="0" w:space="0" w:color="auto"/>
        <w:bottom w:val="none" w:sz="0" w:space="0" w:color="auto"/>
        <w:right w:val="none" w:sz="0" w:space="0" w:color="auto"/>
      </w:divBdr>
    </w:div>
    <w:div w:id="653415359">
      <w:bodyDiv w:val="1"/>
      <w:marLeft w:val="0"/>
      <w:marRight w:val="0"/>
      <w:marTop w:val="0"/>
      <w:marBottom w:val="0"/>
      <w:divBdr>
        <w:top w:val="none" w:sz="0" w:space="0" w:color="auto"/>
        <w:left w:val="none" w:sz="0" w:space="0" w:color="auto"/>
        <w:bottom w:val="none" w:sz="0" w:space="0" w:color="auto"/>
        <w:right w:val="none" w:sz="0" w:space="0" w:color="auto"/>
      </w:divBdr>
      <w:divsChild>
        <w:div w:id="1874031468">
          <w:marLeft w:val="432"/>
          <w:marRight w:val="0"/>
          <w:marTop w:val="115"/>
          <w:marBottom w:val="0"/>
          <w:divBdr>
            <w:top w:val="none" w:sz="0" w:space="0" w:color="auto"/>
            <w:left w:val="none" w:sz="0" w:space="0" w:color="auto"/>
            <w:bottom w:val="none" w:sz="0" w:space="0" w:color="auto"/>
            <w:right w:val="none" w:sz="0" w:space="0" w:color="auto"/>
          </w:divBdr>
        </w:div>
      </w:divsChild>
    </w:div>
    <w:div w:id="712850152">
      <w:bodyDiv w:val="1"/>
      <w:marLeft w:val="0"/>
      <w:marRight w:val="0"/>
      <w:marTop w:val="0"/>
      <w:marBottom w:val="0"/>
      <w:divBdr>
        <w:top w:val="none" w:sz="0" w:space="0" w:color="auto"/>
        <w:left w:val="none" w:sz="0" w:space="0" w:color="auto"/>
        <w:bottom w:val="none" w:sz="0" w:space="0" w:color="auto"/>
        <w:right w:val="none" w:sz="0" w:space="0" w:color="auto"/>
      </w:divBdr>
      <w:divsChild>
        <w:div w:id="961879602">
          <w:marLeft w:val="432"/>
          <w:marRight w:val="0"/>
          <w:marTop w:val="187"/>
          <w:marBottom w:val="0"/>
          <w:divBdr>
            <w:top w:val="none" w:sz="0" w:space="0" w:color="auto"/>
            <w:left w:val="none" w:sz="0" w:space="0" w:color="auto"/>
            <w:bottom w:val="none" w:sz="0" w:space="0" w:color="auto"/>
            <w:right w:val="none" w:sz="0" w:space="0" w:color="auto"/>
          </w:divBdr>
        </w:div>
        <w:div w:id="1566716679">
          <w:marLeft w:val="432"/>
          <w:marRight w:val="0"/>
          <w:marTop w:val="187"/>
          <w:marBottom w:val="0"/>
          <w:divBdr>
            <w:top w:val="none" w:sz="0" w:space="0" w:color="auto"/>
            <w:left w:val="none" w:sz="0" w:space="0" w:color="auto"/>
            <w:bottom w:val="none" w:sz="0" w:space="0" w:color="auto"/>
            <w:right w:val="none" w:sz="0" w:space="0" w:color="auto"/>
          </w:divBdr>
        </w:div>
      </w:divsChild>
    </w:div>
    <w:div w:id="771169226">
      <w:bodyDiv w:val="1"/>
      <w:marLeft w:val="0"/>
      <w:marRight w:val="0"/>
      <w:marTop w:val="0"/>
      <w:marBottom w:val="0"/>
      <w:divBdr>
        <w:top w:val="none" w:sz="0" w:space="0" w:color="auto"/>
        <w:left w:val="none" w:sz="0" w:space="0" w:color="auto"/>
        <w:bottom w:val="none" w:sz="0" w:space="0" w:color="auto"/>
        <w:right w:val="none" w:sz="0" w:space="0" w:color="auto"/>
      </w:divBdr>
      <w:divsChild>
        <w:div w:id="1810781828">
          <w:marLeft w:val="432"/>
          <w:marRight w:val="0"/>
          <w:marTop w:val="192"/>
          <w:marBottom w:val="0"/>
          <w:divBdr>
            <w:top w:val="none" w:sz="0" w:space="0" w:color="auto"/>
            <w:left w:val="none" w:sz="0" w:space="0" w:color="auto"/>
            <w:bottom w:val="none" w:sz="0" w:space="0" w:color="auto"/>
            <w:right w:val="none" w:sz="0" w:space="0" w:color="auto"/>
          </w:divBdr>
        </w:div>
      </w:divsChild>
    </w:div>
    <w:div w:id="899559737">
      <w:bodyDiv w:val="1"/>
      <w:marLeft w:val="0"/>
      <w:marRight w:val="0"/>
      <w:marTop w:val="0"/>
      <w:marBottom w:val="0"/>
      <w:divBdr>
        <w:top w:val="none" w:sz="0" w:space="0" w:color="auto"/>
        <w:left w:val="none" w:sz="0" w:space="0" w:color="auto"/>
        <w:bottom w:val="none" w:sz="0" w:space="0" w:color="auto"/>
        <w:right w:val="none" w:sz="0" w:space="0" w:color="auto"/>
      </w:divBdr>
    </w:div>
    <w:div w:id="1003895689">
      <w:bodyDiv w:val="1"/>
      <w:marLeft w:val="0"/>
      <w:marRight w:val="0"/>
      <w:marTop w:val="0"/>
      <w:marBottom w:val="0"/>
      <w:divBdr>
        <w:top w:val="none" w:sz="0" w:space="0" w:color="auto"/>
        <w:left w:val="none" w:sz="0" w:space="0" w:color="auto"/>
        <w:bottom w:val="none" w:sz="0" w:space="0" w:color="auto"/>
        <w:right w:val="none" w:sz="0" w:space="0" w:color="auto"/>
      </w:divBdr>
      <w:divsChild>
        <w:div w:id="109134591">
          <w:marLeft w:val="432"/>
          <w:marRight w:val="0"/>
          <w:marTop w:val="173"/>
          <w:marBottom w:val="0"/>
          <w:divBdr>
            <w:top w:val="none" w:sz="0" w:space="0" w:color="auto"/>
            <w:left w:val="none" w:sz="0" w:space="0" w:color="auto"/>
            <w:bottom w:val="none" w:sz="0" w:space="0" w:color="auto"/>
            <w:right w:val="none" w:sz="0" w:space="0" w:color="auto"/>
          </w:divBdr>
        </w:div>
      </w:divsChild>
    </w:div>
    <w:div w:id="106425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DBB5E-403B-42A4-80B2-952B8796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1092</Words>
  <Characters>6230</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李芳儀</dc:creator>
  <cp:lastModifiedBy>黃家宏</cp:lastModifiedBy>
  <cp:revision>3</cp:revision>
  <cp:lastPrinted>2020-12-31T00:34:00Z</cp:lastPrinted>
  <dcterms:created xsi:type="dcterms:W3CDTF">2021-08-25T02:11:00Z</dcterms:created>
  <dcterms:modified xsi:type="dcterms:W3CDTF">2021-08-25T02:13:00Z</dcterms:modified>
</cp:coreProperties>
</file>