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9" w:rsidRPr="00457C34" w:rsidRDefault="00457C34" w:rsidP="00457C34">
      <w:pPr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</w:pPr>
      <w:bookmarkStart w:id="0" w:name="_GoBack"/>
      <w:r w:rsidRPr="00457C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金門縣</w:t>
      </w:r>
      <w:r w:rsidRPr="00457C34"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  <w:t>109</w:t>
      </w:r>
      <w:r w:rsidRPr="00457C34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年度發展遲緩兒童早期療育推動委員會委員名單</w:t>
      </w:r>
    </w:p>
    <w:bookmarkEnd w:id="0"/>
    <w:p w:rsidR="00457C34" w:rsidRDefault="00457C34" w:rsidP="00457C34">
      <w:pPr>
        <w:jc w:val="right"/>
        <w:rPr>
          <w:rFonts w:ascii="標楷體" w:eastAsia="標楷體" w:hAnsi="標楷體"/>
        </w:rPr>
      </w:pPr>
      <w:r w:rsidRPr="00457C34">
        <w:rPr>
          <w:rFonts w:ascii="標楷體" w:eastAsia="標楷體" w:hAnsi="標楷體" w:hint="eastAsia"/>
        </w:rPr>
        <w:t>任期:109年6月1日起至111年5月31日止</w:t>
      </w:r>
    </w:p>
    <w:p w:rsidR="00457C34" w:rsidRDefault="00457C34" w:rsidP="00457C34">
      <w:pPr>
        <w:jc w:val="right"/>
        <w:rPr>
          <w:rFonts w:ascii="標楷體" w:eastAsia="標楷體" w:hAnsi="標楷體"/>
        </w:rPr>
      </w:pPr>
    </w:p>
    <w:tbl>
      <w:tblPr>
        <w:tblStyle w:val="a3"/>
        <w:tblW w:w="10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984"/>
        <w:gridCol w:w="2552"/>
        <w:gridCol w:w="1569"/>
        <w:gridCol w:w="3848"/>
      </w:tblGrid>
      <w:tr w:rsidR="00457C34" w:rsidRPr="000B2233" w:rsidTr="00364251">
        <w:trPr>
          <w:trHeight w:val="672"/>
          <w:jc w:val="center"/>
        </w:trPr>
        <w:tc>
          <w:tcPr>
            <w:tcW w:w="836" w:type="dxa"/>
            <w:vAlign w:val="center"/>
          </w:tcPr>
          <w:p w:rsidR="00457C34" w:rsidRPr="000B2233" w:rsidRDefault="00364251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代表性質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編組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現</w:t>
            </w:r>
            <w:r w:rsidRPr="000B2233"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  <w:t>職</w:t>
            </w:r>
          </w:p>
        </w:tc>
      </w:tr>
      <w:tr w:rsidR="00457C34" w:rsidRPr="000B2233" w:rsidTr="0036425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委員兼召集人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陳朝金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金門縣政府秘書長</w:t>
            </w:r>
          </w:p>
        </w:tc>
      </w:tr>
      <w:tr w:rsidR="00457C34" w:rsidRPr="000B2233" w:rsidTr="0036425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0B223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委員兼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副召集人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董燊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金門縣政府社會處處長</w:t>
            </w:r>
          </w:p>
        </w:tc>
      </w:tr>
      <w:tr w:rsidR="00457C34" w:rsidRPr="000B2233" w:rsidTr="0036425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羅德水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金門縣政府教育處處長</w:t>
            </w:r>
          </w:p>
        </w:tc>
      </w:tr>
      <w:tr w:rsidR="00457C34" w:rsidRPr="000B2233" w:rsidTr="0036425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當然委員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李金治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金門縣衛生局</w:t>
            </w: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副</w:t>
            </w: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局長</w:t>
            </w:r>
          </w:p>
        </w:tc>
      </w:tr>
      <w:tr w:rsidR="00457C34" w:rsidRPr="000B2233" w:rsidTr="0036425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幼兒教育專家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許碧華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金門縣金城幼兒園園長</w:t>
            </w:r>
          </w:p>
        </w:tc>
      </w:tr>
      <w:tr w:rsidR="00457C34" w:rsidRPr="000B2233" w:rsidTr="0036425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社會福利學者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蘇貞瑛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金門大學護理系副教授</w:t>
            </w:r>
          </w:p>
        </w:tc>
      </w:tr>
      <w:tr w:rsidR="00457C34" w:rsidRPr="000B2233" w:rsidTr="0036425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社會福利學者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何清松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金門大學長照系主任</w:t>
            </w:r>
          </w:p>
        </w:tc>
      </w:tr>
      <w:tr w:rsidR="00457C34" w:rsidRPr="000B2233" w:rsidTr="00364251">
        <w:trPr>
          <w:trHeight w:val="1008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社會福利學者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李桂平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金門縣家扶中心主任</w:t>
            </w:r>
          </w:p>
        </w:tc>
      </w:tr>
      <w:tr w:rsidR="00457C34" w:rsidRPr="000B2233" w:rsidTr="00364251">
        <w:trPr>
          <w:trHeight w:val="994"/>
          <w:jc w:val="center"/>
        </w:trPr>
        <w:tc>
          <w:tcPr>
            <w:tcW w:w="836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cs="Courier New" w:hint="eastAsia"/>
                <w:color w:val="000000"/>
                <w:sz w:val="28"/>
                <w:szCs w:val="24"/>
              </w:rPr>
              <w:t>醫療復健專家</w:t>
            </w:r>
          </w:p>
        </w:tc>
        <w:tc>
          <w:tcPr>
            <w:tcW w:w="2552" w:type="dxa"/>
            <w:vAlign w:val="center"/>
          </w:tcPr>
          <w:p w:rsidR="00457C34" w:rsidRPr="000B2233" w:rsidRDefault="00457C34" w:rsidP="00457C34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/>
                <w:kern w:val="0"/>
                <w:sz w:val="28"/>
                <w:szCs w:val="24"/>
              </w:rPr>
              <w:t>委員</w:t>
            </w:r>
          </w:p>
        </w:tc>
        <w:tc>
          <w:tcPr>
            <w:tcW w:w="1569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王景鴻</w:t>
            </w:r>
          </w:p>
        </w:tc>
        <w:tc>
          <w:tcPr>
            <w:tcW w:w="3848" w:type="dxa"/>
            <w:vAlign w:val="center"/>
          </w:tcPr>
          <w:p w:rsidR="00457C34" w:rsidRPr="000B2233" w:rsidRDefault="00457C34" w:rsidP="00457C3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0B2233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金門醫院物理治療師</w:t>
            </w:r>
          </w:p>
        </w:tc>
      </w:tr>
    </w:tbl>
    <w:p w:rsidR="00457C34" w:rsidRDefault="00457C34" w:rsidP="00457C34">
      <w:pPr>
        <w:jc w:val="center"/>
        <w:rPr>
          <w:rFonts w:ascii="標楷體" w:eastAsia="標楷體" w:hAnsi="標楷體"/>
        </w:rPr>
      </w:pPr>
    </w:p>
    <w:p w:rsidR="000B2233" w:rsidRDefault="000B2233" w:rsidP="00364251">
      <w:pPr>
        <w:rPr>
          <w:rFonts w:ascii="標楷體" w:eastAsia="標楷體" w:hAnsi="標楷體"/>
        </w:rPr>
      </w:pPr>
    </w:p>
    <w:sectPr w:rsidR="000B2233" w:rsidSect="00457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09" w:rsidRDefault="00631409" w:rsidP="00DB1ABC">
      <w:r>
        <w:separator/>
      </w:r>
    </w:p>
  </w:endnote>
  <w:endnote w:type="continuationSeparator" w:id="0">
    <w:p w:rsidR="00631409" w:rsidRDefault="00631409" w:rsidP="00D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09" w:rsidRDefault="00631409" w:rsidP="00DB1ABC">
      <w:r>
        <w:separator/>
      </w:r>
    </w:p>
  </w:footnote>
  <w:footnote w:type="continuationSeparator" w:id="0">
    <w:p w:rsidR="00631409" w:rsidRDefault="00631409" w:rsidP="00DB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34"/>
    <w:rsid w:val="00077E99"/>
    <w:rsid w:val="000B2233"/>
    <w:rsid w:val="00124F8B"/>
    <w:rsid w:val="00364251"/>
    <w:rsid w:val="00457C34"/>
    <w:rsid w:val="00631409"/>
    <w:rsid w:val="009A3BB4"/>
    <w:rsid w:val="00BA27B9"/>
    <w:rsid w:val="00D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ADD6"/>
  <w15:chartTrackingRefBased/>
  <w15:docId w15:val="{90980975-5176-45D9-8784-67DACD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1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1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1A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張媁</dc:creator>
  <cp:keywords/>
  <dc:description/>
  <cp:lastModifiedBy>黃家宏</cp:lastModifiedBy>
  <cp:revision>2</cp:revision>
  <dcterms:created xsi:type="dcterms:W3CDTF">2021-01-27T08:24:00Z</dcterms:created>
  <dcterms:modified xsi:type="dcterms:W3CDTF">2021-01-27T08:24:00Z</dcterms:modified>
</cp:coreProperties>
</file>