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76" w:rsidRPr="006F1A21" w:rsidRDefault="0038621B" w:rsidP="00E64032">
      <w:pPr>
        <w:spacing w:line="480" w:lineRule="exact"/>
        <w:jc w:val="center"/>
        <w:rPr>
          <w:rFonts w:ascii="標楷體" w:eastAsia="標楷體" w:hAnsi="標楷體"/>
          <w:b/>
          <w:sz w:val="32"/>
          <w:szCs w:val="32"/>
        </w:rPr>
      </w:pPr>
      <w:bookmarkStart w:id="0" w:name="_GoBack"/>
      <w:bookmarkEnd w:id="0"/>
      <w:r w:rsidRPr="006F1A21">
        <w:rPr>
          <w:rFonts w:ascii="標楷體" w:eastAsia="標楷體" w:hAnsi="標楷體" w:hint="eastAsia"/>
          <w:b/>
          <w:sz w:val="32"/>
          <w:szCs w:val="32"/>
        </w:rPr>
        <w:t>金門縣</w:t>
      </w:r>
      <w:r w:rsidR="00D01289" w:rsidRPr="006F1A21">
        <w:rPr>
          <w:rFonts w:ascii="標楷體" w:eastAsia="標楷體" w:hAnsi="標楷體" w:hint="eastAsia"/>
          <w:b/>
          <w:sz w:val="32"/>
          <w:szCs w:val="32"/>
        </w:rPr>
        <w:t>1</w:t>
      </w:r>
      <w:r w:rsidR="00CB107D" w:rsidRPr="006F1A21">
        <w:rPr>
          <w:rFonts w:ascii="標楷體" w:eastAsia="標楷體" w:hAnsi="標楷體" w:hint="eastAsia"/>
          <w:b/>
          <w:sz w:val="32"/>
          <w:szCs w:val="32"/>
        </w:rPr>
        <w:t>0</w:t>
      </w:r>
      <w:r w:rsidR="00FD67C2" w:rsidRPr="006F1A21">
        <w:rPr>
          <w:rFonts w:ascii="標楷體" w:eastAsia="標楷體" w:hAnsi="標楷體" w:hint="eastAsia"/>
          <w:b/>
          <w:sz w:val="32"/>
          <w:szCs w:val="32"/>
        </w:rPr>
        <w:t>9</w:t>
      </w:r>
      <w:r w:rsidRPr="006F1A21">
        <w:rPr>
          <w:rFonts w:ascii="標楷體" w:eastAsia="標楷體" w:hAnsi="標楷體" w:hint="eastAsia"/>
          <w:b/>
          <w:sz w:val="32"/>
          <w:szCs w:val="32"/>
        </w:rPr>
        <w:t>年度第</w:t>
      </w:r>
      <w:r w:rsidR="009E433C" w:rsidRPr="006F1A21">
        <w:rPr>
          <w:rFonts w:ascii="標楷體" w:eastAsia="標楷體" w:hAnsi="標楷體" w:hint="eastAsia"/>
          <w:b/>
          <w:sz w:val="32"/>
          <w:szCs w:val="32"/>
        </w:rPr>
        <w:t>2</w:t>
      </w:r>
      <w:r w:rsidRPr="006F1A21">
        <w:rPr>
          <w:rFonts w:ascii="標楷體" w:eastAsia="標楷體" w:hAnsi="標楷體" w:hint="eastAsia"/>
          <w:b/>
          <w:sz w:val="32"/>
          <w:szCs w:val="32"/>
        </w:rPr>
        <w:t>次老人福利推動小組會議紀錄</w:t>
      </w:r>
    </w:p>
    <w:p w:rsidR="0038621B" w:rsidRPr="00F9742B" w:rsidRDefault="0038621B" w:rsidP="00E64032">
      <w:pPr>
        <w:spacing w:line="480" w:lineRule="exact"/>
        <w:jc w:val="both"/>
        <w:rPr>
          <w:rFonts w:ascii="標楷體" w:eastAsia="標楷體" w:hAnsi="標楷體"/>
          <w:sz w:val="32"/>
          <w:szCs w:val="32"/>
        </w:rPr>
      </w:pPr>
      <w:r w:rsidRPr="006F1A21">
        <w:rPr>
          <w:rFonts w:ascii="標楷體" w:eastAsia="標楷體" w:hAnsi="標楷體" w:hint="eastAsia"/>
          <w:b/>
          <w:sz w:val="32"/>
          <w:szCs w:val="32"/>
        </w:rPr>
        <w:t>壹</w:t>
      </w:r>
      <w:r w:rsidR="00D9447D" w:rsidRPr="006F1A21">
        <w:rPr>
          <w:rFonts w:ascii="標楷體" w:eastAsia="標楷體" w:hAnsi="標楷體" w:hint="eastAsia"/>
          <w:b/>
          <w:sz w:val="32"/>
          <w:szCs w:val="32"/>
        </w:rPr>
        <w:t>、</w:t>
      </w:r>
      <w:r w:rsidRPr="006F1A21">
        <w:rPr>
          <w:rFonts w:ascii="標楷體" w:eastAsia="標楷體" w:hAnsi="標楷體" w:hint="eastAsia"/>
          <w:b/>
          <w:sz w:val="32"/>
          <w:szCs w:val="32"/>
        </w:rPr>
        <w:t>會議時間：</w:t>
      </w:r>
      <w:r w:rsidR="00CB107D" w:rsidRPr="00F9742B">
        <w:rPr>
          <w:rFonts w:ascii="標楷體" w:eastAsia="標楷體" w:hAnsi="標楷體" w:hint="eastAsia"/>
          <w:sz w:val="32"/>
          <w:szCs w:val="32"/>
        </w:rPr>
        <w:t>10</w:t>
      </w:r>
      <w:r w:rsidR="00FD67C2" w:rsidRPr="00F9742B">
        <w:rPr>
          <w:rFonts w:ascii="標楷體" w:eastAsia="標楷體" w:hAnsi="標楷體" w:hint="eastAsia"/>
          <w:sz w:val="32"/>
          <w:szCs w:val="32"/>
        </w:rPr>
        <w:t>9</w:t>
      </w:r>
      <w:r w:rsidRPr="00F9742B">
        <w:rPr>
          <w:rFonts w:ascii="標楷體" w:eastAsia="標楷體" w:hAnsi="標楷體" w:hint="eastAsia"/>
          <w:sz w:val="32"/>
          <w:szCs w:val="32"/>
        </w:rPr>
        <w:t>年</w:t>
      </w:r>
      <w:r w:rsidR="009E433C" w:rsidRPr="00F9742B">
        <w:rPr>
          <w:rFonts w:ascii="標楷體" w:eastAsia="標楷體" w:hAnsi="標楷體" w:hint="eastAsia"/>
          <w:sz w:val="32"/>
          <w:szCs w:val="32"/>
        </w:rPr>
        <w:t>12</w:t>
      </w:r>
      <w:r w:rsidRPr="00F9742B">
        <w:rPr>
          <w:rFonts w:ascii="標楷體" w:eastAsia="標楷體" w:hAnsi="標楷體" w:hint="eastAsia"/>
          <w:sz w:val="32"/>
          <w:szCs w:val="32"/>
        </w:rPr>
        <w:t>月</w:t>
      </w:r>
      <w:r w:rsidR="009E433C" w:rsidRPr="00F9742B">
        <w:rPr>
          <w:rFonts w:ascii="標楷體" w:eastAsia="標楷體" w:hAnsi="標楷體" w:hint="eastAsia"/>
          <w:sz w:val="32"/>
          <w:szCs w:val="32"/>
        </w:rPr>
        <w:t>15</w:t>
      </w:r>
      <w:r w:rsidRPr="00F9742B">
        <w:rPr>
          <w:rFonts w:ascii="標楷體" w:eastAsia="標楷體" w:hAnsi="標楷體" w:hint="eastAsia"/>
          <w:sz w:val="32"/>
          <w:szCs w:val="32"/>
        </w:rPr>
        <w:t>日(</w:t>
      </w:r>
      <w:r w:rsidR="00D01289" w:rsidRPr="00F9742B">
        <w:rPr>
          <w:rFonts w:ascii="標楷體" w:eastAsia="標楷體" w:hAnsi="標楷體" w:hint="eastAsia"/>
          <w:sz w:val="32"/>
          <w:szCs w:val="32"/>
        </w:rPr>
        <w:t>星期</w:t>
      </w:r>
      <w:r w:rsidR="00FD67C2" w:rsidRPr="00F9742B">
        <w:rPr>
          <w:rFonts w:ascii="標楷體" w:eastAsia="標楷體" w:hAnsi="標楷體" w:hint="eastAsia"/>
          <w:sz w:val="32"/>
          <w:szCs w:val="32"/>
        </w:rPr>
        <w:t>二</w:t>
      </w:r>
      <w:r w:rsidRPr="00F9742B">
        <w:rPr>
          <w:rFonts w:ascii="標楷體" w:eastAsia="標楷體" w:hAnsi="標楷體" w:hint="eastAsia"/>
          <w:sz w:val="32"/>
          <w:szCs w:val="32"/>
        </w:rPr>
        <w:t>)下午</w:t>
      </w:r>
      <w:r w:rsidR="00D1407B" w:rsidRPr="00F9742B">
        <w:rPr>
          <w:rFonts w:ascii="標楷體" w:eastAsia="標楷體" w:hAnsi="標楷體" w:hint="eastAsia"/>
          <w:sz w:val="32"/>
          <w:szCs w:val="32"/>
        </w:rPr>
        <w:t>14</w:t>
      </w:r>
      <w:r w:rsidRPr="00F9742B">
        <w:rPr>
          <w:rFonts w:ascii="標楷體" w:eastAsia="標楷體" w:hAnsi="標楷體" w:hint="eastAsia"/>
          <w:sz w:val="32"/>
          <w:szCs w:val="32"/>
        </w:rPr>
        <w:t>時</w:t>
      </w:r>
      <w:r w:rsidR="00FD67C2" w:rsidRPr="00F9742B">
        <w:rPr>
          <w:rFonts w:ascii="標楷體" w:eastAsia="標楷體" w:hAnsi="標楷體" w:hint="eastAsia"/>
          <w:sz w:val="32"/>
          <w:szCs w:val="32"/>
        </w:rPr>
        <w:t>0</w:t>
      </w:r>
      <w:r w:rsidRPr="00F9742B">
        <w:rPr>
          <w:rFonts w:ascii="標楷體" w:eastAsia="標楷體" w:hAnsi="標楷體" w:hint="eastAsia"/>
          <w:sz w:val="32"/>
          <w:szCs w:val="32"/>
        </w:rPr>
        <w:t>0分</w:t>
      </w:r>
    </w:p>
    <w:p w:rsidR="0038621B" w:rsidRPr="00F9742B" w:rsidRDefault="0038621B" w:rsidP="00E64032">
      <w:pPr>
        <w:spacing w:line="480" w:lineRule="exact"/>
        <w:jc w:val="both"/>
        <w:rPr>
          <w:rFonts w:ascii="標楷體" w:eastAsia="標楷體" w:hAnsi="標楷體"/>
          <w:sz w:val="32"/>
          <w:szCs w:val="32"/>
        </w:rPr>
      </w:pPr>
      <w:r w:rsidRPr="006F1A21">
        <w:rPr>
          <w:rFonts w:ascii="標楷體" w:eastAsia="標楷體" w:hAnsi="標楷體" w:hint="eastAsia"/>
          <w:b/>
          <w:sz w:val="32"/>
          <w:szCs w:val="32"/>
        </w:rPr>
        <w:t>貳、會議地點：</w:t>
      </w:r>
      <w:r w:rsidRPr="00F9742B">
        <w:rPr>
          <w:rFonts w:ascii="標楷體" w:eastAsia="標楷體" w:hAnsi="標楷體" w:hint="eastAsia"/>
          <w:sz w:val="32"/>
          <w:szCs w:val="32"/>
        </w:rPr>
        <w:t>本府第一會議室</w:t>
      </w:r>
    </w:p>
    <w:p w:rsidR="0038621B" w:rsidRPr="00F9742B" w:rsidRDefault="0038621B" w:rsidP="00E64032">
      <w:pPr>
        <w:spacing w:line="480" w:lineRule="exact"/>
        <w:jc w:val="both"/>
        <w:rPr>
          <w:rFonts w:ascii="標楷體" w:eastAsia="標楷體" w:hAnsi="標楷體"/>
          <w:sz w:val="32"/>
          <w:szCs w:val="32"/>
        </w:rPr>
      </w:pPr>
      <w:r w:rsidRPr="006F1A21">
        <w:rPr>
          <w:rFonts w:ascii="標楷體" w:eastAsia="標楷體" w:hAnsi="標楷體" w:hint="eastAsia"/>
          <w:b/>
          <w:sz w:val="32"/>
          <w:szCs w:val="32"/>
        </w:rPr>
        <w:t>叁、主持人：</w:t>
      </w:r>
      <w:r w:rsidR="009E433C" w:rsidRPr="00F9742B">
        <w:rPr>
          <w:rFonts w:ascii="標楷體" w:eastAsia="標楷體" w:hAnsi="標楷體" w:hint="eastAsia"/>
          <w:sz w:val="32"/>
          <w:szCs w:val="32"/>
        </w:rPr>
        <w:t>陳副主任</w:t>
      </w:r>
      <w:r w:rsidR="0042018C" w:rsidRPr="00F9742B">
        <w:rPr>
          <w:rFonts w:ascii="標楷體" w:eastAsia="標楷體" w:hAnsi="標楷體" w:hint="eastAsia"/>
          <w:sz w:val="32"/>
          <w:szCs w:val="32"/>
        </w:rPr>
        <w:t>委員</w:t>
      </w:r>
      <w:r w:rsidR="009E433C" w:rsidRPr="00F9742B">
        <w:rPr>
          <w:rFonts w:ascii="標楷體" w:eastAsia="標楷體" w:hAnsi="標楷體" w:hint="eastAsia"/>
          <w:sz w:val="32"/>
          <w:szCs w:val="32"/>
        </w:rPr>
        <w:t>朝金</w:t>
      </w:r>
      <w:r w:rsidR="00C90663" w:rsidRPr="00F9742B">
        <w:rPr>
          <w:rFonts w:ascii="標楷體" w:eastAsia="標楷體" w:hAnsi="標楷體" w:hint="eastAsia"/>
          <w:sz w:val="32"/>
          <w:szCs w:val="32"/>
        </w:rPr>
        <w:t xml:space="preserve">  </w:t>
      </w:r>
      <w:r w:rsidR="00FD67C2" w:rsidRPr="00F9742B">
        <w:rPr>
          <w:rFonts w:ascii="標楷體" w:eastAsia="標楷體" w:hAnsi="標楷體" w:hint="eastAsia"/>
          <w:sz w:val="32"/>
          <w:szCs w:val="32"/>
        </w:rPr>
        <w:t xml:space="preserve">          </w:t>
      </w:r>
      <w:r w:rsidR="00C90663" w:rsidRPr="00F9742B">
        <w:rPr>
          <w:rFonts w:ascii="標楷體" w:eastAsia="標楷體" w:hAnsi="標楷體" w:hint="eastAsia"/>
          <w:sz w:val="32"/>
          <w:szCs w:val="32"/>
        </w:rPr>
        <w:t xml:space="preserve"> </w:t>
      </w:r>
      <w:r w:rsidRPr="00F9742B">
        <w:rPr>
          <w:rFonts w:ascii="標楷體" w:eastAsia="標楷體" w:hAnsi="標楷體" w:hint="eastAsia"/>
          <w:sz w:val="32"/>
          <w:szCs w:val="32"/>
        </w:rPr>
        <w:t xml:space="preserve"> 紀錄：</w:t>
      </w:r>
      <w:r w:rsidR="00025ED5" w:rsidRPr="00F9742B">
        <w:rPr>
          <w:rFonts w:ascii="標楷體" w:eastAsia="標楷體" w:hAnsi="標楷體" w:hint="eastAsia"/>
          <w:sz w:val="32"/>
          <w:szCs w:val="32"/>
        </w:rPr>
        <w:t>呂美玲</w:t>
      </w:r>
    </w:p>
    <w:p w:rsidR="0038621B" w:rsidRPr="00F9742B" w:rsidRDefault="0038621B" w:rsidP="00E64032">
      <w:pPr>
        <w:spacing w:line="480" w:lineRule="exact"/>
        <w:jc w:val="both"/>
        <w:rPr>
          <w:rFonts w:ascii="標楷體" w:eastAsia="標楷體" w:hAnsi="標楷體"/>
          <w:sz w:val="32"/>
          <w:szCs w:val="32"/>
        </w:rPr>
      </w:pPr>
      <w:r w:rsidRPr="006F1A21">
        <w:rPr>
          <w:rFonts w:ascii="標楷體" w:eastAsia="標楷體" w:hAnsi="標楷體" w:hint="eastAsia"/>
          <w:b/>
          <w:sz w:val="32"/>
          <w:szCs w:val="32"/>
        </w:rPr>
        <w:t>肆、出席人員：</w:t>
      </w:r>
      <w:r w:rsidRPr="00F9742B">
        <w:rPr>
          <w:rFonts w:ascii="標楷體" w:eastAsia="標楷體" w:hAnsi="標楷體" w:hint="eastAsia"/>
          <w:sz w:val="32"/>
          <w:szCs w:val="32"/>
        </w:rPr>
        <w:t>如簽到表</w:t>
      </w:r>
    </w:p>
    <w:p w:rsidR="0038621B" w:rsidRPr="00F9742B" w:rsidRDefault="0038621B" w:rsidP="00E64032">
      <w:pPr>
        <w:spacing w:line="480" w:lineRule="exact"/>
        <w:jc w:val="both"/>
        <w:rPr>
          <w:rFonts w:ascii="標楷體" w:eastAsia="標楷體" w:hAnsi="標楷體"/>
          <w:sz w:val="32"/>
          <w:szCs w:val="32"/>
        </w:rPr>
      </w:pPr>
      <w:r w:rsidRPr="006F1A21">
        <w:rPr>
          <w:rFonts w:ascii="標楷體" w:eastAsia="標楷體" w:hAnsi="標楷體" w:hint="eastAsia"/>
          <w:b/>
          <w:sz w:val="32"/>
          <w:szCs w:val="32"/>
        </w:rPr>
        <w:t>伍、主席致詞：</w:t>
      </w:r>
      <w:r w:rsidRPr="00F9742B">
        <w:rPr>
          <w:rFonts w:ascii="標楷體" w:eastAsia="標楷體" w:hAnsi="標楷體" w:hint="eastAsia"/>
          <w:sz w:val="32"/>
          <w:szCs w:val="32"/>
        </w:rPr>
        <w:t>(略)</w:t>
      </w:r>
      <w:r w:rsidR="00634F15" w:rsidRPr="00F9742B">
        <w:rPr>
          <w:rFonts w:ascii="標楷體" w:eastAsia="標楷體" w:hAnsi="標楷體" w:hint="eastAsia"/>
          <w:sz w:val="32"/>
          <w:szCs w:val="32"/>
        </w:rPr>
        <w:t xml:space="preserve"> </w:t>
      </w:r>
    </w:p>
    <w:p w:rsidR="00FD30AD" w:rsidRPr="00F9742B" w:rsidRDefault="00FA166B" w:rsidP="00E64032">
      <w:pPr>
        <w:spacing w:line="480" w:lineRule="exact"/>
        <w:jc w:val="both"/>
        <w:rPr>
          <w:rFonts w:ascii="標楷體" w:eastAsia="標楷體" w:hAnsi="標楷體"/>
          <w:sz w:val="32"/>
          <w:szCs w:val="32"/>
        </w:rPr>
      </w:pPr>
      <w:r w:rsidRPr="006F1A21">
        <w:rPr>
          <w:rFonts w:ascii="標楷體" w:eastAsia="標楷體" w:hAnsi="標楷體" w:hint="eastAsia"/>
          <w:b/>
          <w:sz w:val="32"/>
          <w:szCs w:val="32"/>
        </w:rPr>
        <w:t>陸、</w:t>
      </w:r>
      <w:r w:rsidR="00FD30AD" w:rsidRPr="006F1A21">
        <w:rPr>
          <w:rFonts w:ascii="標楷體" w:eastAsia="標楷體" w:hAnsi="標楷體" w:hint="eastAsia"/>
          <w:b/>
          <w:sz w:val="32"/>
          <w:szCs w:val="32"/>
        </w:rPr>
        <w:t>業務報告：</w:t>
      </w:r>
      <w:r w:rsidR="00860BC3" w:rsidRPr="00F9742B">
        <w:rPr>
          <w:rFonts w:ascii="標楷體" w:eastAsia="標楷體" w:hAnsi="標楷體" w:hint="eastAsia"/>
          <w:sz w:val="32"/>
          <w:szCs w:val="32"/>
        </w:rPr>
        <w:t>(略)</w:t>
      </w:r>
    </w:p>
    <w:p w:rsidR="00AA57EC" w:rsidRPr="00F9742B" w:rsidRDefault="00AA57EC" w:rsidP="00E64032">
      <w:pPr>
        <w:spacing w:line="480" w:lineRule="exact"/>
        <w:jc w:val="both"/>
        <w:rPr>
          <w:rFonts w:ascii="標楷體" w:eastAsia="標楷體" w:hAnsi="標楷體"/>
          <w:sz w:val="32"/>
          <w:szCs w:val="32"/>
        </w:rPr>
      </w:pPr>
      <w:r w:rsidRPr="006F1A21">
        <w:rPr>
          <w:rFonts w:ascii="標楷體" w:eastAsia="標楷體" w:hAnsi="標楷體" w:hint="eastAsia"/>
          <w:b/>
          <w:sz w:val="32"/>
          <w:szCs w:val="32"/>
        </w:rPr>
        <w:t>柒、委員提問：</w:t>
      </w:r>
    </w:p>
    <w:p w:rsidR="009E433C" w:rsidRPr="00F9742B" w:rsidRDefault="00860BC3" w:rsidP="00E64032">
      <w:pPr>
        <w:spacing w:line="480" w:lineRule="exact"/>
        <w:ind w:leftChars="279" w:left="705" w:hanging="35"/>
        <w:jc w:val="both"/>
        <w:rPr>
          <w:rFonts w:ascii="標楷體" w:eastAsia="標楷體" w:hAnsi="標楷體"/>
          <w:sz w:val="32"/>
          <w:szCs w:val="32"/>
        </w:rPr>
      </w:pPr>
      <w:r w:rsidRPr="00F9742B">
        <w:rPr>
          <w:rFonts w:ascii="標楷體" w:eastAsia="標楷體" w:hAnsi="標楷體" w:hint="eastAsia"/>
          <w:sz w:val="32"/>
          <w:szCs w:val="32"/>
        </w:rPr>
        <w:t>提問</w:t>
      </w:r>
      <w:r w:rsidR="00AA57EC" w:rsidRPr="00F9742B">
        <w:rPr>
          <w:rFonts w:ascii="標楷體" w:eastAsia="標楷體" w:hAnsi="標楷體" w:hint="eastAsia"/>
          <w:sz w:val="32"/>
          <w:szCs w:val="32"/>
        </w:rPr>
        <w:t>一</w:t>
      </w:r>
      <w:r w:rsidRPr="00F9742B">
        <w:rPr>
          <w:rFonts w:ascii="標楷體" w:eastAsia="標楷體" w:hAnsi="標楷體" w:hint="eastAsia"/>
          <w:sz w:val="32"/>
          <w:szCs w:val="32"/>
        </w:rPr>
        <w:t>：</w:t>
      </w:r>
    </w:p>
    <w:p w:rsidR="00AA57EC" w:rsidRPr="00F9742B" w:rsidRDefault="00AA57EC" w:rsidP="00E64032">
      <w:pPr>
        <w:spacing w:line="480" w:lineRule="exact"/>
        <w:ind w:leftChars="151" w:left="423" w:hangingChars="19" w:hanging="61"/>
        <w:jc w:val="both"/>
        <w:rPr>
          <w:rFonts w:ascii="標楷體" w:eastAsia="標楷體" w:hAnsi="標楷體"/>
          <w:sz w:val="32"/>
          <w:szCs w:val="32"/>
        </w:rPr>
      </w:pPr>
      <w:r w:rsidRPr="00F9742B">
        <w:rPr>
          <w:rFonts w:ascii="標楷體" w:eastAsia="標楷體" w:hAnsi="標楷體" w:hint="eastAsia"/>
          <w:sz w:val="32"/>
          <w:szCs w:val="32"/>
        </w:rPr>
        <w:t>一、主席</w:t>
      </w:r>
      <w:r w:rsidR="00F9742B">
        <w:rPr>
          <w:rFonts w:ascii="標楷體" w:eastAsia="標楷體" w:hAnsi="標楷體" w:hint="eastAsia"/>
          <w:sz w:val="32"/>
          <w:szCs w:val="32"/>
        </w:rPr>
        <w:t>(</w:t>
      </w:r>
      <w:r w:rsidRPr="00F9742B">
        <w:rPr>
          <w:rFonts w:ascii="標楷體" w:eastAsia="標楷體" w:hAnsi="標楷體" w:hint="eastAsia"/>
          <w:sz w:val="32"/>
          <w:szCs w:val="32"/>
        </w:rPr>
        <w:t>委員一</w:t>
      </w:r>
      <w:r w:rsidR="00F9742B">
        <w:rPr>
          <w:rFonts w:ascii="標楷體" w:eastAsia="標楷體" w:hAnsi="標楷體" w:hint="eastAsia"/>
          <w:sz w:val="32"/>
          <w:szCs w:val="32"/>
        </w:rPr>
        <w:t>)</w:t>
      </w:r>
      <w:r w:rsidRPr="00F9742B">
        <w:rPr>
          <w:rFonts w:ascii="標楷體" w:eastAsia="標楷體" w:hAnsi="標楷體" w:hint="eastAsia"/>
          <w:sz w:val="32"/>
          <w:szCs w:val="32"/>
        </w:rPr>
        <w:t>提問：</w:t>
      </w:r>
    </w:p>
    <w:p w:rsidR="00607DAE" w:rsidRPr="00CD60D4" w:rsidRDefault="006A328C" w:rsidP="00E64032">
      <w:pPr>
        <w:spacing w:line="480" w:lineRule="exact"/>
        <w:ind w:leftChars="431" w:left="1035" w:hanging="1"/>
        <w:jc w:val="both"/>
        <w:rPr>
          <w:rFonts w:ascii="標楷體" w:eastAsia="標楷體" w:hAnsi="標楷體"/>
          <w:sz w:val="32"/>
          <w:szCs w:val="32"/>
        </w:rPr>
      </w:pPr>
      <w:r w:rsidRPr="00CD60D4">
        <w:rPr>
          <w:rFonts w:ascii="標楷體" w:eastAsia="標楷體" w:hAnsi="標楷體" w:hint="eastAsia"/>
          <w:sz w:val="32"/>
          <w:szCs w:val="32"/>
        </w:rPr>
        <w:t>請車船處說明一下</w:t>
      </w:r>
      <w:r w:rsidR="00607DAE" w:rsidRPr="00CD60D4">
        <w:rPr>
          <w:rFonts w:ascii="標楷體" w:eastAsia="標楷體" w:hAnsi="標楷體" w:hint="eastAsia"/>
          <w:sz w:val="32"/>
          <w:szCs w:val="32"/>
        </w:rPr>
        <w:t>報告</w:t>
      </w:r>
      <w:r w:rsidR="000E3CF5">
        <w:rPr>
          <w:rFonts w:ascii="標楷體" w:eastAsia="標楷體" w:hAnsi="標楷體" w:hint="eastAsia"/>
          <w:sz w:val="32"/>
          <w:szCs w:val="32"/>
        </w:rPr>
        <w:t>內容</w:t>
      </w:r>
      <w:r w:rsidR="00607DAE" w:rsidRPr="00CD60D4">
        <w:rPr>
          <w:rFonts w:ascii="標楷體" w:eastAsia="標楷體" w:hAnsi="標楷體" w:hint="eastAsia"/>
          <w:sz w:val="32"/>
          <w:szCs w:val="32"/>
        </w:rPr>
        <w:t>第二點跟第三點</w:t>
      </w:r>
      <w:r w:rsidR="000E3CF5">
        <w:rPr>
          <w:rFonts w:ascii="標楷體" w:eastAsia="標楷體" w:hAnsi="標楷體" w:hint="eastAsia"/>
          <w:sz w:val="32"/>
          <w:szCs w:val="32"/>
        </w:rPr>
        <w:t>的差異</w:t>
      </w:r>
      <w:r w:rsidR="00607DAE" w:rsidRPr="00CD60D4">
        <w:rPr>
          <w:rFonts w:ascii="標楷體" w:eastAsia="標楷體" w:hAnsi="標楷體" w:hint="eastAsia"/>
          <w:sz w:val="32"/>
          <w:szCs w:val="32"/>
        </w:rPr>
        <w:t>。</w:t>
      </w:r>
    </w:p>
    <w:p w:rsidR="006A328C" w:rsidRPr="00F9742B" w:rsidRDefault="006A328C" w:rsidP="00E64032">
      <w:pPr>
        <w:spacing w:line="480" w:lineRule="exact"/>
        <w:ind w:leftChars="151" w:left="423" w:hangingChars="19" w:hanging="61"/>
        <w:jc w:val="both"/>
        <w:rPr>
          <w:rFonts w:ascii="標楷體" w:eastAsia="標楷體" w:hAnsi="標楷體"/>
          <w:sz w:val="32"/>
          <w:szCs w:val="32"/>
        </w:rPr>
      </w:pPr>
      <w:r w:rsidRPr="00F9742B">
        <w:rPr>
          <w:rFonts w:ascii="標楷體" w:eastAsia="標楷體" w:hAnsi="標楷體" w:hint="eastAsia"/>
          <w:sz w:val="32"/>
          <w:szCs w:val="32"/>
        </w:rPr>
        <w:t>二、車船處回復</w:t>
      </w:r>
      <w:r w:rsidR="00CD60D4">
        <w:rPr>
          <w:rFonts w:ascii="標楷體" w:eastAsia="標楷體" w:hAnsi="標楷體" w:hint="eastAsia"/>
          <w:sz w:val="32"/>
          <w:szCs w:val="32"/>
        </w:rPr>
        <w:t>：</w:t>
      </w:r>
    </w:p>
    <w:p w:rsidR="00607DAE" w:rsidRPr="00F9742B" w:rsidRDefault="00607DAE" w:rsidP="00E64032">
      <w:pPr>
        <w:spacing w:line="480" w:lineRule="exact"/>
        <w:ind w:leftChars="431" w:left="1035" w:hanging="1"/>
        <w:jc w:val="both"/>
        <w:rPr>
          <w:rFonts w:ascii="標楷體" w:eastAsia="標楷體" w:hAnsi="標楷體"/>
          <w:sz w:val="32"/>
          <w:szCs w:val="32"/>
        </w:rPr>
      </w:pPr>
      <w:r w:rsidRPr="00F9742B">
        <w:rPr>
          <w:rFonts w:ascii="標楷體" w:eastAsia="標楷體" w:hAnsi="標楷體" w:hint="eastAsia"/>
          <w:sz w:val="32"/>
          <w:szCs w:val="32"/>
        </w:rPr>
        <w:t>第二點</w:t>
      </w:r>
      <w:r w:rsidR="008805C3" w:rsidRPr="00F9742B">
        <w:rPr>
          <w:rFonts w:ascii="標楷體" w:eastAsia="標楷體" w:hAnsi="標楷體" w:hint="eastAsia"/>
          <w:sz w:val="32"/>
          <w:szCs w:val="32"/>
        </w:rPr>
        <w:t>是固定</w:t>
      </w:r>
      <w:r w:rsidRPr="00F9742B">
        <w:rPr>
          <w:rFonts w:ascii="標楷體" w:eastAsia="標楷體" w:hAnsi="標楷體" w:hint="eastAsia"/>
          <w:sz w:val="32"/>
          <w:szCs w:val="32"/>
        </w:rPr>
        <w:t>班次</w:t>
      </w:r>
      <w:r w:rsidR="008805C3" w:rsidRPr="00F9742B">
        <w:rPr>
          <w:rFonts w:ascii="標楷體" w:eastAsia="標楷體" w:hAnsi="標楷體" w:hint="eastAsia"/>
          <w:sz w:val="32"/>
          <w:szCs w:val="32"/>
        </w:rPr>
        <w:t>，約</w:t>
      </w:r>
      <w:r w:rsidRPr="00F9742B">
        <w:rPr>
          <w:rFonts w:ascii="標楷體" w:eastAsia="標楷體" w:hAnsi="標楷體" w:hint="eastAsia"/>
          <w:sz w:val="32"/>
          <w:szCs w:val="32"/>
        </w:rPr>
        <w:t>25</w:t>
      </w:r>
      <w:r w:rsidR="006A328C" w:rsidRPr="00F9742B">
        <w:rPr>
          <w:rFonts w:ascii="標楷體" w:eastAsia="標楷體" w:hAnsi="標楷體" w:hint="eastAsia"/>
          <w:sz w:val="32"/>
          <w:szCs w:val="32"/>
        </w:rPr>
        <w:t>-</w:t>
      </w:r>
      <w:r w:rsidRPr="00F9742B">
        <w:rPr>
          <w:rFonts w:ascii="標楷體" w:eastAsia="標楷體" w:hAnsi="標楷體" w:hint="eastAsia"/>
          <w:sz w:val="32"/>
          <w:szCs w:val="32"/>
        </w:rPr>
        <w:t>30分鐘就有一班次從</w:t>
      </w:r>
      <w:r w:rsidR="006A328C" w:rsidRPr="00F9742B">
        <w:rPr>
          <w:rFonts w:ascii="標楷體" w:eastAsia="標楷體" w:hAnsi="標楷體" w:hint="eastAsia"/>
          <w:sz w:val="32"/>
          <w:szCs w:val="32"/>
        </w:rPr>
        <w:t>山外</w:t>
      </w:r>
      <w:r w:rsidRPr="00F9742B">
        <w:rPr>
          <w:rFonts w:ascii="標楷體" w:eastAsia="標楷體" w:hAnsi="標楷體" w:hint="eastAsia"/>
          <w:sz w:val="32"/>
          <w:szCs w:val="32"/>
        </w:rPr>
        <w:t>車站載運長者到</w:t>
      </w:r>
      <w:r w:rsidR="00524EBC">
        <w:rPr>
          <w:rFonts w:ascii="標楷體" w:eastAsia="標楷體" w:hAnsi="標楷體" w:hint="eastAsia"/>
          <w:sz w:val="32"/>
          <w:szCs w:val="32"/>
        </w:rPr>
        <w:t>金門</w:t>
      </w:r>
      <w:r w:rsidRPr="00F9742B">
        <w:rPr>
          <w:rFonts w:ascii="標楷體" w:eastAsia="標楷體" w:hAnsi="標楷體" w:hint="eastAsia"/>
          <w:sz w:val="32"/>
          <w:szCs w:val="32"/>
        </w:rPr>
        <w:t>醫院</w:t>
      </w:r>
      <w:r w:rsidR="008805C3" w:rsidRPr="00F9742B">
        <w:rPr>
          <w:rFonts w:ascii="標楷體" w:eastAsia="標楷體" w:hAnsi="標楷體" w:hint="eastAsia"/>
          <w:sz w:val="32"/>
          <w:szCs w:val="32"/>
        </w:rPr>
        <w:t>，</w:t>
      </w:r>
      <w:r w:rsidRPr="00F9742B">
        <w:rPr>
          <w:rFonts w:ascii="標楷體" w:eastAsia="標楷體" w:hAnsi="標楷體" w:hint="eastAsia"/>
          <w:sz w:val="32"/>
          <w:szCs w:val="32"/>
        </w:rPr>
        <w:t>第三</w:t>
      </w:r>
      <w:r w:rsidR="008805C3" w:rsidRPr="00F9742B">
        <w:rPr>
          <w:rFonts w:ascii="標楷體" w:eastAsia="標楷體" w:hAnsi="標楷體" w:hint="eastAsia"/>
          <w:sz w:val="32"/>
          <w:szCs w:val="32"/>
        </w:rPr>
        <w:t>點是採預約</w:t>
      </w:r>
      <w:r w:rsidRPr="00F9742B">
        <w:rPr>
          <w:rFonts w:ascii="標楷體" w:eastAsia="標楷體" w:hAnsi="標楷體" w:hint="eastAsia"/>
          <w:sz w:val="32"/>
          <w:szCs w:val="32"/>
        </w:rPr>
        <w:t>式</w:t>
      </w:r>
      <w:r w:rsidR="008805C3" w:rsidRPr="00F9742B">
        <w:rPr>
          <w:rFonts w:ascii="標楷體" w:eastAsia="標楷體" w:hAnsi="標楷體" w:hint="eastAsia"/>
          <w:sz w:val="32"/>
          <w:szCs w:val="32"/>
        </w:rPr>
        <w:t>，主要是身障者</w:t>
      </w:r>
      <w:r w:rsidR="000E20EE" w:rsidRPr="00F9742B">
        <w:rPr>
          <w:rFonts w:ascii="標楷體" w:eastAsia="標楷體" w:hAnsi="標楷體" w:hint="eastAsia"/>
          <w:sz w:val="32"/>
          <w:szCs w:val="32"/>
        </w:rPr>
        <w:t>跟特教班的學童，</w:t>
      </w:r>
      <w:r w:rsidRPr="00F9742B">
        <w:rPr>
          <w:rFonts w:ascii="標楷體" w:eastAsia="標楷體" w:hAnsi="標楷體" w:hint="eastAsia"/>
          <w:sz w:val="32"/>
          <w:szCs w:val="32"/>
        </w:rPr>
        <w:t>透過協會預約</w:t>
      </w:r>
      <w:r w:rsidR="000E3CF5">
        <w:rPr>
          <w:rFonts w:ascii="標楷體" w:eastAsia="標楷體" w:hAnsi="標楷體" w:hint="eastAsia"/>
          <w:sz w:val="32"/>
          <w:szCs w:val="32"/>
        </w:rPr>
        <w:t>再</w:t>
      </w:r>
      <w:r w:rsidR="001F5512" w:rsidRPr="00F9742B">
        <w:rPr>
          <w:rFonts w:ascii="標楷體" w:eastAsia="標楷體" w:hAnsi="標楷體" w:hint="eastAsia"/>
          <w:sz w:val="32"/>
          <w:szCs w:val="32"/>
        </w:rPr>
        <w:t>依預約時間排班</w:t>
      </w:r>
      <w:r w:rsidRPr="00F9742B">
        <w:rPr>
          <w:rFonts w:ascii="標楷體" w:eastAsia="標楷體" w:hAnsi="標楷體" w:hint="eastAsia"/>
          <w:sz w:val="32"/>
          <w:szCs w:val="32"/>
        </w:rPr>
        <w:t>載運。</w:t>
      </w:r>
    </w:p>
    <w:p w:rsidR="00607DAE" w:rsidRPr="00F9742B" w:rsidRDefault="00607DAE" w:rsidP="00E64032">
      <w:pPr>
        <w:spacing w:line="480" w:lineRule="exact"/>
        <w:ind w:leftChars="153" w:left="1020" w:hangingChars="204" w:hanging="653"/>
        <w:jc w:val="both"/>
        <w:rPr>
          <w:rFonts w:ascii="標楷體" w:eastAsia="標楷體" w:hAnsi="標楷體"/>
          <w:sz w:val="32"/>
          <w:szCs w:val="32"/>
        </w:rPr>
      </w:pPr>
      <w:r w:rsidRPr="00F9742B">
        <w:rPr>
          <w:rFonts w:ascii="標楷體" w:eastAsia="標楷體" w:hAnsi="標楷體" w:hint="eastAsia"/>
          <w:sz w:val="32"/>
          <w:szCs w:val="32"/>
        </w:rPr>
        <w:t>三</w:t>
      </w:r>
      <w:r w:rsidR="006A328C" w:rsidRPr="00F9742B">
        <w:rPr>
          <w:rFonts w:ascii="標楷體" w:eastAsia="標楷體" w:hAnsi="標楷體" w:hint="eastAsia"/>
          <w:sz w:val="32"/>
          <w:szCs w:val="32"/>
        </w:rPr>
        <w:t>、</w:t>
      </w:r>
      <w:r w:rsidRPr="00F9742B">
        <w:rPr>
          <w:rFonts w:ascii="標楷體" w:eastAsia="標楷體" w:hAnsi="標楷體" w:hint="eastAsia"/>
          <w:sz w:val="32"/>
          <w:szCs w:val="32"/>
        </w:rPr>
        <w:t>主席裁示：</w:t>
      </w:r>
    </w:p>
    <w:p w:rsidR="009E433C" w:rsidRPr="00F9742B" w:rsidRDefault="00607DAE" w:rsidP="00E64032">
      <w:pPr>
        <w:spacing w:line="480" w:lineRule="exact"/>
        <w:ind w:leftChars="424" w:left="1018"/>
        <w:jc w:val="both"/>
        <w:rPr>
          <w:rFonts w:ascii="標楷體" w:eastAsia="標楷體" w:hAnsi="標楷體"/>
          <w:sz w:val="32"/>
          <w:szCs w:val="32"/>
        </w:rPr>
      </w:pPr>
      <w:r w:rsidRPr="00F9742B">
        <w:rPr>
          <w:rFonts w:ascii="標楷體" w:eastAsia="標楷體" w:hAnsi="標楷體" w:hint="eastAsia"/>
          <w:sz w:val="32"/>
          <w:szCs w:val="32"/>
        </w:rPr>
        <w:t>第三項有反</w:t>
      </w:r>
      <w:r w:rsidR="000E3CF5">
        <w:rPr>
          <w:rFonts w:ascii="標楷體" w:eastAsia="標楷體" w:hAnsi="標楷體" w:hint="eastAsia"/>
          <w:sz w:val="32"/>
          <w:szCs w:val="32"/>
        </w:rPr>
        <w:t>映</w:t>
      </w:r>
      <w:r w:rsidRPr="00F9742B">
        <w:rPr>
          <w:rFonts w:ascii="標楷體" w:eastAsia="標楷體" w:hAnsi="標楷體" w:hint="eastAsia"/>
          <w:sz w:val="32"/>
          <w:szCs w:val="32"/>
        </w:rPr>
        <w:t>人次車次，第二項沒有</w:t>
      </w:r>
      <w:r w:rsidR="001F5512" w:rsidRPr="00F9742B">
        <w:rPr>
          <w:rFonts w:ascii="標楷體" w:eastAsia="標楷體" w:hAnsi="標楷體" w:hint="eastAsia"/>
          <w:sz w:val="32"/>
          <w:szCs w:val="32"/>
        </w:rPr>
        <w:t>，以後</w:t>
      </w:r>
      <w:r w:rsidRPr="00F9742B">
        <w:rPr>
          <w:rFonts w:ascii="標楷體" w:eastAsia="標楷體" w:hAnsi="標楷體" w:hint="eastAsia"/>
          <w:sz w:val="32"/>
          <w:szCs w:val="32"/>
        </w:rPr>
        <w:t>報告</w:t>
      </w:r>
      <w:r w:rsidR="000E3CF5">
        <w:rPr>
          <w:rFonts w:ascii="標楷體" w:eastAsia="標楷體" w:hAnsi="標楷體" w:hint="eastAsia"/>
          <w:sz w:val="32"/>
          <w:szCs w:val="32"/>
        </w:rPr>
        <w:t>應</w:t>
      </w:r>
      <w:r w:rsidR="000E3CF5" w:rsidRPr="00F9742B">
        <w:rPr>
          <w:rFonts w:ascii="標楷體" w:eastAsia="標楷體" w:hAnsi="標楷體" w:hint="eastAsia"/>
          <w:sz w:val="32"/>
          <w:szCs w:val="32"/>
        </w:rPr>
        <w:t>區分</w:t>
      </w:r>
      <w:r w:rsidR="000E3CF5">
        <w:rPr>
          <w:rFonts w:ascii="標楷體" w:eastAsia="標楷體" w:hAnsi="標楷體" w:hint="eastAsia"/>
          <w:sz w:val="32"/>
          <w:szCs w:val="32"/>
        </w:rPr>
        <w:t>樣</w:t>
      </w:r>
      <w:r w:rsidR="001F5512" w:rsidRPr="00F9742B">
        <w:rPr>
          <w:rFonts w:ascii="標楷體" w:eastAsia="標楷體" w:hAnsi="標楷體" w:hint="eastAsia"/>
          <w:sz w:val="32"/>
          <w:szCs w:val="32"/>
        </w:rPr>
        <w:t>態</w:t>
      </w:r>
      <w:r w:rsidRPr="00F9742B">
        <w:rPr>
          <w:rFonts w:ascii="標楷體" w:eastAsia="標楷體" w:hAnsi="標楷體" w:hint="eastAsia"/>
          <w:sz w:val="32"/>
          <w:szCs w:val="32"/>
        </w:rPr>
        <w:t>。</w:t>
      </w:r>
    </w:p>
    <w:p w:rsidR="006A328C" w:rsidRPr="00F9742B" w:rsidRDefault="006A328C" w:rsidP="00E64032">
      <w:pPr>
        <w:spacing w:line="480" w:lineRule="exact"/>
        <w:ind w:leftChars="279" w:left="705" w:hanging="35"/>
        <w:jc w:val="both"/>
        <w:rPr>
          <w:rFonts w:ascii="標楷體" w:eastAsia="標楷體" w:hAnsi="標楷體"/>
          <w:sz w:val="32"/>
          <w:szCs w:val="32"/>
        </w:rPr>
      </w:pPr>
      <w:r w:rsidRPr="00F9742B">
        <w:rPr>
          <w:rFonts w:ascii="標楷體" w:eastAsia="標楷體" w:hAnsi="標楷體" w:hint="eastAsia"/>
          <w:sz w:val="32"/>
          <w:szCs w:val="32"/>
        </w:rPr>
        <w:t>提問二：</w:t>
      </w:r>
    </w:p>
    <w:p w:rsidR="00607DAE" w:rsidRPr="00F9742B" w:rsidRDefault="006A328C" w:rsidP="00E64032">
      <w:pPr>
        <w:spacing w:line="480" w:lineRule="exact"/>
        <w:ind w:firstLineChars="109" w:firstLine="349"/>
        <w:jc w:val="both"/>
        <w:rPr>
          <w:rFonts w:ascii="標楷體" w:eastAsia="標楷體" w:hAnsi="標楷體"/>
          <w:sz w:val="32"/>
          <w:szCs w:val="32"/>
        </w:rPr>
      </w:pPr>
      <w:r w:rsidRPr="00F9742B">
        <w:rPr>
          <w:rFonts w:ascii="標楷體" w:eastAsia="標楷體" w:hAnsi="標楷體" w:hint="eastAsia"/>
          <w:sz w:val="32"/>
          <w:szCs w:val="32"/>
        </w:rPr>
        <w:t>一、蔡</w:t>
      </w:r>
      <w:r w:rsidR="00607DAE" w:rsidRPr="00F9742B">
        <w:rPr>
          <w:rFonts w:ascii="標楷體" w:eastAsia="標楷體" w:hAnsi="標楷體" w:hint="eastAsia"/>
          <w:sz w:val="32"/>
          <w:szCs w:val="32"/>
        </w:rPr>
        <w:t>委員(委員二)提問：</w:t>
      </w:r>
    </w:p>
    <w:p w:rsidR="00607DAE" w:rsidRPr="00F9742B" w:rsidRDefault="00F9742B" w:rsidP="00E64032">
      <w:pPr>
        <w:spacing w:line="480" w:lineRule="exact"/>
        <w:ind w:leftChars="274" w:left="1314" w:hangingChars="205" w:hanging="656"/>
        <w:jc w:val="both"/>
        <w:rPr>
          <w:rFonts w:ascii="標楷體" w:eastAsia="標楷體" w:hAnsi="標楷體"/>
          <w:sz w:val="32"/>
          <w:szCs w:val="32"/>
        </w:rPr>
      </w:pPr>
      <w:r>
        <w:rPr>
          <w:rFonts w:ascii="標楷體" w:eastAsia="標楷體" w:hAnsi="標楷體" w:hint="eastAsia"/>
          <w:sz w:val="32"/>
          <w:szCs w:val="32"/>
        </w:rPr>
        <w:t>(一)</w:t>
      </w:r>
      <w:r w:rsidR="00607DAE" w:rsidRPr="00F9742B">
        <w:rPr>
          <w:rFonts w:ascii="標楷體" w:eastAsia="標楷體" w:hAnsi="標楷體" w:hint="eastAsia"/>
          <w:sz w:val="32"/>
          <w:szCs w:val="32"/>
        </w:rPr>
        <w:t>教育處的樂齡在5鄉鎮</w:t>
      </w:r>
      <w:r w:rsidR="00231050" w:rsidRPr="00F9742B">
        <w:rPr>
          <w:rFonts w:ascii="標楷體" w:eastAsia="標楷體" w:hAnsi="標楷體" w:hint="eastAsia"/>
          <w:sz w:val="32"/>
          <w:szCs w:val="32"/>
        </w:rPr>
        <w:t>多由</w:t>
      </w:r>
      <w:r w:rsidR="00607DAE" w:rsidRPr="00F9742B">
        <w:rPr>
          <w:rFonts w:ascii="標楷體" w:eastAsia="標楷體" w:hAnsi="標楷體" w:hint="eastAsia"/>
          <w:sz w:val="32"/>
          <w:szCs w:val="32"/>
        </w:rPr>
        <w:t>各鄉鎮公所</w:t>
      </w:r>
      <w:r w:rsidR="00231050" w:rsidRPr="00F9742B">
        <w:rPr>
          <w:rFonts w:ascii="標楷體" w:eastAsia="標楷體" w:hAnsi="標楷體" w:hint="eastAsia"/>
          <w:sz w:val="32"/>
          <w:szCs w:val="32"/>
        </w:rPr>
        <w:t>承</w:t>
      </w:r>
      <w:r w:rsidR="00607DAE" w:rsidRPr="00F9742B">
        <w:rPr>
          <w:rFonts w:ascii="標楷體" w:eastAsia="標楷體" w:hAnsi="標楷體" w:hint="eastAsia"/>
          <w:sz w:val="32"/>
          <w:szCs w:val="32"/>
        </w:rPr>
        <w:t>辦，</w:t>
      </w:r>
      <w:r w:rsidR="00231050" w:rsidRPr="00F9742B">
        <w:rPr>
          <w:rFonts w:ascii="標楷體" w:eastAsia="標楷體" w:hAnsi="標楷體" w:hint="eastAsia"/>
          <w:sz w:val="32"/>
          <w:szCs w:val="32"/>
        </w:rPr>
        <w:t>只</w:t>
      </w:r>
      <w:r w:rsidR="000E3CF5">
        <w:rPr>
          <w:rFonts w:ascii="標楷體" w:eastAsia="標楷體" w:hAnsi="標楷體" w:hint="eastAsia"/>
          <w:sz w:val="32"/>
          <w:szCs w:val="32"/>
        </w:rPr>
        <w:t>有</w:t>
      </w:r>
      <w:r w:rsidR="00607DAE" w:rsidRPr="00F9742B">
        <w:rPr>
          <w:rFonts w:ascii="標楷體" w:eastAsia="標楷體" w:hAnsi="標楷體" w:hint="eastAsia"/>
          <w:sz w:val="32"/>
          <w:szCs w:val="32"/>
        </w:rPr>
        <w:t>烈嶼鄉是由西口國小承辦</w:t>
      </w:r>
      <w:r w:rsidR="00231050" w:rsidRPr="00F9742B">
        <w:rPr>
          <w:rFonts w:ascii="標楷體" w:eastAsia="標楷體" w:hAnsi="標楷體" w:hint="eastAsia"/>
          <w:sz w:val="32"/>
          <w:szCs w:val="32"/>
        </w:rPr>
        <w:t>；</w:t>
      </w:r>
      <w:r w:rsidR="00607DAE" w:rsidRPr="00F9742B">
        <w:rPr>
          <w:rFonts w:ascii="標楷體" w:eastAsia="標楷體" w:hAnsi="標楷體" w:hint="eastAsia"/>
          <w:sz w:val="32"/>
          <w:szCs w:val="32"/>
        </w:rPr>
        <w:t>鄉鎮公所基本上可動用</w:t>
      </w:r>
      <w:r w:rsidR="00231050" w:rsidRPr="00F9742B">
        <w:rPr>
          <w:rFonts w:ascii="標楷體" w:eastAsia="標楷體" w:hAnsi="標楷體" w:hint="eastAsia"/>
          <w:sz w:val="32"/>
          <w:szCs w:val="32"/>
        </w:rPr>
        <w:t>的資源人力會</w:t>
      </w:r>
      <w:r w:rsidR="00607DAE" w:rsidRPr="00F9742B">
        <w:rPr>
          <w:rFonts w:ascii="標楷體" w:eastAsia="標楷體" w:hAnsi="標楷體" w:hint="eastAsia"/>
          <w:sz w:val="32"/>
          <w:szCs w:val="32"/>
        </w:rPr>
        <w:t>多一些</w:t>
      </w:r>
      <w:r w:rsidR="00231050" w:rsidRPr="00F9742B">
        <w:rPr>
          <w:rFonts w:ascii="標楷體" w:eastAsia="標楷體" w:hAnsi="標楷體" w:hint="eastAsia"/>
          <w:sz w:val="32"/>
          <w:szCs w:val="32"/>
        </w:rPr>
        <w:t>，</w:t>
      </w:r>
      <w:r w:rsidR="00607DAE" w:rsidRPr="00F9742B">
        <w:rPr>
          <w:rFonts w:ascii="標楷體" w:eastAsia="標楷體" w:hAnsi="標楷體" w:hint="eastAsia"/>
          <w:sz w:val="32"/>
          <w:szCs w:val="32"/>
        </w:rPr>
        <w:t>學校本身</w:t>
      </w:r>
      <w:r w:rsidR="00231050" w:rsidRPr="00F9742B">
        <w:rPr>
          <w:rFonts w:ascii="標楷體" w:eastAsia="標楷體" w:hAnsi="標楷體" w:hint="eastAsia"/>
          <w:sz w:val="32"/>
          <w:szCs w:val="32"/>
        </w:rPr>
        <w:t>是</w:t>
      </w:r>
      <w:r w:rsidR="00607DAE" w:rsidRPr="00F9742B">
        <w:rPr>
          <w:rFonts w:ascii="標楷體" w:eastAsia="標楷體" w:hAnsi="標楷體" w:hint="eastAsia"/>
          <w:sz w:val="32"/>
          <w:szCs w:val="32"/>
        </w:rPr>
        <w:t>本於教育的，那把樂齡業務交</w:t>
      </w:r>
      <w:r w:rsidR="00231050" w:rsidRPr="00F9742B">
        <w:rPr>
          <w:rFonts w:ascii="標楷體" w:eastAsia="標楷體" w:hAnsi="標楷體" w:hint="eastAsia"/>
          <w:sz w:val="32"/>
          <w:szCs w:val="32"/>
        </w:rPr>
        <w:t>由</w:t>
      </w:r>
      <w:r w:rsidR="00607DAE" w:rsidRPr="00F9742B">
        <w:rPr>
          <w:rFonts w:ascii="標楷體" w:eastAsia="標楷體" w:hAnsi="標楷體" w:hint="eastAsia"/>
          <w:sz w:val="32"/>
          <w:szCs w:val="32"/>
        </w:rPr>
        <w:t>學校</w:t>
      </w:r>
      <w:r w:rsidR="00231050" w:rsidRPr="00F9742B">
        <w:rPr>
          <w:rFonts w:ascii="標楷體" w:eastAsia="標楷體" w:hAnsi="標楷體" w:hint="eastAsia"/>
          <w:sz w:val="32"/>
          <w:szCs w:val="32"/>
        </w:rPr>
        <w:t>辦理是否得當？是否</w:t>
      </w:r>
      <w:r w:rsidR="00607DAE" w:rsidRPr="00F9742B">
        <w:rPr>
          <w:rFonts w:ascii="標楷體" w:eastAsia="標楷體" w:hAnsi="標楷體" w:hint="eastAsia"/>
          <w:sz w:val="32"/>
          <w:szCs w:val="32"/>
        </w:rPr>
        <w:t>會影響小朋友</w:t>
      </w:r>
      <w:r w:rsidR="00231050" w:rsidRPr="00F9742B">
        <w:rPr>
          <w:rFonts w:ascii="標楷體" w:eastAsia="標楷體" w:hAnsi="標楷體" w:hint="eastAsia"/>
          <w:sz w:val="32"/>
          <w:szCs w:val="32"/>
        </w:rPr>
        <w:t>受</w:t>
      </w:r>
      <w:r w:rsidR="00607DAE" w:rsidRPr="00F9742B">
        <w:rPr>
          <w:rFonts w:ascii="標楷體" w:eastAsia="標楷體" w:hAnsi="標楷體" w:hint="eastAsia"/>
          <w:sz w:val="32"/>
          <w:szCs w:val="32"/>
        </w:rPr>
        <w:t>教</w:t>
      </w:r>
      <w:r w:rsidR="00231050" w:rsidRPr="00F9742B">
        <w:rPr>
          <w:rFonts w:ascii="標楷體" w:eastAsia="標楷體" w:hAnsi="標楷體" w:hint="eastAsia"/>
          <w:sz w:val="32"/>
          <w:szCs w:val="32"/>
        </w:rPr>
        <w:t>及</w:t>
      </w:r>
      <w:r w:rsidR="009C21EA" w:rsidRPr="00F9742B">
        <w:rPr>
          <w:rFonts w:ascii="標楷體" w:eastAsia="標楷體" w:hAnsi="標楷體" w:hint="eastAsia"/>
          <w:sz w:val="32"/>
          <w:szCs w:val="32"/>
        </w:rPr>
        <w:t>增加</w:t>
      </w:r>
      <w:r w:rsidR="00607DAE" w:rsidRPr="00F9742B">
        <w:rPr>
          <w:rFonts w:ascii="標楷體" w:eastAsia="標楷體" w:hAnsi="標楷體" w:hint="eastAsia"/>
          <w:sz w:val="32"/>
          <w:szCs w:val="32"/>
        </w:rPr>
        <w:t>學校</w:t>
      </w:r>
      <w:r w:rsidR="00231050" w:rsidRPr="00F9742B">
        <w:rPr>
          <w:rFonts w:ascii="標楷體" w:eastAsia="標楷體" w:hAnsi="標楷體" w:hint="eastAsia"/>
          <w:sz w:val="32"/>
          <w:szCs w:val="32"/>
        </w:rPr>
        <w:t>、老師</w:t>
      </w:r>
      <w:r w:rsidR="00607DAE" w:rsidRPr="00F9742B">
        <w:rPr>
          <w:rFonts w:ascii="標楷體" w:eastAsia="標楷體" w:hAnsi="標楷體" w:hint="eastAsia"/>
          <w:sz w:val="32"/>
          <w:szCs w:val="32"/>
        </w:rPr>
        <w:t>的負擔</w:t>
      </w:r>
      <w:r w:rsidR="009B352B" w:rsidRPr="00F9742B">
        <w:rPr>
          <w:rFonts w:ascii="標楷體" w:eastAsia="標楷體" w:hAnsi="標楷體" w:hint="eastAsia"/>
          <w:sz w:val="32"/>
          <w:szCs w:val="32"/>
        </w:rPr>
        <w:t>？</w:t>
      </w:r>
      <w:r w:rsidR="009845D5" w:rsidRPr="00F9742B">
        <w:rPr>
          <w:rFonts w:ascii="標楷體" w:eastAsia="標楷體" w:hAnsi="標楷體" w:hint="eastAsia"/>
          <w:sz w:val="32"/>
          <w:szCs w:val="32"/>
        </w:rPr>
        <w:t>他們在樂齡的</w:t>
      </w:r>
      <w:r w:rsidR="000E3CF5">
        <w:rPr>
          <w:rFonts w:ascii="標楷體" w:eastAsia="標楷體" w:hAnsi="標楷體" w:hint="eastAsia"/>
          <w:sz w:val="32"/>
          <w:szCs w:val="32"/>
        </w:rPr>
        <w:t>推動</w:t>
      </w:r>
      <w:r w:rsidR="009845D5" w:rsidRPr="00F9742B">
        <w:rPr>
          <w:rFonts w:ascii="標楷體" w:eastAsia="標楷體" w:hAnsi="標楷體" w:hint="eastAsia"/>
          <w:sz w:val="32"/>
          <w:szCs w:val="32"/>
        </w:rPr>
        <w:t>過程中是否順利</w:t>
      </w:r>
      <w:r w:rsidR="009B352B" w:rsidRPr="00F9742B">
        <w:rPr>
          <w:rFonts w:ascii="標楷體" w:eastAsia="標楷體" w:hAnsi="標楷體" w:hint="eastAsia"/>
          <w:sz w:val="32"/>
          <w:szCs w:val="32"/>
        </w:rPr>
        <w:t>？</w:t>
      </w:r>
    </w:p>
    <w:p w:rsidR="00607DAE" w:rsidRPr="00F9742B" w:rsidRDefault="00F9742B" w:rsidP="00E64032">
      <w:pPr>
        <w:spacing w:line="480" w:lineRule="exact"/>
        <w:ind w:leftChars="274" w:left="1314" w:hangingChars="205" w:hanging="656"/>
        <w:jc w:val="both"/>
        <w:rPr>
          <w:rFonts w:ascii="標楷體" w:eastAsia="標楷體" w:hAnsi="標楷體"/>
          <w:sz w:val="32"/>
          <w:szCs w:val="32"/>
        </w:rPr>
      </w:pPr>
      <w:r>
        <w:rPr>
          <w:rFonts w:ascii="標楷體" w:eastAsia="標楷體" w:hAnsi="標楷體" w:hint="eastAsia"/>
          <w:sz w:val="32"/>
          <w:szCs w:val="32"/>
        </w:rPr>
        <w:t>(二)</w:t>
      </w:r>
      <w:r w:rsidR="00607DAE" w:rsidRPr="00F9742B">
        <w:rPr>
          <w:rFonts w:ascii="標楷體" w:eastAsia="標楷體" w:hAnsi="標楷體" w:hint="eastAsia"/>
          <w:sz w:val="32"/>
          <w:szCs w:val="32"/>
        </w:rPr>
        <w:t>社區大學是教育處委由空中大學</w:t>
      </w:r>
      <w:r w:rsidR="005E5747" w:rsidRPr="00F9742B">
        <w:rPr>
          <w:rFonts w:ascii="標楷體" w:eastAsia="標楷體" w:hAnsi="標楷體" w:hint="eastAsia"/>
          <w:sz w:val="32"/>
          <w:szCs w:val="32"/>
        </w:rPr>
        <w:t>辦理</w:t>
      </w:r>
      <w:r w:rsidR="00607DAE" w:rsidRPr="00F9742B">
        <w:rPr>
          <w:rFonts w:ascii="標楷體" w:eastAsia="標楷體" w:hAnsi="標楷體" w:hint="eastAsia"/>
          <w:sz w:val="32"/>
          <w:szCs w:val="32"/>
        </w:rPr>
        <w:t>還是空中大學本身就已經在舉辦的</w:t>
      </w:r>
      <w:r w:rsidR="000E3CF5" w:rsidRPr="00F9742B">
        <w:rPr>
          <w:rFonts w:ascii="標楷體" w:eastAsia="標楷體" w:hAnsi="標楷體" w:hint="eastAsia"/>
          <w:sz w:val="32"/>
          <w:szCs w:val="32"/>
        </w:rPr>
        <w:t>？</w:t>
      </w:r>
      <w:r w:rsidR="00607DAE" w:rsidRPr="00F9742B">
        <w:rPr>
          <w:rFonts w:ascii="標楷體" w:eastAsia="標楷體" w:hAnsi="標楷體" w:hint="eastAsia"/>
          <w:sz w:val="32"/>
          <w:szCs w:val="32"/>
        </w:rPr>
        <w:t>是</w:t>
      </w:r>
      <w:r w:rsidR="005E5747" w:rsidRPr="00F9742B">
        <w:rPr>
          <w:rFonts w:ascii="標楷體" w:eastAsia="標楷體" w:hAnsi="標楷體" w:hint="eastAsia"/>
          <w:sz w:val="32"/>
          <w:szCs w:val="32"/>
        </w:rPr>
        <w:t>否</w:t>
      </w:r>
      <w:r w:rsidR="00607DAE" w:rsidRPr="00F9742B">
        <w:rPr>
          <w:rFonts w:ascii="標楷體" w:eastAsia="標楷體" w:hAnsi="標楷體" w:hint="eastAsia"/>
          <w:sz w:val="32"/>
          <w:szCs w:val="32"/>
        </w:rPr>
        <w:t>有</w:t>
      </w:r>
      <w:r w:rsidR="00A32757" w:rsidRPr="00F9742B">
        <w:rPr>
          <w:rFonts w:ascii="標楷體" w:eastAsia="標楷體" w:hAnsi="標楷體" w:hint="eastAsia"/>
          <w:sz w:val="32"/>
          <w:szCs w:val="32"/>
        </w:rPr>
        <w:t>去</w:t>
      </w:r>
      <w:r w:rsidR="00607DAE" w:rsidRPr="00F9742B">
        <w:rPr>
          <w:rFonts w:ascii="標楷體" w:eastAsia="標楷體" w:hAnsi="標楷體" w:hint="eastAsia"/>
          <w:sz w:val="32"/>
          <w:szCs w:val="32"/>
        </w:rPr>
        <w:t>各樂齡中心做</w:t>
      </w:r>
      <w:r w:rsidR="005277FE" w:rsidRPr="00F9742B">
        <w:rPr>
          <w:rFonts w:ascii="標楷體" w:eastAsia="標楷體" w:hAnsi="標楷體" w:hint="eastAsia"/>
          <w:sz w:val="32"/>
          <w:szCs w:val="32"/>
        </w:rPr>
        <w:t>社區大學的</w:t>
      </w:r>
      <w:r w:rsidR="00607DAE" w:rsidRPr="00F9742B">
        <w:rPr>
          <w:rFonts w:ascii="標楷體" w:eastAsia="標楷體" w:hAnsi="標楷體" w:hint="eastAsia"/>
          <w:sz w:val="32"/>
          <w:szCs w:val="32"/>
        </w:rPr>
        <w:t>招生公</w:t>
      </w:r>
      <w:r w:rsidR="005E5747" w:rsidRPr="00F9742B">
        <w:rPr>
          <w:rFonts w:ascii="標楷體" w:eastAsia="標楷體" w:hAnsi="標楷體" w:hint="eastAsia"/>
          <w:sz w:val="32"/>
          <w:szCs w:val="32"/>
        </w:rPr>
        <w:t>告</w:t>
      </w:r>
      <w:r w:rsidR="00A32757" w:rsidRPr="00F9742B">
        <w:rPr>
          <w:rFonts w:ascii="標楷體" w:eastAsia="標楷體" w:hAnsi="標楷體" w:hint="eastAsia"/>
          <w:sz w:val="32"/>
          <w:szCs w:val="32"/>
        </w:rPr>
        <w:t>，</w:t>
      </w:r>
      <w:r w:rsidR="00607DAE" w:rsidRPr="00F9742B">
        <w:rPr>
          <w:rFonts w:ascii="標楷體" w:eastAsia="標楷體" w:hAnsi="標楷體" w:hint="eastAsia"/>
          <w:sz w:val="32"/>
          <w:szCs w:val="32"/>
        </w:rPr>
        <w:t>讓各鄉鎮</w:t>
      </w:r>
      <w:r w:rsidR="00A32757" w:rsidRPr="00F9742B">
        <w:rPr>
          <w:rFonts w:ascii="標楷體" w:eastAsia="標楷體" w:hAnsi="標楷體" w:hint="eastAsia"/>
          <w:sz w:val="32"/>
          <w:szCs w:val="32"/>
        </w:rPr>
        <w:t>長輩</w:t>
      </w:r>
      <w:r w:rsidR="00607DAE" w:rsidRPr="00F9742B">
        <w:rPr>
          <w:rFonts w:ascii="標楷體" w:eastAsia="標楷體" w:hAnsi="標楷體" w:hint="eastAsia"/>
          <w:sz w:val="32"/>
          <w:szCs w:val="32"/>
        </w:rPr>
        <w:t>瞭解</w:t>
      </w:r>
      <w:r w:rsidR="00D6676A" w:rsidRPr="00F9742B">
        <w:rPr>
          <w:rFonts w:ascii="標楷體" w:eastAsia="標楷體" w:hAnsi="標楷體" w:hint="eastAsia"/>
          <w:sz w:val="32"/>
          <w:szCs w:val="32"/>
        </w:rPr>
        <w:t>，</w:t>
      </w:r>
      <w:r w:rsidR="005277FE" w:rsidRPr="00F9742B">
        <w:rPr>
          <w:rFonts w:ascii="標楷體" w:eastAsia="標楷體" w:hAnsi="標楷體" w:hint="eastAsia"/>
          <w:sz w:val="32"/>
          <w:szCs w:val="32"/>
        </w:rPr>
        <w:t>因為社區大學年輕</w:t>
      </w:r>
      <w:r w:rsidR="005277FE" w:rsidRPr="00F9742B">
        <w:rPr>
          <w:rFonts w:ascii="標楷體" w:eastAsia="標楷體" w:hAnsi="標楷體" w:hint="eastAsia"/>
          <w:sz w:val="32"/>
          <w:szCs w:val="32"/>
        </w:rPr>
        <w:lastRenderedPageBreak/>
        <w:t>學員比例</w:t>
      </w:r>
      <w:r w:rsidR="00D6676A" w:rsidRPr="00F9742B">
        <w:rPr>
          <w:rFonts w:ascii="標楷體" w:eastAsia="標楷體" w:hAnsi="標楷體" w:hint="eastAsia"/>
          <w:sz w:val="32"/>
          <w:szCs w:val="32"/>
        </w:rPr>
        <w:t>較年</w:t>
      </w:r>
      <w:r w:rsidR="005277FE" w:rsidRPr="00F9742B">
        <w:rPr>
          <w:rFonts w:ascii="標楷體" w:eastAsia="標楷體" w:hAnsi="標楷體" w:hint="eastAsia"/>
          <w:sz w:val="32"/>
          <w:szCs w:val="32"/>
        </w:rPr>
        <w:t>長</w:t>
      </w:r>
      <w:r w:rsidR="00D6676A" w:rsidRPr="00F9742B">
        <w:rPr>
          <w:rFonts w:ascii="標楷體" w:eastAsia="標楷體" w:hAnsi="標楷體" w:hint="eastAsia"/>
          <w:sz w:val="32"/>
          <w:szCs w:val="32"/>
        </w:rPr>
        <w:t>者高出許多</w:t>
      </w:r>
      <w:r w:rsidR="00607DAE" w:rsidRPr="00F9742B">
        <w:rPr>
          <w:rFonts w:ascii="標楷體" w:eastAsia="標楷體" w:hAnsi="標楷體" w:hint="eastAsia"/>
          <w:sz w:val="32"/>
          <w:szCs w:val="32"/>
        </w:rPr>
        <w:t>，是</w:t>
      </w:r>
      <w:r w:rsidR="00A32757" w:rsidRPr="00F9742B">
        <w:rPr>
          <w:rFonts w:ascii="標楷體" w:eastAsia="標楷體" w:hAnsi="標楷體" w:hint="eastAsia"/>
          <w:sz w:val="32"/>
          <w:szCs w:val="32"/>
        </w:rPr>
        <w:t>否</w:t>
      </w:r>
      <w:r w:rsidR="00607DAE" w:rsidRPr="00F9742B">
        <w:rPr>
          <w:rFonts w:ascii="標楷體" w:eastAsia="標楷體" w:hAnsi="標楷體" w:hint="eastAsia"/>
          <w:sz w:val="32"/>
          <w:szCs w:val="32"/>
        </w:rPr>
        <w:t>是</w:t>
      </w:r>
      <w:r w:rsidR="00A32757" w:rsidRPr="00F9742B">
        <w:rPr>
          <w:rFonts w:ascii="標楷體" w:eastAsia="標楷體" w:hAnsi="標楷體" w:hint="eastAsia"/>
          <w:sz w:val="32"/>
          <w:szCs w:val="32"/>
        </w:rPr>
        <w:t>因為</w:t>
      </w:r>
      <w:r w:rsidR="00607DAE" w:rsidRPr="00F9742B">
        <w:rPr>
          <w:rFonts w:ascii="標楷體" w:eastAsia="標楷體" w:hAnsi="標楷體" w:hint="eastAsia"/>
          <w:sz w:val="32"/>
          <w:szCs w:val="32"/>
        </w:rPr>
        <w:t>沒有宣導到</w:t>
      </w:r>
      <w:r w:rsidR="00A32757" w:rsidRPr="00F9742B">
        <w:rPr>
          <w:rFonts w:ascii="標楷體" w:eastAsia="標楷體" w:hAnsi="標楷體" w:hint="eastAsia"/>
          <w:sz w:val="32"/>
          <w:szCs w:val="32"/>
        </w:rPr>
        <w:t>，</w:t>
      </w:r>
      <w:r w:rsidR="00607DAE" w:rsidRPr="00F9742B">
        <w:rPr>
          <w:rFonts w:ascii="標楷體" w:eastAsia="標楷體" w:hAnsi="標楷體" w:hint="eastAsia"/>
          <w:sz w:val="32"/>
          <w:szCs w:val="32"/>
        </w:rPr>
        <w:t>導致</w:t>
      </w:r>
      <w:r w:rsidR="00A32757" w:rsidRPr="00F9742B">
        <w:rPr>
          <w:rFonts w:ascii="標楷體" w:eastAsia="標楷體" w:hAnsi="標楷體" w:hint="eastAsia"/>
          <w:sz w:val="32"/>
          <w:szCs w:val="32"/>
        </w:rPr>
        <w:t>我們的</w:t>
      </w:r>
      <w:r w:rsidR="005277FE" w:rsidRPr="00F9742B">
        <w:rPr>
          <w:rFonts w:ascii="標楷體" w:eastAsia="標楷體" w:hAnsi="標楷體" w:hint="eastAsia"/>
          <w:sz w:val="32"/>
          <w:szCs w:val="32"/>
        </w:rPr>
        <w:t>長輩</w:t>
      </w:r>
      <w:r w:rsidR="00607DAE" w:rsidRPr="00F9742B">
        <w:rPr>
          <w:rFonts w:ascii="標楷體" w:eastAsia="標楷體" w:hAnsi="標楷體" w:hint="eastAsia"/>
          <w:sz w:val="32"/>
          <w:szCs w:val="32"/>
        </w:rPr>
        <w:t>在這方面</w:t>
      </w:r>
      <w:r w:rsidR="005277FE" w:rsidRPr="00F9742B">
        <w:rPr>
          <w:rFonts w:ascii="標楷體" w:eastAsia="標楷體" w:hAnsi="標楷體" w:hint="eastAsia"/>
          <w:sz w:val="32"/>
          <w:szCs w:val="32"/>
        </w:rPr>
        <w:t>的</w:t>
      </w:r>
      <w:r w:rsidR="00607DAE" w:rsidRPr="00F9742B">
        <w:rPr>
          <w:rFonts w:ascii="標楷體" w:eastAsia="標楷體" w:hAnsi="標楷體" w:hint="eastAsia"/>
          <w:sz w:val="32"/>
          <w:szCs w:val="32"/>
        </w:rPr>
        <w:t>訊息不清楚</w:t>
      </w:r>
      <w:r w:rsidR="005277FE" w:rsidRPr="00F9742B">
        <w:rPr>
          <w:rFonts w:ascii="標楷體" w:eastAsia="標楷體" w:hAnsi="標楷體" w:hint="eastAsia"/>
          <w:sz w:val="32"/>
          <w:szCs w:val="32"/>
        </w:rPr>
        <w:t>而</w:t>
      </w:r>
      <w:r w:rsidR="00607DAE" w:rsidRPr="00F9742B">
        <w:rPr>
          <w:rFonts w:ascii="標楷體" w:eastAsia="標楷體" w:hAnsi="標楷體" w:hint="eastAsia"/>
          <w:sz w:val="32"/>
          <w:szCs w:val="32"/>
        </w:rPr>
        <w:t>沒有辦法參與社區大學報名。</w:t>
      </w:r>
    </w:p>
    <w:p w:rsidR="006A328C" w:rsidRPr="00F9742B" w:rsidRDefault="006A328C" w:rsidP="00E64032">
      <w:pPr>
        <w:spacing w:line="480" w:lineRule="exact"/>
        <w:ind w:firstLineChars="109" w:firstLine="349"/>
        <w:jc w:val="both"/>
        <w:rPr>
          <w:rFonts w:ascii="標楷體" w:eastAsia="標楷體" w:hAnsi="標楷體"/>
          <w:sz w:val="32"/>
          <w:szCs w:val="32"/>
        </w:rPr>
      </w:pPr>
      <w:r w:rsidRPr="00F9742B">
        <w:rPr>
          <w:rFonts w:ascii="標楷體" w:eastAsia="標楷體" w:hAnsi="標楷體" w:hint="eastAsia"/>
          <w:sz w:val="32"/>
          <w:szCs w:val="32"/>
        </w:rPr>
        <w:t>二、教育處回復</w:t>
      </w:r>
      <w:r w:rsidR="00914184">
        <w:rPr>
          <w:rFonts w:ascii="標楷體" w:eastAsia="標楷體" w:hAnsi="標楷體" w:hint="eastAsia"/>
          <w:sz w:val="32"/>
          <w:szCs w:val="32"/>
        </w:rPr>
        <w:t>：</w:t>
      </w:r>
    </w:p>
    <w:p w:rsidR="00901470" w:rsidRPr="00F9742B" w:rsidRDefault="008B5114" w:rsidP="00E64032">
      <w:pPr>
        <w:spacing w:line="480" w:lineRule="exact"/>
        <w:ind w:leftChars="285" w:left="1340" w:hangingChars="205" w:hanging="656"/>
        <w:jc w:val="both"/>
        <w:rPr>
          <w:rFonts w:ascii="標楷體" w:eastAsia="標楷體" w:hAnsi="標楷體"/>
          <w:color w:val="FF0000"/>
          <w:sz w:val="32"/>
          <w:szCs w:val="32"/>
        </w:rPr>
      </w:pPr>
      <w:r w:rsidRPr="00F9742B">
        <w:rPr>
          <w:rFonts w:ascii="標楷體" w:eastAsia="標楷體" w:hAnsi="標楷體" w:hint="eastAsia"/>
          <w:sz w:val="32"/>
          <w:szCs w:val="32"/>
        </w:rPr>
        <w:t>(一)</w:t>
      </w:r>
      <w:r w:rsidR="00607DAE" w:rsidRPr="00F9742B">
        <w:rPr>
          <w:rFonts w:ascii="標楷體" w:eastAsia="標楷體" w:hAnsi="標楷體" w:hint="eastAsia"/>
          <w:sz w:val="32"/>
          <w:szCs w:val="32"/>
        </w:rPr>
        <w:t>樂齡業務</w:t>
      </w:r>
      <w:r w:rsidR="00B62EE5" w:rsidRPr="00F9742B">
        <w:rPr>
          <w:rFonts w:ascii="標楷體" w:eastAsia="標楷體" w:hAnsi="標楷體" w:hint="eastAsia"/>
          <w:sz w:val="32"/>
          <w:szCs w:val="32"/>
        </w:rPr>
        <w:t>以前都由鄉鎮公所</w:t>
      </w:r>
      <w:r w:rsidR="00607DAE" w:rsidRPr="00F9742B">
        <w:rPr>
          <w:rFonts w:ascii="標楷體" w:eastAsia="標楷體" w:hAnsi="標楷體" w:hint="eastAsia"/>
          <w:sz w:val="32"/>
          <w:szCs w:val="32"/>
        </w:rPr>
        <w:t>協助辦理，讓社區能夠</w:t>
      </w:r>
      <w:r w:rsidR="00501772" w:rsidRPr="00F9742B">
        <w:rPr>
          <w:rFonts w:ascii="標楷體" w:eastAsia="標楷體" w:hAnsi="標楷體" w:hint="eastAsia"/>
          <w:sz w:val="32"/>
          <w:szCs w:val="32"/>
        </w:rPr>
        <w:t>就近</w:t>
      </w:r>
      <w:r w:rsidR="00607DAE" w:rsidRPr="00F9742B">
        <w:rPr>
          <w:rFonts w:ascii="標楷體" w:eastAsia="標楷體" w:hAnsi="標楷體" w:hint="eastAsia"/>
          <w:sz w:val="32"/>
          <w:szCs w:val="32"/>
        </w:rPr>
        <w:t>取得學習資源</w:t>
      </w:r>
      <w:r w:rsidR="00501772" w:rsidRPr="00F9742B">
        <w:rPr>
          <w:rFonts w:ascii="標楷體" w:eastAsia="標楷體" w:hAnsi="標楷體" w:hint="eastAsia"/>
          <w:sz w:val="32"/>
          <w:szCs w:val="32"/>
        </w:rPr>
        <w:t>，</w:t>
      </w:r>
      <w:r w:rsidR="00607DAE" w:rsidRPr="00F9742B">
        <w:rPr>
          <w:rFonts w:ascii="標楷體" w:eastAsia="標楷體" w:hAnsi="標楷體" w:hint="eastAsia"/>
          <w:sz w:val="32"/>
          <w:szCs w:val="32"/>
        </w:rPr>
        <w:t>後來</w:t>
      </w:r>
      <w:r w:rsidR="00501772" w:rsidRPr="00F9742B">
        <w:rPr>
          <w:rFonts w:ascii="標楷體" w:eastAsia="標楷體" w:hAnsi="標楷體" w:hint="eastAsia"/>
          <w:sz w:val="32"/>
          <w:szCs w:val="32"/>
        </w:rPr>
        <w:t>烈嶼鄉經過通盤考量檢討過後</w:t>
      </w:r>
      <w:r w:rsidR="004B7247" w:rsidRPr="00F9742B">
        <w:rPr>
          <w:rFonts w:ascii="標楷體" w:eastAsia="標楷體" w:hAnsi="標楷體" w:hint="eastAsia"/>
          <w:sz w:val="32"/>
          <w:szCs w:val="32"/>
        </w:rPr>
        <w:t>，決議</w:t>
      </w:r>
      <w:r w:rsidR="00501772" w:rsidRPr="00F9742B">
        <w:rPr>
          <w:rFonts w:ascii="標楷體" w:eastAsia="標楷體" w:hAnsi="標楷體" w:hint="eastAsia"/>
          <w:sz w:val="32"/>
          <w:szCs w:val="32"/>
        </w:rPr>
        <w:t>不承接這項業務</w:t>
      </w:r>
      <w:r w:rsidR="004B7247" w:rsidRPr="00F9742B">
        <w:rPr>
          <w:rFonts w:ascii="標楷體" w:eastAsia="標楷體" w:hAnsi="標楷體" w:hint="eastAsia"/>
          <w:sz w:val="32"/>
          <w:szCs w:val="32"/>
        </w:rPr>
        <w:t>，考量若由社區辦理能量會更不足，</w:t>
      </w:r>
      <w:r w:rsidR="00524EBC">
        <w:rPr>
          <w:rFonts w:ascii="標楷體" w:eastAsia="標楷體" w:hAnsi="標楷體" w:hint="eastAsia"/>
          <w:sz w:val="32"/>
          <w:szCs w:val="32"/>
        </w:rPr>
        <w:t>且</w:t>
      </w:r>
      <w:r w:rsidR="004B7247" w:rsidRPr="00F9742B">
        <w:rPr>
          <w:rFonts w:ascii="標楷體" w:eastAsia="標楷體" w:hAnsi="標楷體" w:hint="eastAsia"/>
          <w:sz w:val="32"/>
          <w:szCs w:val="32"/>
        </w:rPr>
        <w:t>台灣部分縣市多是由學校承辦</w:t>
      </w:r>
      <w:r w:rsidR="00950F23" w:rsidRPr="00F9742B">
        <w:rPr>
          <w:rFonts w:ascii="標楷體" w:eastAsia="標楷體" w:hAnsi="標楷體" w:hint="eastAsia"/>
          <w:sz w:val="32"/>
          <w:szCs w:val="32"/>
        </w:rPr>
        <w:t>，</w:t>
      </w:r>
      <w:r w:rsidR="004B7247" w:rsidRPr="00F9742B">
        <w:rPr>
          <w:rFonts w:ascii="標楷體" w:eastAsia="標楷體" w:hAnsi="標楷體" w:hint="eastAsia"/>
          <w:sz w:val="32"/>
          <w:szCs w:val="32"/>
        </w:rPr>
        <w:t>所以經教育處羅處長開會協調後</w:t>
      </w:r>
      <w:r w:rsidR="000E3CF5">
        <w:rPr>
          <w:rFonts w:ascii="標楷體" w:eastAsia="標楷體" w:hAnsi="標楷體" w:hint="eastAsia"/>
          <w:sz w:val="32"/>
          <w:szCs w:val="32"/>
        </w:rPr>
        <w:t>委請</w:t>
      </w:r>
      <w:r w:rsidR="004B7247" w:rsidRPr="00F9742B">
        <w:rPr>
          <w:rFonts w:ascii="標楷體" w:eastAsia="標楷體" w:hAnsi="標楷體" w:hint="eastAsia"/>
          <w:sz w:val="32"/>
          <w:szCs w:val="32"/>
        </w:rPr>
        <w:t>西口國小協助</w:t>
      </w:r>
      <w:r w:rsidR="00607DAE" w:rsidRPr="00F9742B">
        <w:rPr>
          <w:rFonts w:ascii="標楷體" w:eastAsia="標楷體" w:hAnsi="標楷體" w:hint="eastAsia"/>
          <w:sz w:val="32"/>
          <w:szCs w:val="32"/>
        </w:rPr>
        <w:t>承接這項業務。至於未來</w:t>
      </w:r>
      <w:r w:rsidR="00950F23" w:rsidRPr="00F9742B">
        <w:rPr>
          <w:rFonts w:ascii="標楷體" w:eastAsia="標楷體" w:hAnsi="標楷體" w:hint="eastAsia"/>
          <w:sz w:val="32"/>
          <w:szCs w:val="32"/>
        </w:rPr>
        <w:t>樂齡</w:t>
      </w:r>
      <w:r w:rsidR="00607DAE" w:rsidRPr="00F9742B">
        <w:rPr>
          <w:rFonts w:ascii="標楷體" w:eastAsia="標楷體" w:hAnsi="標楷體" w:hint="eastAsia"/>
          <w:sz w:val="32"/>
          <w:szCs w:val="32"/>
        </w:rPr>
        <w:t>發展方向</w:t>
      </w:r>
      <w:r w:rsidR="00950F23" w:rsidRPr="00F9742B">
        <w:rPr>
          <w:rFonts w:ascii="標楷體" w:eastAsia="標楷體" w:hAnsi="標楷體" w:hint="eastAsia"/>
          <w:sz w:val="32"/>
          <w:szCs w:val="32"/>
        </w:rPr>
        <w:t>及地區老人教育的發展就有待長官們的規劃。</w:t>
      </w:r>
      <w:r w:rsidR="00901470" w:rsidRPr="00F9742B">
        <w:rPr>
          <w:rFonts w:ascii="標楷體" w:eastAsia="標楷體" w:hAnsi="標楷體" w:hint="eastAsia"/>
          <w:sz w:val="32"/>
          <w:szCs w:val="32"/>
        </w:rPr>
        <w:t>西口國小在人力部分</w:t>
      </w:r>
      <w:r w:rsidR="00D42E9B" w:rsidRPr="00F9742B">
        <w:rPr>
          <w:rFonts w:ascii="標楷體" w:eastAsia="標楷體" w:hAnsi="標楷體" w:hint="eastAsia"/>
          <w:sz w:val="32"/>
          <w:szCs w:val="32"/>
        </w:rPr>
        <w:t>確實</w:t>
      </w:r>
      <w:r w:rsidR="00901470" w:rsidRPr="00F9742B">
        <w:rPr>
          <w:rFonts w:ascii="標楷體" w:eastAsia="標楷體" w:hAnsi="標楷體" w:hint="eastAsia"/>
          <w:sz w:val="32"/>
          <w:szCs w:val="32"/>
        </w:rPr>
        <w:t>相當缺乏</w:t>
      </w:r>
      <w:r w:rsidR="005A29DE" w:rsidRPr="00F9742B">
        <w:rPr>
          <w:rFonts w:ascii="標楷體" w:eastAsia="標楷體" w:hAnsi="標楷體" w:hint="eastAsia"/>
          <w:sz w:val="32"/>
          <w:szCs w:val="32"/>
        </w:rPr>
        <w:t>，但因樂齡人力離職率相當高，我們也無法像公所協助那麼多，所以在經營部分確實需要調整，</w:t>
      </w:r>
      <w:r w:rsidR="00901470" w:rsidRPr="00F9742B">
        <w:rPr>
          <w:rFonts w:ascii="標楷體" w:eastAsia="標楷體" w:hAnsi="標楷體" w:hint="eastAsia"/>
          <w:sz w:val="32"/>
          <w:szCs w:val="32"/>
        </w:rPr>
        <w:t>因為之前</w:t>
      </w:r>
      <w:r w:rsidR="009A33F2" w:rsidRPr="00F9742B">
        <w:rPr>
          <w:rFonts w:ascii="標楷體" w:eastAsia="標楷體" w:hAnsi="標楷體" w:hint="eastAsia"/>
          <w:sz w:val="32"/>
          <w:szCs w:val="32"/>
        </w:rPr>
        <w:t>在</w:t>
      </w:r>
      <w:r w:rsidR="00901470" w:rsidRPr="00F9742B">
        <w:rPr>
          <w:rFonts w:ascii="標楷體" w:eastAsia="標楷體" w:hAnsi="標楷體" w:hint="eastAsia"/>
          <w:sz w:val="32"/>
          <w:szCs w:val="32"/>
        </w:rPr>
        <w:t>學校開學日</w:t>
      </w:r>
      <w:r w:rsidR="009A33F2" w:rsidRPr="00F9742B">
        <w:rPr>
          <w:rFonts w:ascii="標楷體" w:eastAsia="標楷體" w:hAnsi="標楷體" w:hint="eastAsia"/>
          <w:sz w:val="32"/>
          <w:szCs w:val="32"/>
        </w:rPr>
        <w:t>辦理過</w:t>
      </w:r>
      <w:r w:rsidR="00901470" w:rsidRPr="00F9742B">
        <w:rPr>
          <w:rFonts w:ascii="標楷體" w:eastAsia="標楷體" w:hAnsi="標楷體" w:hint="eastAsia"/>
          <w:sz w:val="32"/>
          <w:szCs w:val="32"/>
        </w:rPr>
        <w:t>大手牽小手</w:t>
      </w:r>
      <w:r w:rsidR="009A33F2" w:rsidRPr="00F9742B">
        <w:rPr>
          <w:rFonts w:ascii="標楷體" w:eastAsia="標楷體" w:hAnsi="標楷體" w:hint="eastAsia"/>
          <w:sz w:val="32"/>
          <w:szCs w:val="32"/>
        </w:rPr>
        <w:t>的</w:t>
      </w:r>
      <w:r w:rsidR="00901470" w:rsidRPr="00F9742B">
        <w:rPr>
          <w:rFonts w:ascii="標楷體" w:eastAsia="標楷體" w:hAnsi="標楷體" w:hint="eastAsia"/>
          <w:sz w:val="32"/>
          <w:szCs w:val="32"/>
        </w:rPr>
        <w:t>代間教育</w:t>
      </w:r>
      <w:r w:rsidR="009A33F2" w:rsidRPr="00F9742B">
        <w:rPr>
          <w:rFonts w:ascii="標楷體" w:eastAsia="標楷體" w:hAnsi="標楷體" w:hint="eastAsia"/>
          <w:sz w:val="32"/>
          <w:szCs w:val="32"/>
        </w:rPr>
        <w:t>，</w:t>
      </w:r>
      <w:r w:rsidR="00901470" w:rsidRPr="00F9742B">
        <w:rPr>
          <w:rFonts w:ascii="標楷體" w:eastAsia="標楷體" w:hAnsi="標楷體" w:hint="eastAsia"/>
          <w:sz w:val="32"/>
          <w:szCs w:val="32"/>
        </w:rPr>
        <w:t>所以</w:t>
      </w:r>
      <w:r w:rsidR="009A33F2" w:rsidRPr="00F9742B">
        <w:rPr>
          <w:rFonts w:ascii="標楷體" w:eastAsia="標楷體" w:hAnsi="標楷體" w:hint="eastAsia"/>
          <w:sz w:val="32"/>
          <w:szCs w:val="32"/>
        </w:rPr>
        <w:t>在</w:t>
      </w:r>
      <w:r w:rsidR="00901470" w:rsidRPr="00F9742B">
        <w:rPr>
          <w:rFonts w:ascii="標楷體" w:eastAsia="標楷體" w:hAnsi="標楷體" w:hint="eastAsia"/>
          <w:sz w:val="32"/>
          <w:szCs w:val="32"/>
        </w:rPr>
        <w:t>西口國小的部分就調整成祖父母節跟開學日一起辦理</w:t>
      </w:r>
      <w:r w:rsidR="009A33F2" w:rsidRPr="00F9742B">
        <w:rPr>
          <w:rFonts w:ascii="標楷體" w:eastAsia="標楷體" w:hAnsi="標楷體" w:hint="eastAsia"/>
          <w:sz w:val="32"/>
          <w:szCs w:val="32"/>
        </w:rPr>
        <w:t>的</w:t>
      </w:r>
      <w:r w:rsidR="00901470" w:rsidRPr="00F9742B">
        <w:rPr>
          <w:rFonts w:ascii="標楷體" w:eastAsia="標楷體" w:hAnsi="標楷體" w:hint="eastAsia"/>
          <w:sz w:val="32"/>
          <w:szCs w:val="32"/>
        </w:rPr>
        <w:t>一個大型活動。在規劃未來老年生活</w:t>
      </w:r>
      <w:r w:rsidR="005A29DE" w:rsidRPr="00F9742B">
        <w:rPr>
          <w:rFonts w:ascii="標楷體" w:eastAsia="標楷體" w:hAnsi="標楷體" w:hint="eastAsia"/>
          <w:sz w:val="32"/>
          <w:szCs w:val="32"/>
        </w:rPr>
        <w:t>部份</w:t>
      </w:r>
      <w:r w:rsidR="00901470" w:rsidRPr="00F9742B">
        <w:rPr>
          <w:rFonts w:ascii="標楷體" w:eastAsia="標楷體" w:hAnsi="標楷體" w:hint="eastAsia"/>
          <w:sz w:val="32"/>
          <w:szCs w:val="32"/>
        </w:rPr>
        <w:t>，我們也</w:t>
      </w:r>
      <w:r w:rsidR="005A29DE" w:rsidRPr="00F9742B">
        <w:rPr>
          <w:rFonts w:ascii="標楷體" w:eastAsia="標楷體" w:hAnsi="標楷體" w:hint="eastAsia"/>
          <w:sz w:val="32"/>
          <w:szCs w:val="32"/>
        </w:rPr>
        <w:t>會持續</w:t>
      </w:r>
      <w:r w:rsidR="00901470" w:rsidRPr="00F9742B">
        <w:rPr>
          <w:rFonts w:ascii="標楷體" w:eastAsia="標楷體" w:hAnsi="標楷體" w:hint="eastAsia"/>
          <w:sz w:val="32"/>
          <w:szCs w:val="32"/>
        </w:rPr>
        <w:t>努力，如果委員有其他的建議我們也願意調整。</w:t>
      </w:r>
    </w:p>
    <w:p w:rsidR="00607DAE" w:rsidRPr="00F9742B" w:rsidRDefault="008B5114" w:rsidP="00E64032">
      <w:pPr>
        <w:spacing w:line="480" w:lineRule="exact"/>
        <w:ind w:leftChars="285" w:left="1340" w:hangingChars="205" w:hanging="656"/>
        <w:jc w:val="both"/>
        <w:rPr>
          <w:rFonts w:ascii="標楷體" w:eastAsia="標楷體" w:hAnsi="標楷體"/>
          <w:sz w:val="32"/>
          <w:szCs w:val="32"/>
        </w:rPr>
      </w:pPr>
      <w:r w:rsidRPr="00F9742B">
        <w:rPr>
          <w:rFonts w:ascii="標楷體" w:eastAsia="標楷體" w:hAnsi="標楷體" w:hint="eastAsia"/>
          <w:sz w:val="32"/>
          <w:szCs w:val="32"/>
        </w:rPr>
        <w:t>(二)</w:t>
      </w:r>
      <w:r w:rsidR="00607DAE" w:rsidRPr="00F9742B">
        <w:rPr>
          <w:rFonts w:ascii="標楷體" w:eastAsia="標楷體" w:hAnsi="標楷體" w:hint="eastAsia"/>
          <w:sz w:val="32"/>
          <w:szCs w:val="32"/>
        </w:rPr>
        <w:t>社區大學從18歲開始招生</w:t>
      </w:r>
      <w:r w:rsidR="000E3CF5">
        <w:rPr>
          <w:rFonts w:ascii="新細明體" w:eastAsia="新細明體" w:hAnsi="新細明體" w:hint="eastAsia"/>
          <w:sz w:val="32"/>
          <w:szCs w:val="32"/>
        </w:rPr>
        <w:t>，</w:t>
      </w:r>
      <w:r w:rsidR="00607DAE" w:rsidRPr="00F9742B">
        <w:rPr>
          <w:rFonts w:ascii="標楷體" w:eastAsia="標楷體" w:hAnsi="標楷體" w:hint="eastAsia"/>
          <w:sz w:val="32"/>
          <w:szCs w:val="32"/>
        </w:rPr>
        <w:t>所以有些是年輕人，老人</w:t>
      </w:r>
      <w:r w:rsidR="00000E0C" w:rsidRPr="00F9742B">
        <w:rPr>
          <w:rFonts w:ascii="標楷體" w:eastAsia="標楷體" w:hAnsi="標楷體" w:hint="eastAsia"/>
          <w:sz w:val="32"/>
          <w:szCs w:val="32"/>
        </w:rPr>
        <w:t>的</w:t>
      </w:r>
      <w:r w:rsidR="00607DAE" w:rsidRPr="00F9742B">
        <w:rPr>
          <w:rFonts w:ascii="標楷體" w:eastAsia="標楷體" w:hAnsi="標楷體" w:hint="eastAsia"/>
          <w:sz w:val="32"/>
          <w:szCs w:val="32"/>
        </w:rPr>
        <w:t>部分我們主要是開設跟老人相關的課程</w:t>
      </w:r>
      <w:r w:rsidR="0007224A" w:rsidRPr="00F9742B">
        <w:rPr>
          <w:rFonts w:ascii="標楷體" w:eastAsia="標楷體" w:hAnsi="標楷體" w:hint="eastAsia"/>
          <w:sz w:val="32"/>
          <w:szCs w:val="32"/>
        </w:rPr>
        <w:t>，</w:t>
      </w:r>
      <w:r w:rsidR="00607DAE" w:rsidRPr="00F9742B">
        <w:rPr>
          <w:rFonts w:ascii="標楷體" w:eastAsia="標楷體" w:hAnsi="標楷體" w:hint="eastAsia"/>
          <w:sz w:val="32"/>
          <w:szCs w:val="32"/>
        </w:rPr>
        <w:t>希望長輩可以出來上課學習</w:t>
      </w:r>
      <w:r w:rsidR="0007224A" w:rsidRPr="00F9742B">
        <w:rPr>
          <w:rFonts w:ascii="標楷體" w:eastAsia="標楷體" w:hAnsi="標楷體" w:hint="eastAsia"/>
          <w:sz w:val="32"/>
          <w:szCs w:val="32"/>
        </w:rPr>
        <w:t>，</w:t>
      </w:r>
      <w:r w:rsidR="00607DAE" w:rsidRPr="00F9742B">
        <w:rPr>
          <w:rFonts w:ascii="標楷體" w:eastAsia="標楷體" w:hAnsi="標楷體" w:hint="eastAsia"/>
          <w:sz w:val="32"/>
          <w:szCs w:val="32"/>
        </w:rPr>
        <w:t>開設的課程</w:t>
      </w:r>
      <w:r w:rsidR="0007224A" w:rsidRPr="00F9742B">
        <w:rPr>
          <w:rFonts w:ascii="標楷體" w:eastAsia="標楷體" w:hAnsi="標楷體" w:hint="eastAsia"/>
          <w:sz w:val="32"/>
          <w:szCs w:val="32"/>
        </w:rPr>
        <w:t>主要</w:t>
      </w:r>
      <w:r w:rsidR="00607DAE" w:rsidRPr="00F9742B">
        <w:rPr>
          <w:rFonts w:ascii="標楷體" w:eastAsia="標楷體" w:hAnsi="標楷體" w:hint="eastAsia"/>
          <w:sz w:val="32"/>
          <w:szCs w:val="32"/>
        </w:rPr>
        <w:t>有瑜伽</w:t>
      </w:r>
      <w:r w:rsidR="00040EEC" w:rsidRPr="00F9742B">
        <w:rPr>
          <w:rFonts w:ascii="標楷體" w:eastAsia="標楷體" w:hAnsi="標楷體" w:hint="eastAsia"/>
          <w:sz w:val="32"/>
          <w:szCs w:val="32"/>
        </w:rPr>
        <w:t>、</w:t>
      </w:r>
      <w:r w:rsidR="00607DAE" w:rsidRPr="00F9742B">
        <w:rPr>
          <w:rFonts w:ascii="標楷體" w:eastAsia="標楷體" w:hAnsi="標楷體" w:hint="eastAsia"/>
          <w:sz w:val="32"/>
          <w:szCs w:val="32"/>
        </w:rPr>
        <w:t>土風舞</w:t>
      </w:r>
      <w:r w:rsidR="0007224A" w:rsidRPr="00F9742B">
        <w:rPr>
          <w:rFonts w:ascii="標楷體" w:eastAsia="標楷體" w:hAnsi="標楷體" w:hint="eastAsia"/>
          <w:sz w:val="32"/>
          <w:szCs w:val="32"/>
        </w:rPr>
        <w:t>及</w:t>
      </w:r>
      <w:r w:rsidR="00607DAE" w:rsidRPr="00F9742B">
        <w:rPr>
          <w:rFonts w:ascii="標楷體" w:eastAsia="標楷體" w:hAnsi="標楷體" w:hint="eastAsia"/>
          <w:sz w:val="32"/>
          <w:szCs w:val="32"/>
        </w:rPr>
        <w:t>一些醫療常識，</w:t>
      </w:r>
      <w:r w:rsidR="00040EEC" w:rsidRPr="00F9742B">
        <w:rPr>
          <w:rFonts w:ascii="標楷體" w:eastAsia="標楷體" w:hAnsi="標楷體" w:hint="eastAsia"/>
          <w:sz w:val="32"/>
          <w:szCs w:val="32"/>
        </w:rPr>
        <w:t>這些</w:t>
      </w:r>
      <w:r w:rsidR="00607DAE" w:rsidRPr="00F9742B">
        <w:rPr>
          <w:rFonts w:ascii="標楷體" w:eastAsia="標楷體" w:hAnsi="標楷體" w:hint="eastAsia"/>
          <w:sz w:val="32"/>
          <w:szCs w:val="32"/>
        </w:rPr>
        <w:t>都是</w:t>
      </w:r>
      <w:r w:rsidR="0007224A" w:rsidRPr="00F9742B">
        <w:rPr>
          <w:rFonts w:ascii="標楷體" w:eastAsia="標楷體" w:hAnsi="標楷體" w:hint="eastAsia"/>
          <w:sz w:val="32"/>
          <w:szCs w:val="32"/>
        </w:rPr>
        <w:t>請</w:t>
      </w:r>
      <w:r w:rsidR="00607DAE" w:rsidRPr="00F9742B">
        <w:rPr>
          <w:rFonts w:ascii="標楷體" w:eastAsia="標楷體" w:hAnsi="標楷體" w:hint="eastAsia"/>
          <w:sz w:val="32"/>
          <w:szCs w:val="32"/>
        </w:rPr>
        <w:t>地區專才師資來授課，</w:t>
      </w:r>
      <w:r w:rsidR="0007224A" w:rsidRPr="00F9742B">
        <w:rPr>
          <w:rFonts w:ascii="標楷體" w:eastAsia="標楷體" w:hAnsi="標楷體" w:hint="eastAsia"/>
          <w:sz w:val="32"/>
          <w:szCs w:val="32"/>
        </w:rPr>
        <w:t>而在</w:t>
      </w:r>
      <w:r w:rsidR="00607DAE" w:rsidRPr="00F9742B">
        <w:rPr>
          <w:rFonts w:ascii="標楷體" w:eastAsia="標楷體" w:hAnsi="標楷體" w:hint="eastAsia"/>
          <w:sz w:val="32"/>
          <w:szCs w:val="32"/>
        </w:rPr>
        <w:t>樂齡跟社區大學部分我們也發現到男性參與</w:t>
      </w:r>
      <w:r w:rsidR="00494793" w:rsidRPr="00F9742B">
        <w:rPr>
          <w:rFonts w:ascii="標楷體" w:eastAsia="標楷體" w:hAnsi="標楷體" w:hint="eastAsia"/>
          <w:sz w:val="32"/>
          <w:szCs w:val="32"/>
        </w:rPr>
        <w:t>率非常低，</w:t>
      </w:r>
      <w:r w:rsidR="00607DAE" w:rsidRPr="00F9742B">
        <w:rPr>
          <w:rFonts w:ascii="標楷體" w:eastAsia="標楷體" w:hAnsi="標楷體" w:hint="eastAsia"/>
          <w:sz w:val="32"/>
          <w:szCs w:val="32"/>
        </w:rPr>
        <w:t>如何吸引男性</w:t>
      </w:r>
      <w:r w:rsidR="0007224A" w:rsidRPr="00F9742B">
        <w:rPr>
          <w:rFonts w:ascii="標楷體" w:eastAsia="標楷體" w:hAnsi="標楷體" w:hint="eastAsia"/>
          <w:sz w:val="32"/>
          <w:szCs w:val="32"/>
        </w:rPr>
        <w:t>也</w:t>
      </w:r>
      <w:r w:rsidR="00607DAE" w:rsidRPr="00F9742B">
        <w:rPr>
          <w:rFonts w:ascii="標楷體" w:eastAsia="標楷體" w:hAnsi="標楷體" w:hint="eastAsia"/>
          <w:sz w:val="32"/>
          <w:szCs w:val="32"/>
        </w:rPr>
        <w:t>願意走出家門參與終身學習課程</w:t>
      </w:r>
      <w:r w:rsidR="0007224A" w:rsidRPr="00F9742B">
        <w:rPr>
          <w:rFonts w:ascii="標楷體" w:eastAsia="標楷體" w:hAnsi="標楷體" w:hint="eastAsia"/>
          <w:sz w:val="32"/>
          <w:szCs w:val="32"/>
        </w:rPr>
        <w:t>，是</w:t>
      </w:r>
      <w:r w:rsidR="00607DAE" w:rsidRPr="00F9742B">
        <w:rPr>
          <w:rFonts w:ascii="標楷體" w:eastAsia="標楷體" w:hAnsi="標楷體" w:hint="eastAsia"/>
          <w:sz w:val="32"/>
          <w:szCs w:val="32"/>
        </w:rPr>
        <w:t>我們</w:t>
      </w:r>
      <w:r w:rsidR="0007224A" w:rsidRPr="00F9742B">
        <w:rPr>
          <w:rFonts w:ascii="標楷體" w:eastAsia="標楷體" w:hAnsi="標楷體" w:hint="eastAsia"/>
          <w:sz w:val="32"/>
          <w:szCs w:val="32"/>
        </w:rPr>
        <w:t>需要</w:t>
      </w:r>
      <w:r w:rsidR="00607DAE" w:rsidRPr="00F9742B">
        <w:rPr>
          <w:rFonts w:ascii="標楷體" w:eastAsia="標楷體" w:hAnsi="標楷體" w:hint="eastAsia"/>
          <w:sz w:val="32"/>
          <w:szCs w:val="32"/>
        </w:rPr>
        <w:t>再研擬加強的地方。</w:t>
      </w:r>
    </w:p>
    <w:p w:rsidR="008B5114" w:rsidRPr="00F9742B" w:rsidRDefault="008B5114" w:rsidP="00E64032">
      <w:pPr>
        <w:spacing w:line="480" w:lineRule="exact"/>
        <w:ind w:firstLineChars="109" w:firstLine="349"/>
        <w:jc w:val="both"/>
        <w:rPr>
          <w:rFonts w:ascii="標楷體" w:eastAsia="標楷體" w:hAnsi="標楷體"/>
          <w:sz w:val="32"/>
          <w:szCs w:val="32"/>
        </w:rPr>
      </w:pPr>
      <w:r w:rsidRPr="00F9742B">
        <w:rPr>
          <w:rFonts w:ascii="標楷體" w:eastAsia="標楷體" w:hAnsi="標楷體" w:hint="eastAsia"/>
          <w:sz w:val="32"/>
          <w:szCs w:val="32"/>
        </w:rPr>
        <w:t>三、蔡委員(委員二)提問：</w:t>
      </w:r>
    </w:p>
    <w:p w:rsidR="00607DAE" w:rsidRPr="00F9742B" w:rsidRDefault="00607DAE" w:rsidP="00E64032">
      <w:pPr>
        <w:spacing w:line="480" w:lineRule="exact"/>
        <w:ind w:leftChars="413" w:left="991"/>
        <w:jc w:val="both"/>
        <w:rPr>
          <w:rFonts w:ascii="標楷體" w:eastAsia="標楷體" w:hAnsi="標楷體"/>
          <w:sz w:val="32"/>
          <w:szCs w:val="32"/>
        </w:rPr>
      </w:pPr>
      <w:r w:rsidRPr="00F9742B">
        <w:rPr>
          <w:rFonts w:ascii="標楷體" w:eastAsia="標楷體" w:hAnsi="標楷體" w:hint="eastAsia"/>
          <w:sz w:val="32"/>
          <w:szCs w:val="32"/>
        </w:rPr>
        <w:t>社區大學是以社區所有學員</w:t>
      </w:r>
      <w:r w:rsidR="00D54ACF" w:rsidRPr="00F9742B">
        <w:rPr>
          <w:rFonts w:ascii="標楷體" w:eastAsia="標楷體" w:hAnsi="標楷體" w:hint="eastAsia"/>
          <w:sz w:val="32"/>
          <w:szCs w:val="32"/>
        </w:rPr>
        <w:t>都能來學習的一個教育中心</w:t>
      </w:r>
      <w:r w:rsidRPr="00F9742B">
        <w:rPr>
          <w:rFonts w:ascii="標楷體" w:eastAsia="標楷體" w:hAnsi="標楷體" w:hint="eastAsia"/>
          <w:sz w:val="32"/>
          <w:szCs w:val="32"/>
        </w:rPr>
        <w:t>，</w:t>
      </w:r>
      <w:r w:rsidR="00D54ACF" w:rsidRPr="00F9742B">
        <w:rPr>
          <w:rFonts w:ascii="標楷體" w:eastAsia="標楷體" w:hAnsi="標楷體" w:hint="eastAsia"/>
          <w:sz w:val="32"/>
          <w:szCs w:val="32"/>
        </w:rPr>
        <w:t>課程部分是由他們學校自主</w:t>
      </w:r>
      <w:r w:rsidRPr="00F9742B">
        <w:rPr>
          <w:rFonts w:ascii="標楷體" w:eastAsia="標楷體" w:hAnsi="標楷體" w:hint="eastAsia"/>
          <w:sz w:val="32"/>
          <w:szCs w:val="32"/>
        </w:rPr>
        <w:t>，還是教育處在這</w:t>
      </w:r>
      <w:r w:rsidR="00D54ACF" w:rsidRPr="00F9742B">
        <w:rPr>
          <w:rFonts w:ascii="標楷體" w:eastAsia="標楷體" w:hAnsi="標楷體" w:hint="eastAsia"/>
          <w:sz w:val="32"/>
          <w:szCs w:val="32"/>
        </w:rPr>
        <w:t>部分</w:t>
      </w:r>
      <w:r w:rsidRPr="00F9742B">
        <w:rPr>
          <w:rFonts w:ascii="標楷體" w:eastAsia="標楷體" w:hAnsi="標楷體" w:hint="eastAsia"/>
          <w:sz w:val="32"/>
          <w:szCs w:val="32"/>
        </w:rPr>
        <w:t>有做一些規劃</w:t>
      </w:r>
      <w:r w:rsidR="000E3CF5" w:rsidRPr="00F9742B">
        <w:rPr>
          <w:rFonts w:ascii="標楷體" w:eastAsia="標楷體" w:hAnsi="標楷體" w:hint="eastAsia"/>
          <w:sz w:val="32"/>
          <w:szCs w:val="32"/>
        </w:rPr>
        <w:t>？</w:t>
      </w:r>
    </w:p>
    <w:p w:rsidR="008B5114" w:rsidRPr="00F9742B" w:rsidRDefault="008B5114" w:rsidP="00E64032">
      <w:pPr>
        <w:spacing w:line="480" w:lineRule="exact"/>
        <w:ind w:firstLineChars="109" w:firstLine="349"/>
        <w:jc w:val="both"/>
        <w:rPr>
          <w:rFonts w:ascii="標楷體" w:eastAsia="標楷體" w:hAnsi="標楷體"/>
          <w:sz w:val="32"/>
          <w:szCs w:val="32"/>
        </w:rPr>
      </w:pPr>
      <w:r w:rsidRPr="00F9742B">
        <w:rPr>
          <w:rFonts w:ascii="標楷體" w:eastAsia="標楷體" w:hAnsi="標楷體" w:hint="eastAsia"/>
          <w:sz w:val="32"/>
          <w:szCs w:val="32"/>
        </w:rPr>
        <w:t>四、教育處回復</w:t>
      </w:r>
      <w:r w:rsidR="002765A9">
        <w:rPr>
          <w:rFonts w:ascii="標楷體" w:eastAsia="標楷體" w:hAnsi="標楷體" w:hint="eastAsia"/>
          <w:sz w:val="32"/>
          <w:szCs w:val="32"/>
        </w:rPr>
        <w:t>：</w:t>
      </w:r>
    </w:p>
    <w:p w:rsidR="00607DAE" w:rsidRPr="00F9742B" w:rsidRDefault="00607DAE" w:rsidP="00E64032">
      <w:pPr>
        <w:spacing w:line="480" w:lineRule="exact"/>
        <w:ind w:leftChars="413" w:left="991"/>
        <w:jc w:val="both"/>
        <w:rPr>
          <w:rFonts w:ascii="標楷體" w:eastAsia="標楷體" w:hAnsi="標楷體"/>
          <w:sz w:val="32"/>
          <w:szCs w:val="32"/>
        </w:rPr>
      </w:pPr>
      <w:r w:rsidRPr="00F9742B">
        <w:rPr>
          <w:rFonts w:ascii="標楷體" w:eastAsia="標楷體" w:hAnsi="標楷體" w:hint="eastAsia"/>
          <w:sz w:val="32"/>
          <w:szCs w:val="32"/>
        </w:rPr>
        <w:t>社區大學</w:t>
      </w:r>
      <w:r w:rsidR="00E214DD" w:rsidRPr="00F9742B">
        <w:rPr>
          <w:rFonts w:ascii="標楷體" w:eastAsia="標楷體" w:hAnsi="標楷體" w:hint="eastAsia"/>
          <w:sz w:val="32"/>
          <w:szCs w:val="32"/>
        </w:rPr>
        <w:t>是採</w:t>
      </w:r>
      <w:r w:rsidRPr="00F9742B">
        <w:rPr>
          <w:rFonts w:ascii="標楷體" w:eastAsia="標楷體" w:hAnsi="標楷體" w:hint="eastAsia"/>
          <w:sz w:val="32"/>
          <w:szCs w:val="32"/>
        </w:rPr>
        <w:t>公開招標性質，</w:t>
      </w:r>
      <w:r w:rsidR="00E214DD" w:rsidRPr="00F9742B">
        <w:rPr>
          <w:rFonts w:ascii="標楷體" w:eastAsia="標楷體" w:hAnsi="標楷體" w:hint="eastAsia"/>
          <w:sz w:val="32"/>
          <w:szCs w:val="32"/>
        </w:rPr>
        <w:t>今</w:t>
      </w:r>
      <w:r w:rsidRPr="00F9742B">
        <w:rPr>
          <w:rFonts w:ascii="標楷體" w:eastAsia="標楷體" w:hAnsi="標楷體" w:hint="eastAsia"/>
          <w:sz w:val="32"/>
          <w:szCs w:val="32"/>
        </w:rPr>
        <w:t>年底</w:t>
      </w:r>
      <w:r w:rsidR="00E214DD" w:rsidRPr="00F9742B">
        <w:rPr>
          <w:rFonts w:ascii="標楷體" w:eastAsia="標楷體" w:hAnsi="標楷體" w:hint="eastAsia"/>
          <w:sz w:val="32"/>
          <w:szCs w:val="32"/>
        </w:rPr>
        <w:t>剛好</w:t>
      </w:r>
      <w:r w:rsidRPr="00F9742B">
        <w:rPr>
          <w:rFonts w:ascii="標楷體" w:eastAsia="標楷體" w:hAnsi="標楷體" w:hint="eastAsia"/>
          <w:sz w:val="32"/>
          <w:szCs w:val="32"/>
        </w:rPr>
        <w:t>屆滿</w:t>
      </w:r>
      <w:r w:rsidR="00E214DD" w:rsidRPr="00F9742B">
        <w:rPr>
          <w:rFonts w:ascii="標楷體" w:eastAsia="標楷體" w:hAnsi="標楷體" w:hint="eastAsia"/>
          <w:sz w:val="32"/>
          <w:szCs w:val="32"/>
        </w:rPr>
        <w:t>，他跟空</w:t>
      </w:r>
      <w:r w:rsidR="00E214DD" w:rsidRPr="00F9742B">
        <w:rPr>
          <w:rFonts w:ascii="標楷體" w:eastAsia="標楷體" w:hAnsi="標楷體" w:hint="eastAsia"/>
          <w:sz w:val="32"/>
          <w:szCs w:val="32"/>
        </w:rPr>
        <w:lastRenderedPageBreak/>
        <w:t>大不</w:t>
      </w:r>
      <w:r w:rsidR="00805EE3" w:rsidRPr="00F9742B">
        <w:rPr>
          <w:rFonts w:ascii="標楷體" w:eastAsia="標楷體" w:hAnsi="標楷體" w:hint="eastAsia"/>
          <w:sz w:val="32"/>
          <w:szCs w:val="32"/>
        </w:rPr>
        <w:t>一樣</w:t>
      </w:r>
      <w:r w:rsidRPr="00F9742B">
        <w:rPr>
          <w:rFonts w:ascii="標楷體" w:eastAsia="標楷體" w:hAnsi="標楷體" w:hint="eastAsia"/>
          <w:sz w:val="32"/>
          <w:szCs w:val="32"/>
        </w:rPr>
        <w:t>，他是台灣的協會</w:t>
      </w:r>
      <w:r w:rsidR="000642BC" w:rsidRPr="00F9742B">
        <w:rPr>
          <w:rFonts w:ascii="標楷體" w:eastAsia="標楷體" w:hAnsi="標楷體" w:hint="eastAsia"/>
          <w:sz w:val="32"/>
          <w:szCs w:val="32"/>
        </w:rPr>
        <w:t>承攬，由於</w:t>
      </w:r>
      <w:r w:rsidRPr="00F9742B">
        <w:rPr>
          <w:rFonts w:ascii="標楷體" w:eastAsia="標楷體" w:hAnsi="標楷體" w:hint="eastAsia"/>
          <w:sz w:val="32"/>
          <w:szCs w:val="32"/>
        </w:rPr>
        <w:t>社大在空大</w:t>
      </w:r>
      <w:r w:rsidR="000642BC" w:rsidRPr="00F9742B">
        <w:rPr>
          <w:rFonts w:ascii="標楷體" w:eastAsia="標楷體" w:hAnsi="標楷體" w:hint="eastAsia"/>
          <w:sz w:val="32"/>
          <w:szCs w:val="32"/>
        </w:rPr>
        <w:t>裡面</w:t>
      </w:r>
      <w:r w:rsidRPr="00F9742B">
        <w:rPr>
          <w:rFonts w:ascii="標楷體" w:eastAsia="標楷體" w:hAnsi="標楷體" w:hint="eastAsia"/>
          <w:sz w:val="32"/>
          <w:szCs w:val="32"/>
        </w:rPr>
        <w:t>，開課時間大部分在晚上，</w:t>
      </w:r>
      <w:r w:rsidR="000642BC" w:rsidRPr="00F9742B">
        <w:rPr>
          <w:rFonts w:ascii="標楷體" w:eastAsia="標楷體" w:hAnsi="標楷體" w:hint="eastAsia"/>
          <w:sz w:val="32"/>
          <w:szCs w:val="32"/>
        </w:rPr>
        <w:t>可能因</w:t>
      </w:r>
      <w:r w:rsidRPr="00F9742B">
        <w:rPr>
          <w:rFonts w:ascii="標楷體" w:eastAsia="標楷體" w:hAnsi="標楷體" w:hint="eastAsia"/>
          <w:sz w:val="32"/>
          <w:szCs w:val="32"/>
        </w:rPr>
        <w:t>時間還有地點的關係</w:t>
      </w:r>
      <w:r w:rsidR="000642BC" w:rsidRPr="00F9742B">
        <w:rPr>
          <w:rFonts w:ascii="標楷體" w:eastAsia="標楷體" w:hAnsi="標楷體" w:hint="eastAsia"/>
          <w:sz w:val="32"/>
          <w:szCs w:val="32"/>
        </w:rPr>
        <w:t>，</w:t>
      </w:r>
      <w:r w:rsidR="00705ADF" w:rsidRPr="00F9742B">
        <w:rPr>
          <w:rFonts w:ascii="標楷體" w:eastAsia="標楷體" w:hAnsi="標楷體" w:hint="eastAsia"/>
          <w:sz w:val="32"/>
          <w:szCs w:val="32"/>
        </w:rPr>
        <w:t>長輩</w:t>
      </w:r>
      <w:r w:rsidRPr="00F9742B">
        <w:rPr>
          <w:rFonts w:ascii="標楷體" w:eastAsia="標楷體" w:hAnsi="標楷體" w:hint="eastAsia"/>
          <w:sz w:val="32"/>
          <w:szCs w:val="32"/>
        </w:rPr>
        <w:t>要去上課</w:t>
      </w:r>
      <w:r w:rsidR="00671A7C">
        <w:rPr>
          <w:rFonts w:ascii="標楷體" w:eastAsia="標楷體" w:hAnsi="標楷體" w:hint="eastAsia"/>
          <w:sz w:val="32"/>
          <w:szCs w:val="32"/>
        </w:rPr>
        <w:t>較不</w:t>
      </w:r>
      <w:r w:rsidRPr="00F9742B">
        <w:rPr>
          <w:rFonts w:ascii="標楷體" w:eastAsia="標楷體" w:hAnsi="標楷體" w:hint="eastAsia"/>
          <w:sz w:val="32"/>
          <w:szCs w:val="32"/>
        </w:rPr>
        <w:t>方便</w:t>
      </w:r>
      <w:r w:rsidR="00705ADF" w:rsidRPr="00F9742B">
        <w:rPr>
          <w:rFonts w:ascii="標楷體" w:eastAsia="標楷體" w:hAnsi="標楷體" w:hint="eastAsia"/>
          <w:sz w:val="32"/>
          <w:szCs w:val="32"/>
        </w:rPr>
        <w:t>，</w:t>
      </w:r>
      <w:r w:rsidRPr="00F9742B">
        <w:rPr>
          <w:rFonts w:ascii="標楷體" w:eastAsia="標楷體" w:hAnsi="標楷體" w:hint="eastAsia"/>
          <w:sz w:val="32"/>
          <w:szCs w:val="32"/>
        </w:rPr>
        <w:t>所以交通工具不便的老人家樂齡是相對</w:t>
      </w:r>
      <w:r w:rsidR="00671A7C">
        <w:rPr>
          <w:rFonts w:ascii="標楷體" w:eastAsia="標楷體" w:hAnsi="標楷體" w:hint="eastAsia"/>
          <w:sz w:val="32"/>
          <w:szCs w:val="32"/>
        </w:rPr>
        <w:t>具有可近性</w:t>
      </w:r>
      <w:r w:rsidRPr="00F9742B">
        <w:rPr>
          <w:rFonts w:ascii="標楷體" w:eastAsia="標楷體" w:hAnsi="標楷體" w:hint="eastAsia"/>
          <w:sz w:val="32"/>
          <w:szCs w:val="32"/>
        </w:rPr>
        <w:t>。</w:t>
      </w:r>
      <w:r w:rsidR="00805EE3" w:rsidRPr="00F9742B">
        <w:rPr>
          <w:rFonts w:ascii="標楷體" w:eastAsia="標楷體" w:hAnsi="標楷體" w:hint="eastAsia"/>
          <w:sz w:val="32"/>
          <w:szCs w:val="32"/>
        </w:rPr>
        <w:t>社</w:t>
      </w:r>
      <w:r w:rsidRPr="00F9742B">
        <w:rPr>
          <w:rFonts w:ascii="標楷體" w:eastAsia="標楷體" w:hAnsi="標楷體" w:hint="eastAsia"/>
          <w:sz w:val="32"/>
          <w:szCs w:val="32"/>
        </w:rPr>
        <w:t>大主要依據是成人教育法</w:t>
      </w:r>
      <w:r w:rsidR="00805EE3" w:rsidRPr="00F9742B">
        <w:rPr>
          <w:rFonts w:ascii="標楷體" w:eastAsia="標楷體" w:hAnsi="標楷體" w:hint="eastAsia"/>
          <w:sz w:val="32"/>
          <w:szCs w:val="32"/>
        </w:rPr>
        <w:t>，我們對社大也</w:t>
      </w:r>
      <w:r w:rsidRPr="00F9742B">
        <w:rPr>
          <w:rFonts w:ascii="標楷體" w:eastAsia="標楷體" w:hAnsi="標楷體" w:hint="eastAsia"/>
          <w:sz w:val="32"/>
          <w:szCs w:val="32"/>
        </w:rPr>
        <w:t>有</w:t>
      </w:r>
      <w:r w:rsidR="00805EE3" w:rsidRPr="00F9742B">
        <w:rPr>
          <w:rFonts w:ascii="標楷體" w:eastAsia="標楷體" w:hAnsi="標楷體" w:hint="eastAsia"/>
          <w:sz w:val="32"/>
          <w:szCs w:val="32"/>
        </w:rPr>
        <w:t>評鑑</w:t>
      </w:r>
      <w:r w:rsidRPr="00F9742B">
        <w:rPr>
          <w:rFonts w:ascii="標楷體" w:eastAsia="標楷體" w:hAnsi="標楷體" w:hint="eastAsia"/>
          <w:sz w:val="32"/>
          <w:szCs w:val="32"/>
        </w:rPr>
        <w:t>機制</w:t>
      </w:r>
      <w:r w:rsidR="00805EE3" w:rsidRPr="00F9742B">
        <w:rPr>
          <w:rFonts w:ascii="標楷體" w:eastAsia="標楷體" w:hAnsi="標楷體" w:hint="eastAsia"/>
          <w:sz w:val="32"/>
          <w:szCs w:val="32"/>
        </w:rPr>
        <w:t>，</w:t>
      </w:r>
      <w:r w:rsidRPr="00F9742B">
        <w:rPr>
          <w:rFonts w:ascii="標楷體" w:eastAsia="標楷體" w:hAnsi="標楷體" w:hint="eastAsia"/>
          <w:sz w:val="32"/>
          <w:szCs w:val="32"/>
        </w:rPr>
        <w:t>課程</w:t>
      </w:r>
      <w:r w:rsidR="00CD4893" w:rsidRPr="00F9742B">
        <w:rPr>
          <w:rFonts w:ascii="標楷體" w:eastAsia="標楷體" w:hAnsi="標楷體" w:hint="eastAsia"/>
          <w:sz w:val="32"/>
          <w:szCs w:val="32"/>
        </w:rPr>
        <w:t>、</w:t>
      </w:r>
      <w:r w:rsidRPr="00F9742B">
        <w:rPr>
          <w:rFonts w:ascii="標楷體" w:eastAsia="標楷體" w:hAnsi="標楷體" w:hint="eastAsia"/>
          <w:sz w:val="32"/>
          <w:szCs w:val="32"/>
        </w:rPr>
        <w:t>開課計</w:t>
      </w:r>
      <w:r w:rsidR="00671A7C">
        <w:rPr>
          <w:rFonts w:ascii="標楷體" w:eastAsia="標楷體" w:hAnsi="標楷體" w:hint="eastAsia"/>
          <w:sz w:val="32"/>
          <w:szCs w:val="32"/>
        </w:rPr>
        <w:t>畫</w:t>
      </w:r>
      <w:r w:rsidRPr="00F9742B">
        <w:rPr>
          <w:rFonts w:ascii="標楷體" w:eastAsia="標楷體" w:hAnsi="標楷體" w:hint="eastAsia"/>
          <w:sz w:val="32"/>
          <w:szCs w:val="32"/>
        </w:rPr>
        <w:t>都需要</w:t>
      </w:r>
      <w:r w:rsidR="00CD4893" w:rsidRPr="00F9742B">
        <w:rPr>
          <w:rFonts w:ascii="標楷體" w:eastAsia="標楷體" w:hAnsi="標楷體" w:hint="eastAsia"/>
          <w:sz w:val="32"/>
          <w:szCs w:val="32"/>
        </w:rPr>
        <w:t>陳報</w:t>
      </w:r>
      <w:r w:rsidRPr="00F9742B">
        <w:rPr>
          <w:rFonts w:ascii="標楷體" w:eastAsia="標楷體" w:hAnsi="標楷體" w:hint="eastAsia"/>
          <w:sz w:val="32"/>
          <w:szCs w:val="32"/>
        </w:rPr>
        <w:t>主管機關教育處審核</w:t>
      </w:r>
      <w:r w:rsidR="00901470" w:rsidRPr="00F9742B">
        <w:rPr>
          <w:rFonts w:ascii="標楷體" w:eastAsia="標楷體" w:hAnsi="標楷體" w:hint="eastAsia"/>
          <w:sz w:val="32"/>
          <w:szCs w:val="32"/>
        </w:rPr>
        <w:t>。</w:t>
      </w:r>
      <w:r w:rsidRPr="00F9742B">
        <w:rPr>
          <w:rFonts w:ascii="標楷體" w:eastAsia="標楷體" w:hAnsi="標楷體" w:hint="eastAsia"/>
          <w:sz w:val="32"/>
          <w:szCs w:val="32"/>
        </w:rPr>
        <w:t>如何能夠讓更多的</w:t>
      </w:r>
      <w:r w:rsidR="00901470" w:rsidRPr="00F9742B">
        <w:rPr>
          <w:rFonts w:ascii="標楷體" w:eastAsia="標楷體" w:hAnsi="標楷體" w:hint="eastAsia"/>
          <w:sz w:val="32"/>
          <w:szCs w:val="32"/>
        </w:rPr>
        <w:t>長輩</w:t>
      </w:r>
      <w:r w:rsidRPr="00F9742B">
        <w:rPr>
          <w:rFonts w:ascii="標楷體" w:eastAsia="標楷體" w:hAnsi="標楷體" w:hint="eastAsia"/>
          <w:sz w:val="32"/>
          <w:szCs w:val="32"/>
        </w:rPr>
        <w:t>來參與社大的課程，</w:t>
      </w:r>
      <w:r w:rsidR="00CD4893" w:rsidRPr="00F9742B">
        <w:rPr>
          <w:rFonts w:ascii="標楷體" w:eastAsia="標楷體" w:hAnsi="標楷體" w:hint="eastAsia"/>
          <w:sz w:val="32"/>
          <w:szCs w:val="32"/>
        </w:rPr>
        <w:t>包括經營地點或者是宣傳手法，</w:t>
      </w:r>
      <w:r w:rsidRPr="00F9742B">
        <w:rPr>
          <w:rFonts w:ascii="標楷體" w:eastAsia="標楷體" w:hAnsi="標楷體" w:hint="eastAsia"/>
          <w:sz w:val="32"/>
          <w:szCs w:val="32"/>
        </w:rPr>
        <w:t>在明年合約裡</w:t>
      </w:r>
      <w:r w:rsidR="00901470" w:rsidRPr="00F9742B">
        <w:rPr>
          <w:rFonts w:ascii="標楷體" w:eastAsia="標楷體" w:hAnsi="標楷體" w:hint="eastAsia"/>
          <w:sz w:val="32"/>
          <w:szCs w:val="32"/>
        </w:rPr>
        <w:t>也會</w:t>
      </w:r>
      <w:r w:rsidRPr="00F9742B">
        <w:rPr>
          <w:rFonts w:ascii="標楷體" w:eastAsia="標楷體" w:hAnsi="標楷體" w:hint="eastAsia"/>
          <w:sz w:val="32"/>
          <w:szCs w:val="32"/>
        </w:rPr>
        <w:t>再檢討。</w:t>
      </w:r>
    </w:p>
    <w:p w:rsidR="008B5114" w:rsidRPr="00F9742B" w:rsidRDefault="008B5114" w:rsidP="00E64032">
      <w:pPr>
        <w:spacing w:line="480" w:lineRule="exact"/>
        <w:ind w:firstLineChars="109" w:firstLine="349"/>
        <w:jc w:val="both"/>
        <w:rPr>
          <w:rFonts w:ascii="標楷體" w:eastAsia="標楷體" w:hAnsi="標楷體"/>
          <w:sz w:val="32"/>
          <w:szCs w:val="32"/>
        </w:rPr>
      </w:pPr>
      <w:r w:rsidRPr="00F9742B">
        <w:rPr>
          <w:rFonts w:ascii="標楷體" w:eastAsia="標楷體" w:hAnsi="標楷體" w:hint="eastAsia"/>
          <w:sz w:val="32"/>
          <w:szCs w:val="32"/>
        </w:rPr>
        <w:t>五、主席裁示：</w:t>
      </w:r>
    </w:p>
    <w:p w:rsidR="00912AF5" w:rsidRPr="00F9742B" w:rsidRDefault="00F362DC" w:rsidP="00E64032">
      <w:pPr>
        <w:spacing w:line="480" w:lineRule="exact"/>
        <w:ind w:leftChars="279" w:left="1323" w:hangingChars="204" w:hanging="653"/>
        <w:jc w:val="both"/>
        <w:rPr>
          <w:rFonts w:ascii="標楷體" w:eastAsia="標楷體" w:hAnsi="標楷體"/>
          <w:sz w:val="32"/>
          <w:szCs w:val="32"/>
        </w:rPr>
      </w:pPr>
      <w:r w:rsidRPr="00F9742B">
        <w:rPr>
          <w:rFonts w:ascii="標楷體" w:eastAsia="標楷體" w:hAnsi="標楷體" w:hint="eastAsia"/>
          <w:sz w:val="32"/>
          <w:szCs w:val="32"/>
        </w:rPr>
        <w:t>(一)</w:t>
      </w:r>
      <w:r w:rsidR="00912AF5" w:rsidRPr="00F9742B">
        <w:rPr>
          <w:rFonts w:ascii="標楷體" w:eastAsia="標楷體" w:hAnsi="標楷體" w:hint="eastAsia"/>
          <w:sz w:val="32"/>
          <w:szCs w:val="32"/>
        </w:rPr>
        <w:t>烈嶼鄉</w:t>
      </w:r>
      <w:r w:rsidR="00607DAE" w:rsidRPr="00F9742B">
        <w:rPr>
          <w:rFonts w:ascii="標楷體" w:eastAsia="標楷體" w:hAnsi="標楷體" w:hint="eastAsia"/>
          <w:sz w:val="32"/>
          <w:szCs w:val="32"/>
        </w:rPr>
        <w:t>樂齡這部分，</w:t>
      </w:r>
      <w:r w:rsidR="00671A7C">
        <w:rPr>
          <w:rFonts w:ascii="標楷體" w:eastAsia="標楷體" w:hAnsi="標楷體" w:hint="eastAsia"/>
          <w:sz w:val="32"/>
          <w:szCs w:val="32"/>
        </w:rPr>
        <w:t>烈嶼鄉公所已</w:t>
      </w:r>
      <w:r w:rsidR="00607DAE" w:rsidRPr="00F9742B">
        <w:rPr>
          <w:rFonts w:ascii="標楷體" w:eastAsia="標楷體" w:hAnsi="標楷體" w:hint="eastAsia"/>
          <w:sz w:val="32"/>
          <w:szCs w:val="32"/>
        </w:rPr>
        <w:t>盤整</w:t>
      </w:r>
      <w:r w:rsidR="00671A7C">
        <w:rPr>
          <w:rFonts w:ascii="標楷體" w:eastAsia="標楷體" w:hAnsi="標楷體" w:hint="eastAsia"/>
          <w:sz w:val="32"/>
          <w:szCs w:val="32"/>
        </w:rPr>
        <w:t>2年</w:t>
      </w:r>
      <w:r w:rsidR="00912AF5" w:rsidRPr="00F9742B">
        <w:rPr>
          <w:rFonts w:ascii="標楷體" w:eastAsia="標楷體" w:hAnsi="標楷體" w:hint="eastAsia"/>
          <w:sz w:val="32"/>
          <w:szCs w:val="32"/>
        </w:rPr>
        <w:t>，</w:t>
      </w:r>
      <w:r w:rsidR="00607DAE" w:rsidRPr="00F9742B">
        <w:rPr>
          <w:rFonts w:ascii="標楷體" w:eastAsia="標楷體" w:hAnsi="標楷體" w:hint="eastAsia"/>
          <w:sz w:val="32"/>
          <w:szCs w:val="32"/>
        </w:rPr>
        <w:t>教育處也可以試著</w:t>
      </w:r>
      <w:r w:rsidR="003E6D55" w:rsidRPr="00F9742B">
        <w:rPr>
          <w:rFonts w:ascii="標楷體" w:eastAsia="標楷體" w:hAnsi="標楷體" w:hint="eastAsia"/>
          <w:sz w:val="32"/>
          <w:szCs w:val="32"/>
        </w:rPr>
        <w:t>再</w:t>
      </w:r>
      <w:r w:rsidR="00607DAE" w:rsidRPr="00F9742B">
        <w:rPr>
          <w:rFonts w:ascii="標楷體" w:eastAsia="標楷體" w:hAnsi="標楷體" w:hint="eastAsia"/>
          <w:sz w:val="32"/>
          <w:szCs w:val="32"/>
        </w:rPr>
        <w:t>跟</w:t>
      </w:r>
      <w:r w:rsidR="00671A7C" w:rsidRPr="00671A7C">
        <w:rPr>
          <w:rFonts w:ascii="標楷體" w:eastAsia="標楷體" w:hAnsi="標楷體" w:hint="eastAsia"/>
          <w:sz w:val="32"/>
          <w:szCs w:val="32"/>
        </w:rPr>
        <w:t>烈嶼鄉公所</w:t>
      </w:r>
      <w:r w:rsidR="00607DAE" w:rsidRPr="00F9742B">
        <w:rPr>
          <w:rFonts w:ascii="標楷體" w:eastAsia="標楷體" w:hAnsi="標楷體" w:hint="eastAsia"/>
          <w:sz w:val="32"/>
          <w:szCs w:val="32"/>
        </w:rPr>
        <w:t>對接</w:t>
      </w:r>
      <w:r w:rsidR="00671A7C">
        <w:rPr>
          <w:rFonts w:ascii="標楷體" w:eastAsia="標楷體" w:hAnsi="標楷體" w:hint="eastAsia"/>
          <w:sz w:val="32"/>
          <w:szCs w:val="32"/>
        </w:rPr>
        <w:t>研商</w:t>
      </w:r>
      <w:r w:rsidR="003E6D55" w:rsidRPr="00F9742B">
        <w:rPr>
          <w:rFonts w:ascii="標楷體" w:eastAsia="標楷體" w:hAnsi="標楷體" w:hint="eastAsia"/>
          <w:sz w:val="32"/>
          <w:szCs w:val="32"/>
        </w:rPr>
        <w:t>，畢竟由</w:t>
      </w:r>
      <w:r w:rsidR="00607DAE" w:rsidRPr="00F9742B">
        <w:rPr>
          <w:rFonts w:ascii="標楷體" w:eastAsia="標楷體" w:hAnsi="標楷體" w:hint="eastAsia"/>
          <w:sz w:val="32"/>
          <w:szCs w:val="32"/>
        </w:rPr>
        <w:t>鄉公所來承接這個業務</w:t>
      </w:r>
      <w:r w:rsidR="00671A7C">
        <w:rPr>
          <w:rFonts w:ascii="新細明體" w:eastAsia="新細明體" w:hAnsi="新細明體" w:hint="eastAsia"/>
          <w:sz w:val="32"/>
          <w:szCs w:val="32"/>
        </w:rPr>
        <w:t>，</w:t>
      </w:r>
      <w:r w:rsidR="00607DAE" w:rsidRPr="00F9742B">
        <w:rPr>
          <w:rFonts w:ascii="標楷體" w:eastAsia="標楷體" w:hAnsi="標楷體" w:hint="eastAsia"/>
          <w:sz w:val="32"/>
          <w:szCs w:val="32"/>
        </w:rPr>
        <w:t>人力、資源都會比較充裕</w:t>
      </w:r>
      <w:r w:rsidR="003E6D55" w:rsidRPr="00F9742B">
        <w:rPr>
          <w:rFonts w:ascii="標楷體" w:eastAsia="標楷體" w:hAnsi="標楷體" w:hint="eastAsia"/>
          <w:sz w:val="32"/>
          <w:szCs w:val="32"/>
        </w:rPr>
        <w:t>，也麻煩蔡委員</w:t>
      </w:r>
      <w:r w:rsidR="00A47971" w:rsidRPr="00F9742B">
        <w:rPr>
          <w:rFonts w:ascii="標楷體" w:eastAsia="標楷體" w:hAnsi="標楷體" w:hint="eastAsia"/>
          <w:sz w:val="32"/>
          <w:szCs w:val="32"/>
        </w:rPr>
        <w:t>有機會的話</w:t>
      </w:r>
      <w:r w:rsidR="003E6D55" w:rsidRPr="00F9742B">
        <w:rPr>
          <w:rFonts w:ascii="標楷體" w:eastAsia="標楷體" w:hAnsi="標楷體" w:hint="eastAsia"/>
          <w:sz w:val="32"/>
          <w:szCs w:val="32"/>
        </w:rPr>
        <w:t>跟洪鄉長</w:t>
      </w:r>
      <w:r w:rsidR="00A47971" w:rsidRPr="00F9742B">
        <w:rPr>
          <w:rFonts w:ascii="標楷體" w:eastAsia="標楷體" w:hAnsi="標楷體" w:hint="eastAsia"/>
          <w:sz w:val="32"/>
          <w:szCs w:val="32"/>
        </w:rPr>
        <w:t>請託一下，</w:t>
      </w:r>
      <w:r w:rsidR="00607DAE" w:rsidRPr="00F9742B">
        <w:rPr>
          <w:rFonts w:ascii="標楷體" w:eastAsia="標楷體" w:hAnsi="標楷體" w:hint="eastAsia"/>
          <w:sz w:val="32"/>
          <w:szCs w:val="32"/>
        </w:rPr>
        <w:t>服務</w:t>
      </w:r>
      <w:r w:rsidR="00671A7C">
        <w:rPr>
          <w:rFonts w:ascii="標楷體" w:eastAsia="標楷體" w:hAnsi="標楷體" w:hint="eastAsia"/>
          <w:sz w:val="32"/>
          <w:szCs w:val="32"/>
        </w:rPr>
        <w:t>地區</w:t>
      </w:r>
      <w:r w:rsidR="00607DAE" w:rsidRPr="00F9742B">
        <w:rPr>
          <w:rFonts w:ascii="標楷體" w:eastAsia="標楷體" w:hAnsi="標楷體" w:hint="eastAsia"/>
          <w:sz w:val="32"/>
          <w:szCs w:val="32"/>
        </w:rPr>
        <w:t>長輩</w:t>
      </w:r>
      <w:r w:rsidR="00671A7C">
        <w:rPr>
          <w:rFonts w:ascii="標楷體" w:eastAsia="標楷體" w:hAnsi="標楷體" w:hint="eastAsia"/>
          <w:sz w:val="32"/>
          <w:szCs w:val="32"/>
        </w:rPr>
        <w:t>需要</w:t>
      </w:r>
      <w:r w:rsidR="00607DAE" w:rsidRPr="00F9742B">
        <w:rPr>
          <w:rFonts w:ascii="標楷體" w:eastAsia="標楷體" w:hAnsi="標楷體" w:hint="eastAsia"/>
          <w:sz w:val="32"/>
          <w:szCs w:val="32"/>
        </w:rPr>
        <w:t>我們大家共同來努力。</w:t>
      </w:r>
    </w:p>
    <w:p w:rsidR="00607DAE" w:rsidRPr="00F9742B" w:rsidRDefault="00F362DC" w:rsidP="00E64032">
      <w:pPr>
        <w:spacing w:line="480" w:lineRule="exact"/>
        <w:ind w:leftChars="294" w:left="1368" w:hangingChars="207" w:hanging="662"/>
        <w:jc w:val="both"/>
        <w:rPr>
          <w:rFonts w:ascii="標楷體" w:eastAsia="標楷體" w:hAnsi="標楷體"/>
          <w:sz w:val="32"/>
          <w:szCs w:val="32"/>
        </w:rPr>
      </w:pPr>
      <w:r w:rsidRPr="00F9742B">
        <w:rPr>
          <w:rFonts w:ascii="標楷體" w:eastAsia="標楷體" w:hAnsi="標楷體" w:hint="eastAsia"/>
          <w:sz w:val="32"/>
          <w:szCs w:val="32"/>
        </w:rPr>
        <w:t>(二)社區大學設在空大，</w:t>
      </w:r>
      <w:r w:rsidR="00607DAE" w:rsidRPr="00F9742B">
        <w:rPr>
          <w:rFonts w:ascii="標楷體" w:eastAsia="標楷體" w:hAnsi="標楷體" w:hint="eastAsia"/>
          <w:sz w:val="32"/>
          <w:szCs w:val="32"/>
        </w:rPr>
        <w:t>地點上</w:t>
      </w:r>
      <w:r w:rsidRPr="00F9742B">
        <w:rPr>
          <w:rFonts w:ascii="標楷體" w:eastAsia="標楷體" w:hAnsi="標楷體" w:hint="eastAsia"/>
          <w:sz w:val="32"/>
          <w:szCs w:val="32"/>
        </w:rPr>
        <w:t>確實對長輩的就學意願</w:t>
      </w:r>
      <w:r w:rsidR="00607DAE" w:rsidRPr="00F9742B">
        <w:rPr>
          <w:rFonts w:ascii="標楷體" w:eastAsia="標楷體" w:hAnsi="標楷體" w:hint="eastAsia"/>
          <w:sz w:val="32"/>
          <w:szCs w:val="32"/>
        </w:rPr>
        <w:t>會有侷限，</w:t>
      </w:r>
      <w:r w:rsidRPr="00F9742B">
        <w:rPr>
          <w:rFonts w:ascii="標楷體" w:eastAsia="標楷體" w:hAnsi="標楷體" w:hint="eastAsia"/>
          <w:sz w:val="32"/>
          <w:szCs w:val="32"/>
        </w:rPr>
        <w:t>請</w:t>
      </w:r>
      <w:r w:rsidR="00607DAE" w:rsidRPr="00F9742B">
        <w:rPr>
          <w:rFonts w:ascii="標楷體" w:eastAsia="標楷體" w:hAnsi="標楷體" w:hint="eastAsia"/>
          <w:sz w:val="32"/>
          <w:szCs w:val="32"/>
        </w:rPr>
        <w:t>教育處</w:t>
      </w:r>
      <w:r w:rsidR="00671A7C">
        <w:rPr>
          <w:rFonts w:ascii="標楷體" w:eastAsia="標楷體" w:hAnsi="標楷體" w:hint="eastAsia"/>
          <w:sz w:val="32"/>
          <w:szCs w:val="32"/>
        </w:rPr>
        <w:t>規劃更具可近性的方法</w:t>
      </w:r>
      <w:r w:rsidR="00607DAE" w:rsidRPr="00F9742B">
        <w:rPr>
          <w:rFonts w:ascii="標楷體" w:eastAsia="標楷體" w:hAnsi="標楷體" w:hint="eastAsia"/>
          <w:sz w:val="32"/>
          <w:szCs w:val="32"/>
        </w:rPr>
        <w:t>。</w:t>
      </w:r>
    </w:p>
    <w:p w:rsidR="0046043F" w:rsidRPr="006F1A21" w:rsidRDefault="0054554A" w:rsidP="00E64032">
      <w:pPr>
        <w:spacing w:line="480" w:lineRule="exact"/>
        <w:jc w:val="both"/>
        <w:rPr>
          <w:rFonts w:ascii="標楷體" w:eastAsia="標楷體" w:hAnsi="標楷體"/>
          <w:b/>
          <w:sz w:val="32"/>
          <w:szCs w:val="32"/>
        </w:rPr>
      </w:pPr>
      <w:r w:rsidRPr="006F1A21">
        <w:rPr>
          <w:rFonts w:ascii="標楷體" w:eastAsia="標楷體" w:hAnsi="標楷體" w:hint="eastAsia"/>
          <w:b/>
          <w:sz w:val="32"/>
          <w:szCs w:val="32"/>
        </w:rPr>
        <w:t>捌、</w:t>
      </w:r>
      <w:r w:rsidR="0046043F" w:rsidRPr="006F1A21">
        <w:rPr>
          <w:rFonts w:ascii="標楷體" w:eastAsia="標楷體" w:hAnsi="標楷體" w:hint="eastAsia"/>
          <w:b/>
          <w:sz w:val="32"/>
          <w:szCs w:val="32"/>
        </w:rPr>
        <w:t>臨時動議</w:t>
      </w:r>
    </w:p>
    <w:p w:rsidR="00035274" w:rsidRPr="00F9742B" w:rsidRDefault="00062C73" w:rsidP="00E64032">
      <w:pPr>
        <w:spacing w:line="480" w:lineRule="exact"/>
        <w:ind w:firstLineChars="100" w:firstLine="320"/>
        <w:jc w:val="both"/>
        <w:rPr>
          <w:rFonts w:ascii="標楷體" w:eastAsia="標楷體" w:hAnsi="標楷體"/>
          <w:sz w:val="32"/>
          <w:szCs w:val="32"/>
        </w:rPr>
      </w:pPr>
      <w:r w:rsidRPr="00F9742B">
        <w:rPr>
          <w:rFonts w:ascii="標楷體" w:eastAsia="標楷體" w:hAnsi="標楷體" w:hint="eastAsia"/>
          <w:sz w:val="32"/>
          <w:szCs w:val="32"/>
        </w:rPr>
        <w:t>一、</w:t>
      </w:r>
      <w:r w:rsidR="00035274" w:rsidRPr="00F9742B">
        <w:rPr>
          <w:rFonts w:ascii="標楷體" w:eastAsia="標楷體" w:hAnsi="標楷體" w:hint="eastAsia"/>
          <w:sz w:val="32"/>
          <w:szCs w:val="32"/>
        </w:rPr>
        <w:t>提案單位：</w:t>
      </w:r>
      <w:r w:rsidR="00A23FE4" w:rsidRPr="00F9742B">
        <w:rPr>
          <w:rFonts w:ascii="標楷體" w:eastAsia="標楷體" w:hAnsi="標楷體" w:hint="eastAsia"/>
          <w:sz w:val="32"/>
          <w:szCs w:val="32"/>
        </w:rPr>
        <w:t>龍委員紀萱</w:t>
      </w:r>
    </w:p>
    <w:p w:rsidR="00035274" w:rsidRPr="00F9742B" w:rsidRDefault="00035274" w:rsidP="00E64032">
      <w:pPr>
        <w:spacing w:line="480" w:lineRule="exact"/>
        <w:ind w:leftChars="409" w:left="1986" w:hanging="1004"/>
        <w:jc w:val="both"/>
        <w:rPr>
          <w:rFonts w:ascii="標楷體" w:eastAsia="標楷體" w:hAnsi="標楷體"/>
          <w:sz w:val="32"/>
          <w:szCs w:val="32"/>
        </w:rPr>
      </w:pPr>
      <w:r w:rsidRPr="00F9742B">
        <w:rPr>
          <w:rFonts w:ascii="標楷體" w:eastAsia="標楷體" w:hAnsi="標楷體" w:hint="eastAsia"/>
          <w:sz w:val="32"/>
          <w:szCs w:val="32"/>
        </w:rPr>
        <w:t>案由：</w:t>
      </w:r>
      <w:r w:rsidR="00607DAE" w:rsidRPr="00F9742B">
        <w:rPr>
          <w:rFonts w:ascii="標楷體" w:eastAsia="標楷體" w:hAnsi="標楷體" w:hint="eastAsia"/>
          <w:sz w:val="32"/>
          <w:szCs w:val="32"/>
        </w:rPr>
        <w:t>請縣府全面檢討有關本縣老人福利之各項現金補助的福利措施以及服務的資格與門檻，將經費與資源運用於最佳狀態，並符合公平正義，真正落實照顧實際或長久居住於金門的老人。</w:t>
      </w:r>
    </w:p>
    <w:p w:rsidR="00607DAE" w:rsidRPr="00F9742B" w:rsidRDefault="00607DAE" w:rsidP="00E64032">
      <w:pPr>
        <w:spacing w:line="480" w:lineRule="exact"/>
        <w:ind w:leftChars="414" w:left="1986" w:hangingChars="310" w:hanging="992"/>
        <w:jc w:val="both"/>
        <w:rPr>
          <w:rFonts w:ascii="標楷體" w:eastAsia="標楷體" w:hAnsi="標楷體"/>
          <w:sz w:val="32"/>
          <w:szCs w:val="32"/>
        </w:rPr>
      </w:pPr>
      <w:r w:rsidRPr="00F9742B">
        <w:rPr>
          <w:rFonts w:ascii="標楷體" w:eastAsia="標楷體" w:hAnsi="標楷體" w:hint="eastAsia"/>
          <w:sz w:val="32"/>
          <w:szCs w:val="32"/>
        </w:rPr>
        <w:t>說明：從媒體得知今年受疫情影響，金門酒廠盈餘不如預期，縣府財政不若往</w:t>
      </w:r>
      <w:r w:rsidR="002B7C88">
        <w:rPr>
          <w:rFonts w:ascii="標楷體" w:eastAsia="標楷體" w:hAnsi="標楷體" w:hint="eastAsia"/>
          <w:sz w:val="32"/>
          <w:szCs w:val="32"/>
        </w:rPr>
        <w:t>昔</w:t>
      </w:r>
      <w:r w:rsidRPr="00F9742B">
        <w:rPr>
          <w:rFonts w:ascii="標楷體" w:eastAsia="標楷體" w:hAnsi="標楷體" w:hint="eastAsia"/>
          <w:sz w:val="32"/>
          <w:szCs w:val="32"/>
        </w:rPr>
        <w:t>，此時或許是本縣全面檢討過去對於老人福利採現金給付或服務是否有優先順序或門檻等限制的時機。</w:t>
      </w:r>
    </w:p>
    <w:p w:rsidR="00DF62E9" w:rsidRPr="00F9742B" w:rsidRDefault="00062C73" w:rsidP="00E64032">
      <w:pPr>
        <w:spacing w:line="480" w:lineRule="exact"/>
        <w:ind w:firstLineChars="109" w:firstLine="349"/>
        <w:jc w:val="both"/>
        <w:rPr>
          <w:rFonts w:ascii="標楷體" w:eastAsia="標楷體" w:hAnsi="標楷體"/>
          <w:sz w:val="32"/>
          <w:szCs w:val="32"/>
        </w:rPr>
      </w:pPr>
      <w:r w:rsidRPr="00F9742B">
        <w:rPr>
          <w:rFonts w:ascii="標楷體" w:eastAsia="標楷體" w:hAnsi="標楷體" w:hint="eastAsia"/>
          <w:sz w:val="32"/>
          <w:szCs w:val="32"/>
        </w:rPr>
        <w:t>二、</w:t>
      </w:r>
      <w:r w:rsidR="0046043F" w:rsidRPr="00F9742B">
        <w:rPr>
          <w:rFonts w:ascii="標楷體" w:eastAsia="標楷體" w:hAnsi="標楷體" w:hint="eastAsia"/>
          <w:sz w:val="32"/>
          <w:szCs w:val="32"/>
        </w:rPr>
        <w:t>社</w:t>
      </w:r>
      <w:r w:rsidR="00DF62E9" w:rsidRPr="00F9742B">
        <w:rPr>
          <w:rFonts w:ascii="標楷體" w:eastAsia="標楷體" w:hAnsi="標楷體" w:hint="eastAsia"/>
          <w:sz w:val="32"/>
          <w:szCs w:val="32"/>
        </w:rPr>
        <w:t>會處</w:t>
      </w:r>
      <w:r w:rsidR="00787B1F" w:rsidRPr="00F9742B">
        <w:rPr>
          <w:rFonts w:ascii="標楷體" w:eastAsia="標楷體" w:hAnsi="標楷體" w:hint="eastAsia"/>
          <w:sz w:val="32"/>
          <w:szCs w:val="32"/>
        </w:rPr>
        <w:t>回覆</w:t>
      </w:r>
      <w:r w:rsidR="002765A9">
        <w:rPr>
          <w:rFonts w:ascii="標楷體" w:eastAsia="標楷體" w:hAnsi="標楷體" w:hint="eastAsia"/>
          <w:sz w:val="32"/>
          <w:szCs w:val="32"/>
        </w:rPr>
        <w:t>：</w:t>
      </w:r>
    </w:p>
    <w:p w:rsidR="00062C73" w:rsidRPr="00F9742B" w:rsidRDefault="00D802AE" w:rsidP="00E64032">
      <w:pPr>
        <w:spacing w:line="480" w:lineRule="exact"/>
        <w:ind w:leftChars="280" w:left="1338" w:hangingChars="208" w:hanging="666"/>
        <w:jc w:val="both"/>
        <w:rPr>
          <w:rFonts w:ascii="標楷體" w:eastAsia="標楷體" w:hAnsi="標楷體"/>
          <w:sz w:val="32"/>
          <w:szCs w:val="32"/>
        </w:rPr>
      </w:pPr>
      <w:r w:rsidRPr="00F9742B">
        <w:rPr>
          <w:rFonts w:ascii="標楷體" w:eastAsia="標楷體" w:hAnsi="標楷體" w:hint="eastAsia"/>
          <w:sz w:val="32"/>
          <w:szCs w:val="32"/>
        </w:rPr>
        <w:t>(一)</w:t>
      </w:r>
      <w:r w:rsidR="00607DAE" w:rsidRPr="00F9742B">
        <w:rPr>
          <w:rFonts w:ascii="標楷體" w:eastAsia="標楷體" w:hAnsi="標楷體" w:hint="eastAsia"/>
          <w:sz w:val="32"/>
          <w:szCs w:val="32"/>
        </w:rPr>
        <w:t>目前本縣老人福利現金給付，多設有設籍年限之限制，係顧及避免短期設籍或非本縣居民因福利遷移之效應，以維護原縣籍人士或實居縣民之權益。</w:t>
      </w:r>
    </w:p>
    <w:p w:rsidR="007E272C" w:rsidRPr="00F9742B" w:rsidRDefault="00D802AE" w:rsidP="00E64032">
      <w:pPr>
        <w:spacing w:line="480" w:lineRule="exact"/>
        <w:ind w:leftChars="280" w:left="1338" w:hangingChars="208" w:hanging="666"/>
        <w:jc w:val="both"/>
        <w:rPr>
          <w:rFonts w:ascii="標楷體" w:eastAsia="標楷體" w:hAnsi="標楷體"/>
          <w:sz w:val="32"/>
          <w:szCs w:val="32"/>
        </w:rPr>
      </w:pPr>
      <w:r w:rsidRPr="00F9742B">
        <w:rPr>
          <w:rFonts w:ascii="標楷體" w:eastAsia="標楷體" w:hAnsi="標楷體" w:hint="eastAsia"/>
          <w:sz w:val="32"/>
          <w:szCs w:val="32"/>
        </w:rPr>
        <w:lastRenderedPageBreak/>
        <w:t>(二)</w:t>
      </w:r>
      <w:r w:rsidR="00607DAE" w:rsidRPr="00F9742B">
        <w:rPr>
          <w:rFonts w:ascii="標楷體" w:eastAsia="標楷體" w:hAnsi="標楷體" w:hint="eastAsia"/>
          <w:sz w:val="32"/>
          <w:szCs w:val="32"/>
        </w:rPr>
        <w:t>倘有新增補助或服務，本府將以落實照顧在地金門籍人士為原則，訂定服務或補助對象，並俟實際財政狀況調整補助或服務對象資格。</w:t>
      </w:r>
    </w:p>
    <w:p w:rsidR="00787B1F" w:rsidRPr="00F9742B" w:rsidRDefault="00062C73" w:rsidP="00E64032">
      <w:pPr>
        <w:spacing w:line="480" w:lineRule="exact"/>
        <w:ind w:firstLineChars="109" w:firstLine="349"/>
        <w:jc w:val="both"/>
        <w:rPr>
          <w:rFonts w:ascii="標楷體" w:eastAsia="標楷體" w:hAnsi="標楷體"/>
          <w:sz w:val="32"/>
          <w:szCs w:val="32"/>
        </w:rPr>
      </w:pPr>
      <w:r w:rsidRPr="00F9742B">
        <w:rPr>
          <w:rFonts w:ascii="標楷體" w:eastAsia="標楷體" w:hAnsi="標楷體" w:hint="eastAsia"/>
          <w:sz w:val="32"/>
          <w:szCs w:val="32"/>
        </w:rPr>
        <w:t>三、</w:t>
      </w:r>
      <w:r w:rsidR="00787B1F" w:rsidRPr="00F9742B">
        <w:rPr>
          <w:rFonts w:ascii="標楷體" w:eastAsia="標楷體" w:hAnsi="標楷體" w:hint="eastAsia"/>
          <w:sz w:val="32"/>
          <w:szCs w:val="32"/>
        </w:rPr>
        <w:t>主席裁示</w:t>
      </w:r>
      <w:r w:rsidR="002765A9">
        <w:rPr>
          <w:rFonts w:ascii="標楷體" w:eastAsia="標楷體" w:hAnsi="標楷體" w:hint="eastAsia"/>
          <w:sz w:val="32"/>
          <w:szCs w:val="32"/>
        </w:rPr>
        <w:t>：</w:t>
      </w:r>
    </w:p>
    <w:p w:rsidR="009B497B" w:rsidRPr="00F9742B" w:rsidRDefault="00A23FE4" w:rsidP="00E64032">
      <w:pPr>
        <w:spacing w:line="480" w:lineRule="exact"/>
        <w:ind w:leftChars="413" w:left="991"/>
        <w:jc w:val="both"/>
        <w:rPr>
          <w:rFonts w:ascii="標楷體" w:eastAsia="標楷體" w:hAnsi="標楷體"/>
          <w:sz w:val="32"/>
          <w:szCs w:val="32"/>
        </w:rPr>
      </w:pPr>
      <w:r w:rsidRPr="00F9742B">
        <w:rPr>
          <w:rFonts w:ascii="標楷體" w:eastAsia="標楷體" w:hAnsi="標楷體" w:hint="eastAsia"/>
          <w:sz w:val="32"/>
          <w:szCs w:val="32"/>
        </w:rPr>
        <w:t>請社會處就現行</w:t>
      </w:r>
      <w:r w:rsidR="00AF654A" w:rsidRPr="00F9742B">
        <w:rPr>
          <w:rFonts w:ascii="標楷體" w:eastAsia="標楷體" w:hAnsi="標楷體" w:hint="eastAsia"/>
          <w:sz w:val="32"/>
          <w:szCs w:val="32"/>
        </w:rPr>
        <w:t>各項</w:t>
      </w:r>
      <w:r w:rsidRPr="00F9742B">
        <w:rPr>
          <w:rFonts w:ascii="標楷體" w:eastAsia="標楷體" w:hAnsi="標楷體" w:hint="eastAsia"/>
          <w:sz w:val="32"/>
          <w:szCs w:val="32"/>
        </w:rPr>
        <w:t>現金給付的福利</w:t>
      </w:r>
      <w:r w:rsidR="00DB3327" w:rsidRPr="00F9742B">
        <w:rPr>
          <w:rFonts w:ascii="標楷體" w:eastAsia="標楷體" w:hAnsi="標楷體" w:hint="eastAsia"/>
          <w:sz w:val="32"/>
          <w:szCs w:val="32"/>
        </w:rPr>
        <w:t>及設定的限制條件</w:t>
      </w:r>
      <w:r w:rsidRPr="00F9742B">
        <w:rPr>
          <w:rFonts w:ascii="標楷體" w:eastAsia="標楷體" w:hAnsi="標楷體" w:hint="eastAsia"/>
          <w:sz w:val="32"/>
          <w:szCs w:val="32"/>
        </w:rPr>
        <w:t>予以臚列，</w:t>
      </w:r>
      <w:r w:rsidR="00AF654A" w:rsidRPr="00F9742B">
        <w:rPr>
          <w:rFonts w:ascii="標楷體" w:eastAsia="標楷體" w:hAnsi="標楷體" w:hint="eastAsia"/>
          <w:sz w:val="32"/>
          <w:szCs w:val="32"/>
        </w:rPr>
        <w:t>並</w:t>
      </w:r>
      <w:r w:rsidRPr="00F9742B">
        <w:rPr>
          <w:rFonts w:ascii="標楷體" w:eastAsia="標楷體" w:hAnsi="標楷體" w:hint="eastAsia"/>
          <w:sz w:val="32"/>
          <w:szCs w:val="32"/>
        </w:rPr>
        <w:t>檢討之後能否賡續</w:t>
      </w:r>
      <w:r w:rsidR="00DB3327" w:rsidRPr="00F9742B">
        <w:rPr>
          <w:rFonts w:ascii="標楷體" w:eastAsia="標楷體" w:hAnsi="標楷體" w:hint="eastAsia"/>
          <w:sz w:val="32"/>
          <w:szCs w:val="32"/>
        </w:rPr>
        <w:t>辦理</w:t>
      </w:r>
      <w:r w:rsidRPr="00F9742B">
        <w:rPr>
          <w:rFonts w:ascii="標楷體" w:eastAsia="標楷體" w:hAnsi="標楷體" w:hint="eastAsia"/>
          <w:sz w:val="32"/>
          <w:szCs w:val="32"/>
        </w:rPr>
        <w:t>或是有所因應改變</w:t>
      </w:r>
      <w:r w:rsidR="00DB3327" w:rsidRPr="00F9742B">
        <w:rPr>
          <w:rFonts w:ascii="標楷體" w:eastAsia="標楷體" w:hAnsi="標楷體" w:hint="eastAsia"/>
          <w:sz w:val="32"/>
          <w:szCs w:val="32"/>
        </w:rPr>
        <w:t>，</w:t>
      </w:r>
      <w:r w:rsidRPr="00F9742B">
        <w:rPr>
          <w:rFonts w:ascii="標楷體" w:eastAsia="標楷體" w:hAnsi="標楷體" w:hint="eastAsia"/>
          <w:sz w:val="32"/>
          <w:szCs w:val="32"/>
        </w:rPr>
        <w:t>在下一次會議提出說明讓與會的各位委員瞭解。</w:t>
      </w:r>
    </w:p>
    <w:p w:rsidR="00C74CB4" w:rsidRPr="006F1A21" w:rsidRDefault="00951106" w:rsidP="00E64032">
      <w:pPr>
        <w:spacing w:line="480" w:lineRule="exact"/>
        <w:jc w:val="both"/>
        <w:rPr>
          <w:rFonts w:ascii="標楷體" w:eastAsia="標楷體" w:hAnsi="標楷體"/>
          <w:b/>
          <w:sz w:val="32"/>
          <w:szCs w:val="32"/>
        </w:rPr>
      </w:pPr>
      <w:r w:rsidRPr="006F1A21">
        <w:rPr>
          <w:rFonts w:ascii="標楷體" w:eastAsia="標楷體" w:hAnsi="標楷體" w:hint="eastAsia"/>
          <w:b/>
          <w:sz w:val="32"/>
          <w:szCs w:val="32"/>
        </w:rPr>
        <w:t>玖、</w:t>
      </w:r>
      <w:r w:rsidR="00C74CB4" w:rsidRPr="006F1A21">
        <w:rPr>
          <w:rFonts w:ascii="標楷體" w:eastAsia="標楷體" w:hAnsi="標楷體" w:hint="eastAsia"/>
          <w:b/>
          <w:sz w:val="32"/>
          <w:szCs w:val="32"/>
        </w:rPr>
        <w:t>主席結論</w:t>
      </w:r>
    </w:p>
    <w:p w:rsidR="00B95117" w:rsidRPr="00F9742B" w:rsidRDefault="006F2DE0" w:rsidP="00E64032">
      <w:pPr>
        <w:spacing w:line="480" w:lineRule="exact"/>
        <w:ind w:leftChars="145" w:left="991" w:hangingChars="201" w:hanging="643"/>
        <w:jc w:val="both"/>
        <w:rPr>
          <w:rFonts w:ascii="標楷體" w:eastAsia="標楷體" w:hAnsi="標楷體"/>
          <w:sz w:val="32"/>
          <w:szCs w:val="32"/>
        </w:rPr>
      </w:pPr>
      <w:r w:rsidRPr="00F9742B">
        <w:rPr>
          <w:rFonts w:ascii="標楷體" w:eastAsia="標楷體" w:hAnsi="標楷體" w:hint="eastAsia"/>
          <w:sz w:val="32"/>
          <w:szCs w:val="32"/>
        </w:rPr>
        <w:t>一、</w:t>
      </w:r>
      <w:r w:rsidR="000B5C79" w:rsidRPr="00F9742B">
        <w:rPr>
          <w:rFonts w:ascii="標楷體" w:eastAsia="標楷體" w:hAnsi="標楷體" w:hint="eastAsia"/>
          <w:sz w:val="32"/>
          <w:szCs w:val="32"/>
        </w:rPr>
        <w:t>建議</w:t>
      </w:r>
      <w:r w:rsidR="00A23FE4" w:rsidRPr="00F9742B">
        <w:rPr>
          <w:rFonts w:ascii="標楷體" w:eastAsia="標楷體" w:hAnsi="標楷體" w:hint="eastAsia"/>
          <w:sz w:val="32"/>
          <w:szCs w:val="32"/>
        </w:rPr>
        <w:t>各單位</w:t>
      </w:r>
      <w:r w:rsidR="000B5C79" w:rsidRPr="00F9742B">
        <w:rPr>
          <w:rFonts w:ascii="標楷體" w:eastAsia="標楷體" w:hAnsi="標楷體" w:hint="eastAsia"/>
          <w:sz w:val="32"/>
          <w:szCs w:val="32"/>
        </w:rPr>
        <w:t>的</w:t>
      </w:r>
      <w:r w:rsidR="00A23FE4" w:rsidRPr="00F9742B">
        <w:rPr>
          <w:rFonts w:ascii="標楷體" w:eastAsia="標楷體" w:hAnsi="標楷體" w:hint="eastAsia"/>
          <w:sz w:val="32"/>
          <w:szCs w:val="32"/>
        </w:rPr>
        <w:t>業務在一年做下來應該有所檢討跟回顧</w:t>
      </w:r>
      <w:r w:rsidR="000B5C79" w:rsidRPr="00F9742B">
        <w:rPr>
          <w:rFonts w:ascii="標楷體" w:eastAsia="標楷體" w:hAnsi="標楷體" w:hint="eastAsia"/>
          <w:sz w:val="32"/>
          <w:szCs w:val="32"/>
        </w:rPr>
        <w:t>，</w:t>
      </w:r>
      <w:r w:rsidR="00A23FE4" w:rsidRPr="00F9742B">
        <w:rPr>
          <w:rFonts w:ascii="標楷體" w:eastAsia="標楷體" w:hAnsi="標楷體" w:hint="eastAsia"/>
          <w:sz w:val="32"/>
          <w:szCs w:val="32"/>
        </w:rPr>
        <w:t>然後有策進性作為，舉例來講</w:t>
      </w:r>
      <w:r w:rsidR="00B95117" w:rsidRPr="00F9742B">
        <w:rPr>
          <w:rFonts w:ascii="標楷體" w:eastAsia="標楷體" w:hAnsi="標楷體" w:hint="eastAsia"/>
          <w:sz w:val="32"/>
          <w:szCs w:val="32"/>
        </w:rPr>
        <w:t>：</w:t>
      </w:r>
    </w:p>
    <w:p w:rsidR="00B95117" w:rsidRPr="00F9742B" w:rsidRDefault="00B95117" w:rsidP="00E64032">
      <w:pPr>
        <w:spacing w:line="480" w:lineRule="exact"/>
        <w:ind w:leftChars="280" w:left="1328" w:hangingChars="205" w:hanging="656"/>
        <w:jc w:val="both"/>
        <w:rPr>
          <w:rFonts w:ascii="標楷體" w:eastAsia="標楷體" w:hAnsi="標楷體"/>
          <w:sz w:val="32"/>
          <w:szCs w:val="32"/>
        </w:rPr>
      </w:pPr>
      <w:r w:rsidRPr="00F9742B">
        <w:rPr>
          <w:rFonts w:ascii="標楷體" w:eastAsia="標楷體" w:hAnsi="標楷體" w:hint="eastAsia"/>
          <w:sz w:val="32"/>
          <w:szCs w:val="32"/>
        </w:rPr>
        <w:t>(一)</w:t>
      </w:r>
      <w:r w:rsidR="00A23FE4" w:rsidRPr="00F9742B">
        <w:rPr>
          <w:rFonts w:ascii="標楷體" w:eastAsia="標楷體" w:hAnsi="標楷體" w:hint="eastAsia"/>
          <w:sz w:val="32"/>
          <w:szCs w:val="32"/>
        </w:rPr>
        <w:t>社會處</w:t>
      </w:r>
      <w:r w:rsidRPr="00F9742B">
        <w:rPr>
          <w:rFonts w:ascii="標楷體" w:eastAsia="標楷體" w:hAnsi="標楷體" w:hint="eastAsia"/>
          <w:sz w:val="32"/>
          <w:szCs w:val="32"/>
        </w:rPr>
        <w:t>：1.</w:t>
      </w:r>
      <w:r w:rsidR="00A23FE4" w:rsidRPr="00F9742B">
        <w:rPr>
          <w:rFonts w:ascii="標楷體" w:eastAsia="標楷體" w:hAnsi="標楷體" w:hint="eastAsia"/>
          <w:sz w:val="32"/>
          <w:szCs w:val="32"/>
        </w:rPr>
        <w:t>獨居老人服務計畫</w:t>
      </w:r>
      <w:r w:rsidRPr="00F9742B">
        <w:rPr>
          <w:rFonts w:ascii="標楷體" w:eastAsia="標楷體" w:hAnsi="標楷體" w:hint="eastAsia"/>
          <w:sz w:val="32"/>
          <w:szCs w:val="32"/>
        </w:rPr>
        <w:t>在</w:t>
      </w:r>
      <w:r w:rsidR="00A23FE4" w:rsidRPr="00F9742B">
        <w:rPr>
          <w:rFonts w:ascii="標楷體" w:eastAsia="標楷體" w:hAnsi="標楷體" w:hint="eastAsia"/>
          <w:sz w:val="32"/>
          <w:szCs w:val="32"/>
        </w:rPr>
        <w:t>推</w:t>
      </w:r>
      <w:r w:rsidRPr="00F9742B">
        <w:rPr>
          <w:rFonts w:ascii="標楷體" w:eastAsia="標楷體" w:hAnsi="標楷體" w:hint="eastAsia"/>
          <w:sz w:val="32"/>
          <w:szCs w:val="32"/>
        </w:rPr>
        <w:t>動時發現有哪些問題？</w:t>
      </w:r>
      <w:r w:rsidR="00A23FE4" w:rsidRPr="00F9742B">
        <w:rPr>
          <w:rFonts w:ascii="標楷體" w:eastAsia="標楷體" w:hAnsi="標楷體" w:hint="eastAsia"/>
          <w:sz w:val="32"/>
          <w:szCs w:val="32"/>
        </w:rPr>
        <w:t>後續</w:t>
      </w:r>
      <w:r w:rsidRPr="00F9742B">
        <w:rPr>
          <w:rFonts w:ascii="標楷體" w:eastAsia="標楷體" w:hAnsi="標楷體" w:hint="eastAsia"/>
          <w:sz w:val="32"/>
          <w:szCs w:val="32"/>
        </w:rPr>
        <w:t>怎麼</w:t>
      </w:r>
      <w:r w:rsidR="00A23FE4" w:rsidRPr="00F9742B">
        <w:rPr>
          <w:rFonts w:ascii="標楷體" w:eastAsia="標楷體" w:hAnsi="標楷體" w:hint="eastAsia"/>
          <w:sz w:val="32"/>
          <w:szCs w:val="32"/>
        </w:rPr>
        <w:t>來做處理？金門</w:t>
      </w:r>
      <w:r w:rsidR="00A815D2">
        <w:rPr>
          <w:rFonts w:ascii="標楷體" w:eastAsia="標楷體" w:hAnsi="標楷體" w:hint="eastAsia"/>
          <w:sz w:val="32"/>
          <w:szCs w:val="32"/>
        </w:rPr>
        <w:t>老人</w:t>
      </w:r>
      <w:r w:rsidR="00A23FE4" w:rsidRPr="00F9742B">
        <w:rPr>
          <w:rFonts w:ascii="標楷體" w:eastAsia="標楷體" w:hAnsi="標楷體" w:hint="eastAsia"/>
          <w:sz w:val="32"/>
          <w:szCs w:val="32"/>
        </w:rPr>
        <w:t>機構</w:t>
      </w:r>
      <w:r w:rsidRPr="00F9742B">
        <w:rPr>
          <w:rFonts w:ascii="標楷體" w:eastAsia="標楷體" w:hAnsi="標楷體" w:hint="eastAsia"/>
          <w:sz w:val="32"/>
          <w:szCs w:val="32"/>
        </w:rPr>
        <w:t>在做機構評鑑時</w:t>
      </w:r>
      <w:r w:rsidR="00A23FE4" w:rsidRPr="00F9742B">
        <w:rPr>
          <w:rFonts w:ascii="標楷體" w:eastAsia="標楷體" w:hAnsi="標楷體" w:hint="eastAsia"/>
          <w:sz w:val="32"/>
          <w:szCs w:val="32"/>
        </w:rPr>
        <w:t>有沒有發現什麼問題</w:t>
      </w:r>
      <w:r w:rsidR="00A815D2">
        <w:rPr>
          <w:rFonts w:ascii="標楷體" w:eastAsia="標楷體" w:hAnsi="標楷體" w:hint="eastAsia"/>
          <w:sz w:val="32"/>
          <w:szCs w:val="32"/>
        </w:rPr>
        <w:t>等</w:t>
      </w:r>
      <w:r w:rsidR="00A23FE4" w:rsidRPr="00F9742B">
        <w:rPr>
          <w:rFonts w:ascii="標楷體" w:eastAsia="標楷體" w:hAnsi="標楷體" w:hint="eastAsia"/>
          <w:sz w:val="32"/>
          <w:szCs w:val="32"/>
        </w:rPr>
        <w:t>。</w:t>
      </w:r>
    </w:p>
    <w:p w:rsidR="00B95117" w:rsidRPr="00F9742B" w:rsidRDefault="00B95117" w:rsidP="00E64032">
      <w:pPr>
        <w:spacing w:line="480" w:lineRule="exact"/>
        <w:ind w:leftChars="280" w:left="1328" w:hangingChars="205" w:hanging="656"/>
        <w:jc w:val="both"/>
        <w:rPr>
          <w:rFonts w:ascii="標楷體" w:eastAsia="標楷體" w:hAnsi="標楷體"/>
          <w:sz w:val="32"/>
          <w:szCs w:val="32"/>
        </w:rPr>
      </w:pPr>
      <w:r w:rsidRPr="00F9742B">
        <w:rPr>
          <w:rFonts w:ascii="標楷體" w:eastAsia="標楷體" w:hAnsi="標楷體" w:hint="eastAsia"/>
          <w:sz w:val="32"/>
          <w:szCs w:val="32"/>
        </w:rPr>
        <w:t>(二)教育處：</w:t>
      </w:r>
      <w:r w:rsidR="00A815D2">
        <w:rPr>
          <w:rFonts w:ascii="標楷體" w:eastAsia="標楷體" w:hAnsi="標楷體" w:hint="eastAsia"/>
          <w:sz w:val="32"/>
          <w:szCs w:val="32"/>
        </w:rPr>
        <w:t>樂齡</w:t>
      </w:r>
      <w:r w:rsidR="00A23FE4" w:rsidRPr="00F9742B">
        <w:rPr>
          <w:rFonts w:ascii="標楷體" w:eastAsia="標楷體" w:hAnsi="標楷體" w:hint="eastAsia"/>
          <w:sz w:val="32"/>
          <w:szCs w:val="32"/>
        </w:rPr>
        <w:t>課程訓練</w:t>
      </w:r>
      <w:r w:rsidRPr="00F9742B">
        <w:rPr>
          <w:rFonts w:ascii="標楷體" w:eastAsia="標楷體" w:hAnsi="標楷體" w:hint="eastAsia"/>
          <w:sz w:val="32"/>
          <w:szCs w:val="32"/>
        </w:rPr>
        <w:t>部分，</w:t>
      </w:r>
      <w:r w:rsidR="00A23FE4" w:rsidRPr="00F9742B">
        <w:rPr>
          <w:rFonts w:ascii="標楷體" w:eastAsia="標楷體" w:hAnsi="標楷體" w:hint="eastAsia"/>
          <w:sz w:val="32"/>
          <w:szCs w:val="32"/>
        </w:rPr>
        <w:t>課</w:t>
      </w:r>
      <w:r w:rsidRPr="00F9742B">
        <w:rPr>
          <w:rFonts w:ascii="標楷體" w:eastAsia="標楷體" w:hAnsi="標楷體" w:hint="eastAsia"/>
          <w:sz w:val="32"/>
          <w:szCs w:val="32"/>
        </w:rPr>
        <w:t>程</w:t>
      </w:r>
      <w:r w:rsidR="00A23FE4" w:rsidRPr="00F9742B">
        <w:rPr>
          <w:rFonts w:ascii="標楷體" w:eastAsia="標楷體" w:hAnsi="標楷體" w:hint="eastAsia"/>
          <w:sz w:val="32"/>
          <w:szCs w:val="32"/>
        </w:rPr>
        <w:t>內容是不是我們長者所希望的，內容修正地點就更需要有所修正。</w:t>
      </w:r>
    </w:p>
    <w:p w:rsidR="00A815D2" w:rsidRDefault="00B95117" w:rsidP="00E64032">
      <w:pPr>
        <w:spacing w:line="480" w:lineRule="exact"/>
        <w:ind w:leftChars="280" w:left="1328" w:hangingChars="205" w:hanging="656"/>
        <w:jc w:val="both"/>
        <w:rPr>
          <w:rFonts w:ascii="標楷體" w:eastAsia="標楷體" w:hAnsi="標楷體"/>
          <w:sz w:val="32"/>
          <w:szCs w:val="32"/>
        </w:rPr>
      </w:pPr>
      <w:r w:rsidRPr="00F9742B">
        <w:rPr>
          <w:rFonts w:ascii="標楷體" w:eastAsia="標楷體" w:hAnsi="標楷體" w:hint="eastAsia"/>
          <w:sz w:val="32"/>
          <w:szCs w:val="32"/>
        </w:rPr>
        <w:t>(三)</w:t>
      </w:r>
      <w:r w:rsidR="00A23FE4" w:rsidRPr="00F9742B">
        <w:rPr>
          <w:rFonts w:ascii="標楷體" w:eastAsia="標楷體" w:hAnsi="標楷體" w:hint="eastAsia"/>
          <w:sz w:val="32"/>
          <w:szCs w:val="32"/>
        </w:rPr>
        <w:t>衛生局</w:t>
      </w:r>
      <w:r w:rsidRPr="00F9742B">
        <w:rPr>
          <w:rFonts w:ascii="標楷體" w:eastAsia="標楷體" w:hAnsi="標楷體" w:hint="eastAsia"/>
          <w:sz w:val="32"/>
          <w:szCs w:val="32"/>
        </w:rPr>
        <w:t>：</w:t>
      </w:r>
      <w:r w:rsidR="00A23FE4" w:rsidRPr="00F9742B">
        <w:rPr>
          <w:rFonts w:ascii="標楷體" w:eastAsia="標楷體" w:hAnsi="標楷體" w:hint="eastAsia"/>
          <w:sz w:val="32"/>
          <w:szCs w:val="32"/>
        </w:rPr>
        <w:t>流感疫苗</w:t>
      </w:r>
      <w:r w:rsidRPr="00F9742B">
        <w:rPr>
          <w:rFonts w:ascii="標楷體" w:eastAsia="標楷體" w:hAnsi="標楷體" w:hint="eastAsia"/>
          <w:sz w:val="32"/>
          <w:szCs w:val="32"/>
        </w:rPr>
        <w:t>預防注射</w:t>
      </w:r>
      <w:r w:rsidR="00A23FE4" w:rsidRPr="00F9742B">
        <w:rPr>
          <w:rFonts w:ascii="標楷體" w:eastAsia="標楷體" w:hAnsi="標楷體" w:hint="eastAsia"/>
          <w:sz w:val="32"/>
          <w:szCs w:val="32"/>
        </w:rPr>
        <w:t>，達成率大概50%左右</w:t>
      </w:r>
      <w:r w:rsidRPr="00F9742B">
        <w:rPr>
          <w:rFonts w:ascii="標楷體" w:eastAsia="標楷體" w:hAnsi="標楷體" w:hint="eastAsia"/>
          <w:sz w:val="32"/>
          <w:szCs w:val="32"/>
        </w:rPr>
        <w:t>，</w:t>
      </w:r>
      <w:r w:rsidR="00A23FE4" w:rsidRPr="00F9742B">
        <w:rPr>
          <w:rFonts w:ascii="標楷體" w:eastAsia="標楷體" w:hAnsi="標楷體" w:hint="eastAsia"/>
          <w:sz w:val="32"/>
          <w:szCs w:val="32"/>
        </w:rPr>
        <w:t>不去注射流感疫苗</w:t>
      </w:r>
      <w:r w:rsidR="00A815D2">
        <w:rPr>
          <w:rFonts w:ascii="標楷體" w:eastAsia="標楷體" w:hAnsi="標楷體" w:hint="eastAsia"/>
          <w:sz w:val="32"/>
          <w:szCs w:val="32"/>
        </w:rPr>
        <w:t>或</w:t>
      </w:r>
      <w:r w:rsidR="00A23FE4" w:rsidRPr="00F9742B">
        <w:rPr>
          <w:rFonts w:ascii="標楷體" w:eastAsia="標楷體" w:hAnsi="標楷體" w:hint="eastAsia"/>
          <w:sz w:val="32"/>
          <w:szCs w:val="32"/>
        </w:rPr>
        <w:t>肺炎鏈球菌</w:t>
      </w:r>
      <w:r w:rsidR="001C68B5" w:rsidRPr="00F9742B">
        <w:rPr>
          <w:rFonts w:ascii="標楷體" w:eastAsia="標楷體" w:hAnsi="標楷體" w:hint="eastAsia"/>
          <w:sz w:val="32"/>
          <w:szCs w:val="32"/>
        </w:rPr>
        <w:t>的長者是因為</w:t>
      </w:r>
      <w:r w:rsidR="00A23FE4" w:rsidRPr="00F9742B">
        <w:rPr>
          <w:rFonts w:ascii="標楷體" w:eastAsia="標楷體" w:hAnsi="標楷體" w:hint="eastAsia"/>
          <w:sz w:val="32"/>
          <w:szCs w:val="32"/>
        </w:rPr>
        <w:t>什麼原因</w:t>
      </w:r>
      <w:r w:rsidR="001C68B5" w:rsidRPr="00F9742B">
        <w:rPr>
          <w:rFonts w:ascii="標楷體" w:eastAsia="標楷體" w:hAnsi="標楷體" w:hint="eastAsia"/>
          <w:sz w:val="32"/>
          <w:szCs w:val="32"/>
        </w:rPr>
        <w:t>？</w:t>
      </w:r>
      <w:r w:rsidR="00A815D2">
        <w:rPr>
          <w:rFonts w:ascii="標楷體" w:eastAsia="標楷體" w:hAnsi="標楷體" w:hint="eastAsia"/>
          <w:sz w:val="32"/>
          <w:szCs w:val="32"/>
        </w:rPr>
        <w:t>以上都能</w:t>
      </w:r>
      <w:r w:rsidR="00A23FE4" w:rsidRPr="00F9742B">
        <w:rPr>
          <w:rFonts w:ascii="標楷體" w:eastAsia="標楷體" w:hAnsi="標楷體" w:hint="eastAsia"/>
          <w:sz w:val="32"/>
          <w:szCs w:val="32"/>
        </w:rPr>
        <w:t>探討？</w:t>
      </w:r>
    </w:p>
    <w:p w:rsidR="00A23FE4" w:rsidRPr="00F9742B" w:rsidRDefault="00B95117" w:rsidP="00A815D2">
      <w:pPr>
        <w:spacing w:line="480" w:lineRule="exact"/>
        <w:ind w:leftChars="412" w:left="991" w:hanging="2"/>
        <w:jc w:val="both"/>
        <w:rPr>
          <w:rFonts w:ascii="標楷體" w:eastAsia="標楷體" w:hAnsi="標楷體"/>
          <w:sz w:val="32"/>
          <w:szCs w:val="32"/>
        </w:rPr>
      </w:pPr>
      <w:r w:rsidRPr="00F9742B">
        <w:rPr>
          <w:rFonts w:ascii="標楷體" w:eastAsia="標楷體" w:hAnsi="標楷體" w:hint="eastAsia"/>
          <w:sz w:val="32"/>
          <w:szCs w:val="32"/>
        </w:rPr>
        <w:t>我</w:t>
      </w:r>
      <w:r w:rsidR="00E460C7">
        <w:rPr>
          <w:rFonts w:ascii="標楷體" w:eastAsia="標楷體" w:hAnsi="標楷體" w:hint="eastAsia"/>
          <w:sz w:val="32"/>
          <w:szCs w:val="32"/>
        </w:rPr>
        <w:t>是</w:t>
      </w:r>
      <w:r w:rsidRPr="00F9742B">
        <w:rPr>
          <w:rFonts w:ascii="標楷體" w:eastAsia="標楷體" w:hAnsi="標楷體" w:hint="eastAsia"/>
          <w:sz w:val="32"/>
          <w:szCs w:val="32"/>
        </w:rPr>
        <w:t>期盼未來這類會議應該要有策進性</w:t>
      </w:r>
      <w:r w:rsidR="00A815D2">
        <w:rPr>
          <w:rFonts w:ascii="標楷體" w:eastAsia="標楷體" w:hAnsi="標楷體" w:hint="eastAsia"/>
          <w:sz w:val="32"/>
          <w:szCs w:val="32"/>
        </w:rPr>
        <w:t>目標</w:t>
      </w:r>
      <w:r w:rsidRPr="00F9742B">
        <w:rPr>
          <w:rFonts w:ascii="標楷體" w:eastAsia="標楷體" w:hAnsi="標楷體" w:hint="eastAsia"/>
          <w:sz w:val="32"/>
          <w:szCs w:val="32"/>
        </w:rPr>
        <w:t>探討</w:t>
      </w:r>
      <w:r w:rsidR="00A23FE4" w:rsidRPr="00F9742B">
        <w:rPr>
          <w:rFonts w:ascii="標楷體" w:eastAsia="標楷體" w:hAnsi="標楷體" w:hint="eastAsia"/>
          <w:sz w:val="32"/>
          <w:szCs w:val="32"/>
        </w:rPr>
        <w:t>，甚至可以立定</w:t>
      </w:r>
      <w:r w:rsidR="00A815D2">
        <w:rPr>
          <w:rFonts w:ascii="標楷體" w:eastAsia="標楷體" w:hAnsi="標楷體" w:hint="eastAsia"/>
          <w:sz w:val="32"/>
          <w:szCs w:val="32"/>
        </w:rPr>
        <w:t>新的年度</w:t>
      </w:r>
      <w:r w:rsidR="00A23FE4" w:rsidRPr="00F9742B">
        <w:rPr>
          <w:rFonts w:ascii="標楷體" w:eastAsia="標楷體" w:hAnsi="標楷體" w:hint="eastAsia"/>
          <w:sz w:val="32"/>
          <w:szCs w:val="32"/>
        </w:rPr>
        <w:t>目標</w:t>
      </w:r>
      <w:r w:rsidR="006557F2" w:rsidRPr="00F9742B">
        <w:rPr>
          <w:rFonts w:ascii="標楷體" w:eastAsia="標楷體" w:hAnsi="標楷體" w:hint="eastAsia"/>
          <w:sz w:val="32"/>
          <w:szCs w:val="32"/>
        </w:rPr>
        <w:t>，根據</w:t>
      </w:r>
      <w:r w:rsidR="00A815D2">
        <w:rPr>
          <w:rFonts w:ascii="標楷體" w:eastAsia="標楷體" w:hAnsi="標楷體" w:hint="eastAsia"/>
          <w:sz w:val="32"/>
          <w:szCs w:val="32"/>
        </w:rPr>
        <w:t>目標</w:t>
      </w:r>
      <w:r w:rsidR="00A23FE4" w:rsidRPr="00F9742B">
        <w:rPr>
          <w:rFonts w:ascii="標楷體" w:eastAsia="標楷體" w:hAnsi="標楷體" w:hint="eastAsia"/>
          <w:sz w:val="32"/>
          <w:szCs w:val="32"/>
        </w:rPr>
        <w:t>產出計</w:t>
      </w:r>
      <w:r w:rsidR="00524EBC">
        <w:rPr>
          <w:rFonts w:ascii="標楷體" w:eastAsia="標楷體" w:hAnsi="標楷體" w:hint="eastAsia"/>
          <w:sz w:val="32"/>
          <w:szCs w:val="32"/>
        </w:rPr>
        <w:t>畫</w:t>
      </w:r>
      <w:r w:rsidR="006557F2" w:rsidRPr="00F9742B">
        <w:rPr>
          <w:rFonts w:ascii="標楷體" w:eastAsia="標楷體" w:hAnsi="標楷體" w:hint="eastAsia"/>
          <w:sz w:val="32"/>
          <w:szCs w:val="32"/>
        </w:rPr>
        <w:t>，</w:t>
      </w:r>
      <w:r w:rsidR="00A815D2">
        <w:rPr>
          <w:rFonts w:ascii="標楷體" w:eastAsia="標楷體" w:hAnsi="標楷體" w:hint="eastAsia"/>
          <w:sz w:val="32"/>
          <w:szCs w:val="32"/>
        </w:rPr>
        <w:t>在</w:t>
      </w:r>
      <w:r w:rsidR="00A23FE4" w:rsidRPr="00F9742B">
        <w:rPr>
          <w:rFonts w:ascii="標楷體" w:eastAsia="標楷體" w:hAnsi="標楷體" w:hint="eastAsia"/>
          <w:sz w:val="32"/>
          <w:szCs w:val="32"/>
        </w:rPr>
        <w:t>明年</w:t>
      </w:r>
      <w:r w:rsidR="00524EBC">
        <w:rPr>
          <w:rFonts w:ascii="標楷體" w:eastAsia="標楷體" w:hAnsi="標楷體" w:hint="eastAsia"/>
          <w:sz w:val="32"/>
          <w:szCs w:val="32"/>
        </w:rPr>
        <w:t>上</w:t>
      </w:r>
      <w:r w:rsidR="00A23FE4" w:rsidRPr="00F9742B">
        <w:rPr>
          <w:rFonts w:ascii="標楷體" w:eastAsia="標楷體" w:hAnsi="標楷體" w:hint="eastAsia"/>
          <w:sz w:val="32"/>
          <w:szCs w:val="32"/>
        </w:rPr>
        <w:t>半年就可以做探討</w:t>
      </w:r>
      <w:r w:rsidR="00A815D2">
        <w:rPr>
          <w:rFonts w:ascii="標楷體" w:eastAsia="標楷體" w:hAnsi="標楷體" w:hint="eastAsia"/>
          <w:sz w:val="32"/>
          <w:szCs w:val="32"/>
        </w:rPr>
        <w:t>策進作為執行情形</w:t>
      </w:r>
      <w:r w:rsidR="00A23FE4" w:rsidRPr="00F9742B">
        <w:rPr>
          <w:rFonts w:ascii="標楷體" w:eastAsia="標楷體" w:hAnsi="標楷體" w:hint="eastAsia"/>
          <w:sz w:val="32"/>
          <w:szCs w:val="32"/>
        </w:rPr>
        <w:t>。</w:t>
      </w:r>
    </w:p>
    <w:p w:rsidR="00A23FE4" w:rsidRPr="00F9742B" w:rsidRDefault="00A23FE4" w:rsidP="00E64032">
      <w:pPr>
        <w:spacing w:line="480" w:lineRule="exact"/>
        <w:ind w:leftChars="145" w:left="991" w:hangingChars="201" w:hanging="643"/>
        <w:jc w:val="both"/>
        <w:rPr>
          <w:rFonts w:ascii="標楷體" w:eastAsia="標楷體" w:hAnsi="標楷體"/>
          <w:sz w:val="32"/>
          <w:szCs w:val="32"/>
        </w:rPr>
      </w:pPr>
      <w:r w:rsidRPr="00F9742B">
        <w:rPr>
          <w:rFonts w:ascii="標楷體" w:eastAsia="標楷體" w:hAnsi="標楷體" w:hint="eastAsia"/>
          <w:sz w:val="32"/>
          <w:szCs w:val="32"/>
        </w:rPr>
        <w:t>二</w:t>
      </w:r>
      <w:r w:rsidR="006F2DE0" w:rsidRPr="00F9742B">
        <w:rPr>
          <w:rFonts w:ascii="標楷體" w:eastAsia="標楷體" w:hAnsi="標楷體" w:hint="eastAsia"/>
          <w:sz w:val="32"/>
          <w:szCs w:val="32"/>
        </w:rPr>
        <w:t>、</w:t>
      </w:r>
      <w:r w:rsidRPr="00F9742B">
        <w:rPr>
          <w:rFonts w:ascii="標楷體" w:eastAsia="標楷體" w:hAnsi="標楷體" w:hint="eastAsia"/>
          <w:sz w:val="32"/>
          <w:szCs w:val="32"/>
        </w:rPr>
        <w:t>老人福利</w:t>
      </w:r>
      <w:r w:rsidR="006F2DE0" w:rsidRPr="00F9742B">
        <w:rPr>
          <w:rFonts w:ascii="標楷體" w:eastAsia="標楷體" w:hAnsi="標楷體" w:hint="eastAsia"/>
          <w:sz w:val="32"/>
          <w:szCs w:val="32"/>
        </w:rPr>
        <w:t>業務是由各</w:t>
      </w:r>
      <w:r w:rsidRPr="00F9742B">
        <w:rPr>
          <w:rFonts w:ascii="標楷體" w:eastAsia="標楷體" w:hAnsi="標楷體" w:hint="eastAsia"/>
          <w:sz w:val="32"/>
          <w:szCs w:val="32"/>
        </w:rPr>
        <w:t>相關部門</w:t>
      </w:r>
      <w:r w:rsidR="006F2DE0" w:rsidRPr="00F9742B">
        <w:rPr>
          <w:rFonts w:ascii="標楷體" w:eastAsia="標楷體" w:hAnsi="標楷體" w:hint="eastAsia"/>
          <w:sz w:val="32"/>
          <w:szCs w:val="32"/>
        </w:rPr>
        <w:t>在辦理，相關的資訊分散於各個單位，建議在</w:t>
      </w:r>
      <w:r w:rsidRPr="00F9742B">
        <w:rPr>
          <w:rFonts w:ascii="標楷體" w:eastAsia="標楷體" w:hAnsi="標楷體" w:hint="eastAsia"/>
          <w:sz w:val="32"/>
          <w:szCs w:val="32"/>
        </w:rPr>
        <w:t>某單位網頁上加上</w:t>
      </w:r>
      <w:r w:rsidR="00BB55D2" w:rsidRPr="00F9742B">
        <w:rPr>
          <w:rFonts w:ascii="標楷體" w:eastAsia="標楷體" w:hAnsi="標楷體" w:hint="eastAsia"/>
          <w:sz w:val="32"/>
          <w:szCs w:val="32"/>
        </w:rPr>
        <w:t>一個</w:t>
      </w:r>
      <w:r w:rsidRPr="00F9742B">
        <w:rPr>
          <w:rFonts w:ascii="標楷體" w:eastAsia="標楷體" w:hAnsi="標楷體" w:hint="eastAsia"/>
          <w:sz w:val="32"/>
          <w:szCs w:val="32"/>
        </w:rPr>
        <w:t>區塊</w:t>
      </w:r>
      <w:r w:rsidR="00BB55D2" w:rsidRPr="00F9742B">
        <w:rPr>
          <w:rFonts w:ascii="標楷體" w:eastAsia="標楷體" w:hAnsi="標楷體" w:hint="eastAsia"/>
          <w:sz w:val="32"/>
          <w:szCs w:val="32"/>
        </w:rPr>
        <w:t>讓各單位</w:t>
      </w:r>
      <w:r w:rsidR="00FD66D1" w:rsidRPr="00F9742B">
        <w:rPr>
          <w:rFonts w:ascii="標楷體" w:eastAsia="標楷體" w:hAnsi="標楷體" w:hint="eastAsia"/>
          <w:sz w:val="32"/>
          <w:szCs w:val="32"/>
        </w:rPr>
        <w:t>相關</w:t>
      </w:r>
      <w:r w:rsidR="00BB55D2" w:rsidRPr="00F9742B">
        <w:rPr>
          <w:rFonts w:ascii="標楷體" w:eastAsia="標楷體" w:hAnsi="標楷體" w:hint="eastAsia"/>
          <w:sz w:val="32"/>
          <w:szCs w:val="32"/>
        </w:rPr>
        <w:t>訊息進入到這個網頁，</w:t>
      </w:r>
      <w:r w:rsidR="00FD66D1" w:rsidRPr="00F9742B">
        <w:rPr>
          <w:rFonts w:ascii="標楷體" w:eastAsia="標楷體" w:hAnsi="標楷體" w:hint="eastAsia"/>
          <w:sz w:val="32"/>
          <w:szCs w:val="32"/>
        </w:rPr>
        <w:t>而</w:t>
      </w:r>
      <w:r w:rsidRPr="00F9742B">
        <w:rPr>
          <w:rFonts w:ascii="標楷體" w:eastAsia="標楷體" w:hAnsi="標楷體" w:hint="eastAsia"/>
          <w:sz w:val="32"/>
          <w:szCs w:val="32"/>
        </w:rPr>
        <w:t>民</w:t>
      </w:r>
      <w:r w:rsidR="00BB55D2" w:rsidRPr="00F9742B">
        <w:rPr>
          <w:rFonts w:ascii="標楷體" w:eastAsia="標楷體" w:hAnsi="標楷體" w:hint="eastAsia"/>
          <w:sz w:val="32"/>
          <w:szCs w:val="32"/>
        </w:rPr>
        <w:t>眾只要</w:t>
      </w:r>
      <w:r w:rsidRPr="00F9742B">
        <w:rPr>
          <w:rFonts w:ascii="標楷體" w:eastAsia="標楷體" w:hAnsi="標楷體" w:hint="eastAsia"/>
          <w:sz w:val="32"/>
          <w:szCs w:val="32"/>
        </w:rPr>
        <w:t>上</w:t>
      </w:r>
      <w:r w:rsidR="00BB55D2" w:rsidRPr="00F9742B">
        <w:rPr>
          <w:rFonts w:ascii="標楷體" w:eastAsia="標楷體" w:hAnsi="標楷體" w:hint="eastAsia"/>
          <w:sz w:val="32"/>
          <w:szCs w:val="32"/>
        </w:rPr>
        <w:t>這個網站的這個區塊</w:t>
      </w:r>
      <w:r w:rsidRPr="00F9742B">
        <w:rPr>
          <w:rFonts w:ascii="標楷體" w:eastAsia="標楷體" w:hAnsi="標楷體" w:hint="eastAsia"/>
          <w:sz w:val="32"/>
          <w:szCs w:val="32"/>
        </w:rPr>
        <w:t>就可以找到</w:t>
      </w:r>
      <w:r w:rsidR="00BB55D2" w:rsidRPr="00F9742B">
        <w:rPr>
          <w:rFonts w:ascii="標楷體" w:eastAsia="標楷體" w:hAnsi="標楷體" w:hint="eastAsia"/>
          <w:sz w:val="32"/>
          <w:szCs w:val="32"/>
        </w:rPr>
        <w:t>想</w:t>
      </w:r>
      <w:r w:rsidRPr="00F9742B">
        <w:rPr>
          <w:rFonts w:ascii="標楷體" w:eastAsia="標楷體" w:hAnsi="標楷體" w:hint="eastAsia"/>
          <w:sz w:val="32"/>
          <w:szCs w:val="32"/>
        </w:rPr>
        <w:t>要的訊息</w:t>
      </w:r>
      <w:r w:rsidR="00BB55D2" w:rsidRPr="00F9742B">
        <w:rPr>
          <w:rFonts w:ascii="標楷體" w:eastAsia="標楷體" w:hAnsi="標楷體" w:hint="eastAsia"/>
          <w:sz w:val="32"/>
          <w:szCs w:val="32"/>
        </w:rPr>
        <w:t>，</w:t>
      </w:r>
      <w:r w:rsidR="00A815D2">
        <w:rPr>
          <w:rFonts w:ascii="標楷體" w:eastAsia="標楷體" w:hAnsi="標楷體" w:hint="eastAsia"/>
          <w:sz w:val="32"/>
          <w:szCs w:val="32"/>
        </w:rPr>
        <w:t>並且</w:t>
      </w:r>
      <w:r w:rsidRPr="00F9742B">
        <w:rPr>
          <w:rFonts w:ascii="標楷體" w:eastAsia="標楷體" w:hAnsi="標楷體" w:hint="eastAsia"/>
          <w:sz w:val="32"/>
          <w:szCs w:val="32"/>
        </w:rPr>
        <w:t>要維運</w:t>
      </w:r>
      <w:r w:rsidR="00FD66D1" w:rsidRPr="00F9742B">
        <w:rPr>
          <w:rFonts w:ascii="標楷體" w:eastAsia="標楷體" w:hAnsi="標楷體" w:hint="eastAsia"/>
          <w:sz w:val="32"/>
          <w:szCs w:val="32"/>
        </w:rPr>
        <w:t>，</w:t>
      </w:r>
      <w:r w:rsidRPr="00F9742B">
        <w:rPr>
          <w:rFonts w:ascii="標楷體" w:eastAsia="標楷體" w:hAnsi="標楷體" w:hint="eastAsia"/>
          <w:sz w:val="32"/>
          <w:szCs w:val="32"/>
        </w:rPr>
        <w:t>資料要更新</w:t>
      </w:r>
      <w:r w:rsidR="00FD66D1" w:rsidRPr="00F9742B">
        <w:rPr>
          <w:rFonts w:ascii="標楷體" w:eastAsia="標楷體" w:hAnsi="標楷體" w:hint="eastAsia"/>
          <w:sz w:val="32"/>
          <w:szCs w:val="32"/>
        </w:rPr>
        <w:t>，</w:t>
      </w:r>
      <w:r w:rsidR="00A815D2">
        <w:rPr>
          <w:rFonts w:ascii="標楷體" w:eastAsia="標楷體" w:hAnsi="標楷體" w:hint="eastAsia"/>
          <w:sz w:val="32"/>
          <w:szCs w:val="32"/>
        </w:rPr>
        <w:t>如此才能使</w:t>
      </w:r>
      <w:r w:rsidRPr="00F9742B">
        <w:rPr>
          <w:rFonts w:ascii="標楷體" w:eastAsia="標楷體" w:hAnsi="標楷體" w:hint="eastAsia"/>
          <w:sz w:val="32"/>
          <w:szCs w:val="32"/>
        </w:rPr>
        <w:t>長者</w:t>
      </w:r>
      <w:r w:rsidR="00A815D2">
        <w:rPr>
          <w:rFonts w:ascii="標楷體" w:eastAsia="標楷體" w:hAnsi="標楷體" w:hint="eastAsia"/>
          <w:sz w:val="32"/>
          <w:szCs w:val="32"/>
        </w:rPr>
        <w:t>即時</w:t>
      </w:r>
      <w:r w:rsidR="00A815D2">
        <w:rPr>
          <w:rFonts w:ascii="新細明體" w:eastAsia="新細明體" w:hAnsi="新細明體" w:hint="eastAsia"/>
          <w:sz w:val="32"/>
          <w:szCs w:val="32"/>
        </w:rPr>
        <w:t>、</w:t>
      </w:r>
      <w:r w:rsidR="00A815D2">
        <w:rPr>
          <w:rFonts w:ascii="標楷體" w:eastAsia="標楷體" w:hAnsi="標楷體" w:hint="eastAsia"/>
          <w:sz w:val="32"/>
          <w:szCs w:val="32"/>
        </w:rPr>
        <w:t>方便獲相關服務與資訊</w:t>
      </w:r>
      <w:r w:rsidRPr="00F9742B">
        <w:rPr>
          <w:rFonts w:ascii="標楷體" w:eastAsia="標楷體" w:hAnsi="標楷體" w:hint="eastAsia"/>
          <w:sz w:val="32"/>
          <w:szCs w:val="32"/>
        </w:rPr>
        <w:t>。</w:t>
      </w:r>
    </w:p>
    <w:p w:rsidR="0024535E" w:rsidRPr="00F9742B" w:rsidRDefault="00951106" w:rsidP="00E64032">
      <w:pPr>
        <w:spacing w:line="480" w:lineRule="exact"/>
        <w:jc w:val="both"/>
        <w:rPr>
          <w:rFonts w:ascii="標楷體" w:eastAsia="標楷體" w:hAnsi="標楷體"/>
          <w:sz w:val="32"/>
          <w:szCs w:val="32"/>
        </w:rPr>
      </w:pPr>
      <w:r w:rsidRPr="006F1A21">
        <w:rPr>
          <w:rFonts w:ascii="標楷體" w:eastAsia="標楷體" w:hAnsi="標楷體" w:hint="eastAsia"/>
          <w:b/>
          <w:sz w:val="32"/>
          <w:szCs w:val="32"/>
        </w:rPr>
        <w:t>拾</w:t>
      </w:r>
      <w:r w:rsidR="00C74CB4" w:rsidRPr="006F1A21">
        <w:rPr>
          <w:rFonts w:ascii="標楷體" w:eastAsia="標楷體" w:hAnsi="標楷體" w:hint="eastAsia"/>
          <w:b/>
          <w:sz w:val="32"/>
          <w:szCs w:val="32"/>
        </w:rPr>
        <w:t>、散會：</w:t>
      </w:r>
      <w:r w:rsidR="00C74CB4" w:rsidRPr="00F9742B">
        <w:rPr>
          <w:rFonts w:ascii="標楷體" w:eastAsia="標楷體" w:hAnsi="標楷體" w:hint="eastAsia"/>
          <w:sz w:val="32"/>
          <w:szCs w:val="32"/>
        </w:rPr>
        <w:t>下午</w:t>
      </w:r>
      <w:r w:rsidR="00D9447D" w:rsidRPr="00F9742B">
        <w:rPr>
          <w:rFonts w:ascii="標楷體" w:eastAsia="標楷體" w:hAnsi="標楷體" w:hint="eastAsia"/>
          <w:sz w:val="32"/>
          <w:szCs w:val="32"/>
        </w:rPr>
        <w:t>16</w:t>
      </w:r>
      <w:r w:rsidR="00C74CB4" w:rsidRPr="00F9742B">
        <w:rPr>
          <w:rFonts w:ascii="標楷體" w:eastAsia="標楷體" w:hAnsi="標楷體" w:hint="eastAsia"/>
          <w:sz w:val="32"/>
          <w:szCs w:val="32"/>
        </w:rPr>
        <w:t>時</w:t>
      </w:r>
      <w:r w:rsidR="00670CE0" w:rsidRPr="00F9742B">
        <w:rPr>
          <w:rFonts w:ascii="標楷體" w:eastAsia="標楷體" w:hAnsi="標楷體" w:hint="eastAsia"/>
          <w:sz w:val="32"/>
          <w:szCs w:val="32"/>
        </w:rPr>
        <w:t>30</w:t>
      </w:r>
      <w:r w:rsidR="00C74CB4" w:rsidRPr="00F9742B">
        <w:rPr>
          <w:rFonts w:ascii="標楷體" w:eastAsia="標楷體" w:hAnsi="標楷體" w:hint="eastAsia"/>
          <w:sz w:val="32"/>
          <w:szCs w:val="32"/>
        </w:rPr>
        <w:t>分</w:t>
      </w:r>
    </w:p>
    <w:sectPr w:rsidR="0024535E" w:rsidRPr="00F9742B" w:rsidSect="007372AA">
      <w:pgSz w:w="11906" w:h="16838"/>
      <w:pgMar w:top="1191"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050" w:rsidRDefault="00832050" w:rsidP="006D14B4">
      <w:r>
        <w:separator/>
      </w:r>
    </w:p>
  </w:endnote>
  <w:endnote w:type="continuationSeparator" w:id="0">
    <w:p w:rsidR="00832050" w:rsidRDefault="00832050" w:rsidP="006D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050" w:rsidRDefault="00832050" w:rsidP="006D14B4">
      <w:r>
        <w:separator/>
      </w:r>
    </w:p>
  </w:footnote>
  <w:footnote w:type="continuationSeparator" w:id="0">
    <w:p w:rsidR="00832050" w:rsidRDefault="00832050" w:rsidP="006D1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A051E"/>
    <w:multiLevelType w:val="hybridMultilevel"/>
    <w:tmpl w:val="224C28F4"/>
    <w:lvl w:ilvl="0" w:tplc="FAF05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69584A"/>
    <w:multiLevelType w:val="hybridMultilevel"/>
    <w:tmpl w:val="4C2E0D3E"/>
    <w:lvl w:ilvl="0" w:tplc="DC74F9B6">
      <w:start w:val="1"/>
      <w:numFmt w:val="decimal"/>
      <w:lvlText w:val="%1."/>
      <w:lvlJc w:val="left"/>
      <w:pPr>
        <w:ind w:left="2745" w:hanging="360"/>
      </w:pPr>
      <w:rPr>
        <w:rFonts w:hint="default"/>
      </w:rPr>
    </w:lvl>
    <w:lvl w:ilvl="1" w:tplc="04090019" w:tentative="1">
      <w:start w:val="1"/>
      <w:numFmt w:val="ideographTraditional"/>
      <w:lvlText w:val="%2、"/>
      <w:lvlJc w:val="left"/>
      <w:pPr>
        <w:ind w:left="3345" w:hanging="480"/>
      </w:pPr>
    </w:lvl>
    <w:lvl w:ilvl="2" w:tplc="0409001B" w:tentative="1">
      <w:start w:val="1"/>
      <w:numFmt w:val="lowerRoman"/>
      <w:lvlText w:val="%3."/>
      <w:lvlJc w:val="right"/>
      <w:pPr>
        <w:ind w:left="3825" w:hanging="480"/>
      </w:pPr>
    </w:lvl>
    <w:lvl w:ilvl="3" w:tplc="0409000F" w:tentative="1">
      <w:start w:val="1"/>
      <w:numFmt w:val="decimal"/>
      <w:lvlText w:val="%4."/>
      <w:lvlJc w:val="left"/>
      <w:pPr>
        <w:ind w:left="4305" w:hanging="480"/>
      </w:pPr>
    </w:lvl>
    <w:lvl w:ilvl="4" w:tplc="04090019" w:tentative="1">
      <w:start w:val="1"/>
      <w:numFmt w:val="ideographTraditional"/>
      <w:lvlText w:val="%5、"/>
      <w:lvlJc w:val="left"/>
      <w:pPr>
        <w:ind w:left="4785" w:hanging="480"/>
      </w:pPr>
    </w:lvl>
    <w:lvl w:ilvl="5" w:tplc="0409001B" w:tentative="1">
      <w:start w:val="1"/>
      <w:numFmt w:val="lowerRoman"/>
      <w:lvlText w:val="%6."/>
      <w:lvlJc w:val="right"/>
      <w:pPr>
        <w:ind w:left="5265" w:hanging="480"/>
      </w:pPr>
    </w:lvl>
    <w:lvl w:ilvl="6" w:tplc="0409000F" w:tentative="1">
      <w:start w:val="1"/>
      <w:numFmt w:val="decimal"/>
      <w:lvlText w:val="%7."/>
      <w:lvlJc w:val="left"/>
      <w:pPr>
        <w:ind w:left="5745" w:hanging="480"/>
      </w:pPr>
    </w:lvl>
    <w:lvl w:ilvl="7" w:tplc="04090019" w:tentative="1">
      <w:start w:val="1"/>
      <w:numFmt w:val="ideographTraditional"/>
      <w:lvlText w:val="%8、"/>
      <w:lvlJc w:val="left"/>
      <w:pPr>
        <w:ind w:left="6225" w:hanging="480"/>
      </w:pPr>
    </w:lvl>
    <w:lvl w:ilvl="8" w:tplc="0409001B" w:tentative="1">
      <w:start w:val="1"/>
      <w:numFmt w:val="lowerRoman"/>
      <w:lvlText w:val="%9."/>
      <w:lvlJc w:val="right"/>
      <w:pPr>
        <w:ind w:left="6705" w:hanging="480"/>
      </w:pPr>
    </w:lvl>
  </w:abstractNum>
  <w:abstractNum w:abstractNumId="2" w15:restartNumberingAfterBreak="0">
    <w:nsid w:val="54D8224F"/>
    <w:multiLevelType w:val="hybridMultilevel"/>
    <w:tmpl w:val="59E87092"/>
    <w:lvl w:ilvl="0" w:tplc="B308E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91127C"/>
    <w:multiLevelType w:val="hybridMultilevel"/>
    <w:tmpl w:val="E24C38D6"/>
    <w:lvl w:ilvl="0" w:tplc="D2C0A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152A91"/>
    <w:multiLevelType w:val="hybridMultilevel"/>
    <w:tmpl w:val="331E8E20"/>
    <w:lvl w:ilvl="0" w:tplc="99C0E33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1B"/>
    <w:rsid w:val="00000E0C"/>
    <w:rsid w:val="0000256C"/>
    <w:rsid w:val="00005742"/>
    <w:rsid w:val="0000617D"/>
    <w:rsid w:val="000061C6"/>
    <w:rsid w:val="00010056"/>
    <w:rsid w:val="00012FFC"/>
    <w:rsid w:val="00013FCC"/>
    <w:rsid w:val="0001752D"/>
    <w:rsid w:val="0002247D"/>
    <w:rsid w:val="00023A96"/>
    <w:rsid w:val="00025ED5"/>
    <w:rsid w:val="000331D9"/>
    <w:rsid w:val="000338D1"/>
    <w:rsid w:val="00033EC3"/>
    <w:rsid w:val="00035274"/>
    <w:rsid w:val="000365A0"/>
    <w:rsid w:val="00036C6D"/>
    <w:rsid w:val="00040EEC"/>
    <w:rsid w:val="000422AD"/>
    <w:rsid w:val="00055AED"/>
    <w:rsid w:val="0005659D"/>
    <w:rsid w:val="0006184A"/>
    <w:rsid w:val="00062C73"/>
    <w:rsid w:val="000632E8"/>
    <w:rsid w:val="000642BC"/>
    <w:rsid w:val="00070E20"/>
    <w:rsid w:val="0007224A"/>
    <w:rsid w:val="0007242E"/>
    <w:rsid w:val="000742F9"/>
    <w:rsid w:val="00077DAA"/>
    <w:rsid w:val="000812F2"/>
    <w:rsid w:val="000829D1"/>
    <w:rsid w:val="00085FC1"/>
    <w:rsid w:val="000911D7"/>
    <w:rsid w:val="00091B48"/>
    <w:rsid w:val="000926D1"/>
    <w:rsid w:val="00097A30"/>
    <w:rsid w:val="000A314E"/>
    <w:rsid w:val="000A3BB8"/>
    <w:rsid w:val="000A4A77"/>
    <w:rsid w:val="000B5C79"/>
    <w:rsid w:val="000C0A9F"/>
    <w:rsid w:val="000C49D1"/>
    <w:rsid w:val="000C548E"/>
    <w:rsid w:val="000D3073"/>
    <w:rsid w:val="000D6392"/>
    <w:rsid w:val="000D7014"/>
    <w:rsid w:val="000D7E20"/>
    <w:rsid w:val="000E20EE"/>
    <w:rsid w:val="000E2127"/>
    <w:rsid w:val="000E3CF5"/>
    <w:rsid w:val="000E5B33"/>
    <w:rsid w:val="000E7E8F"/>
    <w:rsid w:val="000F1DFA"/>
    <w:rsid w:val="000F20AC"/>
    <w:rsid w:val="000F5063"/>
    <w:rsid w:val="000F6091"/>
    <w:rsid w:val="000F63DE"/>
    <w:rsid w:val="00100CAD"/>
    <w:rsid w:val="0010524F"/>
    <w:rsid w:val="00120EC2"/>
    <w:rsid w:val="00130961"/>
    <w:rsid w:val="00130E66"/>
    <w:rsid w:val="001323FB"/>
    <w:rsid w:val="00132830"/>
    <w:rsid w:val="00144EDC"/>
    <w:rsid w:val="00150801"/>
    <w:rsid w:val="001524E0"/>
    <w:rsid w:val="00153603"/>
    <w:rsid w:val="00156013"/>
    <w:rsid w:val="00163E60"/>
    <w:rsid w:val="00171CC5"/>
    <w:rsid w:val="00171EEC"/>
    <w:rsid w:val="0017442D"/>
    <w:rsid w:val="00176254"/>
    <w:rsid w:val="00183273"/>
    <w:rsid w:val="00183A48"/>
    <w:rsid w:val="00185B0E"/>
    <w:rsid w:val="00190D59"/>
    <w:rsid w:val="00193067"/>
    <w:rsid w:val="00193E3F"/>
    <w:rsid w:val="001974C3"/>
    <w:rsid w:val="001A0D12"/>
    <w:rsid w:val="001A1365"/>
    <w:rsid w:val="001A333E"/>
    <w:rsid w:val="001A47ED"/>
    <w:rsid w:val="001A4CAC"/>
    <w:rsid w:val="001B3C6D"/>
    <w:rsid w:val="001C0A09"/>
    <w:rsid w:val="001C1F72"/>
    <w:rsid w:val="001C3028"/>
    <w:rsid w:val="001C3BD9"/>
    <w:rsid w:val="001C4533"/>
    <w:rsid w:val="001C64A1"/>
    <w:rsid w:val="001C68B5"/>
    <w:rsid w:val="001D2775"/>
    <w:rsid w:val="001D4DCF"/>
    <w:rsid w:val="001D55B3"/>
    <w:rsid w:val="001D7A2E"/>
    <w:rsid w:val="001E0FFE"/>
    <w:rsid w:val="001E265F"/>
    <w:rsid w:val="001E60F1"/>
    <w:rsid w:val="001F1F09"/>
    <w:rsid w:val="001F3076"/>
    <w:rsid w:val="001F5512"/>
    <w:rsid w:val="001F7A3B"/>
    <w:rsid w:val="00201067"/>
    <w:rsid w:val="00203857"/>
    <w:rsid w:val="002046E9"/>
    <w:rsid w:val="002075AF"/>
    <w:rsid w:val="00213713"/>
    <w:rsid w:val="00220B78"/>
    <w:rsid w:val="002241C0"/>
    <w:rsid w:val="00224352"/>
    <w:rsid w:val="002252C4"/>
    <w:rsid w:val="00231050"/>
    <w:rsid w:val="00232643"/>
    <w:rsid w:val="00232F62"/>
    <w:rsid w:val="00236D88"/>
    <w:rsid w:val="00237672"/>
    <w:rsid w:val="0024535E"/>
    <w:rsid w:val="00250ECE"/>
    <w:rsid w:val="00252678"/>
    <w:rsid w:val="00253432"/>
    <w:rsid w:val="00266B26"/>
    <w:rsid w:val="002708D6"/>
    <w:rsid w:val="0027140E"/>
    <w:rsid w:val="00271A2D"/>
    <w:rsid w:val="002765A9"/>
    <w:rsid w:val="00277A43"/>
    <w:rsid w:val="00284569"/>
    <w:rsid w:val="00285657"/>
    <w:rsid w:val="002874E4"/>
    <w:rsid w:val="0029396A"/>
    <w:rsid w:val="002955FE"/>
    <w:rsid w:val="00295625"/>
    <w:rsid w:val="002A0DE4"/>
    <w:rsid w:val="002A2DD8"/>
    <w:rsid w:val="002A5E06"/>
    <w:rsid w:val="002A6BF5"/>
    <w:rsid w:val="002B17AC"/>
    <w:rsid w:val="002B3C8A"/>
    <w:rsid w:val="002B46D0"/>
    <w:rsid w:val="002B69B8"/>
    <w:rsid w:val="002B7C88"/>
    <w:rsid w:val="002C0A9C"/>
    <w:rsid w:val="002C0BBE"/>
    <w:rsid w:val="002C1B63"/>
    <w:rsid w:val="002C4A38"/>
    <w:rsid w:val="002C54CB"/>
    <w:rsid w:val="002C59DF"/>
    <w:rsid w:val="002D1EA1"/>
    <w:rsid w:val="002D28E5"/>
    <w:rsid w:val="002D582B"/>
    <w:rsid w:val="002D5AF6"/>
    <w:rsid w:val="002D7836"/>
    <w:rsid w:val="002E6375"/>
    <w:rsid w:val="002E6C3E"/>
    <w:rsid w:val="002E7130"/>
    <w:rsid w:val="002F723C"/>
    <w:rsid w:val="00302ED0"/>
    <w:rsid w:val="00303182"/>
    <w:rsid w:val="00304FBF"/>
    <w:rsid w:val="0030783B"/>
    <w:rsid w:val="00307C2A"/>
    <w:rsid w:val="003135D3"/>
    <w:rsid w:val="00320A4B"/>
    <w:rsid w:val="00321670"/>
    <w:rsid w:val="00325942"/>
    <w:rsid w:val="00327486"/>
    <w:rsid w:val="0033253F"/>
    <w:rsid w:val="003476EA"/>
    <w:rsid w:val="0035024B"/>
    <w:rsid w:val="00351128"/>
    <w:rsid w:val="00351C0A"/>
    <w:rsid w:val="0035515A"/>
    <w:rsid w:val="00361ECD"/>
    <w:rsid w:val="00361ED8"/>
    <w:rsid w:val="00365330"/>
    <w:rsid w:val="00372030"/>
    <w:rsid w:val="00373280"/>
    <w:rsid w:val="00373603"/>
    <w:rsid w:val="00377667"/>
    <w:rsid w:val="003776B7"/>
    <w:rsid w:val="00377C68"/>
    <w:rsid w:val="00380AA1"/>
    <w:rsid w:val="0038391B"/>
    <w:rsid w:val="00383C94"/>
    <w:rsid w:val="0038621B"/>
    <w:rsid w:val="00391D7C"/>
    <w:rsid w:val="0039529C"/>
    <w:rsid w:val="003A38BD"/>
    <w:rsid w:val="003C0811"/>
    <w:rsid w:val="003C2560"/>
    <w:rsid w:val="003C3162"/>
    <w:rsid w:val="003C4A33"/>
    <w:rsid w:val="003D5000"/>
    <w:rsid w:val="003E6D55"/>
    <w:rsid w:val="003F01D4"/>
    <w:rsid w:val="003F1399"/>
    <w:rsid w:val="003F1417"/>
    <w:rsid w:val="003F6C43"/>
    <w:rsid w:val="00401C89"/>
    <w:rsid w:val="00402071"/>
    <w:rsid w:val="00402269"/>
    <w:rsid w:val="00404820"/>
    <w:rsid w:val="004063D9"/>
    <w:rsid w:val="004077C9"/>
    <w:rsid w:val="00410810"/>
    <w:rsid w:val="00410E32"/>
    <w:rsid w:val="00417D26"/>
    <w:rsid w:val="0042018C"/>
    <w:rsid w:val="004202A9"/>
    <w:rsid w:val="00421A5C"/>
    <w:rsid w:val="00426D25"/>
    <w:rsid w:val="004334AA"/>
    <w:rsid w:val="00433789"/>
    <w:rsid w:val="00434BF2"/>
    <w:rsid w:val="00440D18"/>
    <w:rsid w:val="0044214C"/>
    <w:rsid w:val="004442F6"/>
    <w:rsid w:val="004450D6"/>
    <w:rsid w:val="004458D0"/>
    <w:rsid w:val="00446749"/>
    <w:rsid w:val="004472DE"/>
    <w:rsid w:val="00447E69"/>
    <w:rsid w:val="00450ABC"/>
    <w:rsid w:val="00457CAE"/>
    <w:rsid w:val="0046043F"/>
    <w:rsid w:val="00464B64"/>
    <w:rsid w:val="00466D91"/>
    <w:rsid w:val="00467AF8"/>
    <w:rsid w:val="004729A1"/>
    <w:rsid w:val="00472BA8"/>
    <w:rsid w:val="00477F7D"/>
    <w:rsid w:val="00481956"/>
    <w:rsid w:val="004940ED"/>
    <w:rsid w:val="004944D8"/>
    <w:rsid w:val="00494793"/>
    <w:rsid w:val="004A3366"/>
    <w:rsid w:val="004A4312"/>
    <w:rsid w:val="004B2E5E"/>
    <w:rsid w:val="004B3C3A"/>
    <w:rsid w:val="004B6C37"/>
    <w:rsid w:val="004B7247"/>
    <w:rsid w:val="004B79A5"/>
    <w:rsid w:val="004C0E3C"/>
    <w:rsid w:val="004C12A5"/>
    <w:rsid w:val="004C139C"/>
    <w:rsid w:val="004C196C"/>
    <w:rsid w:val="004C4AB8"/>
    <w:rsid w:val="004D1BD7"/>
    <w:rsid w:val="004D5B63"/>
    <w:rsid w:val="004D640E"/>
    <w:rsid w:val="004E2E38"/>
    <w:rsid w:val="004E6FCC"/>
    <w:rsid w:val="004F4EB2"/>
    <w:rsid w:val="00501772"/>
    <w:rsid w:val="005049C6"/>
    <w:rsid w:val="00511E4C"/>
    <w:rsid w:val="005157A0"/>
    <w:rsid w:val="005163AF"/>
    <w:rsid w:val="005244A2"/>
    <w:rsid w:val="00524B1C"/>
    <w:rsid w:val="00524BF6"/>
    <w:rsid w:val="00524EBC"/>
    <w:rsid w:val="005277FE"/>
    <w:rsid w:val="00527D12"/>
    <w:rsid w:val="00535EB9"/>
    <w:rsid w:val="00543CD8"/>
    <w:rsid w:val="00543CDB"/>
    <w:rsid w:val="00544587"/>
    <w:rsid w:val="00544B3C"/>
    <w:rsid w:val="0054554A"/>
    <w:rsid w:val="0054630F"/>
    <w:rsid w:val="00546BD9"/>
    <w:rsid w:val="00546D46"/>
    <w:rsid w:val="0055020F"/>
    <w:rsid w:val="00551F5C"/>
    <w:rsid w:val="005529F9"/>
    <w:rsid w:val="00554379"/>
    <w:rsid w:val="0055702C"/>
    <w:rsid w:val="00564695"/>
    <w:rsid w:val="005671FE"/>
    <w:rsid w:val="00571AA8"/>
    <w:rsid w:val="0057233F"/>
    <w:rsid w:val="00573632"/>
    <w:rsid w:val="00573BD9"/>
    <w:rsid w:val="00581713"/>
    <w:rsid w:val="005819C7"/>
    <w:rsid w:val="005828BF"/>
    <w:rsid w:val="00582AC1"/>
    <w:rsid w:val="005837D7"/>
    <w:rsid w:val="00583A57"/>
    <w:rsid w:val="00584CBA"/>
    <w:rsid w:val="00594BFD"/>
    <w:rsid w:val="00595DC4"/>
    <w:rsid w:val="005A0069"/>
    <w:rsid w:val="005A29DE"/>
    <w:rsid w:val="005A4002"/>
    <w:rsid w:val="005A60DB"/>
    <w:rsid w:val="005B0F1B"/>
    <w:rsid w:val="005B62B7"/>
    <w:rsid w:val="005B6566"/>
    <w:rsid w:val="005B6C10"/>
    <w:rsid w:val="005C0335"/>
    <w:rsid w:val="005C0690"/>
    <w:rsid w:val="005C5C75"/>
    <w:rsid w:val="005C6007"/>
    <w:rsid w:val="005C7504"/>
    <w:rsid w:val="005D0822"/>
    <w:rsid w:val="005D0B61"/>
    <w:rsid w:val="005D2082"/>
    <w:rsid w:val="005E276C"/>
    <w:rsid w:val="005E5747"/>
    <w:rsid w:val="005E7E34"/>
    <w:rsid w:val="005F25A9"/>
    <w:rsid w:val="005F303B"/>
    <w:rsid w:val="005F7D8E"/>
    <w:rsid w:val="00600C7B"/>
    <w:rsid w:val="00602055"/>
    <w:rsid w:val="00607DAE"/>
    <w:rsid w:val="006106FD"/>
    <w:rsid w:val="006245E6"/>
    <w:rsid w:val="00626E6A"/>
    <w:rsid w:val="00626F92"/>
    <w:rsid w:val="006309EC"/>
    <w:rsid w:val="00634F15"/>
    <w:rsid w:val="00635414"/>
    <w:rsid w:val="00641260"/>
    <w:rsid w:val="00642AA9"/>
    <w:rsid w:val="00651377"/>
    <w:rsid w:val="00653720"/>
    <w:rsid w:val="00654580"/>
    <w:rsid w:val="006557F2"/>
    <w:rsid w:val="00656B68"/>
    <w:rsid w:val="00660B81"/>
    <w:rsid w:val="006651CD"/>
    <w:rsid w:val="00666666"/>
    <w:rsid w:val="0066681C"/>
    <w:rsid w:val="006677B4"/>
    <w:rsid w:val="00670CE0"/>
    <w:rsid w:val="00671A7C"/>
    <w:rsid w:val="00672681"/>
    <w:rsid w:val="00675742"/>
    <w:rsid w:val="00681EB7"/>
    <w:rsid w:val="00682A98"/>
    <w:rsid w:val="00686DD9"/>
    <w:rsid w:val="00686F56"/>
    <w:rsid w:val="00692DA7"/>
    <w:rsid w:val="00695AF3"/>
    <w:rsid w:val="00697EFA"/>
    <w:rsid w:val="006A23B7"/>
    <w:rsid w:val="006A2555"/>
    <w:rsid w:val="006A30E0"/>
    <w:rsid w:val="006A328C"/>
    <w:rsid w:val="006A45C7"/>
    <w:rsid w:val="006B1A03"/>
    <w:rsid w:val="006B27D8"/>
    <w:rsid w:val="006B4242"/>
    <w:rsid w:val="006C1C21"/>
    <w:rsid w:val="006C33B7"/>
    <w:rsid w:val="006C532F"/>
    <w:rsid w:val="006C5467"/>
    <w:rsid w:val="006C62D5"/>
    <w:rsid w:val="006C68D8"/>
    <w:rsid w:val="006D14B4"/>
    <w:rsid w:val="006D226E"/>
    <w:rsid w:val="006D326C"/>
    <w:rsid w:val="006E2970"/>
    <w:rsid w:val="006E4A4C"/>
    <w:rsid w:val="006E5485"/>
    <w:rsid w:val="006F0BAE"/>
    <w:rsid w:val="006F1A21"/>
    <w:rsid w:val="006F25CA"/>
    <w:rsid w:val="006F2DE0"/>
    <w:rsid w:val="006F4F62"/>
    <w:rsid w:val="00705ADF"/>
    <w:rsid w:val="00711645"/>
    <w:rsid w:val="00715CD0"/>
    <w:rsid w:val="00727EDF"/>
    <w:rsid w:val="007319E8"/>
    <w:rsid w:val="00731CAA"/>
    <w:rsid w:val="007372AA"/>
    <w:rsid w:val="00740D35"/>
    <w:rsid w:val="00741C80"/>
    <w:rsid w:val="007443C4"/>
    <w:rsid w:val="007456FA"/>
    <w:rsid w:val="0074751A"/>
    <w:rsid w:val="00751491"/>
    <w:rsid w:val="007573E5"/>
    <w:rsid w:val="00757BE8"/>
    <w:rsid w:val="00760DFE"/>
    <w:rsid w:val="00761C00"/>
    <w:rsid w:val="00763F9F"/>
    <w:rsid w:val="00782363"/>
    <w:rsid w:val="007826C0"/>
    <w:rsid w:val="007847D9"/>
    <w:rsid w:val="00785522"/>
    <w:rsid w:val="00787B1F"/>
    <w:rsid w:val="00787FF2"/>
    <w:rsid w:val="00791AF5"/>
    <w:rsid w:val="007A57A5"/>
    <w:rsid w:val="007B1E5C"/>
    <w:rsid w:val="007B7E65"/>
    <w:rsid w:val="007C414E"/>
    <w:rsid w:val="007C6E61"/>
    <w:rsid w:val="007C7D11"/>
    <w:rsid w:val="007D4DA2"/>
    <w:rsid w:val="007D4F03"/>
    <w:rsid w:val="007D576C"/>
    <w:rsid w:val="007D6BF7"/>
    <w:rsid w:val="007E272C"/>
    <w:rsid w:val="007E679C"/>
    <w:rsid w:val="007E6B86"/>
    <w:rsid w:val="007E7330"/>
    <w:rsid w:val="007F0467"/>
    <w:rsid w:val="007F0D58"/>
    <w:rsid w:val="007F101A"/>
    <w:rsid w:val="007F10D5"/>
    <w:rsid w:val="007F2F54"/>
    <w:rsid w:val="007F4184"/>
    <w:rsid w:val="007F660D"/>
    <w:rsid w:val="007F708A"/>
    <w:rsid w:val="00801121"/>
    <w:rsid w:val="00801E8E"/>
    <w:rsid w:val="00805EE3"/>
    <w:rsid w:val="00812832"/>
    <w:rsid w:val="008275B9"/>
    <w:rsid w:val="008278F4"/>
    <w:rsid w:val="00830C5D"/>
    <w:rsid w:val="008310B5"/>
    <w:rsid w:val="008312CB"/>
    <w:rsid w:val="00832050"/>
    <w:rsid w:val="00832F26"/>
    <w:rsid w:val="008333FE"/>
    <w:rsid w:val="00834AF8"/>
    <w:rsid w:val="00840B80"/>
    <w:rsid w:val="008432CB"/>
    <w:rsid w:val="008503F9"/>
    <w:rsid w:val="00855CA8"/>
    <w:rsid w:val="00860BC3"/>
    <w:rsid w:val="00861F64"/>
    <w:rsid w:val="00870EB6"/>
    <w:rsid w:val="00873F82"/>
    <w:rsid w:val="008805C3"/>
    <w:rsid w:val="00883F90"/>
    <w:rsid w:val="008872E4"/>
    <w:rsid w:val="008873D3"/>
    <w:rsid w:val="00890405"/>
    <w:rsid w:val="0089264A"/>
    <w:rsid w:val="00894D2C"/>
    <w:rsid w:val="008A2207"/>
    <w:rsid w:val="008A3414"/>
    <w:rsid w:val="008A3DB1"/>
    <w:rsid w:val="008A50B1"/>
    <w:rsid w:val="008B5114"/>
    <w:rsid w:val="008B63A8"/>
    <w:rsid w:val="008C0C99"/>
    <w:rsid w:val="008C1924"/>
    <w:rsid w:val="008C3768"/>
    <w:rsid w:val="008C5428"/>
    <w:rsid w:val="008C54CA"/>
    <w:rsid w:val="008C615E"/>
    <w:rsid w:val="008D1ED6"/>
    <w:rsid w:val="008D4198"/>
    <w:rsid w:val="008E4593"/>
    <w:rsid w:val="008F3A70"/>
    <w:rsid w:val="00901470"/>
    <w:rsid w:val="00902C92"/>
    <w:rsid w:val="00912216"/>
    <w:rsid w:val="00912AF5"/>
    <w:rsid w:val="00914184"/>
    <w:rsid w:val="00916A3B"/>
    <w:rsid w:val="00916D18"/>
    <w:rsid w:val="00920D95"/>
    <w:rsid w:val="0092355A"/>
    <w:rsid w:val="009303E9"/>
    <w:rsid w:val="0093075E"/>
    <w:rsid w:val="00930C64"/>
    <w:rsid w:val="00935357"/>
    <w:rsid w:val="00935D0C"/>
    <w:rsid w:val="0093610D"/>
    <w:rsid w:val="009377AF"/>
    <w:rsid w:val="0094103C"/>
    <w:rsid w:val="009417A3"/>
    <w:rsid w:val="009418FF"/>
    <w:rsid w:val="00944461"/>
    <w:rsid w:val="009450D5"/>
    <w:rsid w:val="00950F23"/>
    <w:rsid w:val="00950F85"/>
    <w:rsid w:val="00951106"/>
    <w:rsid w:val="009530A3"/>
    <w:rsid w:val="00953F1A"/>
    <w:rsid w:val="00955455"/>
    <w:rsid w:val="00957D68"/>
    <w:rsid w:val="00962E0F"/>
    <w:rsid w:val="00962F2B"/>
    <w:rsid w:val="00963EFA"/>
    <w:rsid w:val="00966C18"/>
    <w:rsid w:val="00975221"/>
    <w:rsid w:val="00975605"/>
    <w:rsid w:val="00982563"/>
    <w:rsid w:val="0098385E"/>
    <w:rsid w:val="009845D5"/>
    <w:rsid w:val="00986E15"/>
    <w:rsid w:val="00991B01"/>
    <w:rsid w:val="00992C30"/>
    <w:rsid w:val="00993CF8"/>
    <w:rsid w:val="009954D0"/>
    <w:rsid w:val="00996FA9"/>
    <w:rsid w:val="009A2CDE"/>
    <w:rsid w:val="009A33F2"/>
    <w:rsid w:val="009A5ED9"/>
    <w:rsid w:val="009A6221"/>
    <w:rsid w:val="009A79CF"/>
    <w:rsid w:val="009B352B"/>
    <w:rsid w:val="009B4130"/>
    <w:rsid w:val="009B497B"/>
    <w:rsid w:val="009B5439"/>
    <w:rsid w:val="009C185E"/>
    <w:rsid w:val="009C21EA"/>
    <w:rsid w:val="009C5036"/>
    <w:rsid w:val="009C667D"/>
    <w:rsid w:val="009C6A70"/>
    <w:rsid w:val="009D3216"/>
    <w:rsid w:val="009D34EF"/>
    <w:rsid w:val="009D6948"/>
    <w:rsid w:val="009D7EE6"/>
    <w:rsid w:val="009E01D2"/>
    <w:rsid w:val="009E4277"/>
    <w:rsid w:val="009E433C"/>
    <w:rsid w:val="009E6D19"/>
    <w:rsid w:val="009F0454"/>
    <w:rsid w:val="00A0042D"/>
    <w:rsid w:val="00A07A16"/>
    <w:rsid w:val="00A15197"/>
    <w:rsid w:val="00A161D8"/>
    <w:rsid w:val="00A16F70"/>
    <w:rsid w:val="00A20AA8"/>
    <w:rsid w:val="00A23FE4"/>
    <w:rsid w:val="00A30A11"/>
    <w:rsid w:val="00A30F35"/>
    <w:rsid w:val="00A32757"/>
    <w:rsid w:val="00A403CE"/>
    <w:rsid w:val="00A407D6"/>
    <w:rsid w:val="00A40E80"/>
    <w:rsid w:val="00A43595"/>
    <w:rsid w:val="00A443D4"/>
    <w:rsid w:val="00A44AF2"/>
    <w:rsid w:val="00A44C37"/>
    <w:rsid w:val="00A46DE9"/>
    <w:rsid w:val="00A47971"/>
    <w:rsid w:val="00A50C74"/>
    <w:rsid w:val="00A5105B"/>
    <w:rsid w:val="00A52272"/>
    <w:rsid w:val="00A5713B"/>
    <w:rsid w:val="00A57998"/>
    <w:rsid w:val="00A63B53"/>
    <w:rsid w:val="00A672BB"/>
    <w:rsid w:val="00A73D1B"/>
    <w:rsid w:val="00A73EAC"/>
    <w:rsid w:val="00A77B8E"/>
    <w:rsid w:val="00A80C5F"/>
    <w:rsid w:val="00A815D2"/>
    <w:rsid w:val="00A82070"/>
    <w:rsid w:val="00A82180"/>
    <w:rsid w:val="00A9206A"/>
    <w:rsid w:val="00A96143"/>
    <w:rsid w:val="00AA4E3D"/>
    <w:rsid w:val="00AA57EC"/>
    <w:rsid w:val="00AB0F88"/>
    <w:rsid w:val="00AB1840"/>
    <w:rsid w:val="00AC1D91"/>
    <w:rsid w:val="00AD1968"/>
    <w:rsid w:val="00AE1201"/>
    <w:rsid w:val="00AE2F02"/>
    <w:rsid w:val="00AF16AB"/>
    <w:rsid w:val="00AF5F51"/>
    <w:rsid w:val="00AF654A"/>
    <w:rsid w:val="00AF741C"/>
    <w:rsid w:val="00B01846"/>
    <w:rsid w:val="00B0347C"/>
    <w:rsid w:val="00B0369E"/>
    <w:rsid w:val="00B05B00"/>
    <w:rsid w:val="00B05DFF"/>
    <w:rsid w:val="00B11C38"/>
    <w:rsid w:val="00B20F91"/>
    <w:rsid w:val="00B3036F"/>
    <w:rsid w:val="00B37524"/>
    <w:rsid w:val="00B42058"/>
    <w:rsid w:val="00B614D6"/>
    <w:rsid w:val="00B62EE5"/>
    <w:rsid w:val="00B635D9"/>
    <w:rsid w:val="00B65385"/>
    <w:rsid w:val="00B66514"/>
    <w:rsid w:val="00B6711C"/>
    <w:rsid w:val="00B76873"/>
    <w:rsid w:val="00B9064F"/>
    <w:rsid w:val="00B95117"/>
    <w:rsid w:val="00BA0111"/>
    <w:rsid w:val="00BA125F"/>
    <w:rsid w:val="00BA481C"/>
    <w:rsid w:val="00BA535D"/>
    <w:rsid w:val="00BB110C"/>
    <w:rsid w:val="00BB229B"/>
    <w:rsid w:val="00BB55D2"/>
    <w:rsid w:val="00BB6D09"/>
    <w:rsid w:val="00BB7818"/>
    <w:rsid w:val="00BB78EF"/>
    <w:rsid w:val="00BC10C5"/>
    <w:rsid w:val="00BD2C2F"/>
    <w:rsid w:val="00BD2F7D"/>
    <w:rsid w:val="00BD3FDD"/>
    <w:rsid w:val="00BE283C"/>
    <w:rsid w:val="00BE38F1"/>
    <w:rsid w:val="00BE4D96"/>
    <w:rsid w:val="00BE6995"/>
    <w:rsid w:val="00BE7E89"/>
    <w:rsid w:val="00BF19AC"/>
    <w:rsid w:val="00BF4900"/>
    <w:rsid w:val="00C07F52"/>
    <w:rsid w:val="00C10D65"/>
    <w:rsid w:val="00C124DB"/>
    <w:rsid w:val="00C1258E"/>
    <w:rsid w:val="00C12A91"/>
    <w:rsid w:val="00C1780B"/>
    <w:rsid w:val="00C17CE8"/>
    <w:rsid w:val="00C20D8F"/>
    <w:rsid w:val="00C230BF"/>
    <w:rsid w:val="00C2456F"/>
    <w:rsid w:val="00C253BD"/>
    <w:rsid w:val="00C2658A"/>
    <w:rsid w:val="00C278DB"/>
    <w:rsid w:val="00C336BB"/>
    <w:rsid w:val="00C3554D"/>
    <w:rsid w:val="00C36A10"/>
    <w:rsid w:val="00C3733D"/>
    <w:rsid w:val="00C400E3"/>
    <w:rsid w:val="00C458DC"/>
    <w:rsid w:val="00C466AC"/>
    <w:rsid w:val="00C50BA5"/>
    <w:rsid w:val="00C5711D"/>
    <w:rsid w:val="00C628D9"/>
    <w:rsid w:val="00C74779"/>
    <w:rsid w:val="00C74CB4"/>
    <w:rsid w:val="00C74DAB"/>
    <w:rsid w:val="00C801A5"/>
    <w:rsid w:val="00C81DFB"/>
    <w:rsid w:val="00C840C9"/>
    <w:rsid w:val="00C90663"/>
    <w:rsid w:val="00C92947"/>
    <w:rsid w:val="00C95D13"/>
    <w:rsid w:val="00C96991"/>
    <w:rsid w:val="00CA2E5A"/>
    <w:rsid w:val="00CA3069"/>
    <w:rsid w:val="00CA4473"/>
    <w:rsid w:val="00CA519E"/>
    <w:rsid w:val="00CB0284"/>
    <w:rsid w:val="00CB107D"/>
    <w:rsid w:val="00CB1A2A"/>
    <w:rsid w:val="00CB29B7"/>
    <w:rsid w:val="00CC10D0"/>
    <w:rsid w:val="00CC1D24"/>
    <w:rsid w:val="00CC204C"/>
    <w:rsid w:val="00CC2F33"/>
    <w:rsid w:val="00CC5805"/>
    <w:rsid w:val="00CD4893"/>
    <w:rsid w:val="00CD60D4"/>
    <w:rsid w:val="00CE3F2B"/>
    <w:rsid w:val="00CE5A22"/>
    <w:rsid w:val="00CE610C"/>
    <w:rsid w:val="00CE6B42"/>
    <w:rsid w:val="00CF24F0"/>
    <w:rsid w:val="00CF3939"/>
    <w:rsid w:val="00CF597E"/>
    <w:rsid w:val="00CF5C23"/>
    <w:rsid w:val="00CF6FE2"/>
    <w:rsid w:val="00D01150"/>
    <w:rsid w:val="00D01289"/>
    <w:rsid w:val="00D03409"/>
    <w:rsid w:val="00D06E8B"/>
    <w:rsid w:val="00D13545"/>
    <w:rsid w:val="00D13780"/>
    <w:rsid w:val="00D1407B"/>
    <w:rsid w:val="00D24A5E"/>
    <w:rsid w:val="00D2751A"/>
    <w:rsid w:val="00D418D9"/>
    <w:rsid w:val="00D42E9B"/>
    <w:rsid w:val="00D47469"/>
    <w:rsid w:val="00D50BB3"/>
    <w:rsid w:val="00D52272"/>
    <w:rsid w:val="00D527EF"/>
    <w:rsid w:val="00D533DE"/>
    <w:rsid w:val="00D542F8"/>
    <w:rsid w:val="00D54ACF"/>
    <w:rsid w:val="00D6084D"/>
    <w:rsid w:val="00D611A2"/>
    <w:rsid w:val="00D64D28"/>
    <w:rsid w:val="00D64E23"/>
    <w:rsid w:val="00D6676A"/>
    <w:rsid w:val="00D70D0B"/>
    <w:rsid w:val="00D75C31"/>
    <w:rsid w:val="00D76970"/>
    <w:rsid w:val="00D802AE"/>
    <w:rsid w:val="00D8263E"/>
    <w:rsid w:val="00D83368"/>
    <w:rsid w:val="00D8739B"/>
    <w:rsid w:val="00D87AA9"/>
    <w:rsid w:val="00D91200"/>
    <w:rsid w:val="00D9447D"/>
    <w:rsid w:val="00D94E22"/>
    <w:rsid w:val="00DA1608"/>
    <w:rsid w:val="00DA382A"/>
    <w:rsid w:val="00DA592F"/>
    <w:rsid w:val="00DA67DE"/>
    <w:rsid w:val="00DA781E"/>
    <w:rsid w:val="00DA7A18"/>
    <w:rsid w:val="00DB3327"/>
    <w:rsid w:val="00DB33EC"/>
    <w:rsid w:val="00DB6756"/>
    <w:rsid w:val="00DC14F5"/>
    <w:rsid w:val="00DC4C4A"/>
    <w:rsid w:val="00DC5897"/>
    <w:rsid w:val="00DC7E44"/>
    <w:rsid w:val="00DD0514"/>
    <w:rsid w:val="00DD3C22"/>
    <w:rsid w:val="00DF0EB0"/>
    <w:rsid w:val="00DF4D0E"/>
    <w:rsid w:val="00DF5029"/>
    <w:rsid w:val="00DF62E9"/>
    <w:rsid w:val="00DF6628"/>
    <w:rsid w:val="00DF72D9"/>
    <w:rsid w:val="00E0016F"/>
    <w:rsid w:val="00E002D6"/>
    <w:rsid w:val="00E015AC"/>
    <w:rsid w:val="00E10A77"/>
    <w:rsid w:val="00E10E52"/>
    <w:rsid w:val="00E13DF2"/>
    <w:rsid w:val="00E14AF3"/>
    <w:rsid w:val="00E207A5"/>
    <w:rsid w:val="00E214DD"/>
    <w:rsid w:val="00E2301E"/>
    <w:rsid w:val="00E303B2"/>
    <w:rsid w:val="00E304E1"/>
    <w:rsid w:val="00E306A0"/>
    <w:rsid w:val="00E32C5D"/>
    <w:rsid w:val="00E3505A"/>
    <w:rsid w:val="00E40B6B"/>
    <w:rsid w:val="00E40C6B"/>
    <w:rsid w:val="00E43F75"/>
    <w:rsid w:val="00E44082"/>
    <w:rsid w:val="00E460C7"/>
    <w:rsid w:val="00E463EA"/>
    <w:rsid w:val="00E50A3C"/>
    <w:rsid w:val="00E50DC3"/>
    <w:rsid w:val="00E57DFF"/>
    <w:rsid w:val="00E60386"/>
    <w:rsid w:val="00E64032"/>
    <w:rsid w:val="00E705AE"/>
    <w:rsid w:val="00E71925"/>
    <w:rsid w:val="00E77C06"/>
    <w:rsid w:val="00E8013C"/>
    <w:rsid w:val="00E83919"/>
    <w:rsid w:val="00E86F76"/>
    <w:rsid w:val="00E87986"/>
    <w:rsid w:val="00E9568E"/>
    <w:rsid w:val="00E971E6"/>
    <w:rsid w:val="00EA1931"/>
    <w:rsid w:val="00EA1CFD"/>
    <w:rsid w:val="00EA23EF"/>
    <w:rsid w:val="00EA51D4"/>
    <w:rsid w:val="00EA537C"/>
    <w:rsid w:val="00EA5EDB"/>
    <w:rsid w:val="00EA73C3"/>
    <w:rsid w:val="00EB0770"/>
    <w:rsid w:val="00EB1C2B"/>
    <w:rsid w:val="00ED11C3"/>
    <w:rsid w:val="00ED2C18"/>
    <w:rsid w:val="00EE1A4E"/>
    <w:rsid w:val="00EE2BE9"/>
    <w:rsid w:val="00EE66DC"/>
    <w:rsid w:val="00EE6872"/>
    <w:rsid w:val="00EE7A19"/>
    <w:rsid w:val="00EF194F"/>
    <w:rsid w:val="00EF3C48"/>
    <w:rsid w:val="00EF4617"/>
    <w:rsid w:val="00EF53EA"/>
    <w:rsid w:val="00EF5AF2"/>
    <w:rsid w:val="00EF6918"/>
    <w:rsid w:val="00EF7214"/>
    <w:rsid w:val="00F04B6A"/>
    <w:rsid w:val="00F050D7"/>
    <w:rsid w:val="00F14058"/>
    <w:rsid w:val="00F16D3A"/>
    <w:rsid w:val="00F21E2B"/>
    <w:rsid w:val="00F2274D"/>
    <w:rsid w:val="00F249AE"/>
    <w:rsid w:val="00F34E6F"/>
    <w:rsid w:val="00F362DC"/>
    <w:rsid w:val="00F36960"/>
    <w:rsid w:val="00F4098A"/>
    <w:rsid w:val="00F40D9B"/>
    <w:rsid w:val="00F45ED9"/>
    <w:rsid w:val="00F54A69"/>
    <w:rsid w:val="00F56E40"/>
    <w:rsid w:val="00F62DE1"/>
    <w:rsid w:val="00F65CF4"/>
    <w:rsid w:val="00F66E59"/>
    <w:rsid w:val="00F70EC7"/>
    <w:rsid w:val="00F71EF2"/>
    <w:rsid w:val="00F74200"/>
    <w:rsid w:val="00F74323"/>
    <w:rsid w:val="00F808C5"/>
    <w:rsid w:val="00F8268C"/>
    <w:rsid w:val="00F84238"/>
    <w:rsid w:val="00F8429A"/>
    <w:rsid w:val="00F8466A"/>
    <w:rsid w:val="00F87768"/>
    <w:rsid w:val="00F93080"/>
    <w:rsid w:val="00F9742B"/>
    <w:rsid w:val="00FA0B4A"/>
    <w:rsid w:val="00FA166B"/>
    <w:rsid w:val="00FA6D7A"/>
    <w:rsid w:val="00FA78B5"/>
    <w:rsid w:val="00FA7D1E"/>
    <w:rsid w:val="00FB04AF"/>
    <w:rsid w:val="00FB30E6"/>
    <w:rsid w:val="00FC4974"/>
    <w:rsid w:val="00FD056B"/>
    <w:rsid w:val="00FD1418"/>
    <w:rsid w:val="00FD1E92"/>
    <w:rsid w:val="00FD30AD"/>
    <w:rsid w:val="00FD32B3"/>
    <w:rsid w:val="00FD5FEF"/>
    <w:rsid w:val="00FD66D1"/>
    <w:rsid w:val="00FD67C2"/>
    <w:rsid w:val="00FE7D9D"/>
    <w:rsid w:val="00FF0766"/>
    <w:rsid w:val="00FF0CD2"/>
    <w:rsid w:val="00FF21AA"/>
    <w:rsid w:val="00FF32F7"/>
    <w:rsid w:val="00FF5079"/>
    <w:rsid w:val="00FF5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E05EB-0C9A-4170-8171-23715778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E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4B4"/>
    <w:pPr>
      <w:tabs>
        <w:tab w:val="center" w:pos="4153"/>
        <w:tab w:val="right" w:pos="8306"/>
      </w:tabs>
      <w:snapToGrid w:val="0"/>
    </w:pPr>
    <w:rPr>
      <w:sz w:val="20"/>
      <w:szCs w:val="20"/>
    </w:rPr>
  </w:style>
  <w:style w:type="character" w:customStyle="1" w:styleId="a5">
    <w:name w:val="頁首 字元"/>
    <w:basedOn w:val="a0"/>
    <w:link w:val="a4"/>
    <w:uiPriority w:val="99"/>
    <w:rsid w:val="006D14B4"/>
    <w:rPr>
      <w:sz w:val="20"/>
      <w:szCs w:val="20"/>
    </w:rPr>
  </w:style>
  <w:style w:type="paragraph" w:styleId="a6">
    <w:name w:val="footer"/>
    <w:basedOn w:val="a"/>
    <w:link w:val="a7"/>
    <w:uiPriority w:val="99"/>
    <w:unhideWhenUsed/>
    <w:rsid w:val="006D14B4"/>
    <w:pPr>
      <w:tabs>
        <w:tab w:val="center" w:pos="4153"/>
        <w:tab w:val="right" w:pos="8306"/>
      </w:tabs>
      <w:snapToGrid w:val="0"/>
    </w:pPr>
    <w:rPr>
      <w:sz w:val="20"/>
      <w:szCs w:val="20"/>
    </w:rPr>
  </w:style>
  <w:style w:type="character" w:customStyle="1" w:styleId="a7">
    <w:name w:val="頁尾 字元"/>
    <w:basedOn w:val="a0"/>
    <w:link w:val="a6"/>
    <w:uiPriority w:val="99"/>
    <w:rsid w:val="006D14B4"/>
    <w:rPr>
      <w:sz w:val="20"/>
      <w:szCs w:val="20"/>
    </w:rPr>
  </w:style>
  <w:style w:type="paragraph" w:styleId="a8">
    <w:name w:val="List Paragraph"/>
    <w:basedOn w:val="a"/>
    <w:uiPriority w:val="34"/>
    <w:qFormat/>
    <w:rsid w:val="00D64D28"/>
    <w:pPr>
      <w:ind w:leftChars="200" w:left="480"/>
    </w:pPr>
  </w:style>
  <w:style w:type="paragraph" w:styleId="a9">
    <w:name w:val="Balloon Text"/>
    <w:basedOn w:val="a"/>
    <w:link w:val="aa"/>
    <w:uiPriority w:val="99"/>
    <w:semiHidden/>
    <w:unhideWhenUsed/>
    <w:rsid w:val="000A4A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4A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91AF5"/>
    <w:rPr>
      <w:sz w:val="18"/>
      <w:szCs w:val="18"/>
    </w:rPr>
  </w:style>
  <w:style w:type="paragraph" w:styleId="ac">
    <w:name w:val="annotation text"/>
    <w:basedOn w:val="a"/>
    <w:link w:val="ad"/>
    <w:uiPriority w:val="99"/>
    <w:semiHidden/>
    <w:unhideWhenUsed/>
    <w:rsid w:val="00791AF5"/>
  </w:style>
  <w:style w:type="character" w:customStyle="1" w:styleId="ad">
    <w:name w:val="註解文字 字元"/>
    <w:basedOn w:val="a0"/>
    <w:link w:val="ac"/>
    <w:uiPriority w:val="99"/>
    <w:semiHidden/>
    <w:rsid w:val="00791AF5"/>
  </w:style>
  <w:style w:type="paragraph" w:styleId="ae">
    <w:name w:val="annotation subject"/>
    <w:basedOn w:val="ac"/>
    <w:next w:val="ac"/>
    <w:link w:val="af"/>
    <w:uiPriority w:val="99"/>
    <w:semiHidden/>
    <w:unhideWhenUsed/>
    <w:rsid w:val="00791AF5"/>
    <w:rPr>
      <w:b/>
      <w:bCs/>
    </w:rPr>
  </w:style>
  <w:style w:type="character" w:customStyle="1" w:styleId="af">
    <w:name w:val="註解主旨 字元"/>
    <w:basedOn w:val="ad"/>
    <w:link w:val="ae"/>
    <w:uiPriority w:val="99"/>
    <w:semiHidden/>
    <w:rsid w:val="00791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C22F-5115-4366-912D-EC97F480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吳卓憲</dc:creator>
  <cp:keywords/>
  <dc:description/>
  <cp:lastModifiedBy>黃家宏</cp:lastModifiedBy>
  <cp:revision>2</cp:revision>
  <cp:lastPrinted>2020-07-15T05:51:00Z</cp:lastPrinted>
  <dcterms:created xsi:type="dcterms:W3CDTF">2021-01-12T12:20:00Z</dcterms:created>
  <dcterms:modified xsi:type="dcterms:W3CDTF">2021-01-12T12:20:00Z</dcterms:modified>
</cp:coreProperties>
</file>