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85"/>
        <w:gridCol w:w="3795"/>
        <w:gridCol w:w="2640"/>
        <w:gridCol w:w="2641"/>
      </w:tblGrid>
      <w:tr w:rsidR="00F46CB6" w:rsidRPr="00526DF1" w:rsidTr="00C041EB">
        <w:trPr>
          <w:trHeight w:val="699"/>
        </w:trPr>
        <w:tc>
          <w:tcPr>
            <w:tcW w:w="10561" w:type="dxa"/>
            <w:gridSpan w:val="4"/>
          </w:tcPr>
          <w:p w:rsidR="00F46CB6" w:rsidRPr="00526DF1" w:rsidRDefault="00F46CB6" w:rsidP="00F46C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6DF1">
              <w:rPr>
                <w:rFonts w:ascii="標楷體" w:eastAsia="標楷體" w:hAnsi="標楷體" w:hint="eastAsia"/>
                <w:b/>
                <w:sz w:val="40"/>
                <w:szCs w:val="32"/>
              </w:rPr>
              <w:t>金門縣</w:t>
            </w:r>
            <w:proofErr w:type="gramStart"/>
            <w:r w:rsidRPr="00526DF1">
              <w:rPr>
                <w:rFonts w:ascii="標楷體" w:eastAsia="標楷體" w:hAnsi="標楷體" w:hint="eastAsia"/>
                <w:b/>
                <w:sz w:val="40"/>
                <w:szCs w:val="32"/>
              </w:rPr>
              <w:t>109</w:t>
            </w:r>
            <w:proofErr w:type="gramEnd"/>
            <w:r w:rsidRPr="00526DF1">
              <w:rPr>
                <w:rFonts w:ascii="標楷體" w:eastAsia="標楷體" w:hAnsi="標楷體" w:hint="eastAsia"/>
                <w:b/>
                <w:sz w:val="40"/>
                <w:szCs w:val="32"/>
              </w:rPr>
              <w:t>年度托嬰中心評鑑程序表</w:t>
            </w:r>
          </w:p>
        </w:tc>
      </w:tr>
      <w:tr w:rsidR="00F46CB6" w:rsidRPr="00526DF1" w:rsidTr="00C041EB">
        <w:trPr>
          <w:trHeight w:val="888"/>
        </w:trPr>
        <w:tc>
          <w:tcPr>
            <w:tcW w:w="148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9076" w:type="dxa"/>
            <w:gridSpan w:val="3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中華民國109年9月25日</w:t>
            </w:r>
          </w:p>
        </w:tc>
      </w:tr>
      <w:tr w:rsidR="00F46CB6" w:rsidRPr="00526DF1" w:rsidTr="00C041EB">
        <w:trPr>
          <w:trHeight w:val="1431"/>
        </w:trPr>
        <w:tc>
          <w:tcPr>
            <w:tcW w:w="148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時間</w:t>
            </w:r>
          </w:p>
        </w:tc>
        <w:tc>
          <w:tcPr>
            <w:tcW w:w="379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項目</w:t>
            </w:r>
          </w:p>
        </w:tc>
        <w:tc>
          <w:tcPr>
            <w:tcW w:w="2640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地點</w:t>
            </w:r>
          </w:p>
        </w:tc>
        <w:tc>
          <w:tcPr>
            <w:tcW w:w="2641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備註</w:t>
            </w:r>
          </w:p>
        </w:tc>
      </w:tr>
      <w:tr w:rsidR="00F46CB6" w:rsidRPr="00526DF1" w:rsidTr="00C041EB">
        <w:trPr>
          <w:trHeight w:val="1431"/>
        </w:trPr>
        <w:tc>
          <w:tcPr>
            <w:tcW w:w="1485" w:type="dxa"/>
            <w:vAlign w:val="center"/>
          </w:tcPr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</w:p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</w:tc>
        <w:tc>
          <w:tcPr>
            <w:tcW w:w="379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會前會</w:t>
            </w:r>
          </w:p>
        </w:tc>
        <w:tc>
          <w:tcPr>
            <w:tcW w:w="2640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金門縣政府社會處</w:t>
            </w:r>
          </w:p>
        </w:tc>
        <w:tc>
          <w:tcPr>
            <w:tcW w:w="2641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委員進行討論</w:t>
            </w:r>
          </w:p>
        </w:tc>
      </w:tr>
      <w:tr w:rsidR="00F46CB6" w:rsidRPr="00526DF1" w:rsidTr="00C041EB">
        <w:trPr>
          <w:trHeight w:val="1431"/>
        </w:trPr>
        <w:tc>
          <w:tcPr>
            <w:tcW w:w="1485" w:type="dxa"/>
            <w:vAlign w:val="center"/>
          </w:tcPr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10:00</w:t>
            </w:r>
          </w:p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10:05</w:t>
            </w:r>
          </w:p>
        </w:tc>
        <w:tc>
          <w:tcPr>
            <w:tcW w:w="379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主席致詞</w:t>
            </w:r>
          </w:p>
        </w:tc>
        <w:tc>
          <w:tcPr>
            <w:tcW w:w="2640" w:type="dxa"/>
            <w:vAlign w:val="center"/>
          </w:tcPr>
          <w:p w:rsidR="00B94738" w:rsidRPr="00526DF1" w:rsidRDefault="00B94738" w:rsidP="003B2E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羅伊頓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</w:rPr>
              <w:t>托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嬰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中心3F</w:t>
            </w:r>
          </w:p>
        </w:tc>
        <w:tc>
          <w:tcPr>
            <w:tcW w:w="2641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主席致詞</w:t>
            </w:r>
          </w:p>
        </w:tc>
      </w:tr>
      <w:tr w:rsidR="00F46CB6" w:rsidRPr="00526DF1" w:rsidTr="00C041EB">
        <w:trPr>
          <w:trHeight w:val="1431"/>
        </w:trPr>
        <w:tc>
          <w:tcPr>
            <w:tcW w:w="1485" w:type="dxa"/>
            <w:vAlign w:val="center"/>
          </w:tcPr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10:05</w:t>
            </w:r>
          </w:p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10:15</w:t>
            </w:r>
          </w:p>
        </w:tc>
        <w:tc>
          <w:tcPr>
            <w:tcW w:w="379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中心簡報</w:t>
            </w:r>
          </w:p>
        </w:tc>
        <w:tc>
          <w:tcPr>
            <w:tcW w:w="2640" w:type="dxa"/>
            <w:vAlign w:val="center"/>
          </w:tcPr>
          <w:p w:rsidR="00F46CB6" w:rsidRPr="00526DF1" w:rsidRDefault="00B94738" w:rsidP="003B2E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羅伊頓托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嬰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中心3F</w:t>
            </w:r>
          </w:p>
        </w:tc>
        <w:tc>
          <w:tcPr>
            <w:tcW w:w="2641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由托嬰中心簡報</w:t>
            </w:r>
          </w:p>
        </w:tc>
      </w:tr>
      <w:tr w:rsidR="00F46CB6" w:rsidRPr="00526DF1" w:rsidTr="00C041EB">
        <w:trPr>
          <w:trHeight w:val="1431"/>
        </w:trPr>
        <w:tc>
          <w:tcPr>
            <w:tcW w:w="1485" w:type="dxa"/>
            <w:vAlign w:val="center"/>
          </w:tcPr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10:15</w:t>
            </w:r>
          </w:p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11:15</w:t>
            </w:r>
          </w:p>
        </w:tc>
        <w:tc>
          <w:tcPr>
            <w:tcW w:w="379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書面資料審視</w:t>
            </w:r>
          </w:p>
        </w:tc>
        <w:tc>
          <w:tcPr>
            <w:tcW w:w="2640" w:type="dxa"/>
            <w:vAlign w:val="center"/>
          </w:tcPr>
          <w:p w:rsidR="00F46CB6" w:rsidRPr="00526DF1" w:rsidRDefault="00B94738" w:rsidP="003B2E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羅伊頓托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嬰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中心3F</w:t>
            </w:r>
          </w:p>
        </w:tc>
        <w:tc>
          <w:tcPr>
            <w:tcW w:w="2641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書面資料</w:t>
            </w:r>
            <w:r w:rsidR="00526DF1">
              <w:rPr>
                <w:rFonts w:ascii="標楷體" w:eastAsia="標楷體" w:hAnsi="標楷體" w:hint="eastAsia"/>
                <w:sz w:val="36"/>
              </w:rPr>
              <w:t>審視</w:t>
            </w:r>
          </w:p>
        </w:tc>
      </w:tr>
      <w:tr w:rsidR="00F46CB6" w:rsidRPr="00526DF1" w:rsidTr="00C041EB">
        <w:trPr>
          <w:trHeight w:val="1431"/>
        </w:trPr>
        <w:tc>
          <w:tcPr>
            <w:tcW w:w="1485" w:type="dxa"/>
            <w:vAlign w:val="center"/>
          </w:tcPr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11:15</w:t>
            </w:r>
          </w:p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11:35</w:t>
            </w:r>
          </w:p>
        </w:tc>
        <w:tc>
          <w:tcPr>
            <w:tcW w:w="379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評鑑討論</w:t>
            </w:r>
          </w:p>
        </w:tc>
        <w:tc>
          <w:tcPr>
            <w:tcW w:w="2640" w:type="dxa"/>
            <w:vAlign w:val="center"/>
          </w:tcPr>
          <w:p w:rsidR="00F46CB6" w:rsidRPr="00526DF1" w:rsidRDefault="00B94738" w:rsidP="003B2E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羅伊頓托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嬰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中心3F</w:t>
            </w:r>
          </w:p>
        </w:tc>
        <w:tc>
          <w:tcPr>
            <w:tcW w:w="2641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委員進行討論</w:t>
            </w:r>
          </w:p>
        </w:tc>
      </w:tr>
      <w:tr w:rsidR="00F46CB6" w:rsidRPr="00526DF1" w:rsidTr="00C041EB">
        <w:trPr>
          <w:trHeight w:val="1431"/>
        </w:trPr>
        <w:tc>
          <w:tcPr>
            <w:tcW w:w="1485" w:type="dxa"/>
            <w:vAlign w:val="center"/>
          </w:tcPr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11:35</w:t>
            </w:r>
          </w:p>
          <w:p w:rsidR="00526DF1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3795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綜合座談</w:t>
            </w:r>
          </w:p>
        </w:tc>
        <w:tc>
          <w:tcPr>
            <w:tcW w:w="2640" w:type="dxa"/>
            <w:vAlign w:val="center"/>
          </w:tcPr>
          <w:p w:rsidR="00F46CB6" w:rsidRPr="00526DF1" w:rsidRDefault="00B94738" w:rsidP="003B2E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羅伊頓托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嬰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中心3F</w:t>
            </w:r>
          </w:p>
        </w:tc>
        <w:tc>
          <w:tcPr>
            <w:tcW w:w="2641" w:type="dxa"/>
            <w:vAlign w:val="center"/>
          </w:tcPr>
          <w:p w:rsidR="00F46CB6" w:rsidRPr="00526DF1" w:rsidRDefault="00F46CB6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意見交換及委員建議</w:t>
            </w:r>
          </w:p>
        </w:tc>
      </w:tr>
      <w:tr w:rsidR="00526DF1" w:rsidRPr="00526DF1" w:rsidTr="00C041EB">
        <w:trPr>
          <w:trHeight w:val="1356"/>
        </w:trPr>
        <w:tc>
          <w:tcPr>
            <w:tcW w:w="1485" w:type="dxa"/>
            <w:vAlign w:val="center"/>
          </w:tcPr>
          <w:p w:rsidR="00526DF1" w:rsidRPr="00526DF1" w:rsidRDefault="00526DF1" w:rsidP="00526D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DF1">
              <w:rPr>
                <w:rFonts w:ascii="標楷體" w:eastAsia="標楷體" w:hAnsi="標楷體" w:hint="eastAsia"/>
                <w:sz w:val="26"/>
                <w:szCs w:val="26"/>
              </w:rPr>
              <w:t>12:00</w:t>
            </w:r>
          </w:p>
        </w:tc>
        <w:tc>
          <w:tcPr>
            <w:tcW w:w="9076" w:type="dxa"/>
            <w:gridSpan w:val="3"/>
            <w:vAlign w:val="center"/>
          </w:tcPr>
          <w:p w:rsidR="00526DF1" w:rsidRPr="00526DF1" w:rsidRDefault="00526DF1" w:rsidP="00526DF1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26DF1">
              <w:rPr>
                <w:rFonts w:ascii="標楷體" w:eastAsia="標楷體" w:hAnsi="標楷體" w:hint="eastAsia"/>
                <w:sz w:val="36"/>
              </w:rPr>
              <w:t>散會</w:t>
            </w:r>
          </w:p>
        </w:tc>
      </w:tr>
    </w:tbl>
    <w:p w:rsidR="0055488D" w:rsidRDefault="0055488D"/>
    <w:sectPr w:rsidR="0055488D" w:rsidSect="00526D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B6"/>
    <w:rsid w:val="003B2EB5"/>
    <w:rsid w:val="00526DF1"/>
    <w:rsid w:val="0055488D"/>
    <w:rsid w:val="00B94738"/>
    <w:rsid w:val="00C041EB"/>
    <w:rsid w:val="00F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6F5F-8D87-4C31-A848-67AB133F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張媁</dc:creator>
  <cp:keywords/>
  <dc:description/>
  <cp:lastModifiedBy>張媁</cp:lastModifiedBy>
  <cp:revision>3</cp:revision>
  <dcterms:created xsi:type="dcterms:W3CDTF">2020-08-05T08:11:00Z</dcterms:created>
  <dcterms:modified xsi:type="dcterms:W3CDTF">2020-08-18T03:33:00Z</dcterms:modified>
</cp:coreProperties>
</file>