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48" w:rsidRPr="00234AF4" w:rsidRDefault="00766BD1" w:rsidP="00E71BBB">
      <w:pPr>
        <w:jc w:val="center"/>
        <w:rPr>
          <w:rFonts w:ascii="標楷體" w:eastAsia="標楷體" w:hAnsi="標楷體"/>
          <w:sz w:val="32"/>
          <w:szCs w:val="36"/>
        </w:rPr>
      </w:pPr>
      <w:r w:rsidRPr="002E02D4">
        <w:rPr>
          <w:rFonts w:ascii="標楷體" w:eastAsia="標楷體" w:hAnsi="標楷體"/>
          <w:noProof/>
          <w:sz w:val="36"/>
          <w:szCs w:val="36"/>
          <w:u w:val="single"/>
          <w:lang w:eastAsia="zh-H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-336550</wp:posOffset>
                </wp:positionV>
                <wp:extent cx="581025" cy="3238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2A" w:rsidRPr="007A34C2" w:rsidRDefault="00631B2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A34C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表</w:t>
                            </w:r>
                            <w:r w:rsidR="00904062" w:rsidRPr="007A34C2">
                              <w:rPr>
                                <w:rFonts w:ascii="標楷體" w:eastAsia="標楷體" w:hAnsi="標楷體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7pt;margin-top:-26.5pt;width:45.7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">
                <v:textbox>
                  <w:txbxContent>
                    <w:p w:rsidR="00631B2A" w:rsidRPr="007A34C2" w:rsidRDefault="00631B2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A34C2">
                        <w:rPr>
                          <w:rFonts w:ascii="標楷體" w:eastAsia="標楷體" w:hAnsi="標楷體" w:hint="eastAsia"/>
                          <w:sz w:val="22"/>
                        </w:rPr>
                        <w:t>表</w:t>
                      </w:r>
                      <w:r w:rsidR="00904062" w:rsidRPr="007A34C2">
                        <w:rPr>
                          <w:rFonts w:ascii="標楷體" w:eastAsia="標楷體" w:hAnsi="標楷體"/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D4">
        <w:rPr>
          <w:rFonts w:ascii="標楷體" w:eastAsia="標楷體" w:hAnsi="標楷體" w:hint="eastAsia"/>
          <w:noProof/>
          <w:sz w:val="36"/>
          <w:szCs w:val="36"/>
          <w:u w:val="single"/>
        </w:rPr>
        <w:t xml:space="preserve"> </w:t>
      </w:r>
      <w:r w:rsidR="002E02D4" w:rsidRPr="00234AF4">
        <w:rPr>
          <w:rFonts w:ascii="標楷體" w:eastAsia="標楷體" w:hAnsi="標楷體" w:hint="eastAsia"/>
          <w:noProof/>
          <w:sz w:val="32"/>
          <w:szCs w:val="36"/>
          <w:u w:val="single"/>
        </w:rPr>
        <w:t xml:space="preserve">  </w:t>
      </w:r>
      <w:r w:rsidR="002B1F1A" w:rsidRPr="00234AF4">
        <w:rPr>
          <w:rFonts w:ascii="標楷體" w:eastAsia="標楷體" w:hAnsi="標楷體" w:hint="eastAsia"/>
          <w:sz w:val="32"/>
          <w:szCs w:val="36"/>
          <w:lang w:eastAsia="zh-HK"/>
        </w:rPr>
        <w:t>年度</w:t>
      </w:r>
      <w:r w:rsidR="00904062" w:rsidRPr="00234AF4">
        <w:rPr>
          <w:rFonts w:ascii="標楷體" w:eastAsia="標楷體" w:hAnsi="標楷體" w:hint="eastAsia"/>
          <w:sz w:val="32"/>
          <w:szCs w:val="36"/>
          <w:lang w:eastAsia="zh-HK"/>
        </w:rPr>
        <w:t>社會工作人員之人身安全環境、設施設備項目暨危害事件調查</w:t>
      </w:r>
      <w:r w:rsidR="00456248" w:rsidRPr="00234AF4">
        <w:rPr>
          <w:rFonts w:ascii="標楷體" w:eastAsia="標楷體" w:hAnsi="標楷體" w:hint="eastAsia"/>
          <w:sz w:val="32"/>
          <w:szCs w:val="36"/>
          <w:lang w:eastAsia="zh-HK"/>
        </w:rPr>
        <w:t>表</w:t>
      </w:r>
    </w:p>
    <w:tbl>
      <w:tblPr>
        <w:tblW w:w="501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399"/>
        <w:gridCol w:w="871"/>
        <w:gridCol w:w="971"/>
        <w:gridCol w:w="180"/>
        <w:gridCol w:w="709"/>
        <w:gridCol w:w="533"/>
        <w:gridCol w:w="177"/>
        <w:gridCol w:w="718"/>
        <w:gridCol w:w="636"/>
        <w:gridCol w:w="79"/>
        <w:gridCol w:w="843"/>
        <w:gridCol w:w="718"/>
        <w:gridCol w:w="709"/>
        <w:gridCol w:w="143"/>
        <w:gridCol w:w="852"/>
        <w:gridCol w:w="1160"/>
        <w:gridCol w:w="548"/>
        <w:gridCol w:w="94"/>
        <w:gridCol w:w="3555"/>
      </w:tblGrid>
      <w:tr w:rsidR="007712B2" w:rsidTr="009F6C43">
        <w:trPr>
          <w:trHeight w:val="392"/>
          <w:jc w:val="center"/>
        </w:trPr>
        <w:tc>
          <w:tcPr>
            <w:tcW w:w="2141" w:type="pct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B2" w:rsidRPr="00677C8E" w:rsidRDefault="007712B2" w:rsidP="0035234D">
            <w:pPr>
              <w:rPr>
                <w:rFonts w:ascii="標楷體" w:eastAsia="標楷體" w:hAnsi="標楷體"/>
                <w:b/>
                <w:sz w:val="28"/>
                <w:szCs w:val="24"/>
                <w:lang w:eastAsia="zh-HK"/>
              </w:rPr>
            </w:pPr>
            <w:r w:rsidRPr="00677C8E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單位名稱：</w:t>
            </w:r>
          </w:p>
        </w:tc>
        <w:tc>
          <w:tcPr>
            <w:tcW w:w="148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12B2" w:rsidRPr="00084500" w:rsidRDefault="007712B2" w:rsidP="00E71BBB">
            <w:pPr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084500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聯絡電話(含分機)：</w:t>
            </w:r>
          </w:p>
        </w:tc>
        <w:tc>
          <w:tcPr>
            <w:tcW w:w="138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2B2" w:rsidRPr="00084500" w:rsidRDefault="007712B2" w:rsidP="008D23C1">
            <w:pPr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084500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填表人</w:t>
            </w:r>
            <w:r w:rsidRPr="00084500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084500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職稱</w:t>
            </w:r>
            <w:r w:rsidRPr="00084500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084500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</w:p>
        </w:tc>
      </w:tr>
      <w:tr w:rsidR="007712B2" w:rsidTr="009F6C43">
        <w:trPr>
          <w:trHeight w:val="299"/>
          <w:jc w:val="center"/>
        </w:trPr>
        <w:tc>
          <w:tcPr>
            <w:tcW w:w="2141" w:type="pct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B2" w:rsidRPr="00E71BBB" w:rsidRDefault="007712B2" w:rsidP="00904062">
            <w:pPr>
              <w:rPr>
                <w:rFonts w:ascii="標楷體" w:eastAsia="標楷體" w:hAnsi="標楷體"/>
                <w:b/>
                <w:szCs w:val="28"/>
              </w:rPr>
            </w:pPr>
            <w:r w:rsidRPr="00E71BBB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貴單位</w:t>
            </w:r>
            <w:r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職稱為社工員（師）</w:t>
            </w:r>
            <w:r w:rsidRPr="00E71BBB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總人數：</w:t>
            </w:r>
            <w:r w:rsidRPr="00E71BBB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</w:t>
            </w:r>
            <w:r w:rsidRPr="00E71BBB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人</w:t>
            </w:r>
          </w:p>
        </w:tc>
        <w:tc>
          <w:tcPr>
            <w:tcW w:w="148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12B2" w:rsidRPr="00E71BBB" w:rsidRDefault="007712B2" w:rsidP="00C50323">
            <w:pPr>
              <w:rPr>
                <w:rFonts w:ascii="標楷體" w:eastAsia="標楷體" w:hAnsi="標楷體"/>
                <w:b/>
                <w:szCs w:val="28"/>
              </w:rPr>
            </w:pPr>
            <w:r w:rsidRPr="00E71BBB">
              <w:rPr>
                <w:rFonts w:ascii="標楷體" w:eastAsia="標楷體" w:hAnsi="標楷體" w:hint="eastAsia"/>
                <w:b/>
                <w:szCs w:val="28"/>
              </w:rPr>
              <w:t>聯絡信箱(Email)</w:t>
            </w:r>
            <w:r>
              <w:rPr>
                <w:rFonts w:ascii="標楷體" w:eastAsia="標楷體" w:hAnsi="標楷體" w:hint="eastAsia"/>
                <w:b/>
                <w:szCs w:val="28"/>
              </w:rPr>
              <w:t>：</w:t>
            </w:r>
          </w:p>
        </w:tc>
        <w:tc>
          <w:tcPr>
            <w:tcW w:w="138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2B2" w:rsidRPr="00E71BBB" w:rsidRDefault="007712B2" w:rsidP="008D23C1">
            <w:pPr>
              <w:rPr>
                <w:rFonts w:ascii="標楷體" w:eastAsia="標楷體" w:hAnsi="標楷體"/>
                <w:b/>
                <w:szCs w:val="28"/>
              </w:rPr>
            </w:pPr>
            <w:r w:rsidRPr="00E71BBB">
              <w:rPr>
                <w:rFonts w:ascii="標楷體" w:eastAsia="標楷體" w:hAnsi="標楷體" w:hint="eastAsia"/>
                <w:b/>
                <w:szCs w:val="28"/>
              </w:rPr>
              <w:t>填表日期</w:t>
            </w:r>
            <w:r w:rsidRPr="00E71BBB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</w:t>
            </w:r>
            <w:r w:rsidRPr="00E71BBB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月</w:t>
            </w:r>
            <w:r w:rsidRPr="00E71BBB">
              <w:rPr>
                <w:rFonts w:ascii="標楷體" w:eastAsia="標楷體" w:hAnsi="標楷體" w:hint="eastAsia"/>
                <w:b/>
                <w:szCs w:val="28"/>
              </w:rPr>
              <w:t xml:space="preserve">     </w:t>
            </w:r>
            <w:r w:rsidRPr="00E71BBB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日</w:t>
            </w:r>
          </w:p>
        </w:tc>
      </w:tr>
      <w:tr w:rsidR="00FA1261" w:rsidTr="00CC69BA">
        <w:trPr>
          <w:trHeight w:val="408"/>
          <w:jc w:val="center"/>
        </w:trPr>
        <w:tc>
          <w:tcPr>
            <w:tcW w:w="5000" w:type="pct"/>
            <w:gridSpan w:val="20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261" w:rsidRPr="00084500" w:rsidRDefault="00FA1261" w:rsidP="000552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7C8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一、社會工作人員之人身安全環境</w:t>
            </w:r>
          </w:p>
        </w:tc>
      </w:tr>
      <w:tr w:rsidR="00A65577" w:rsidTr="009F6C43">
        <w:trPr>
          <w:trHeight w:val="240"/>
          <w:jc w:val="center"/>
        </w:trPr>
        <w:tc>
          <w:tcPr>
            <w:tcW w:w="2679" w:type="pct"/>
            <w:gridSpan w:val="13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577" w:rsidRPr="00055201" w:rsidRDefault="00583D08" w:rsidP="00A655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583D08">
              <w:rPr>
                <w:rFonts w:ascii="標楷體" w:eastAsia="標楷體" w:hAnsi="標楷體" w:hint="eastAsia"/>
                <w:color w:val="000000" w:themeColor="text1"/>
                <w:szCs w:val="36"/>
                <w:lang w:eastAsia="zh-HK"/>
              </w:rPr>
              <w:t>建立機制與因應措施</w:t>
            </w:r>
            <w:r w:rsidRPr="00583D0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83D08">
              <w:rPr>
                <w:rFonts w:ascii="標楷體" w:eastAsia="標楷體" w:hAnsi="標楷體" w:hint="eastAsia"/>
                <w:color w:val="000000" w:themeColor="text1"/>
              </w:rPr>
              <w:t>有，□沒有。）</w:t>
            </w:r>
          </w:p>
        </w:tc>
        <w:tc>
          <w:tcPr>
            <w:tcW w:w="2321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577" w:rsidRPr="00077528" w:rsidRDefault="00A65577" w:rsidP="00A655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提供教育訓練</w:t>
            </w:r>
            <w:proofErr w:type="gramStart"/>
            <w:r w:rsidR="00FA1261">
              <w:rPr>
                <w:rFonts w:ascii="標楷體" w:eastAsia="標楷體" w:hAnsi="標楷體" w:hint="eastAsia"/>
              </w:rPr>
              <w:t>（</w:t>
            </w:r>
            <w:proofErr w:type="gramEnd"/>
            <w:r w:rsidR="00FA1261">
              <w:rPr>
                <w:rFonts w:ascii="標楷體" w:eastAsia="標楷體" w:hAnsi="標楷體" w:hint="eastAsia"/>
              </w:rPr>
              <w:t>■有，□沒有。）</w:t>
            </w:r>
          </w:p>
        </w:tc>
      </w:tr>
      <w:tr w:rsidR="00A65577" w:rsidTr="009F6C43">
        <w:trPr>
          <w:trHeight w:val="2281"/>
          <w:jc w:val="center"/>
        </w:trPr>
        <w:tc>
          <w:tcPr>
            <w:tcW w:w="2679" w:type="pct"/>
            <w:gridSpan w:val="13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577" w:rsidRPr="00055201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制定風險分析管理、危機處理流程及通報機制。</w:t>
            </w:r>
          </w:p>
          <w:p w:rsidR="00A65577" w:rsidRPr="00055201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辦理社工人員人身安全個案會議及追蹤改善情形。</w:t>
            </w:r>
          </w:p>
          <w:p w:rsidR="00A65577" w:rsidRPr="00055201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建立特殊個案風險預測機制。</w:t>
            </w:r>
          </w:p>
          <w:p w:rsidR="00A65577" w:rsidRPr="00055201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建立與警政連</w:t>
            </w:r>
            <w:proofErr w:type="gramStart"/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繫</w:t>
            </w:r>
            <w:proofErr w:type="gramEnd"/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機制。</w:t>
            </w:r>
          </w:p>
          <w:p w:rsidR="00A65577" w:rsidRPr="00055201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支付員工心理諮商費用。</w:t>
            </w:r>
          </w:p>
          <w:p w:rsidR="00A65577" w:rsidRPr="00055201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8299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提供訴訟諮詢及補助。</w:t>
            </w:r>
          </w:p>
          <w:p w:rsidR="00A65577" w:rsidRPr="005303E2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5520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協助職業災害、意外等保險之請領。</w:t>
            </w:r>
          </w:p>
        </w:tc>
        <w:tc>
          <w:tcPr>
            <w:tcW w:w="2321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577" w:rsidRPr="00A16088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="00583D08" w:rsidRPr="00583D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參加中央人身安全相關訓練課程</w:t>
            </w:r>
          </w:p>
          <w:p w:rsidR="00A65577" w:rsidRDefault="00A65577" w:rsidP="00A65577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="00583D08" w:rsidRPr="00583D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參加縣內辦理各單位人身安全相關訓練課程</w:t>
            </w:r>
          </w:p>
          <w:p w:rsidR="00A65577" w:rsidRPr="008F4D5F" w:rsidRDefault="00EE4012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EE40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其他，請說明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A65577" w:rsidTr="009F6C43">
        <w:trPr>
          <w:trHeight w:val="432"/>
          <w:jc w:val="center"/>
        </w:trPr>
        <w:tc>
          <w:tcPr>
            <w:tcW w:w="2679" w:type="pct"/>
            <w:gridSpan w:val="13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F8B" w:rsidRDefault="00A65577" w:rsidP="00A6557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定期檢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查情形：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日，第二季：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</w:t>
            </w:r>
          </w:p>
          <w:p w:rsidR="00A65577" w:rsidRPr="005303E2" w:rsidRDefault="00A65577" w:rsidP="00A6557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="00E96F8B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日，第四季：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日。</w:t>
            </w:r>
          </w:p>
        </w:tc>
        <w:tc>
          <w:tcPr>
            <w:tcW w:w="2321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F8B" w:rsidRDefault="007C650C" w:rsidP="00A65577">
            <w:pPr>
              <w:pStyle w:val="a8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定期檢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查情形：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日，第二季：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</w:t>
            </w:r>
          </w:p>
          <w:p w:rsidR="00A65577" w:rsidRPr="00604E58" w:rsidRDefault="007C650C" w:rsidP="00A65577">
            <w:pPr>
              <w:pStyle w:val="a8"/>
              <w:widowControl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日，第四季：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5303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日。</w:t>
            </w:r>
          </w:p>
        </w:tc>
      </w:tr>
      <w:tr w:rsidR="00FA1261" w:rsidTr="00CC69BA">
        <w:trPr>
          <w:trHeight w:val="414"/>
          <w:jc w:val="center"/>
        </w:trPr>
        <w:tc>
          <w:tcPr>
            <w:tcW w:w="5000" w:type="pct"/>
            <w:gridSpan w:val="20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261" w:rsidRPr="008A1A26" w:rsidRDefault="00FA1261" w:rsidP="00FA1261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7C8E">
              <w:rPr>
                <w:rFonts w:ascii="標楷體" w:eastAsia="標楷體" w:hAnsi="標楷體" w:hint="eastAsia"/>
                <w:color w:val="000000" w:themeColor="text1"/>
                <w:szCs w:val="36"/>
                <w:lang w:eastAsia="zh-HK"/>
              </w:rPr>
              <w:t>二、提供社工人員相關設施設備項目</w:t>
            </w:r>
            <w:r w:rsidR="003012AD">
              <w:rPr>
                <w:rFonts w:ascii="標楷體" w:eastAsia="標楷體" w:hAnsi="標楷體" w:hint="eastAsia"/>
                <w:color w:val="000000" w:themeColor="text1"/>
                <w:szCs w:val="36"/>
                <w:lang w:eastAsia="zh-HK"/>
              </w:rPr>
              <w:t>（</w:t>
            </w:r>
            <w:r w:rsidR="003012AD" w:rsidRPr="003012AD">
              <w:rPr>
                <w:rFonts w:ascii="標楷體" w:eastAsia="標楷體" w:hAnsi="標楷體" w:hint="eastAsia"/>
                <w:color w:val="000000" w:themeColor="text1"/>
                <w:szCs w:val="36"/>
              </w:rPr>
              <w:t>請依實際</w:t>
            </w:r>
            <w:r w:rsidR="003012AD">
              <w:rPr>
                <w:rFonts w:ascii="標楷體" w:eastAsia="標楷體" w:hAnsi="標楷體" w:hint="eastAsia"/>
                <w:color w:val="000000" w:themeColor="text1"/>
                <w:szCs w:val="36"/>
              </w:rPr>
              <w:t>提供</w:t>
            </w:r>
            <w:r w:rsidR="003012AD" w:rsidRPr="003012AD">
              <w:rPr>
                <w:rFonts w:ascii="標楷體" w:eastAsia="標楷體" w:hAnsi="標楷體" w:hint="eastAsia"/>
                <w:color w:val="000000" w:themeColor="text1"/>
                <w:szCs w:val="36"/>
              </w:rPr>
              <w:t>填報</w:t>
            </w:r>
            <w:r w:rsidR="003012AD">
              <w:rPr>
                <w:rFonts w:ascii="標楷體" w:eastAsia="標楷體" w:hAnsi="標楷體" w:hint="eastAsia"/>
                <w:color w:val="000000" w:themeColor="text1"/>
                <w:szCs w:val="36"/>
              </w:rPr>
              <w:t>）</w:t>
            </w:r>
          </w:p>
        </w:tc>
      </w:tr>
      <w:tr w:rsidR="00A65577" w:rsidTr="00CC69BA">
        <w:trPr>
          <w:trHeight w:val="383"/>
          <w:jc w:val="center"/>
        </w:trPr>
        <w:tc>
          <w:tcPr>
            <w:tcW w:w="3832" w:type="pct"/>
            <w:gridSpan w:val="19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577" w:rsidRPr="00077528" w:rsidRDefault="00583D08" w:rsidP="00A655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3D08">
              <w:rPr>
                <w:rFonts w:ascii="標楷體" w:eastAsia="標楷體" w:hAnsi="標楷體" w:hint="eastAsia"/>
              </w:rPr>
              <w:t>單位購(配)置人身安全具備之設施設備項目</w:t>
            </w:r>
            <w:proofErr w:type="gramStart"/>
            <w:r w:rsidR="00A65577">
              <w:rPr>
                <w:rFonts w:ascii="標楷體" w:eastAsia="標楷體" w:hAnsi="標楷體" w:hint="eastAsia"/>
              </w:rPr>
              <w:t>（</w:t>
            </w:r>
            <w:proofErr w:type="gramEnd"/>
            <w:r w:rsidR="00A65577">
              <w:rPr>
                <w:rFonts w:ascii="標楷體" w:eastAsia="標楷體" w:hAnsi="標楷體" w:hint="eastAsia"/>
              </w:rPr>
              <w:t>■有，□沒有。）</w:t>
            </w:r>
          </w:p>
        </w:tc>
        <w:tc>
          <w:tcPr>
            <w:tcW w:w="11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5577" w:rsidRPr="00077528" w:rsidRDefault="00A65577" w:rsidP="00A655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當年增加設施設備項目</w:t>
            </w:r>
          </w:p>
        </w:tc>
      </w:tr>
      <w:tr w:rsidR="00CC69BA" w:rsidTr="009F6C43">
        <w:trPr>
          <w:trHeight w:val="730"/>
          <w:jc w:val="center"/>
        </w:trPr>
        <w:tc>
          <w:tcPr>
            <w:tcW w:w="1638" w:type="pct"/>
            <w:gridSpan w:val="7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577" w:rsidRPr="00F77066" w:rsidRDefault="00A65577" w:rsidP="00A65577">
            <w:pPr>
              <w:pStyle w:val="a8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9D12E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門禁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系統</w:t>
            </w:r>
          </w:p>
          <w:p w:rsidR="00A65577" w:rsidRDefault="00A65577" w:rsidP="00A65577">
            <w:pPr>
              <w:pStyle w:val="a8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9D12E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監視器</w:t>
            </w:r>
          </w:p>
          <w:p w:rsidR="00A65577" w:rsidRPr="00794610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94610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7946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錄音錄影設備</w:t>
            </w:r>
          </w:p>
          <w:p w:rsidR="00A65577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7946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會談室警報系統</w:t>
            </w:r>
          </w:p>
          <w:p w:rsidR="00A65577" w:rsidRDefault="00A65577" w:rsidP="00A65577">
            <w:pPr>
              <w:pStyle w:val="a8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7946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緊急按鈕</w:t>
            </w:r>
          </w:p>
          <w:p w:rsidR="00A65577" w:rsidRPr="00E160A6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E47E8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視線死角反射鏡</w:t>
            </w:r>
          </w:p>
        </w:tc>
        <w:tc>
          <w:tcPr>
            <w:tcW w:w="2194" w:type="pct"/>
            <w:gridSpan w:val="1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5577" w:rsidRDefault="00A65577" w:rsidP="00A65577">
            <w:pPr>
              <w:pStyle w:val="a8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安全警報器</w:t>
            </w:r>
          </w:p>
          <w:p w:rsidR="00A65577" w:rsidRDefault="00A65577" w:rsidP="00A65577">
            <w:pPr>
              <w:pStyle w:val="a8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90631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行車設備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（如汽機車行車紀錄器等）</w:t>
            </w:r>
          </w:p>
          <w:p w:rsidR="00A65577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1107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加強</w:t>
            </w:r>
            <w:r w:rsidRPr="00E47E8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照明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設備（如緊急燈光照明等）</w:t>
            </w:r>
          </w:p>
          <w:p w:rsidR="00A65577" w:rsidRPr="009D12E5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蜂鳴器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或高音哨子</w:t>
            </w:r>
          </w:p>
          <w:p w:rsidR="00A65577" w:rsidRDefault="00A65577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噴霧防身器</w:t>
            </w:r>
          </w:p>
          <w:p w:rsidR="00A65577" w:rsidRPr="00B07A92" w:rsidRDefault="00A65577" w:rsidP="00A65577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u w:val="single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 w:rsidRPr="009D12E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其他:請說明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7C650C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  <w:tc>
          <w:tcPr>
            <w:tcW w:w="11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5577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請說明:</w:t>
            </w:r>
          </w:p>
          <w:p w:rsidR="00A65577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自籌款購買</w:t>
            </w:r>
          </w:p>
          <w:p w:rsidR="00A65577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申請補助</w:t>
            </w:r>
          </w:p>
          <w:p w:rsidR="00A65577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其他(如捐贈</w:t>
            </w:r>
            <w:r w:rsidR="004F29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A65577" w:rsidRPr="00504A6E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4A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            </w:t>
            </w:r>
          </w:p>
          <w:p w:rsidR="00A65577" w:rsidRPr="00B07A92" w:rsidRDefault="00A65577" w:rsidP="00A65577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u w:val="single"/>
              </w:rPr>
            </w:pPr>
            <w:r w:rsidRPr="00504A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            </w:t>
            </w:r>
          </w:p>
        </w:tc>
      </w:tr>
      <w:tr w:rsidR="00A65577" w:rsidTr="00CC69BA">
        <w:trPr>
          <w:trHeight w:val="127"/>
          <w:jc w:val="center"/>
        </w:trPr>
        <w:tc>
          <w:tcPr>
            <w:tcW w:w="5000" w:type="pct"/>
            <w:gridSpan w:val="2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577" w:rsidRDefault="00A65577" w:rsidP="00A655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定期檢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查情形：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第一季：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日，第二季：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日，第三季：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日，第四季：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日。</w:t>
            </w:r>
          </w:p>
        </w:tc>
      </w:tr>
      <w:tr w:rsidR="00A65577" w:rsidTr="00CC69BA">
        <w:trPr>
          <w:trHeight w:val="411"/>
          <w:jc w:val="center"/>
        </w:trPr>
        <w:tc>
          <w:tcPr>
            <w:tcW w:w="5000" w:type="pct"/>
            <w:gridSpan w:val="20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577" w:rsidRPr="002E4480" w:rsidRDefault="002847D7" w:rsidP="00A6557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lastRenderedPageBreak/>
              <w:t>三</w:t>
            </w:r>
            <w:r w:rsidR="00A65577" w:rsidRPr="00677C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、社工人員遭受執業安全危害事件</w:t>
            </w:r>
            <w:r w:rsidR="002E448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(請依</w:t>
            </w:r>
            <w:r w:rsidR="002E4480" w:rsidRPr="002E448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社會工作人員遭受執業安全危害事件調查說明</w:t>
            </w:r>
            <w:r w:rsidR="002E448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填報)</w:t>
            </w:r>
          </w:p>
        </w:tc>
      </w:tr>
      <w:tr w:rsidR="00C40B64" w:rsidTr="00CC69BA">
        <w:trPr>
          <w:trHeight w:val="411"/>
          <w:jc w:val="center"/>
        </w:trPr>
        <w:tc>
          <w:tcPr>
            <w:tcW w:w="5000" w:type="pct"/>
            <w:gridSpan w:val="20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0B64" w:rsidRPr="00677C8E" w:rsidRDefault="00C40B64" w:rsidP="00C40B64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55201">
              <w:rPr>
                <w:rFonts w:ascii="標楷體" w:eastAsia="標楷體" w:hAnsi="標楷體" w:hint="eastAsia"/>
                <w:color w:val="000000" w:themeColor="text1"/>
                <w:szCs w:val="36"/>
                <w:lang w:eastAsia="zh-HK"/>
              </w:rPr>
              <w:t>建立</w:t>
            </w:r>
            <w:r w:rsidRPr="00C40B64">
              <w:rPr>
                <w:rFonts w:ascii="標楷體" w:eastAsia="標楷體" w:hAnsi="標楷體" w:hint="eastAsia"/>
                <w:color w:val="000000" w:themeColor="text1"/>
                <w:szCs w:val="36"/>
                <w:lang w:eastAsia="zh-HK"/>
              </w:rPr>
              <w:t>社工人員遭受執業安全危害事件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  <w:lang w:eastAsia="zh-HK"/>
              </w:rPr>
              <w:t>通報機制</w:t>
            </w:r>
            <w:r>
              <w:rPr>
                <w:rFonts w:ascii="標楷體" w:eastAsia="標楷體" w:hAnsi="標楷體" w:hint="eastAsia"/>
              </w:rPr>
              <w:t>（</w:t>
            </w:r>
            <w:r w:rsidR="00357B3A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>
              <w:rPr>
                <w:rFonts w:ascii="標楷體" w:eastAsia="標楷體" w:hAnsi="標楷體" w:hint="eastAsia"/>
              </w:rPr>
              <w:t>有，□沒有。）</w:t>
            </w:r>
          </w:p>
        </w:tc>
      </w:tr>
      <w:tr w:rsidR="006A2B9E" w:rsidTr="009F6C43">
        <w:trPr>
          <w:trHeight w:val="411"/>
          <w:jc w:val="center"/>
        </w:trPr>
        <w:tc>
          <w:tcPr>
            <w:tcW w:w="566" w:type="pct"/>
            <w:gridSpan w:val="2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158" w:rsidRPr="000169AE" w:rsidRDefault="00703158" w:rsidP="00C40B64">
            <w:pPr>
              <w:pStyle w:val="a8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□通報窗口</w:t>
            </w:r>
          </w:p>
        </w:tc>
        <w:tc>
          <w:tcPr>
            <w:tcW w:w="60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158" w:rsidRPr="000169AE" w:rsidRDefault="00703158" w:rsidP="00C40B64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□通報流程</w:t>
            </w:r>
          </w:p>
        </w:tc>
        <w:tc>
          <w:tcPr>
            <w:tcW w:w="76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158" w:rsidRPr="000169AE" w:rsidRDefault="00703158" w:rsidP="00C40B64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□通報作業表格</w:t>
            </w:r>
          </w:p>
        </w:tc>
        <w:tc>
          <w:tcPr>
            <w:tcW w:w="981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158" w:rsidRPr="000169AE" w:rsidRDefault="00703158" w:rsidP="000169A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□使用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中央通報</w:t>
            </w: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機制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158" w:rsidRPr="000169AE" w:rsidRDefault="00703158" w:rsidP="00C40B64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□使用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縣內通報</w:t>
            </w: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機制</w:t>
            </w:r>
          </w:p>
        </w:tc>
        <w:tc>
          <w:tcPr>
            <w:tcW w:w="120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703158" w:rsidRPr="000169AE" w:rsidRDefault="00703158" w:rsidP="00703158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169A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□其他</w:t>
            </w:r>
          </w:p>
        </w:tc>
      </w:tr>
      <w:tr w:rsidR="003012AD" w:rsidTr="00CC69BA">
        <w:trPr>
          <w:trHeight w:val="411"/>
          <w:jc w:val="center"/>
        </w:trPr>
        <w:tc>
          <w:tcPr>
            <w:tcW w:w="5000" w:type="pct"/>
            <w:gridSpan w:val="2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2AD" w:rsidRPr="003012AD" w:rsidRDefault="006A68ED" w:rsidP="003012AD">
            <w:pPr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 xml:space="preserve"> 當</w:t>
            </w:r>
            <w:r w:rsidR="003012AD" w:rsidRPr="003012A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年度</w:t>
            </w:r>
            <w:r w:rsidR="004404F9" w:rsidRPr="003012A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社會工作人員遭受執業安全危害事件調查</w:t>
            </w:r>
          </w:p>
        </w:tc>
      </w:tr>
      <w:tr w:rsidR="00CC69BA" w:rsidTr="009F6C43">
        <w:trPr>
          <w:trHeight w:val="294"/>
          <w:jc w:val="center"/>
        </w:trPr>
        <w:tc>
          <w:tcPr>
            <w:tcW w:w="1230" w:type="pct"/>
            <w:gridSpan w:val="5"/>
            <w:vMerge w:val="restart"/>
            <w:tcBorders>
              <w:tl2br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577" w:rsidRPr="00E445DC" w:rsidRDefault="00A65577" w:rsidP="00A65577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危害型態</w:t>
            </w:r>
          </w:p>
          <w:p w:rsidR="00A65577" w:rsidRPr="00E445DC" w:rsidRDefault="00A65577" w:rsidP="00A6557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事發地點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A65577" w:rsidRPr="00E445DC" w:rsidRDefault="00A65577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口頭辱罵</w:t>
            </w:r>
          </w:p>
        </w:tc>
        <w:tc>
          <w:tcPr>
            <w:tcW w:w="471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5577" w:rsidRPr="00E445DC" w:rsidRDefault="00A65577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遭受威脅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A65577" w:rsidRPr="00E445DC" w:rsidRDefault="00A65577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肢體暴力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A65577" w:rsidRPr="00E445DC" w:rsidRDefault="00A65577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561" w:type="pct"/>
            <w:gridSpan w:val="2"/>
            <w:vMerge w:val="restart"/>
            <w:shd w:val="clear" w:color="auto" w:fill="auto"/>
            <w:vAlign w:val="center"/>
          </w:tcPr>
          <w:p w:rsidR="00A65577" w:rsidRPr="00E445DC" w:rsidRDefault="00A65577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未發生或遭受前述危害(人數)</w:t>
            </w:r>
          </w:p>
        </w:tc>
        <w:tc>
          <w:tcPr>
            <w:tcW w:w="1200" w:type="pct"/>
            <w:gridSpan w:val="2"/>
            <w:vMerge w:val="restart"/>
            <w:shd w:val="clear" w:color="auto" w:fill="auto"/>
            <w:vAlign w:val="center"/>
          </w:tcPr>
          <w:p w:rsidR="00A65577" w:rsidRPr="00E445DC" w:rsidRDefault="00846056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備註（處理情形）</w:t>
            </w:r>
          </w:p>
        </w:tc>
      </w:tr>
      <w:tr w:rsidR="00CC69BA" w:rsidTr="009F6C43">
        <w:trPr>
          <w:trHeight w:val="643"/>
          <w:jc w:val="center"/>
        </w:trPr>
        <w:tc>
          <w:tcPr>
            <w:tcW w:w="1230" w:type="pct"/>
            <w:gridSpan w:val="5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CA1" w:rsidRPr="00E445DC" w:rsidRDefault="00CE2CA1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561" w:type="pct"/>
            <w:gridSpan w:val="2"/>
            <w:vMerge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vMerge/>
            <w:shd w:val="clear" w:color="auto" w:fill="auto"/>
            <w:vAlign w:val="center"/>
          </w:tcPr>
          <w:p w:rsidR="00CE2CA1" w:rsidRPr="00E445DC" w:rsidRDefault="00CE2CA1" w:rsidP="00A6557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9F6C43" w:rsidTr="009F6C43">
        <w:trPr>
          <w:trHeight w:val="643"/>
          <w:jc w:val="center"/>
        </w:trPr>
        <w:tc>
          <w:tcPr>
            <w:tcW w:w="123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事業場所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vMerge w:val="restar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9F6C43" w:rsidTr="009F6C43">
        <w:trPr>
          <w:trHeight w:val="643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事業外場所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公共場所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9F6C43" w:rsidTr="009F6C43">
        <w:trPr>
          <w:trHeight w:val="643"/>
          <w:jc w:val="center"/>
        </w:trPr>
        <w:tc>
          <w:tcPr>
            <w:tcW w:w="435" w:type="pct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9F6C43" w:rsidTr="009F6C43">
        <w:trPr>
          <w:trHeight w:val="643"/>
          <w:jc w:val="center"/>
        </w:trPr>
        <w:tc>
          <w:tcPr>
            <w:tcW w:w="435" w:type="pct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法院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9F6C43" w:rsidTr="009F6C43">
        <w:trPr>
          <w:trHeight w:val="643"/>
          <w:jc w:val="center"/>
        </w:trPr>
        <w:tc>
          <w:tcPr>
            <w:tcW w:w="435" w:type="pct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9F6C43" w:rsidTr="009F6C43">
        <w:trPr>
          <w:trHeight w:val="643"/>
          <w:jc w:val="center"/>
        </w:trPr>
        <w:tc>
          <w:tcPr>
            <w:tcW w:w="435" w:type="pct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私人場所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案家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9F6C43" w:rsidTr="009F6C43">
        <w:trPr>
          <w:trHeight w:val="643"/>
          <w:jc w:val="center"/>
        </w:trPr>
        <w:tc>
          <w:tcPr>
            <w:tcW w:w="435" w:type="pct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9F6C43" w:rsidRPr="00E445DC" w:rsidRDefault="009F6C43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CC69BA" w:rsidTr="009F6C43">
        <w:trPr>
          <w:trHeight w:val="643"/>
          <w:jc w:val="center"/>
        </w:trPr>
        <w:tc>
          <w:tcPr>
            <w:tcW w:w="1230" w:type="pct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CC69BA" w:rsidTr="009F6C43">
        <w:trPr>
          <w:trHeight w:val="643"/>
          <w:jc w:val="center"/>
        </w:trPr>
        <w:tc>
          <w:tcPr>
            <w:tcW w:w="1230" w:type="pct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9BA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445D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其他(類危害型態/地點)請說明</w:t>
            </w:r>
          </w:p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CC69BA" w:rsidRPr="00E445DC" w:rsidRDefault="00CC69BA" w:rsidP="00CC69B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</w:tbl>
    <w:p w:rsidR="00DC120D" w:rsidRPr="00CC69BA" w:rsidRDefault="009E7A5C" w:rsidP="00C40B6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填表人簽章：                                                單位主管核章：</w:t>
      </w:r>
    </w:p>
    <w:sectPr w:rsidR="00DC120D" w:rsidRPr="00CC69BA" w:rsidSect="007A34C2">
      <w:footerReference w:type="default" r:id="rId7"/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53" w:rsidRDefault="00395353" w:rsidP="00657242">
      <w:r>
        <w:separator/>
      </w:r>
    </w:p>
  </w:endnote>
  <w:endnote w:type="continuationSeparator" w:id="0">
    <w:p w:rsidR="00395353" w:rsidRDefault="00395353" w:rsidP="0065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870093"/>
      <w:docPartObj>
        <w:docPartGallery w:val="Page Numbers (Bottom of Page)"/>
        <w:docPartUnique/>
      </w:docPartObj>
    </w:sdtPr>
    <w:sdtEndPr/>
    <w:sdtContent>
      <w:p w:rsidR="00781791" w:rsidRDefault="007817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81791" w:rsidRDefault="007817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53" w:rsidRDefault="00395353" w:rsidP="00657242">
      <w:r>
        <w:separator/>
      </w:r>
    </w:p>
  </w:footnote>
  <w:footnote w:type="continuationSeparator" w:id="0">
    <w:p w:rsidR="00395353" w:rsidRDefault="00395353" w:rsidP="0065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9D5"/>
    <w:multiLevelType w:val="hybridMultilevel"/>
    <w:tmpl w:val="FA729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F5C99"/>
    <w:multiLevelType w:val="hybridMultilevel"/>
    <w:tmpl w:val="346EB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8709C"/>
    <w:multiLevelType w:val="hybridMultilevel"/>
    <w:tmpl w:val="B4BC47AC"/>
    <w:lvl w:ilvl="0" w:tplc="E7147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7769C0"/>
    <w:multiLevelType w:val="hybridMultilevel"/>
    <w:tmpl w:val="20CEE122"/>
    <w:lvl w:ilvl="0" w:tplc="97EE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8"/>
    <w:rsid w:val="00004CA7"/>
    <w:rsid w:val="000169AE"/>
    <w:rsid w:val="00023BE1"/>
    <w:rsid w:val="000319DE"/>
    <w:rsid w:val="000323E7"/>
    <w:rsid w:val="000543B3"/>
    <w:rsid w:val="00055201"/>
    <w:rsid w:val="00064388"/>
    <w:rsid w:val="00077528"/>
    <w:rsid w:val="00084500"/>
    <w:rsid w:val="00085BED"/>
    <w:rsid w:val="000A030D"/>
    <w:rsid w:val="000A1F06"/>
    <w:rsid w:val="00101025"/>
    <w:rsid w:val="001107E4"/>
    <w:rsid w:val="001434EA"/>
    <w:rsid w:val="00190FE9"/>
    <w:rsid w:val="001F2FB6"/>
    <w:rsid w:val="00210C15"/>
    <w:rsid w:val="00234AF4"/>
    <w:rsid w:val="00235BF3"/>
    <w:rsid w:val="00240757"/>
    <w:rsid w:val="0025565D"/>
    <w:rsid w:val="002847D7"/>
    <w:rsid w:val="002910DA"/>
    <w:rsid w:val="002A658F"/>
    <w:rsid w:val="002B1F1A"/>
    <w:rsid w:val="002C3827"/>
    <w:rsid w:val="002C65E2"/>
    <w:rsid w:val="002D2D1C"/>
    <w:rsid w:val="002D4F40"/>
    <w:rsid w:val="002E02D4"/>
    <w:rsid w:val="002E4480"/>
    <w:rsid w:val="003012AD"/>
    <w:rsid w:val="00316F5B"/>
    <w:rsid w:val="00322D10"/>
    <w:rsid w:val="0035234D"/>
    <w:rsid w:val="00357B3A"/>
    <w:rsid w:val="00395353"/>
    <w:rsid w:val="004161D9"/>
    <w:rsid w:val="00437A32"/>
    <w:rsid w:val="004404F9"/>
    <w:rsid w:val="00456248"/>
    <w:rsid w:val="004D03A3"/>
    <w:rsid w:val="004E32A2"/>
    <w:rsid w:val="004E5B25"/>
    <w:rsid w:val="004E6144"/>
    <w:rsid w:val="004F291D"/>
    <w:rsid w:val="00504A6E"/>
    <w:rsid w:val="005303E2"/>
    <w:rsid w:val="00535012"/>
    <w:rsid w:val="005469C1"/>
    <w:rsid w:val="00583D08"/>
    <w:rsid w:val="005860D9"/>
    <w:rsid w:val="005A4375"/>
    <w:rsid w:val="005A54AF"/>
    <w:rsid w:val="005B2417"/>
    <w:rsid w:val="005F2FD5"/>
    <w:rsid w:val="00604E58"/>
    <w:rsid w:val="00631B2A"/>
    <w:rsid w:val="00657242"/>
    <w:rsid w:val="00672C75"/>
    <w:rsid w:val="006772AD"/>
    <w:rsid w:val="00677C8E"/>
    <w:rsid w:val="0068657E"/>
    <w:rsid w:val="006A2B9E"/>
    <w:rsid w:val="006A68ED"/>
    <w:rsid w:val="006D7D2F"/>
    <w:rsid w:val="00703158"/>
    <w:rsid w:val="00742814"/>
    <w:rsid w:val="0074604A"/>
    <w:rsid w:val="007643E0"/>
    <w:rsid w:val="00766BD1"/>
    <w:rsid w:val="007712B2"/>
    <w:rsid w:val="00775263"/>
    <w:rsid w:val="00781791"/>
    <w:rsid w:val="00794610"/>
    <w:rsid w:val="007A2080"/>
    <w:rsid w:val="007A259F"/>
    <w:rsid w:val="007A34C2"/>
    <w:rsid w:val="007C37A6"/>
    <w:rsid w:val="007C650C"/>
    <w:rsid w:val="007D3735"/>
    <w:rsid w:val="00815515"/>
    <w:rsid w:val="00830AAB"/>
    <w:rsid w:val="008316FB"/>
    <w:rsid w:val="00846056"/>
    <w:rsid w:val="00884B57"/>
    <w:rsid w:val="0089774D"/>
    <w:rsid w:val="008A1A26"/>
    <w:rsid w:val="008B3C19"/>
    <w:rsid w:val="008B64A5"/>
    <w:rsid w:val="008D23C1"/>
    <w:rsid w:val="008F4D5F"/>
    <w:rsid w:val="008F5838"/>
    <w:rsid w:val="00904062"/>
    <w:rsid w:val="00906312"/>
    <w:rsid w:val="00920BB4"/>
    <w:rsid w:val="00934D12"/>
    <w:rsid w:val="0097584B"/>
    <w:rsid w:val="0097790D"/>
    <w:rsid w:val="0099510F"/>
    <w:rsid w:val="009951D2"/>
    <w:rsid w:val="009D12E5"/>
    <w:rsid w:val="009D1EC5"/>
    <w:rsid w:val="009E7A5C"/>
    <w:rsid w:val="009F6C43"/>
    <w:rsid w:val="00A16088"/>
    <w:rsid w:val="00A267D9"/>
    <w:rsid w:val="00A61237"/>
    <w:rsid w:val="00A65577"/>
    <w:rsid w:val="00A72FF6"/>
    <w:rsid w:val="00A8299C"/>
    <w:rsid w:val="00AA2E4C"/>
    <w:rsid w:val="00AB577D"/>
    <w:rsid w:val="00AD01A5"/>
    <w:rsid w:val="00AF20EF"/>
    <w:rsid w:val="00B07A92"/>
    <w:rsid w:val="00B164B7"/>
    <w:rsid w:val="00B91BF8"/>
    <w:rsid w:val="00BA11E0"/>
    <w:rsid w:val="00BB70FD"/>
    <w:rsid w:val="00BC3557"/>
    <w:rsid w:val="00BE70D7"/>
    <w:rsid w:val="00C17943"/>
    <w:rsid w:val="00C22F85"/>
    <w:rsid w:val="00C34B87"/>
    <w:rsid w:val="00C40B64"/>
    <w:rsid w:val="00C43322"/>
    <w:rsid w:val="00C50323"/>
    <w:rsid w:val="00CA141F"/>
    <w:rsid w:val="00CA307C"/>
    <w:rsid w:val="00CC5025"/>
    <w:rsid w:val="00CC69BA"/>
    <w:rsid w:val="00CC6A3B"/>
    <w:rsid w:val="00CE2CA1"/>
    <w:rsid w:val="00D214AE"/>
    <w:rsid w:val="00D23C4E"/>
    <w:rsid w:val="00D30382"/>
    <w:rsid w:val="00D30C29"/>
    <w:rsid w:val="00D35C3D"/>
    <w:rsid w:val="00D36FD7"/>
    <w:rsid w:val="00D40775"/>
    <w:rsid w:val="00D75B85"/>
    <w:rsid w:val="00D81C61"/>
    <w:rsid w:val="00DB044C"/>
    <w:rsid w:val="00DC120D"/>
    <w:rsid w:val="00DD7841"/>
    <w:rsid w:val="00DE0033"/>
    <w:rsid w:val="00DE6D4D"/>
    <w:rsid w:val="00DF3884"/>
    <w:rsid w:val="00E160A6"/>
    <w:rsid w:val="00E445DC"/>
    <w:rsid w:val="00E47E8D"/>
    <w:rsid w:val="00E56603"/>
    <w:rsid w:val="00E57ED7"/>
    <w:rsid w:val="00E71BBB"/>
    <w:rsid w:val="00E96F8B"/>
    <w:rsid w:val="00EE4012"/>
    <w:rsid w:val="00EF021A"/>
    <w:rsid w:val="00EF333C"/>
    <w:rsid w:val="00EF7E9D"/>
    <w:rsid w:val="00F326C3"/>
    <w:rsid w:val="00F45A9F"/>
    <w:rsid w:val="00F7678B"/>
    <w:rsid w:val="00F77066"/>
    <w:rsid w:val="00F96463"/>
    <w:rsid w:val="00FA1261"/>
    <w:rsid w:val="00FB446B"/>
    <w:rsid w:val="00FF4F7C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517C98-C1F6-4B5C-BB40-409CF8D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242"/>
    <w:rPr>
      <w:sz w:val="20"/>
      <w:szCs w:val="20"/>
    </w:rPr>
  </w:style>
  <w:style w:type="paragraph" w:styleId="a8">
    <w:name w:val="List Paragraph"/>
    <w:basedOn w:val="a"/>
    <w:uiPriority w:val="34"/>
    <w:qFormat/>
    <w:rsid w:val="00023B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胡清梅</cp:lastModifiedBy>
  <cp:revision>113</cp:revision>
  <cp:lastPrinted>2020-10-14T06:27:00Z</cp:lastPrinted>
  <dcterms:created xsi:type="dcterms:W3CDTF">2020-10-14T06:47:00Z</dcterms:created>
  <dcterms:modified xsi:type="dcterms:W3CDTF">2023-11-02T00:17:00Z</dcterms:modified>
</cp:coreProperties>
</file>