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F" w:rsidRDefault="00344C6F" w:rsidP="00344C6F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344C6F">
        <w:rPr>
          <w:rFonts w:ascii="標楷體" w:eastAsia="標楷體" w:hAnsi="標楷體" w:hint="eastAsia"/>
          <w:b/>
          <w:bCs/>
          <w:color w:val="000000"/>
          <w:sz w:val="32"/>
        </w:rPr>
        <w:t xml:space="preserve">金門縣港務處  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檔案應用簽收單(</w:t>
      </w:r>
      <w:r w:rsidR="00BF5C1E">
        <w:rPr>
          <w:rFonts w:ascii="標楷體" w:eastAsia="標楷體" w:hAnsi="標楷體" w:hint="eastAsia"/>
          <w:b/>
          <w:bCs/>
          <w:color w:val="000000"/>
          <w:sz w:val="32"/>
        </w:rPr>
        <w:t>第一聯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)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675"/>
        <w:gridCol w:w="2109"/>
        <w:gridCol w:w="2144"/>
        <w:gridCol w:w="567"/>
        <w:gridCol w:w="1134"/>
        <w:gridCol w:w="1276"/>
        <w:gridCol w:w="1134"/>
        <w:gridCol w:w="1275"/>
      </w:tblGrid>
      <w:tr w:rsidR="00344C6F" w:rsidTr="00C328E8">
        <w:trPr>
          <w:trHeight w:val="1404"/>
        </w:trPr>
        <w:tc>
          <w:tcPr>
            <w:tcW w:w="5495" w:type="dxa"/>
            <w:gridSpan w:val="4"/>
            <w:vMerge w:val="restart"/>
            <w:vAlign w:val="center"/>
          </w:tcPr>
          <w:p w:rsidR="00344C6F" w:rsidRDefault="00344C6F" w:rsidP="00D5018F">
            <w:pPr>
              <w:spacing w:line="6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申請人(簽章)：</w:t>
            </w:r>
          </w:p>
          <w:p w:rsidR="00344C6F" w:rsidRDefault="00344C6F" w:rsidP="00D5018F">
            <w:pPr>
              <w:spacing w:line="6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業務承辦人(簽章)：</w:t>
            </w:r>
          </w:p>
        </w:tc>
        <w:tc>
          <w:tcPr>
            <w:tcW w:w="4819" w:type="dxa"/>
            <w:gridSpan w:val="4"/>
            <w:vAlign w:val="center"/>
          </w:tcPr>
          <w:p w:rsidR="00344C6F" w:rsidRDefault="00344C6F" w:rsidP="00344C6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※約定應用時間：</w:t>
            </w:r>
          </w:p>
          <w:p w:rsidR="00344C6F" w:rsidRDefault="00344C6F" w:rsidP="00344C6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0E2E"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8580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44C6F" w:rsidRDefault="00344C6F" w:rsidP="00344C6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</w:t>
            </w:r>
            <w:r w:rsidR="00AF55AE"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 w:hint="eastAsia"/>
              </w:rPr>
              <w:t>至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5169"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344C6F" w:rsidTr="00C328E8">
        <w:trPr>
          <w:trHeight w:val="1395"/>
        </w:trPr>
        <w:tc>
          <w:tcPr>
            <w:tcW w:w="5495" w:type="dxa"/>
            <w:gridSpan w:val="4"/>
            <w:vMerge/>
          </w:tcPr>
          <w:p w:rsidR="00344C6F" w:rsidRDefault="00344C6F" w:rsidP="00344C6F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344C6F" w:rsidRDefault="00344C6F" w:rsidP="00344C6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※實際應用時間：</w:t>
            </w:r>
          </w:p>
          <w:p w:rsidR="009D5169" w:rsidRDefault="00C328E8" w:rsidP="009D516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44C6F" w:rsidRDefault="009D5169" w:rsidP="00344C6F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00AE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分起至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328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00AE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5B43D3" w:rsidTr="00086FAE">
        <w:trPr>
          <w:trHeight w:val="1131"/>
        </w:trPr>
        <w:tc>
          <w:tcPr>
            <w:tcW w:w="675" w:type="dxa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09" w:type="dxa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檔號/收發文字號</w:t>
            </w:r>
          </w:p>
        </w:tc>
        <w:tc>
          <w:tcPr>
            <w:tcW w:w="2144" w:type="dxa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案由/</w:t>
            </w:r>
            <w:proofErr w:type="gramStart"/>
            <w:r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檔案應用方式</w:t>
            </w:r>
          </w:p>
        </w:tc>
        <w:tc>
          <w:tcPr>
            <w:tcW w:w="1276" w:type="dxa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還卷註記</w:t>
            </w:r>
            <w:proofErr w:type="gramEnd"/>
          </w:p>
        </w:tc>
        <w:tc>
          <w:tcPr>
            <w:tcW w:w="1134" w:type="dxa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275" w:type="dxa"/>
            <w:vAlign w:val="center"/>
          </w:tcPr>
          <w:p w:rsidR="005B43D3" w:rsidRPr="00D5018F" w:rsidRDefault="005B43D3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B43D3" w:rsidTr="00086FAE">
        <w:trPr>
          <w:trHeight w:val="1131"/>
        </w:trPr>
        <w:tc>
          <w:tcPr>
            <w:tcW w:w="675" w:type="dxa"/>
            <w:vAlign w:val="center"/>
          </w:tcPr>
          <w:p w:rsidR="005B43D3" w:rsidRDefault="00067556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09" w:type="dxa"/>
            <w:vAlign w:val="center"/>
          </w:tcPr>
          <w:p w:rsidR="005B43D3" w:rsidRDefault="005B43D3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5B43D3" w:rsidRDefault="005B43D3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7556" w:rsidRDefault="00067556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067556" w:rsidRDefault="00067556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5B43D3" w:rsidRDefault="00067556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5B43D3" w:rsidRDefault="00067556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5B43D3" w:rsidRDefault="005B43D3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B43D3" w:rsidRDefault="005B43D3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4A1D" w:rsidTr="00086FAE">
        <w:trPr>
          <w:trHeight w:val="1131"/>
        </w:trPr>
        <w:tc>
          <w:tcPr>
            <w:tcW w:w="6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9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8F4A1D" w:rsidRDefault="008F4A1D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4A1D" w:rsidTr="00086FAE">
        <w:trPr>
          <w:trHeight w:val="1131"/>
        </w:trPr>
        <w:tc>
          <w:tcPr>
            <w:tcW w:w="6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09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8F4A1D" w:rsidRDefault="008F4A1D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4A1D" w:rsidTr="00086FAE">
        <w:trPr>
          <w:trHeight w:val="1131"/>
        </w:trPr>
        <w:tc>
          <w:tcPr>
            <w:tcW w:w="6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9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8F4A1D" w:rsidRDefault="008F4A1D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4A1D" w:rsidTr="00086FAE">
        <w:trPr>
          <w:trHeight w:val="1131"/>
        </w:trPr>
        <w:tc>
          <w:tcPr>
            <w:tcW w:w="6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09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8F4A1D" w:rsidRDefault="008F4A1D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4A1D" w:rsidTr="00086FAE">
        <w:trPr>
          <w:trHeight w:val="1131"/>
        </w:trPr>
        <w:tc>
          <w:tcPr>
            <w:tcW w:w="6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9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8F4A1D" w:rsidRDefault="008F4A1D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4A1D" w:rsidTr="00086FAE">
        <w:trPr>
          <w:trHeight w:val="1131"/>
        </w:trPr>
        <w:tc>
          <w:tcPr>
            <w:tcW w:w="6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9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8F4A1D" w:rsidRDefault="008F4A1D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8F4A1D" w:rsidRDefault="008F4A1D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F4A1D" w:rsidRDefault="008F4A1D" w:rsidP="005B4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0AE9" w:rsidTr="00C328E8">
        <w:trPr>
          <w:trHeight w:val="1131"/>
        </w:trPr>
        <w:tc>
          <w:tcPr>
            <w:tcW w:w="10314" w:type="dxa"/>
            <w:gridSpan w:val="8"/>
            <w:vAlign w:val="center"/>
          </w:tcPr>
          <w:p w:rsidR="00C00AE9" w:rsidRPr="0096198A" w:rsidRDefault="00C00AE9" w:rsidP="00C00AE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申請人確認借調檔案內容、頁數及件數無誤簽收：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C00AE9" w:rsidRDefault="00C00AE9" w:rsidP="00C00A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 w:rsidR="00D81116" w:rsidRPr="009619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8111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D81116"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="00D81116"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8111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81116"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81116">
              <w:rPr>
                <w:rFonts w:ascii="標楷體" w:eastAsia="標楷體" w:hAnsi="標楷體" w:hint="eastAsia"/>
              </w:rPr>
              <w:t>月</w:t>
            </w:r>
            <w:r w:rsidR="00D81116"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8111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81116"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81116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B43D3" w:rsidRDefault="005B43D3" w:rsidP="005B43D3">
      <w:pPr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344C6F">
        <w:rPr>
          <w:rFonts w:ascii="標楷體" w:eastAsia="標楷體" w:hAnsi="標楷體" w:hint="eastAsia"/>
          <w:b/>
          <w:bCs/>
          <w:color w:val="000000"/>
          <w:sz w:val="32"/>
        </w:rPr>
        <w:lastRenderedPageBreak/>
        <w:t xml:space="preserve">金門縣港務處  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檔案應用簽收單(</w:t>
      </w:r>
      <w:r w:rsidR="00BF5C1E">
        <w:rPr>
          <w:rFonts w:ascii="標楷體" w:eastAsia="標楷體" w:hAnsi="標楷體" w:hint="eastAsia"/>
          <w:b/>
          <w:bCs/>
          <w:color w:val="000000"/>
          <w:sz w:val="32"/>
        </w:rPr>
        <w:t>第二聯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567"/>
        <w:gridCol w:w="1134"/>
        <w:gridCol w:w="1276"/>
        <w:gridCol w:w="1134"/>
        <w:gridCol w:w="1134"/>
      </w:tblGrid>
      <w:tr w:rsidR="005B43D3" w:rsidTr="000C4C9C">
        <w:trPr>
          <w:trHeight w:val="1404"/>
        </w:trPr>
        <w:tc>
          <w:tcPr>
            <w:tcW w:w="5495" w:type="dxa"/>
            <w:gridSpan w:val="4"/>
            <w:vMerge w:val="restart"/>
            <w:vAlign w:val="center"/>
          </w:tcPr>
          <w:p w:rsidR="005B43D3" w:rsidRDefault="005B43D3" w:rsidP="000C4C9C">
            <w:pPr>
              <w:spacing w:line="6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申請人(簽章)：</w:t>
            </w:r>
          </w:p>
          <w:p w:rsidR="005B43D3" w:rsidRDefault="005B43D3" w:rsidP="000C4C9C">
            <w:pPr>
              <w:spacing w:line="6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業務承辦人(簽章)：</w:t>
            </w:r>
          </w:p>
        </w:tc>
        <w:tc>
          <w:tcPr>
            <w:tcW w:w="4678" w:type="dxa"/>
            <w:gridSpan w:val="4"/>
            <w:vAlign w:val="center"/>
          </w:tcPr>
          <w:p w:rsidR="005B43D3" w:rsidRDefault="005B43D3" w:rsidP="000C4C9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※約定應用時間：</w:t>
            </w:r>
          </w:p>
          <w:p w:rsidR="005B43D3" w:rsidRDefault="005B43D3" w:rsidP="000C4C9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60ED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5B43D3" w:rsidRDefault="005B43D3" w:rsidP="000C4C9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分起至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5B43D3" w:rsidTr="000C4C9C">
        <w:trPr>
          <w:trHeight w:val="1395"/>
        </w:trPr>
        <w:tc>
          <w:tcPr>
            <w:tcW w:w="5495" w:type="dxa"/>
            <w:gridSpan w:val="4"/>
            <w:vMerge/>
          </w:tcPr>
          <w:p w:rsidR="005B43D3" w:rsidRDefault="005B43D3" w:rsidP="000C4C9C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5B43D3" w:rsidRDefault="005B43D3" w:rsidP="000C4C9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※實際應用時間：</w:t>
            </w:r>
          </w:p>
          <w:p w:rsidR="005B43D3" w:rsidRDefault="005B43D3" w:rsidP="000C4C9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60ED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5B43D3" w:rsidRDefault="005B43D3" w:rsidP="000C4C9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分起至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5B43D3" w:rsidTr="0066661D">
        <w:trPr>
          <w:trHeight w:val="1131"/>
        </w:trPr>
        <w:tc>
          <w:tcPr>
            <w:tcW w:w="675" w:type="dxa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27" w:type="dxa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檔號/收發文字號</w:t>
            </w:r>
          </w:p>
        </w:tc>
        <w:tc>
          <w:tcPr>
            <w:tcW w:w="2126" w:type="dxa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案由/</w:t>
            </w:r>
            <w:proofErr w:type="gramStart"/>
            <w:r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檔案應用方式</w:t>
            </w:r>
          </w:p>
        </w:tc>
        <w:tc>
          <w:tcPr>
            <w:tcW w:w="1276" w:type="dxa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還卷註記</w:t>
            </w:r>
            <w:proofErr w:type="gramEnd"/>
          </w:p>
        </w:tc>
        <w:tc>
          <w:tcPr>
            <w:tcW w:w="1134" w:type="dxa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134" w:type="dxa"/>
            <w:vAlign w:val="center"/>
          </w:tcPr>
          <w:p w:rsidR="005B43D3" w:rsidRPr="00D5018F" w:rsidRDefault="005B43D3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165D1" w:rsidTr="0066661D">
        <w:trPr>
          <w:trHeight w:val="1131"/>
        </w:trPr>
        <w:tc>
          <w:tcPr>
            <w:tcW w:w="675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27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閱覽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抄錄</w:t>
            </w:r>
          </w:p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複製</w:t>
            </w:r>
          </w:p>
        </w:tc>
        <w:tc>
          <w:tcPr>
            <w:tcW w:w="1276" w:type="dxa"/>
            <w:vAlign w:val="center"/>
          </w:tcPr>
          <w:p w:rsidR="002165D1" w:rsidRDefault="002165D1" w:rsidP="00791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閱畢</w:t>
            </w: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165D1" w:rsidRDefault="002165D1" w:rsidP="000C4C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19E1" w:rsidTr="00EB4414">
        <w:trPr>
          <w:trHeight w:val="1131"/>
        </w:trPr>
        <w:tc>
          <w:tcPr>
            <w:tcW w:w="10173" w:type="dxa"/>
            <w:gridSpan w:val="8"/>
            <w:vAlign w:val="center"/>
          </w:tcPr>
          <w:p w:rsidR="002F19E1" w:rsidRPr="0096198A" w:rsidRDefault="002F19E1" w:rsidP="002F19E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申請人確認借調檔案內容、頁數及件數無誤簽收：</w:t>
            </w:r>
            <w:r w:rsidR="001B38B5" w:rsidRPr="0096198A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2F19E1" w:rsidRDefault="002F19E1" w:rsidP="002F1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26DC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26DC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26DC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619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44C6F" w:rsidRPr="00344C6F" w:rsidRDefault="00344C6F" w:rsidP="005B43D3">
      <w:pPr>
        <w:spacing w:line="14" w:lineRule="exact"/>
        <w:rPr>
          <w:rFonts w:ascii="標楷體" w:eastAsia="標楷體" w:hAnsi="標楷體"/>
        </w:rPr>
      </w:pPr>
    </w:p>
    <w:sectPr w:rsidR="00344C6F" w:rsidRPr="00344C6F" w:rsidSect="005B43D3">
      <w:headerReference w:type="default" r:id="rId7"/>
      <w:footerReference w:type="default" r:id="rId8"/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1" w:rsidRDefault="003363A1" w:rsidP="00344C6F">
      <w:r>
        <w:separator/>
      </w:r>
    </w:p>
  </w:endnote>
  <w:endnote w:type="continuationSeparator" w:id="0">
    <w:p w:rsidR="003363A1" w:rsidRDefault="003363A1" w:rsidP="003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1E" w:rsidRPr="002F19E1" w:rsidRDefault="002F19E1">
    <w:pPr>
      <w:pStyle w:val="a7"/>
      <w:rPr>
        <w:rFonts w:ascii="標楷體" w:eastAsia="標楷體" w:hAnsi="標楷體"/>
        <w:sz w:val="22"/>
      </w:rPr>
    </w:pPr>
    <w:r w:rsidRPr="002F19E1">
      <w:rPr>
        <w:rFonts w:ascii="標楷體" w:eastAsia="標楷體" w:hAnsi="標楷體" w:hint="eastAsia"/>
        <w:sz w:val="22"/>
      </w:rPr>
      <w:t>說明：</w:t>
    </w:r>
    <w:r w:rsidR="00BF5C1E" w:rsidRPr="002F19E1">
      <w:rPr>
        <w:rFonts w:ascii="標楷體" w:eastAsia="標楷體" w:hAnsi="標楷體" w:hint="eastAsia"/>
        <w:sz w:val="22"/>
      </w:rPr>
      <w:t>本單共分二聯，第一聯</w:t>
    </w:r>
    <w:r w:rsidRPr="002F19E1">
      <w:rPr>
        <w:rFonts w:ascii="標楷體" w:eastAsia="標楷體" w:hAnsi="標楷體" w:hint="eastAsia"/>
        <w:sz w:val="22"/>
      </w:rPr>
      <w:t>為</w:t>
    </w:r>
    <w:r w:rsidR="00BF5C1E" w:rsidRPr="002F19E1">
      <w:rPr>
        <w:rFonts w:ascii="標楷體" w:eastAsia="標楷體" w:hAnsi="標楷體" w:hint="eastAsia"/>
        <w:sz w:val="22"/>
      </w:rPr>
      <w:t>業務承辦單位備查</w:t>
    </w:r>
    <w:r w:rsidRPr="002F19E1">
      <w:rPr>
        <w:rFonts w:ascii="標楷體" w:eastAsia="標楷體" w:hAnsi="標楷體" w:hint="eastAsia"/>
        <w:sz w:val="22"/>
      </w:rPr>
      <w:t>聯，第二聯為申請人收執聯。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1" w:rsidRDefault="003363A1" w:rsidP="00344C6F">
      <w:r>
        <w:separator/>
      </w:r>
    </w:p>
  </w:footnote>
  <w:footnote w:type="continuationSeparator" w:id="0">
    <w:p w:rsidR="003363A1" w:rsidRDefault="003363A1" w:rsidP="0034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6F" w:rsidRPr="00344C6F" w:rsidRDefault="00344C6F" w:rsidP="00344C6F">
    <w:pPr>
      <w:pStyle w:val="a5"/>
      <w:jc w:val="right"/>
      <w:rPr>
        <w:rFonts w:ascii="標楷體" w:eastAsia="標楷體" w:hAnsi="標楷體"/>
        <w:b/>
        <w:sz w:val="24"/>
      </w:rPr>
    </w:pPr>
    <w:r w:rsidRPr="00344C6F">
      <w:rPr>
        <w:rFonts w:ascii="標楷體" w:eastAsia="標楷體" w:hAnsi="標楷體" w:hint="eastAsia"/>
        <w:b/>
        <w:sz w:val="24"/>
      </w:rPr>
      <w:t>附件</w:t>
    </w:r>
    <w:proofErr w:type="gramStart"/>
    <w:r w:rsidRPr="00344C6F">
      <w:rPr>
        <w:rFonts w:ascii="標楷體" w:eastAsia="標楷體" w:hAnsi="標楷體" w:hint="eastAsia"/>
        <w:b/>
        <w:sz w:val="24"/>
      </w:rPr>
      <w:t>三</w:t>
    </w:r>
    <w:proofErr w:type="gramEnd"/>
  </w:p>
  <w:p w:rsidR="00344C6F" w:rsidRDefault="00344C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6F"/>
    <w:rsid w:val="00067556"/>
    <w:rsid w:val="00086FAE"/>
    <w:rsid w:val="000C17A4"/>
    <w:rsid w:val="0014061A"/>
    <w:rsid w:val="00160EDD"/>
    <w:rsid w:val="001A6A82"/>
    <w:rsid w:val="001B38B5"/>
    <w:rsid w:val="002165D1"/>
    <w:rsid w:val="002F19E1"/>
    <w:rsid w:val="00313E7C"/>
    <w:rsid w:val="003363A1"/>
    <w:rsid w:val="00344C6F"/>
    <w:rsid w:val="003652CB"/>
    <w:rsid w:val="005B43D3"/>
    <w:rsid w:val="0066661D"/>
    <w:rsid w:val="00770E2E"/>
    <w:rsid w:val="00791FC2"/>
    <w:rsid w:val="0088580A"/>
    <w:rsid w:val="00896ECB"/>
    <w:rsid w:val="008F4A1D"/>
    <w:rsid w:val="0096198A"/>
    <w:rsid w:val="009D5169"/>
    <w:rsid w:val="00AB74BE"/>
    <w:rsid w:val="00AF55AE"/>
    <w:rsid w:val="00BF5C1E"/>
    <w:rsid w:val="00C00AE9"/>
    <w:rsid w:val="00C26DC7"/>
    <w:rsid w:val="00C328E8"/>
    <w:rsid w:val="00D5018F"/>
    <w:rsid w:val="00D81116"/>
    <w:rsid w:val="00E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74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B74BE"/>
    <w:pPr>
      <w:ind w:leftChars="200" w:left="480"/>
    </w:pPr>
  </w:style>
  <w:style w:type="paragraph" w:styleId="a4">
    <w:name w:val="TOC Heading"/>
    <w:basedOn w:val="1"/>
    <w:next w:val="a"/>
    <w:uiPriority w:val="39"/>
    <w:unhideWhenUsed/>
    <w:qFormat/>
    <w:rsid w:val="00AB74B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C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4C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74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B74BE"/>
    <w:pPr>
      <w:ind w:leftChars="200" w:left="480"/>
    </w:pPr>
  </w:style>
  <w:style w:type="paragraph" w:styleId="a4">
    <w:name w:val="TOC Heading"/>
    <w:basedOn w:val="1"/>
    <w:next w:val="a"/>
    <w:uiPriority w:val="39"/>
    <w:unhideWhenUsed/>
    <w:qFormat/>
    <w:rsid w:val="00AB74B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C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C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4C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cp:lastPrinted>2017-07-27T06:58:00Z</cp:lastPrinted>
  <dcterms:created xsi:type="dcterms:W3CDTF">2017-07-27T02:47:00Z</dcterms:created>
  <dcterms:modified xsi:type="dcterms:W3CDTF">2017-07-27T07:24:00Z</dcterms:modified>
</cp:coreProperties>
</file>