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</w:rPr>
      </w:pPr>
      <w:r>
        <w:rPr>
          <w:rFonts w:ascii="Times New Roman" w:eastAsia="標楷體" w:hAnsi="Times New Roman"/>
          <w:b/>
          <w:sz w:val="48"/>
        </w:rPr>
        <w:t>10</w:t>
      </w:r>
      <w:r>
        <w:rPr>
          <w:rFonts w:ascii="Times New Roman" w:eastAsia="標楷體" w:hAnsi="Times New Roman" w:hint="eastAsia"/>
          <w:b/>
          <w:sz w:val="48"/>
        </w:rPr>
        <w:t>5</w:t>
      </w:r>
      <w:r w:rsidRPr="003E189D">
        <w:rPr>
          <w:rFonts w:ascii="Times New Roman" w:eastAsia="標楷體" w:hAnsi="Times New Roman"/>
          <w:b/>
          <w:sz w:val="48"/>
        </w:rPr>
        <w:t>年</w:t>
      </w:r>
      <w:r w:rsidR="000B3016">
        <w:rPr>
          <w:rFonts w:ascii="Times New Roman" w:eastAsia="標楷體" w:hAnsi="Times New Roman" w:hint="eastAsia"/>
          <w:b/>
          <w:sz w:val="48"/>
        </w:rPr>
        <w:t>10</w:t>
      </w:r>
      <w:r w:rsidR="00FF4549">
        <w:rPr>
          <w:rFonts w:ascii="Times New Roman" w:eastAsia="標楷體" w:hAnsi="Times New Roman"/>
          <w:b/>
          <w:sz w:val="48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48"/>
        </w:rPr>
        <w:t>系統</w:t>
      </w:r>
      <w:r>
        <w:rPr>
          <w:rFonts w:ascii="Times New Roman" w:eastAsia="標楷體" w:hAnsi="Times New Roman"/>
          <w:b/>
          <w:sz w:val="48"/>
        </w:rPr>
        <w:t>（</w:t>
      </w:r>
      <w:r w:rsidRPr="003E189D">
        <w:rPr>
          <w:rFonts w:ascii="Times New Roman" w:eastAsia="標楷體" w:hAnsi="Times New Roman"/>
          <w:b/>
          <w:sz w:val="48"/>
        </w:rPr>
        <w:t>EMIC</w:t>
      </w:r>
      <w:r>
        <w:rPr>
          <w:rFonts w:ascii="Times New Roman" w:eastAsia="標楷體" w:hAnsi="Times New Roman"/>
          <w:b/>
          <w:sz w:val="48"/>
        </w:rPr>
        <w:t>）</w:t>
      </w:r>
    </w:p>
    <w:p w:rsidR="00904FD8" w:rsidRPr="003E189D" w:rsidRDefault="00904FD8" w:rsidP="00904FD8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3E189D">
        <w:rPr>
          <w:rFonts w:ascii="Times New Roman" w:eastAsia="標楷體" w:hAnsi="Times New Roman"/>
          <w:b/>
          <w:sz w:val="48"/>
          <w:szCs w:val="48"/>
        </w:rPr>
        <w:t>第</w:t>
      </w:r>
      <w:r w:rsidRPr="003E189D">
        <w:rPr>
          <w:rFonts w:ascii="Times New Roman" w:eastAsia="標楷體" w:hAnsi="Times New Roman"/>
          <w:b/>
          <w:sz w:val="48"/>
          <w:szCs w:val="48"/>
        </w:rPr>
        <w:t>1</w:t>
      </w:r>
      <w:r w:rsidRPr="003E189D">
        <w:rPr>
          <w:rFonts w:ascii="Times New Roman" w:eastAsia="標楷體" w:hAnsi="Times New Roman"/>
          <w:b/>
          <w:sz w:val="48"/>
          <w:szCs w:val="48"/>
        </w:rPr>
        <w:t>種型態演練結果報告</w:t>
      </w:r>
    </w:p>
    <w:p w:rsidR="00904FD8" w:rsidRPr="007E5643" w:rsidRDefault="00904FD8" w:rsidP="00D430AB">
      <w:pPr>
        <w:numPr>
          <w:ilvl w:val="0"/>
          <w:numId w:val="5"/>
        </w:numPr>
        <w:spacing w:beforeLines="100" w:before="360"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演練時間：全國各直轄市、縣（市）政府、鄉（鎮、市、區）公所於</w:t>
      </w:r>
      <w:r w:rsidR="00A53342">
        <w:rPr>
          <w:rFonts w:ascii="Times New Roman" w:eastAsia="標楷體" w:hAnsi="Times New Roman" w:hint="eastAsia"/>
          <w:sz w:val="32"/>
          <w:szCs w:val="32"/>
        </w:rPr>
        <w:t>105</w:t>
      </w:r>
      <w:r w:rsidR="00A53342">
        <w:rPr>
          <w:rFonts w:ascii="Times New Roman" w:eastAsia="標楷體" w:hAnsi="Times New Roman" w:hint="eastAsia"/>
          <w:sz w:val="32"/>
          <w:szCs w:val="32"/>
        </w:rPr>
        <w:t>年</w:t>
      </w:r>
      <w:r w:rsidR="000B3016">
        <w:rPr>
          <w:rFonts w:ascii="Times New Roman" w:eastAsia="標楷體" w:hAnsi="Times New Roman" w:hint="eastAsia"/>
          <w:sz w:val="32"/>
          <w:szCs w:val="32"/>
        </w:rPr>
        <w:t>10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 w:rsidR="000B3016">
        <w:rPr>
          <w:rFonts w:ascii="Times New Roman" w:eastAsia="標楷體" w:hAnsi="Times New Roman" w:hint="eastAsia"/>
          <w:sz w:val="32"/>
          <w:szCs w:val="32"/>
        </w:rPr>
        <w:t>4</w:t>
      </w:r>
      <w:r w:rsidRPr="007E5643">
        <w:rPr>
          <w:rFonts w:ascii="Times New Roman" w:eastAsia="標楷體" w:hAnsi="Times New Roman"/>
          <w:sz w:val="32"/>
          <w:szCs w:val="32"/>
        </w:rPr>
        <w:t>日辦理災情通報演練，</w:t>
      </w:r>
      <w:r w:rsidR="00356996">
        <w:rPr>
          <w:rFonts w:ascii="Times New Roman" w:eastAsia="標楷體" w:hAnsi="Times New Roman" w:hint="eastAsia"/>
          <w:sz w:val="32"/>
          <w:szCs w:val="32"/>
        </w:rPr>
        <w:t>原則</w:t>
      </w:r>
      <w:r w:rsidRPr="007E5643">
        <w:rPr>
          <w:rFonts w:ascii="Times New Roman" w:eastAsia="標楷體" w:hAnsi="Times New Roman"/>
          <w:sz w:val="32"/>
          <w:szCs w:val="32"/>
        </w:rPr>
        <w:t>集中於一日</w:t>
      </w:r>
      <w:r w:rsidRPr="007E5643">
        <w:rPr>
          <w:rFonts w:ascii="Times New Roman" w:eastAsia="標楷體" w:hAnsi="Times New Roman"/>
          <w:sz w:val="32"/>
          <w:szCs w:val="32"/>
        </w:rPr>
        <w:t>10</w:t>
      </w:r>
      <w:r w:rsidRPr="007E5643">
        <w:rPr>
          <w:rFonts w:ascii="Times New Roman" w:eastAsia="標楷體" w:hAnsi="Times New Roman"/>
          <w:sz w:val="32"/>
          <w:szCs w:val="32"/>
        </w:rPr>
        <w:t>時至</w:t>
      </w:r>
      <w:r w:rsidR="007E56EF" w:rsidRPr="007E5643">
        <w:rPr>
          <w:rFonts w:ascii="Times New Roman" w:eastAsia="標楷體" w:hAnsi="Times New Roman" w:hint="eastAsia"/>
          <w:sz w:val="32"/>
          <w:szCs w:val="32"/>
        </w:rPr>
        <w:t>12</w:t>
      </w:r>
      <w:r w:rsidR="00356996">
        <w:rPr>
          <w:rFonts w:ascii="Times New Roman" w:eastAsia="標楷體" w:hAnsi="Times New Roman"/>
          <w:sz w:val="32"/>
          <w:szCs w:val="32"/>
        </w:rPr>
        <w:t>時辦理測試演練</w:t>
      </w:r>
      <w:r w:rsidR="00356996">
        <w:rPr>
          <w:rFonts w:ascii="Times New Roman" w:eastAsia="標楷體" w:hAnsi="Times New Roman" w:hint="eastAsia"/>
          <w:sz w:val="32"/>
          <w:szCs w:val="32"/>
        </w:rPr>
        <w:t>，演練日期如下：</w:t>
      </w:r>
    </w:p>
    <w:p w:rsidR="00C76136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0B3016">
        <w:rPr>
          <w:rFonts w:ascii="Times New Roman" w:eastAsia="標楷體" w:hAnsi="Times New Roman" w:hint="eastAsia"/>
          <w:sz w:val="32"/>
          <w:szCs w:val="32"/>
        </w:rPr>
        <w:t>10</w:t>
      </w:r>
      <w:r w:rsidR="00904FD8" w:rsidRPr="007E5643">
        <w:rPr>
          <w:rFonts w:ascii="Times New Roman" w:eastAsia="標楷體" w:hAnsi="Times New Roman"/>
          <w:sz w:val="32"/>
          <w:szCs w:val="32"/>
        </w:rPr>
        <w:t>月</w:t>
      </w:r>
      <w:r w:rsidR="000B3016">
        <w:rPr>
          <w:rFonts w:ascii="Times New Roman" w:eastAsia="標楷體" w:hAnsi="Times New Roman" w:hint="eastAsia"/>
          <w:sz w:val="32"/>
          <w:szCs w:val="32"/>
        </w:rPr>
        <w:t>3</w:t>
      </w:r>
      <w:r w:rsidR="00904FD8" w:rsidRPr="007E5643">
        <w:rPr>
          <w:rFonts w:ascii="Times New Roman" w:eastAsia="標楷體" w:hAnsi="Times New Roman"/>
          <w:sz w:val="32"/>
          <w:szCs w:val="32"/>
        </w:rPr>
        <w:t>日：</w:t>
      </w:r>
      <w:r w:rsidR="00C76136">
        <w:rPr>
          <w:rFonts w:ascii="Times New Roman" w:eastAsia="標楷體" w:hAnsi="Times New Roman" w:hint="eastAsia"/>
          <w:sz w:val="32"/>
          <w:szCs w:val="32"/>
        </w:rPr>
        <w:t>南投縣。</w:t>
      </w:r>
    </w:p>
    <w:p w:rsidR="00904FD8" w:rsidRDefault="00C76136" w:rsidP="00C76136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0B3016">
        <w:rPr>
          <w:rFonts w:ascii="Times New Roman" w:eastAsia="標楷體" w:hAnsi="Times New Roman" w:hint="eastAsia"/>
          <w:sz w:val="32"/>
          <w:szCs w:val="32"/>
        </w:rPr>
        <w:t>10</w:t>
      </w:r>
      <w:r w:rsidRPr="007E5643">
        <w:rPr>
          <w:rFonts w:ascii="Times New Roman" w:eastAsia="標楷體" w:hAnsi="Times New Roman"/>
          <w:sz w:val="32"/>
          <w:szCs w:val="32"/>
        </w:rPr>
        <w:t>月</w:t>
      </w:r>
      <w:r w:rsidR="000B3016">
        <w:rPr>
          <w:rFonts w:ascii="Times New Roman" w:eastAsia="標楷體" w:hAnsi="Times New Roman" w:hint="eastAsia"/>
          <w:sz w:val="32"/>
          <w:szCs w:val="32"/>
        </w:rPr>
        <w:t>4</w:t>
      </w:r>
      <w:r w:rsidRPr="007E5643">
        <w:rPr>
          <w:rFonts w:ascii="Times New Roman" w:eastAsia="標楷體" w:hAnsi="Times New Roman"/>
          <w:sz w:val="32"/>
          <w:szCs w:val="32"/>
        </w:rPr>
        <w:t>日：</w:t>
      </w:r>
      <w:r w:rsidR="006E26E2" w:rsidRPr="00C76136">
        <w:rPr>
          <w:rFonts w:ascii="Times New Roman" w:eastAsia="標楷體" w:hAnsi="Times New Roman" w:hint="eastAsia"/>
          <w:sz w:val="32"/>
          <w:szCs w:val="32"/>
        </w:rPr>
        <w:t>臺北市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、桃園市、</w:t>
      </w:r>
      <w:r w:rsidR="000B3016">
        <w:rPr>
          <w:rFonts w:ascii="Times New Roman" w:eastAsia="標楷體" w:hAnsi="Times New Roman" w:hint="eastAsia"/>
          <w:sz w:val="32"/>
          <w:szCs w:val="32"/>
        </w:rPr>
        <w:t>新竹縣</w:t>
      </w:r>
      <w:r w:rsidR="000B3016" w:rsidRPr="00C76136">
        <w:rPr>
          <w:rFonts w:ascii="Times New Roman" w:eastAsia="標楷體" w:hAnsi="Times New Roman" w:hint="eastAsia"/>
          <w:sz w:val="32"/>
          <w:szCs w:val="32"/>
        </w:rPr>
        <w:t>、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新竹市</w:t>
      </w:r>
      <w:r w:rsidR="000B3016">
        <w:rPr>
          <w:rFonts w:ascii="Times New Roman" w:eastAsia="標楷體" w:hAnsi="Times New Roman" w:hint="eastAsia"/>
          <w:sz w:val="32"/>
          <w:szCs w:val="32"/>
        </w:rPr>
        <w:t>、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臺中市、雲林縣、嘉義縣、嘉義市、</w:t>
      </w:r>
      <w:r w:rsidR="000B3016">
        <w:rPr>
          <w:rFonts w:ascii="Times New Roman" w:eastAsia="標楷體" w:hAnsi="Times New Roman" w:hint="eastAsia"/>
          <w:sz w:val="32"/>
          <w:szCs w:val="32"/>
        </w:rPr>
        <w:t>臺南市、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高雄市、</w:t>
      </w:r>
      <w:r>
        <w:rPr>
          <w:rFonts w:ascii="Times New Roman" w:eastAsia="標楷體" w:hAnsi="Times New Roman" w:hint="eastAsia"/>
          <w:sz w:val="32"/>
          <w:szCs w:val="32"/>
        </w:rPr>
        <w:t>屏東縣、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宜蘭縣、花蓮縣、臺東縣、澎湖縣、金門縣</w:t>
      </w:r>
      <w:r w:rsidR="000B3016">
        <w:rPr>
          <w:rFonts w:ascii="Times New Roman" w:eastAsia="標楷體" w:hAnsi="Times New Roman" w:hint="eastAsia"/>
          <w:sz w:val="32"/>
          <w:szCs w:val="32"/>
        </w:rPr>
        <w:t>、連江縣</w:t>
      </w:r>
      <w:r w:rsidR="00520D4C" w:rsidRPr="00C76136">
        <w:rPr>
          <w:rFonts w:ascii="Times New Roman" w:eastAsia="標楷體" w:hAnsi="Times New Roman"/>
          <w:sz w:val="32"/>
          <w:szCs w:val="32"/>
        </w:rPr>
        <w:t>。</w:t>
      </w:r>
    </w:p>
    <w:p w:rsidR="00C76136" w:rsidRPr="00C76136" w:rsidRDefault="00C76136" w:rsidP="00C76136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0B3016">
        <w:rPr>
          <w:rFonts w:ascii="Times New Roman" w:eastAsia="標楷體" w:hAnsi="Times New Roman" w:hint="eastAsia"/>
          <w:sz w:val="32"/>
          <w:szCs w:val="32"/>
        </w:rPr>
        <w:t>10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 w:rsidR="000B3016">
        <w:rPr>
          <w:rFonts w:ascii="Times New Roman" w:eastAsia="標楷體" w:hAnsi="Times New Roman" w:hint="eastAsia"/>
          <w:sz w:val="32"/>
          <w:szCs w:val="32"/>
        </w:rPr>
        <w:t>11</w:t>
      </w:r>
      <w:r>
        <w:rPr>
          <w:rFonts w:ascii="Times New Roman" w:eastAsia="標楷體" w:hAnsi="Times New Roman" w:hint="eastAsia"/>
          <w:sz w:val="32"/>
          <w:szCs w:val="32"/>
        </w:rPr>
        <w:t>日：</w:t>
      </w:r>
      <w:r w:rsidR="000B3016" w:rsidRPr="00C76136">
        <w:rPr>
          <w:rFonts w:ascii="Times New Roman" w:eastAsia="標楷體" w:hAnsi="Times New Roman" w:hint="eastAsia"/>
          <w:sz w:val="32"/>
          <w:szCs w:val="32"/>
        </w:rPr>
        <w:t>基隆市</w:t>
      </w:r>
      <w:r w:rsidR="000B3016">
        <w:rPr>
          <w:rFonts w:ascii="Times New Roman" w:eastAsia="標楷體" w:hAnsi="Times New Roman" w:hint="eastAsia"/>
          <w:sz w:val="32"/>
          <w:szCs w:val="32"/>
        </w:rPr>
        <w:t>、新北市、</w:t>
      </w:r>
      <w:r w:rsidR="000B3016" w:rsidRPr="00C76136">
        <w:rPr>
          <w:rFonts w:ascii="Times New Roman" w:eastAsia="標楷體" w:hAnsi="Times New Roman" w:hint="eastAsia"/>
          <w:sz w:val="32"/>
          <w:szCs w:val="32"/>
        </w:rPr>
        <w:t>苗栗縣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</w:p>
    <w:p w:rsidR="00827547" w:rsidRDefault="00A53342" w:rsidP="00B42DFB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0B3016">
        <w:rPr>
          <w:rFonts w:ascii="Times New Roman" w:eastAsia="標楷體" w:hAnsi="Times New Roman" w:hint="eastAsia"/>
          <w:sz w:val="32"/>
          <w:szCs w:val="32"/>
        </w:rPr>
        <w:t>10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月</w:t>
      </w:r>
      <w:r w:rsidR="00C76136">
        <w:rPr>
          <w:rFonts w:ascii="Times New Roman" w:eastAsia="標楷體" w:hAnsi="Times New Roman" w:hint="eastAsia"/>
          <w:sz w:val="32"/>
          <w:szCs w:val="32"/>
        </w:rPr>
        <w:t>20</w:t>
      </w:r>
      <w:r w:rsidR="00827547" w:rsidRPr="007E5643">
        <w:rPr>
          <w:rFonts w:ascii="Times New Roman" w:eastAsia="標楷體" w:hAnsi="Times New Roman" w:hint="eastAsia"/>
          <w:sz w:val="32"/>
          <w:szCs w:val="32"/>
        </w:rPr>
        <w:t>日：</w:t>
      </w:r>
      <w:r w:rsidR="000B3016">
        <w:rPr>
          <w:rFonts w:ascii="Times New Roman" w:eastAsia="標楷體" w:hAnsi="Times New Roman" w:hint="eastAsia"/>
          <w:sz w:val="32"/>
          <w:szCs w:val="32"/>
        </w:rPr>
        <w:t>彰化縣</w:t>
      </w:r>
      <w:r w:rsidR="00827547" w:rsidRPr="007E5643">
        <w:rPr>
          <w:rFonts w:ascii="Times New Roman" w:eastAsia="標楷體" w:hAnsi="Times New Roman"/>
          <w:sz w:val="32"/>
          <w:szCs w:val="32"/>
        </w:rPr>
        <w:t>。</w:t>
      </w:r>
      <w:bookmarkStart w:id="0" w:name="_GoBack"/>
      <w:bookmarkEnd w:id="0"/>
    </w:p>
    <w:p w:rsidR="00904FD8" w:rsidRPr="007E5643" w:rsidRDefault="00904FD8" w:rsidP="002912FB">
      <w:pPr>
        <w:numPr>
          <w:ilvl w:val="0"/>
          <w:numId w:val="5"/>
        </w:numPr>
        <w:spacing w:line="520" w:lineRule="exact"/>
        <w:ind w:leftChars="-1" w:left="708" w:hanging="710"/>
        <w:jc w:val="left"/>
        <w:rPr>
          <w:rFonts w:ascii="Times New Roman" w:eastAsia="標楷體" w:hAnsi="Times New Roman"/>
          <w:sz w:val="32"/>
          <w:szCs w:val="32"/>
        </w:rPr>
      </w:pPr>
      <w:r w:rsidRPr="007E5643">
        <w:rPr>
          <w:rFonts w:ascii="Times New Roman" w:eastAsia="標楷體" w:hAnsi="Times New Roman"/>
          <w:sz w:val="32"/>
          <w:szCs w:val="32"/>
        </w:rPr>
        <w:t>演練單位：各直轄市、縣（市）政府、鄉（鎮、市、區）公所災害應變相關（單位）及人員。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演練項目：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應變中心專案登錄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災情通報表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直轄市縣市政府災情通報表（</w:t>
      </w:r>
      <w:r w:rsidRPr="003E189D">
        <w:rPr>
          <w:sz w:val="32"/>
          <w:szCs w:val="32"/>
        </w:rPr>
        <w:t>A1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警戒區域劃定通報表（</w:t>
      </w:r>
      <w:r w:rsidRPr="003E189D">
        <w:rPr>
          <w:sz w:val="32"/>
          <w:szCs w:val="32"/>
        </w:rPr>
        <w:t>A2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出動救災人員及裝備通報表（</w:t>
      </w:r>
      <w:r w:rsidRPr="003E189D">
        <w:rPr>
          <w:sz w:val="32"/>
          <w:szCs w:val="32"/>
        </w:rPr>
        <w:t>A3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直轄市縣市政府撤離人數通報表（</w:t>
      </w:r>
      <w:r w:rsidRPr="003E189D">
        <w:rPr>
          <w:sz w:val="32"/>
          <w:szCs w:val="32"/>
        </w:rPr>
        <w:t>A4</w:t>
      </w:r>
      <w:bookmarkStart w:id="1" w:name="OLE_LINK13"/>
      <w:bookmarkStart w:id="2" w:name="OLE_LINK14"/>
      <w:r w:rsidRPr="003E189D">
        <w:rPr>
          <w:rStyle w:val="ac"/>
          <w:sz w:val="32"/>
          <w:szCs w:val="24"/>
        </w:rPr>
        <w:t>a</w:t>
      </w:r>
      <w:bookmarkEnd w:id="1"/>
      <w:bookmarkEnd w:id="2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醫療機構災情通報表（</w:t>
      </w:r>
      <w:r w:rsidRPr="003E189D">
        <w:rPr>
          <w:sz w:val="32"/>
          <w:szCs w:val="32"/>
        </w:rPr>
        <w:t>D1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緊急醫療救護通報表（</w:t>
      </w:r>
      <w:r w:rsidRPr="003E189D">
        <w:rPr>
          <w:sz w:val="32"/>
          <w:szCs w:val="32"/>
        </w:rPr>
        <w:t>D2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直轄市縣市政府避難收容處所開設通報表（</w:t>
      </w:r>
      <w:r w:rsidRPr="003E189D">
        <w:rPr>
          <w:sz w:val="32"/>
          <w:szCs w:val="32"/>
        </w:rPr>
        <w:t>D3</w:t>
      </w:r>
      <w:bookmarkStart w:id="3" w:name="OLE_LINK33"/>
      <w:bookmarkStart w:id="4" w:name="OLE_LINK34"/>
      <w:r w:rsidRPr="003E189D">
        <w:rPr>
          <w:rStyle w:val="ac"/>
          <w:sz w:val="32"/>
          <w:szCs w:val="24"/>
        </w:rPr>
        <w:t>a</w:t>
      </w:r>
      <w:bookmarkEnd w:id="3"/>
      <w:bookmarkEnd w:id="4"/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災區志工人力志工服務通報表（</w:t>
      </w:r>
      <w:r w:rsidRPr="003E189D">
        <w:rPr>
          <w:sz w:val="32"/>
          <w:szCs w:val="32"/>
        </w:rPr>
        <w:t>D4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sz w:val="32"/>
          <w:szCs w:val="32"/>
        </w:rPr>
        <w:t>災情通報表（地方管河川、海岸、區域排水）（</w:t>
      </w:r>
      <w:r w:rsidRPr="003E189D">
        <w:rPr>
          <w:sz w:val="32"/>
          <w:szCs w:val="32"/>
        </w:rPr>
        <w:t>E6</w:t>
      </w:r>
      <w:r w:rsidRPr="003E189D">
        <w:rPr>
          <w:rStyle w:val="ac"/>
          <w:sz w:val="32"/>
          <w:szCs w:val="24"/>
        </w:rPr>
        <w:t>b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2912FB">
      <w:pPr>
        <w:pStyle w:val="a0"/>
        <w:numPr>
          <w:ilvl w:val="0"/>
          <w:numId w:val="3"/>
        </w:numPr>
        <w:spacing w:line="520" w:lineRule="exact"/>
        <w:ind w:leftChars="295" w:left="1274" w:hangingChars="177" w:hanging="566"/>
        <w:jc w:val="left"/>
        <w:rPr>
          <w:sz w:val="32"/>
          <w:szCs w:val="32"/>
        </w:rPr>
      </w:pPr>
      <w:r w:rsidRPr="003E189D">
        <w:rPr>
          <w:bCs/>
          <w:sz w:val="32"/>
          <w:szCs w:val="32"/>
        </w:rPr>
        <w:lastRenderedPageBreak/>
        <w:t>交通災情通報表（道路、橋梁地方政府</w:t>
      </w:r>
      <w:r w:rsidRPr="003E189D">
        <w:rPr>
          <w:sz w:val="32"/>
          <w:szCs w:val="32"/>
        </w:rPr>
        <w:t>提供部分</w:t>
      </w:r>
      <w:r w:rsidRPr="003E189D">
        <w:rPr>
          <w:bCs/>
          <w:sz w:val="32"/>
          <w:szCs w:val="32"/>
        </w:rPr>
        <w:t>）</w:t>
      </w:r>
      <w:r w:rsidRPr="003E189D">
        <w:rPr>
          <w:sz w:val="32"/>
          <w:szCs w:val="32"/>
        </w:rPr>
        <w:t>（</w:t>
      </w:r>
      <w:r w:rsidRPr="003E189D">
        <w:rPr>
          <w:sz w:val="32"/>
          <w:szCs w:val="32"/>
        </w:rPr>
        <w:t>F1</w:t>
      </w:r>
      <w:r w:rsidRPr="003E189D">
        <w:rPr>
          <w:rStyle w:val="ac"/>
          <w:sz w:val="32"/>
          <w:szCs w:val="24"/>
        </w:rPr>
        <w:t>a</w:t>
      </w:r>
      <w:r w:rsidRPr="003E189D">
        <w:rPr>
          <w:sz w:val="32"/>
          <w:szCs w:val="32"/>
        </w:rPr>
        <w:t>）。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模擬災情通報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網路災情通報、</w:t>
      </w:r>
      <w:r w:rsidRPr="003E189D">
        <w:rPr>
          <w:rFonts w:ascii="Times New Roman" w:eastAsia="標楷體" w:hAnsi="Times New Roman"/>
          <w:sz w:val="32"/>
          <w:szCs w:val="32"/>
        </w:rPr>
        <w:t>119</w:t>
      </w:r>
      <w:r w:rsidRPr="003E189D">
        <w:rPr>
          <w:rFonts w:ascii="Times New Roman" w:eastAsia="標楷體" w:hAnsi="Times New Roman"/>
          <w:sz w:val="32"/>
          <w:szCs w:val="32"/>
        </w:rPr>
        <w:t>轉報案件、企業災情查報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新聞監看案件查證及納入管制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疏散收容資料登錄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傳真通報回傳</w:t>
      </w:r>
    </w:p>
    <w:p w:rsidR="00904FD8" w:rsidRPr="003E189D" w:rsidRDefault="00904FD8" w:rsidP="00FF4549">
      <w:pPr>
        <w:numPr>
          <w:ilvl w:val="1"/>
          <w:numId w:val="5"/>
        </w:numPr>
        <w:spacing w:line="520" w:lineRule="exact"/>
        <w:ind w:left="1134" w:hanging="708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訊息服務發送平台操作</w:t>
      </w:r>
    </w:p>
    <w:p w:rsidR="00904FD8" w:rsidRPr="003E189D" w:rsidRDefault="00904FD8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 w:rsidRPr="003E189D">
        <w:rPr>
          <w:rFonts w:ascii="Times New Roman" w:eastAsia="標楷體" w:hAnsi="Times New Roman"/>
          <w:sz w:val="32"/>
          <w:szCs w:val="32"/>
        </w:rPr>
        <w:t>成績統計（附件）</w:t>
      </w:r>
    </w:p>
    <w:p w:rsidR="00904FD8" w:rsidRPr="003E189D" w:rsidRDefault="00474A66" w:rsidP="002912FB">
      <w:pPr>
        <w:numPr>
          <w:ilvl w:val="0"/>
          <w:numId w:val="5"/>
        </w:numPr>
        <w:spacing w:line="520" w:lineRule="exact"/>
        <w:ind w:left="709" w:hanging="709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演練狀況</w:t>
      </w:r>
      <w:r w:rsidR="00904FD8" w:rsidRPr="003E189D">
        <w:rPr>
          <w:rFonts w:ascii="Times New Roman" w:eastAsia="標楷體" w:hAnsi="Times New Roman"/>
          <w:sz w:val="32"/>
          <w:szCs w:val="32"/>
        </w:rPr>
        <w:t>：</w:t>
      </w:r>
    </w:p>
    <w:p w:rsidR="00904FD8" w:rsidRPr="00436418" w:rsidRDefault="00474A66" w:rsidP="002912FB">
      <w:pPr>
        <w:numPr>
          <w:ilvl w:val="1"/>
          <w:numId w:val="2"/>
        </w:numPr>
        <w:spacing w:line="520" w:lineRule="exact"/>
        <w:ind w:leftChars="177" w:left="1132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 w:rsidRPr="00436418">
        <w:rPr>
          <w:rFonts w:ascii="Times New Roman" w:eastAsia="標楷體" w:hAnsi="Times New Roman"/>
          <w:sz w:val="32"/>
          <w:szCs w:val="32"/>
        </w:rPr>
        <w:t>演練日期部</w:t>
      </w:r>
      <w:r w:rsidRPr="00436418">
        <w:rPr>
          <w:rFonts w:ascii="Times New Roman" w:eastAsia="標楷體" w:hAnsi="Times New Roman" w:hint="eastAsia"/>
          <w:sz w:val="32"/>
          <w:szCs w:val="32"/>
        </w:rPr>
        <w:t>分</w:t>
      </w:r>
    </w:p>
    <w:p w:rsidR="000B3016" w:rsidRDefault="000B3016" w:rsidP="000B3016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bookmarkStart w:id="5" w:name="OLE_LINK21"/>
      <w:bookmarkStart w:id="6" w:name="OLE_LINK22"/>
      <w:r>
        <w:rPr>
          <w:rFonts w:ascii="Times New Roman" w:eastAsia="標楷體" w:hAnsi="Times New Roman" w:hint="eastAsia"/>
          <w:sz w:val="32"/>
          <w:szCs w:val="32"/>
        </w:rPr>
        <w:t>南投縣當日另有要公</w:t>
      </w:r>
      <w:r w:rsidRPr="009542B4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故提前至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10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3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  <w:r w:rsidRPr="00436418">
        <w:rPr>
          <w:rFonts w:ascii="Times New Roman" w:eastAsia="標楷體" w:hAnsi="Times New Roman"/>
          <w:sz w:val="32"/>
          <w:szCs w:val="32"/>
        </w:rPr>
        <w:t>上午</w:t>
      </w:r>
      <w:r w:rsidRPr="00436418">
        <w:rPr>
          <w:rFonts w:ascii="Times New Roman" w:eastAsia="標楷體" w:hAnsi="Times New Roman"/>
          <w:sz w:val="32"/>
          <w:szCs w:val="32"/>
        </w:rPr>
        <w:t>10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Pr="00436418">
        <w:rPr>
          <w:rFonts w:ascii="Times New Roman" w:eastAsia="標楷體" w:hAnsi="Times New Roman"/>
          <w:sz w:val="32"/>
          <w:szCs w:val="32"/>
        </w:rPr>
        <w:t>12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Pr="00436418">
        <w:rPr>
          <w:rFonts w:ascii="Times New Roman" w:eastAsia="標楷體" w:hAnsi="Times New Roman"/>
          <w:sz w:val="32"/>
          <w:szCs w:val="32"/>
        </w:rPr>
        <w:t>。</w:t>
      </w:r>
    </w:p>
    <w:p w:rsidR="000B3016" w:rsidRDefault="000B3016" w:rsidP="000B3016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基隆市當日辦理三合一會報，故延期至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10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11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  <w:r w:rsidRPr="00436418">
        <w:rPr>
          <w:rFonts w:ascii="Times New Roman" w:eastAsia="標楷體" w:hAnsi="Times New Roman"/>
          <w:sz w:val="32"/>
          <w:szCs w:val="32"/>
        </w:rPr>
        <w:t>上午</w:t>
      </w:r>
      <w:r w:rsidRPr="00436418">
        <w:rPr>
          <w:rFonts w:ascii="Times New Roman" w:eastAsia="標楷體" w:hAnsi="Times New Roman"/>
          <w:sz w:val="32"/>
          <w:szCs w:val="32"/>
        </w:rPr>
        <w:t>10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Pr="00436418">
        <w:rPr>
          <w:rFonts w:ascii="Times New Roman" w:eastAsia="標楷體" w:hAnsi="Times New Roman"/>
          <w:sz w:val="32"/>
          <w:szCs w:val="32"/>
        </w:rPr>
        <w:t>12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Pr="00436418">
        <w:rPr>
          <w:rFonts w:ascii="Times New Roman" w:eastAsia="標楷體" w:hAnsi="Times New Roman"/>
          <w:sz w:val="32"/>
          <w:szCs w:val="32"/>
        </w:rPr>
        <w:t>。</w:t>
      </w:r>
    </w:p>
    <w:p w:rsidR="000B3016" w:rsidRDefault="006E26E2" w:rsidP="000B3016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 w:rsidRPr="00C76136">
        <w:rPr>
          <w:rFonts w:ascii="Times New Roman" w:eastAsia="標楷體" w:hAnsi="Times New Roman" w:hint="eastAsia"/>
          <w:sz w:val="32"/>
          <w:szCs w:val="32"/>
        </w:rPr>
        <w:t>新北市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當日</w:t>
      </w:r>
      <w:r w:rsidRPr="00C76136">
        <w:rPr>
          <w:rFonts w:ascii="Times New Roman" w:eastAsia="標楷體" w:hAnsi="Times New Roman" w:hint="eastAsia"/>
          <w:sz w:val="32"/>
          <w:szCs w:val="32"/>
        </w:rPr>
        <w:t>上午</w:t>
      </w:r>
      <w:r w:rsidR="00C76136" w:rsidRPr="00C76136">
        <w:rPr>
          <w:rFonts w:ascii="Times New Roman" w:eastAsia="標楷體" w:hAnsi="Times New Roman"/>
          <w:sz w:val="32"/>
          <w:szCs w:val="32"/>
        </w:rPr>
        <w:t>辦理</w:t>
      </w:r>
      <w:r w:rsidR="000B3016" w:rsidRPr="000B3016">
        <w:rPr>
          <w:rFonts w:ascii="Times New Roman" w:eastAsia="標楷體" w:hAnsi="Times New Roman" w:hint="eastAsia"/>
          <w:sz w:val="32"/>
          <w:szCs w:val="32"/>
        </w:rPr>
        <w:t>板橋車站三鐵共構演習分項預演</w:t>
      </w:r>
      <w:r w:rsidR="00C76136" w:rsidRPr="00C76136">
        <w:rPr>
          <w:rFonts w:ascii="Times New Roman" w:eastAsia="標楷體" w:hAnsi="Times New Roman" w:hint="eastAsia"/>
          <w:sz w:val="32"/>
          <w:szCs w:val="32"/>
        </w:rPr>
        <w:t>，</w:t>
      </w:r>
      <w:r w:rsidR="009542B4" w:rsidRPr="00C76136">
        <w:rPr>
          <w:rFonts w:ascii="Times New Roman" w:eastAsia="標楷體" w:hAnsi="Times New Roman" w:hint="eastAsia"/>
          <w:sz w:val="32"/>
          <w:szCs w:val="32"/>
        </w:rPr>
        <w:t>故延期至</w:t>
      </w:r>
      <w:r w:rsidR="000B3016">
        <w:rPr>
          <w:rFonts w:ascii="Times New Roman" w:eastAsia="標楷體" w:hAnsi="Times New Roman" w:hint="eastAsia"/>
          <w:sz w:val="32"/>
          <w:szCs w:val="32"/>
        </w:rPr>
        <w:t>105</w:t>
      </w:r>
      <w:r w:rsidR="000B3016">
        <w:rPr>
          <w:rFonts w:ascii="Times New Roman" w:eastAsia="標楷體" w:hAnsi="Times New Roman" w:hint="eastAsia"/>
          <w:sz w:val="32"/>
          <w:szCs w:val="32"/>
        </w:rPr>
        <w:t>年</w:t>
      </w:r>
      <w:r w:rsidR="000B3016">
        <w:rPr>
          <w:rFonts w:ascii="Times New Roman" w:eastAsia="標楷體" w:hAnsi="Times New Roman" w:hint="eastAsia"/>
          <w:sz w:val="32"/>
          <w:szCs w:val="32"/>
        </w:rPr>
        <w:t>10</w:t>
      </w:r>
      <w:r w:rsidR="000B3016">
        <w:rPr>
          <w:rFonts w:ascii="Times New Roman" w:eastAsia="標楷體" w:hAnsi="Times New Roman" w:hint="eastAsia"/>
          <w:sz w:val="32"/>
          <w:szCs w:val="32"/>
        </w:rPr>
        <w:t>月</w:t>
      </w:r>
      <w:r w:rsidR="000B3016">
        <w:rPr>
          <w:rFonts w:ascii="Times New Roman" w:eastAsia="標楷體" w:hAnsi="Times New Roman" w:hint="eastAsia"/>
          <w:sz w:val="32"/>
          <w:szCs w:val="32"/>
        </w:rPr>
        <w:t>11</w:t>
      </w:r>
      <w:r w:rsidR="000B3016">
        <w:rPr>
          <w:rFonts w:ascii="Times New Roman" w:eastAsia="標楷體" w:hAnsi="Times New Roman" w:hint="eastAsia"/>
          <w:sz w:val="32"/>
          <w:szCs w:val="32"/>
        </w:rPr>
        <w:t>日</w:t>
      </w:r>
      <w:r w:rsidR="000B3016" w:rsidRPr="00436418">
        <w:rPr>
          <w:rFonts w:ascii="Times New Roman" w:eastAsia="標楷體" w:hAnsi="Times New Roman"/>
          <w:sz w:val="32"/>
          <w:szCs w:val="32"/>
        </w:rPr>
        <w:t>上午</w:t>
      </w:r>
      <w:r w:rsidR="000B3016" w:rsidRPr="00436418">
        <w:rPr>
          <w:rFonts w:ascii="Times New Roman" w:eastAsia="標楷體" w:hAnsi="Times New Roman"/>
          <w:sz w:val="32"/>
          <w:szCs w:val="32"/>
        </w:rPr>
        <w:t>10</w:t>
      </w:r>
      <w:r w:rsidR="000B3016" w:rsidRPr="00436418">
        <w:rPr>
          <w:rFonts w:ascii="Times New Roman" w:eastAsia="標楷體" w:hAnsi="Times New Roman"/>
          <w:sz w:val="32"/>
          <w:szCs w:val="32"/>
        </w:rPr>
        <w:t>時</w:t>
      </w:r>
      <w:r w:rsidR="000B3016"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="000B3016" w:rsidRPr="00436418">
        <w:rPr>
          <w:rFonts w:ascii="Times New Roman" w:eastAsia="標楷體" w:hAnsi="Times New Roman"/>
          <w:sz w:val="32"/>
          <w:szCs w:val="32"/>
        </w:rPr>
        <w:t>12</w:t>
      </w:r>
      <w:r w:rsidR="000B3016" w:rsidRPr="00436418">
        <w:rPr>
          <w:rFonts w:ascii="Times New Roman" w:eastAsia="標楷體" w:hAnsi="Times New Roman"/>
          <w:sz w:val="32"/>
          <w:szCs w:val="32"/>
        </w:rPr>
        <w:t>時</w:t>
      </w:r>
      <w:r w:rsidR="000B3016"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="000B3016" w:rsidRPr="00436418">
        <w:rPr>
          <w:rFonts w:ascii="Times New Roman" w:eastAsia="標楷體" w:hAnsi="Times New Roman"/>
          <w:sz w:val="32"/>
          <w:szCs w:val="32"/>
        </w:rPr>
        <w:t>。</w:t>
      </w:r>
    </w:p>
    <w:p w:rsidR="000B3016" w:rsidRDefault="000B3016" w:rsidP="000B3016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苗栗縣當日上午</w:t>
      </w:r>
      <w:r w:rsidRPr="000B3016">
        <w:rPr>
          <w:rFonts w:ascii="Times New Roman" w:eastAsia="標楷體" w:hAnsi="Times New Roman"/>
          <w:sz w:val="32"/>
          <w:szCs w:val="32"/>
        </w:rPr>
        <w:t>105</w:t>
      </w:r>
      <w:r w:rsidRPr="000B3016">
        <w:rPr>
          <w:rFonts w:ascii="Times New Roman" w:eastAsia="標楷體" w:hAnsi="Times New Roman"/>
          <w:sz w:val="32"/>
          <w:szCs w:val="32"/>
        </w:rPr>
        <w:t>年行政院災害防救業務訪評</w:t>
      </w:r>
      <w:r w:rsidRPr="00C76136">
        <w:rPr>
          <w:rFonts w:ascii="Times New Roman" w:eastAsia="標楷體" w:hAnsi="Times New Roman" w:hint="eastAsia"/>
          <w:sz w:val="32"/>
          <w:szCs w:val="32"/>
        </w:rPr>
        <w:t>，故延期至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</w:rPr>
        <w:t>10</w:t>
      </w:r>
      <w:r>
        <w:rPr>
          <w:rFonts w:ascii="Times New Roman" w:eastAsia="標楷體" w:hAnsi="Times New Roman" w:hint="eastAsia"/>
          <w:sz w:val="32"/>
          <w:szCs w:val="32"/>
        </w:rPr>
        <w:t>月</w:t>
      </w:r>
      <w:r>
        <w:rPr>
          <w:rFonts w:ascii="Times New Roman" w:eastAsia="標楷體" w:hAnsi="Times New Roman" w:hint="eastAsia"/>
          <w:sz w:val="32"/>
          <w:szCs w:val="32"/>
        </w:rPr>
        <w:t>11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  <w:r w:rsidRPr="00436418">
        <w:rPr>
          <w:rFonts w:ascii="Times New Roman" w:eastAsia="標楷體" w:hAnsi="Times New Roman"/>
          <w:sz w:val="32"/>
          <w:szCs w:val="32"/>
        </w:rPr>
        <w:t>上午</w:t>
      </w:r>
      <w:r w:rsidRPr="00436418">
        <w:rPr>
          <w:rFonts w:ascii="Times New Roman" w:eastAsia="標楷體" w:hAnsi="Times New Roman"/>
          <w:sz w:val="32"/>
          <w:szCs w:val="32"/>
        </w:rPr>
        <w:t>10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至</w:t>
      </w:r>
      <w:r w:rsidRPr="00436418">
        <w:rPr>
          <w:rFonts w:ascii="Times New Roman" w:eastAsia="標楷體" w:hAnsi="Times New Roman"/>
          <w:sz w:val="32"/>
          <w:szCs w:val="32"/>
        </w:rPr>
        <w:t>12</w:t>
      </w:r>
      <w:r w:rsidRPr="00436418">
        <w:rPr>
          <w:rFonts w:ascii="Times New Roman" w:eastAsia="標楷體" w:hAnsi="Times New Roman"/>
          <w:sz w:val="32"/>
          <w:szCs w:val="32"/>
        </w:rPr>
        <w:t>時</w:t>
      </w:r>
      <w:r w:rsidRPr="00436418">
        <w:rPr>
          <w:rFonts w:ascii="Times New Roman" w:eastAsia="標楷體" w:hAnsi="Times New Roman" w:hint="eastAsia"/>
          <w:sz w:val="32"/>
          <w:szCs w:val="32"/>
        </w:rPr>
        <w:t>辦理</w:t>
      </w:r>
      <w:r w:rsidRPr="00436418">
        <w:rPr>
          <w:rFonts w:ascii="Times New Roman" w:eastAsia="標楷體" w:hAnsi="Times New Roman"/>
          <w:sz w:val="32"/>
          <w:szCs w:val="32"/>
        </w:rPr>
        <w:t>。</w:t>
      </w:r>
    </w:p>
    <w:bookmarkEnd w:id="5"/>
    <w:bookmarkEnd w:id="6"/>
    <w:p w:rsidR="00C76136" w:rsidRPr="00C76136" w:rsidRDefault="00C76136" w:rsidP="000B3016">
      <w:pPr>
        <w:numPr>
          <w:ilvl w:val="2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彰化縣當日上午辦理</w:t>
      </w:r>
      <w:r w:rsidR="000B3016" w:rsidRPr="000B3016">
        <w:rPr>
          <w:rFonts w:ascii="Times New Roman" w:eastAsia="標楷體" w:hAnsi="Times New Roman" w:hint="eastAsia"/>
          <w:sz w:val="32"/>
          <w:szCs w:val="32"/>
        </w:rPr>
        <w:t>災害防救訪評相關整備事宜</w:t>
      </w:r>
      <w:r w:rsidRPr="00C76136">
        <w:rPr>
          <w:rFonts w:ascii="Times New Roman" w:eastAsia="標楷體" w:hAnsi="Times New Roman"/>
          <w:sz w:val="32"/>
          <w:szCs w:val="32"/>
        </w:rPr>
        <w:t>，</w:t>
      </w:r>
      <w:r w:rsidRPr="00C76136">
        <w:rPr>
          <w:rFonts w:ascii="Times New Roman" w:eastAsia="標楷體" w:hAnsi="Times New Roman" w:hint="eastAsia"/>
          <w:sz w:val="32"/>
          <w:szCs w:val="32"/>
        </w:rPr>
        <w:t>故延期至</w:t>
      </w:r>
      <w:r w:rsidRPr="00C76136">
        <w:rPr>
          <w:rFonts w:ascii="Times New Roman" w:eastAsia="標楷體" w:hAnsi="Times New Roman" w:hint="eastAsia"/>
          <w:sz w:val="32"/>
          <w:szCs w:val="32"/>
        </w:rPr>
        <w:t>105</w:t>
      </w:r>
      <w:r w:rsidRPr="00C76136">
        <w:rPr>
          <w:rFonts w:ascii="Times New Roman" w:eastAsia="標楷體" w:hAnsi="Times New Roman" w:hint="eastAsia"/>
          <w:sz w:val="32"/>
          <w:szCs w:val="32"/>
        </w:rPr>
        <w:t>年</w:t>
      </w:r>
      <w:r w:rsidR="000B3016">
        <w:rPr>
          <w:rFonts w:ascii="Times New Roman" w:eastAsia="標楷體" w:hAnsi="Times New Roman" w:hint="eastAsia"/>
          <w:sz w:val="32"/>
          <w:szCs w:val="32"/>
        </w:rPr>
        <w:t>10</w:t>
      </w:r>
      <w:r w:rsidRPr="00C76136">
        <w:rPr>
          <w:rFonts w:ascii="Times New Roman" w:eastAsia="標楷體" w:hAnsi="Times New Roman" w:hint="eastAsia"/>
          <w:sz w:val="32"/>
          <w:szCs w:val="32"/>
        </w:rPr>
        <w:t>月</w:t>
      </w:r>
      <w:r w:rsidR="000B3016">
        <w:rPr>
          <w:rFonts w:ascii="Times New Roman" w:eastAsia="標楷體" w:hAnsi="Times New Roman" w:hint="eastAsia"/>
          <w:sz w:val="32"/>
          <w:szCs w:val="32"/>
        </w:rPr>
        <w:t>20</w:t>
      </w:r>
      <w:r w:rsidRPr="00C76136">
        <w:rPr>
          <w:rFonts w:ascii="Times New Roman" w:eastAsia="標楷體" w:hAnsi="Times New Roman" w:hint="eastAsia"/>
          <w:sz w:val="32"/>
          <w:szCs w:val="32"/>
        </w:rPr>
        <w:t>日</w:t>
      </w:r>
      <w:r w:rsidRPr="00C76136">
        <w:rPr>
          <w:rFonts w:ascii="Times New Roman" w:eastAsia="標楷體" w:hAnsi="Times New Roman"/>
          <w:sz w:val="32"/>
          <w:szCs w:val="32"/>
        </w:rPr>
        <w:t>上午</w:t>
      </w:r>
      <w:r w:rsidRPr="00C76136">
        <w:rPr>
          <w:rFonts w:ascii="Times New Roman" w:eastAsia="標楷體" w:hAnsi="Times New Roman"/>
          <w:sz w:val="32"/>
          <w:szCs w:val="32"/>
        </w:rPr>
        <w:t>10</w:t>
      </w:r>
      <w:r w:rsidRPr="00C76136">
        <w:rPr>
          <w:rFonts w:ascii="Times New Roman" w:eastAsia="標楷體" w:hAnsi="Times New Roman"/>
          <w:sz w:val="32"/>
          <w:szCs w:val="32"/>
        </w:rPr>
        <w:t>時</w:t>
      </w:r>
      <w:r w:rsidRPr="00C76136">
        <w:rPr>
          <w:rFonts w:ascii="Times New Roman" w:eastAsia="標楷體" w:hAnsi="Times New Roman" w:hint="eastAsia"/>
          <w:sz w:val="32"/>
          <w:szCs w:val="32"/>
        </w:rPr>
        <w:t>至</w:t>
      </w:r>
      <w:r w:rsidRPr="00C76136">
        <w:rPr>
          <w:rFonts w:ascii="Times New Roman" w:eastAsia="標楷體" w:hAnsi="Times New Roman"/>
          <w:sz w:val="32"/>
          <w:szCs w:val="32"/>
        </w:rPr>
        <w:t>12</w:t>
      </w:r>
      <w:r w:rsidRPr="00C76136">
        <w:rPr>
          <w:rFonts w:ascii="Times New Roman" w:eastAsia="標楷體" w:hAnsi="Times New Roman"/>
          <w:sz w:val="32"/>
          <w:szCs w:val="32"/>
        </w:rPr>
        <w:t>時</w:t>
      </w:r>
      <w:r w:rsidRPr="00C76136">
        <w:rPr>
          <w:rFonts w:ascii="Times New Roman" w:eastAsia="標楷體" w:hAnsi="Times New Roman" w:hint="eastAsia"/>
          <w:sz w:val="32"/>
          <w:szCs w:val="32"/>
        </w:rPr>
        <w:t>辦理</w:t>
      </w:r>
      <w:r w:rsidRPr="00C76136">
        <w:rPr>
          <w:rFonts w:ascii="Times New Roman" w:eastAsia="標楷體" w:hAnsi="Times New Roman"/>
          <w:sz w:val="32"/>
          <w:szCs w:val="32"/>
        </w:rPr>
        <w:t>。</w:t>
      </w:r>
    </w:p>
    <w:p w:rsidR="00904FD8" w:rsidRDefault="00C76136" w:rsidP="00F17EB4">
      <w:pPr>
        <w:numPr>
          <w:ilvl w:val="1"/>
          <w:numId w:val="2"/>
        </w:numPr>
        <w:spacing w:line="520" w:lineRule="exact"/>
        <w:ind w:leftChars="295" w:left="1130" w:hangingChars="132" w:hanging="422"/>
        <w:jc w:val="lef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演練部分功能操作皆正常使用。</w:t>
      </w:r>
      <w:r w:rsidRPr="006E26E2">
        <w:rPr>
          <w:rFonts w:ascii="Times New Roman" w:eastAsia="標楷體" w:hAnsi="Times New Roman"/>
          <w:sz w:val="32"/>
          <w:szCs w:val="32"/>
        </w:rPr>
        <w:t xml:space="preserve"> </w:t>
      </w:r>
    </w:p>
    <w:p w:rsidR="00F17EB4" w:rsidRDefault="00F17EB4" w:rsidP="00F17EB4">
      <w:pPr>
        <w:numPr>
          <w:ilvl w:val="1"/>
          <w:numId w:val="2"/>
        </w:numPr>
        <w:spacing w:line="520" w:lineRule="exact"/>
        <w:ind w:leftChars="295" w:left="1415" w:hangingChars="221" w:hanging="707"/>
        <w:jc w:val="left"/>
        <w:rPr>
          <w:rFonts w:ascii="Times New Roman" w:eastAsia="標楷體" w:hAnsi="Times New Roman"/>
          <w:sz w:val="32"/>
          <w:szCs w:val="32"/>
        </w:rPr>
      </w:pPr>
      <w:r w:rsidRPr="00F17EB4">
        <w:rPr>
          <w:rFonts w:ascii="Times New Roman" w:eastAsia="標楷體" w:hAnsi="Times New Roman" w:hint="eastAsia"/>
          <w:sz w:val="32"/>
          <w:szCs w:val="32"/>
        </w:rPr>
        <w:t>花蓮縣經提醒後部分公所、單位仍未補操作交通災情通報表（道路、橋梁地方政府提供部分）</w:t>
      </w:r>
      <w:r w:rsidRPr="00F17EB4">
        <w:rPr>
          <w:rFonts w:ascii="Times New Roman" w:eastAsia="標楷體" w:hAnsi="Times New Roman"/>
          <w:sz w:val="32"/>
          <w:szCs w:val="32"/>
        </w:rPr>
        <w:t>F1a</w:t>
      </w:r>
      <w:r w:rsidRPr="00F17EB4">
        <w:rPr>
          <w:rFonts w:ascii="Times New Roman" w:eastAsia="標楷體" w:hAnsi="Times New Roman"/>
          <w:sz w:val="32"/>
          <w:szCs w:val="32"/>
        </w:rPr>
        <w:t>、疏散撤離及收容安置，酌予扣分。</w:t>
      </w:r>
    </w:p>
    <w:p w:rsidR="00F17EB4" w:rsidRPr="006E26E2" w:rsidRDefault="00F17EB4" w:rsidP="00F17EB4">
      <w:pPr>
        <w:numPr>
          <w:ilvl w:val="0"/>
          <w:numId w:val="2"/>
        </w:numPr>
        <w:spacing w:line="520" w:lineRule="exact"/>
        <w:jc w:val="left"/>
        <w:rPr>
          <w:rFonts w:ascii="Times New Roman" w:eastAsia="標楷體" w:hAnsi="Times New Roman"/>
          <w:sz w:val="32"/>
          <w:szCs w:val="32"/>
        </w:rPr>
        <w:sectPr w:rsidR="00F17EB4" w:rsidRPr="006E26E2" w:rsidSect="007E56EF">
          <w:headerReference w:type="default" r:id="rId9"/>
          <w:footerReference w:type="even" r:id="rId10"/>
          <w:footerReference w:type="default" r:id="rId11"/>
          <w:pgSz w:w="11906" w:h="16838"/>
          <w:pgMar w:top="1440" w:right="851" w:bottom="1440" w:left="851" w:header="851" w:footer="731" w:gutter="0"/>
          <w:cols w:space="425"/>
          <w:docGrid w:type="lines" w:linePitch="360"/>
        </w:sectPr>
      </w:pPr>
    </w:p>
    <w:p w:rsidR="00904FD8" w:rsidRPr="003E189D" w:rsidRDefault="0009186F" w:rsidP="00904FD8">
      <w:pPr>
        <w:jc w:val="center"/>
        <w:rPr>
          <w:rFonts w:ascii="Times New Roman" w:eastAsia="標楷體" w:hAnsi="Times New Roman"/>
          <w:b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0623" wp14:editId="30976846">
                <wp:simplePos x="0" y="0"/>
                <wp:positionH relativeFrom="column">
                  <wp:posOffset>2540</wp:posOffset>
                </wp:positionH>
                <wp:positionV relativeFrom="paragraph">
                  <wp:posOffset>-657225</wp:posOffset>
                </wp:positionV>
                <wp:extent cx="990600" cy="561975"/>
                <wp:effectExtent l="0" t="0" r="0" b="952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76B5" w:rsidRPr="009D6D08" w:rsidRDefault="005676B5" w:rsidP="00612F3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6D0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2B0623"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26" type="#_x0000_t202" style="position:absolute;left:0;text-align:left;margin-left:.2pt;margin-top:-51.75pt;width:7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OgDAIAANYDAAAOAAAAZHJzL2Uyb0RvYy54bWysU0tu2zAQ3RfoHQjua0mG7dSC5SBNkKJA&#10;+gHSHoCmKIuoxGGHtCX3AgV6gGTdA/QAOVByjgwpx3XbXdENwfnwzbw3w8Vp3zZsq9BpMAXPRiln&#10;ykgotVkX/NPHyxcvOXNemFI0YFTBd8rx0+XzZ4vO5moMNTSlQkYgxuWdLXjtvc2TxMlatcKNwCpD&#10;wQqwFZ5MXCclio7Q2yYZp+ks6QBLiyCVc+S9GIJ8GfGrSkn/vqqc8qwpOPXm44nxXIUzWS5EvkZh&#10;ay33bYh/6KIV2lDRA9SF8IJtUP8F1WqJ4KDyIwltAlWlpYociE2W/sHmuhZWRS4kjrMHmdz/g5Xv&#10;th+Q6bLgk4wzI1qa0cPNt/uftw83d/c/vjNyk0addTmlXltK9v0r6GnWka+zVyA/O2bgvBZmrc4Q&#10;oauVKKnH+DI5ejrguACy6t5CSbXExkME6itsg4AkCSN0mtXuMB/VeybJOZ+ns5QikkLTWTY/mYbe&#10;EpE/Pbbo/GsFLQuXgiONP4KL7ZXzQ+pTSqhl4FI3TVyBxvzmIMzBQ6X3TwOP0PpAwverfq/LCsod&#10;MUIYlos+A11qwK+cdbRYBXdfNgIVZ80bQ6rMs8kkbGI0JtOTMRl4HFkdR4SRBFVwz9lwPffD9m4s&#10;6nVNlYY5GDgjJSsdWYZWh65InWDQ8kSd9osetvPYjlm/vuPyEQAA//8DAFBLAwQUAAYACAAAACEA&#10;SBihSdwAAAAJAQAADwAAAGRycy9kb3ducmV2LnhtbEyPzU7DMBCE70i8g7VI3Fq70FQQsqkQiCuI&#10;8iNxc+NtEhGvo9htwtuzOcFxZ0az3xTbyXfqRENsAyOslgYUcRVcyzXC+9vT4gZUTJad7QITwg9F&#10;2JbnZ4XNXRj5lU67VCsp4ZhbhCalPtc6Vg15G5ehJxbvEAZvk5xDrd1gRyn3nb4yZqO9bVk+NLan&#10;h4aq793RI3w8H74+1+alfvRZP4bJaPa3GvHyYrq/A5VoSn9hmPEFHUph2ocju6g6hLXkEBYrc52B&#10;mv1sI9J+ljIDuiz0/wXlLwAAAP//AwBQSwECLQAUAAYACAAAACEAtoM4kv4AAADhAQAAEwAAAAAA&#10;AAAAAAAAAAAAAAAAW0NvbnRlbnRfVHlwZXNdLnhtbFBLAQItABQABgAIAAAAIQA4/SH/1gAAAJQB&#10;AAALAAAAAAAAAAAAAAAAAC8BAABfcmVscy8ucmVsc1BLAQItABQABgAIAAAAIQCAT0OgDAIAANYD&#10;AAAOAAAAAAAAAAAAAAAAAC4CAABkcnMvZTJvRG9jLnhtbFBLAQItABQABgAIAAAAIQBIGKFJ3AAA&#10;AAkBAAAPAAAAAAAAAAAAAAAAAGYEAABkcnMvZG93bnJldi54bWxQSwUGAAAAAAQABADzAAAAbwUA&#10;AAAA&#10;" filled="f" stroked="f">
                <v:textbox>
                  <w:txbxContent>
                    <w:p w:rsidR="005676B5" w:rsidRPr="009D6D08" w:rsidRDefault="005676B5" w:rsidP="00612F3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6D0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10</w:t>
      </w:r>
      <w:r w:rsidR="009B37E9">
        <w:rPr>
          <w:rFonts w:ascii="Times New Roman" w:eastAsia="標楷體" w:hAnsi="Times New Roman" w:hint="eastAsia"/>
          <w:b/>
          <w:sz w:val="32"/>
          <w:szCs w:val="36"/>
        </w:rPr>
        <w:t>5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年</w:t>
      </w:r>
      <w:r w:rsidR="000B3016">
        <w:rPr>
          <w:rFonts w:ascii="Times New Roman" w:eastAsia="標楷體" w:hAnsi="Times New Roman" w:hint="eastAsia"/>
          <w:b/>
          <w:sz w:val="32"/>
          <w:szCs w:val="36"/>
        </w:rPr>
        <w:t>10</w:t>
      </w:r>
      <w:r w:rsidR="00FF4549">
        <w:rPr>
          <w:rFonts w:ascii="Times New Roman" w:eastAsia="標楷體" w:hAnsi="Times New Roman"/>
          <w:b/>
          <w:sz w:val="32"/>
          <w:szCs w:val="36"/>
        </w:rPr>
        <w:t>月常態性應變管理資訊</w:t>
      </w:r>
      <w:r w:rsidR="00FF4549">
        <w:rPr>
          <w:rFonts w:ascii="Times New Roman" w:eastAsia="標楷體" w:hAnsi="Times New Roman" w:hint="eastAsia"/>
          <w:b/>
          <w:sz w:val="32"/>
          <w:szCs w:val="36"/>
        </w:rPr>
        <w:t>系統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（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EMIC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）第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1</w:t>
      </w:r>
      <w:r w:rsidR="00904FD8" w:rsidRPr="003E189D">
        <w:rPr>
          <w:rFonts w:ascii="Times New Roman" w:eastAsia="標楷體" w:hAnsi="Times New Roman"/>
          <w:b/>
          <w:sz w:val="32"/>
          <w:szCs w:val="36"/>
        </w:rPr>
        <w:t>種型態演練評分表</w:t>
      </w:r>
    </w:p>
    <w:p w:rsidR="00904FD8" w:rsidRPr="003E189D" w:rsidRDefault="00904FD8" w:rsidP="00904FD8">
      <w:pPr>
        <w:jc w:val="right"/>
        <w:rPr>
          <w:rFonts w:ascii="Times New Roman" w:eastAsia="標楷體" w:hAnsi="Times New Roman"/>
          <w:sz w:val="28"/>
          <w:szCs w:val="28"/>
        </w:rPr>
      </w:pPr>
      <w:r w:rsidRPr="003E189D">
        <w:rPr>
          <w:rFonts w:ascii="Times New Roman" w:eastAsia="標楷體" w:hAnsi="Times New Roman"/>
          <w:sz w:val="28"/>
          <w:szCs w:val="28"/>
        </w:rPr>
        <w:t>演練日期</w:t>
      </w:r>
      <w:r w:rsidR="009B37E9">
        <w:rPr>
          <w:rFonts w:ascii="Times New Roman" w:eastAsia="標楷體" w:hAnsi="Times New Roman"/>
          <w:sz w:val="28"/>
          <w:szCs w:val="28"/>
        </w:rPr>
        <w:t>:10</w:t>
      </w:r>
      <w:r w:rsidR="009B37E9">
        <w:rPr>
          <w:rFonts w:ascii="Times New Roman" w:eastAsia="標楷體" w:hAnsi="Times New Roman" w:hint="eastAsia"/>
          <w:sz w:val="28"/>
          <w:szCs w:val="28"/>
        </w:rPr>
        <w:t>5</w:t>
      </w:r>
      <w:r w:rsidRPr="003E189D">
        <w:rPr>
          <w:rFonts w:ascii="Times New Roman" w:eastAsia="標楷體" w:hAnsi="Times New Roman"/>
          <w:sz w:val="28"/>
          <w:szCs w:val="28"/>
        </w:rPr>
        <w:t>年</w:t>
      </w:r>
      <w:r w:rsidR="000B3016">
        <w:rPr>
          <w:rFonts w:ascii="Times New Roman" w:eastAsia="標楷體" w:hAnsi="Times New Roman" w:hint="eastAsia"/>
          <w:sz w:val="28"/>
          <w:szCs w:val="28"/>
        </w:rPr>
        <w:t>10</w:t>
      </w:r>
      <w:r w:rsidRPr="003E189D">
        <w:rPr>
          <w:rFonts w:ascii="Times New Roman" w:eastAsia="標楷體" w:hAnsi="Times New Roman"/>
          <w:sz w:val="28"/>
          <w:szCs w:val="28"/>
        </w:rPr>
        <w:t>月</w:t>
      </w:r>
      <w:r w:rsidR="000B3016">
        <w:rPr>
          <w:rFonts w:ascii="Times New Roman" w:eastAsia="標楷體" w:hAnsi="Times New Roman" w:hint="eastAsia"/>
          <w:sz w:val="28"/>
          <w:szCs w:val="28"/>
        </w:rPr>
        <w:t>3</w:t>
      </w:r>
      <w:r w:rsidR="006E26E2">
        <w:rPr>
          <w:rFonts w:ascii="Times New Roman" w:eastAsia="標楷體" w:hAnsi="Times New Roman" w:hint="eastAsia"/>
          <w:sz w:val="28"/>
          <w:szCs w:val="28"/>
        </w:rPr>
        <w:t>.</w:t>
      </w:r>
      <w:r w:rsidR="000B3016">
        <w:rPr>
          <w:rFonts w:ascii="Times New Roman" w:eastAsia="標楷體" w:hAnsi="Times New Roman" w:hint="eastAsia"/>
          <w:sz w:val="28"/>
          <w:szCs w:val="28"/>
        </w:rPr>
        <w:t>4</w:t>
      </w:r>
      <w:r w:rsidR="00C76136">
        <w:rPr>
          <w:rFonts w:ascii="Times New Roman" w:eastAsia="標楷體" w:hAnsi="Times New Roman" w:hint="eastAsia"/>
          <w:sz w:val="28"/>
          <w:szCs w:val="28"/>
        </w:rPr>
        <w:t>.</w:t>
      </w:r>
      <w:r w:rsidR="000B3016">
        <w:rPr>
          <w:rFonts w:ascii="Times New Roman" w:eastAsia="標楷體" w:hAnsi="Times New Roman" w:hint="eastAsia"/>
          <w:sz w:val="28"/>
          <w:szCs w:val="28"/>
        </w:rPr>
        <w:t>11.20</w:t>
      </w:r>
      <w:r w:rsidRPr="003E189D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496"/>
        <w:gridCol w:w="516"/>
      </w:tblGrid>
      <w:tr w:rsidR="00904FD8" w:rsidRPr="009A030A" w:rsidTr="005676B5">
        <w:trPr>
          <w:tblHeader/>
        </w:trPr>
        <w:tc>
          <w:tcPr>
            <w:tcW w:w="379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904FD8" w:rsidRPr="009A030A" w:rsidRDefault="00904FD8" w:rsidP="007E56E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演練縣市</w:t>
            </w:r>
          </w:p>
          <w:p w:rsidR="00904FD8" w:rsidRPr="009A030A" w:rsidRDefault="00904FD8" w:rsidP="007E56EF">
            <w:pPr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演練項目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臺北市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新北市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基隆市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宜蘭縣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桃園市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新竹市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金門縣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連江縣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苗栗縣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臺中市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南投縣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彰化縣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雲林縣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嘉義市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臺南市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高雄市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屏東縣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澎湖縣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花蓮縣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</w:rPr>
            </w:pPr>
            <w:r w:rsidRPr="009A030A">
              <w:rPr>
                <w:rFonts w:ascii="Times New Roman" w:eastAsia="標楷體" w:hAnsi="Times New Roman"/>
              </w:rPr>
              <w:t>臺東縣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有無依規定填報上傳災害應變中心開設、撤除時間（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A030A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F4319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A4a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D2a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D3a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D4a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E6b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有無依範例及規定時間內填報上傳通報表（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F1a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904FD8" w:rsidRPr="000D79DB" w:rsidRDefault="005676B5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79DB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有無依規定時間內完成網路災情通報、企業災情查報、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119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案件轉報（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904FD8" w:rsidRPr="000D79DB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79DB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有無依規定時間內完成新聞監看、傳真通報、疏散收容、訊息服務發送平台（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center"/>
          </w:tcPr>
          <w:p w:rsidR="00904FD8" w:rsidRPr="000D79DB" w:rsidRDefault="005676B5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79DB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縣市政府人員有無依範例及規定時間內填報登錄模擬災情（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0D79DB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79DB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鄉（鎮、市、區）公所人員有無依範例及規定時間內填報登錄模擬災情（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C25AFF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0D79DB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79DB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904FD8">
            <w:pPr>
              <w:numPr>
                <w:ilvl w:val="0"/>
                <w:numId w:val="4"/>
              </w:numPr>
              <w:ind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消防署業務單位給分（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9A030A">
              <w:rPr>
                <w:rFonts w:ascii="Times New Roman" w:eastAsia="標楷體" w:hAnsi="Times New Roman"/>
                <w:sz w:val="26"/>
                <w:szCs w:val="26"/>
              </w:rPr>
              <w:t>分）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E70644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lastRenderedPageBreak/>
              <w:t>總分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686B31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E70644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496" w:type="dxa"/>
            <w:vAlign w:val="center"/>
          </w:tcPr>
          <w:p w:rsidR="00904FD8" w:rsidRPr="000D79DB" w:rsidRDefault="005676B5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79DB">
              <w:rPr>
                <w:rFonts w:ascii="Times New Roman" w:eastAsia="標楷體" w:hAnsi="Times New Roman" w:hint="eastAsia"/>
                <w:sz w:val="28"/>
                <w:szCs w:val="28"/>
              </w:rPr>
              <w:t>92</w:t>
            </w:r>
          </w:p>
        </w:tc>
        <w:tc>
          <w:tcPr>
            <w:tcW w:w="516" w:type="dxa"/>
            <w:vAlign w:val="center"/>
          </w:tcPr>
          <w:p w:rsidR="00904FD8" w:rsidRPr="009A030A" w:rsidRDefault="00904FD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A030A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</w:tr>
      <w:tr w:rsidR="00904FD8" w:rsidRPr="009A030A" w:rsidTr="005676B5">
        <w:tc>
          <w:tcPr>
            <w:tcW w:w="3794" w:type="dxa"/>
            <w:vAlign w:val="center"/>
          </w:tcPr>
          <w:p w:rsidR="00904FD8" w:rsidRPr="009A030A" w:rsidRDefault="00904FD8" w:rsidP="007E56E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A030A">
              <w:rPr>
                <w:rFonts w:ascii="Times New Roman" w:eastAsia="標楷體" w:hAnsi="Times New Roman"/>
                <w:b/>
                <w:sz w:val="32"/>
                <w:szCs w:val="32"/>
              </w:rPr>
              <w:t>演練人數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E70644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132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129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162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119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516" w:type="dxa"/>
            <w:vAlign w:val="center"/>
          </w:tcPr>
          <w:p w:rsidR="00904FD8" w:rsidRPr="009A030A" w:rsidRDefault="009A4AA8" w:rsidP="007E56E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</w:tr>
    </w:tbl>
    <w:p w:rsidR="005C375C" w:rsidRPr="006E26E2" w:rsidRDefault="005676B5" w:rsidP="000D79DB">
      <w:pPr>
        <w:spacing w:line="520" w:lineRule="exact"/>
        <w:ind w:left="566" w:hangingChars="202" w:hanging="566"/>
        <w:rPr>
          <w:rFonts w:ascii="Times New Roman" w:eastAsia="標楷體" w:hAnsi="Times New Roman"/>
          <w:szCs w:val="32"/>
        </w:rPr>
        <w:sectPr w:rsidR="005C375C" w:rsidRPr="006E26E2" w:rsidSect="002B42A7">
          <w:pgSz w:w="16838" w:h="11906" w:orient="landscape"/>
          <w:pgMar w:top="1440" w:right="851" w:bottom="1440" w:left="851" w:header="851" w:footer="992" w:gutter="0"/>
          <w:cols w:space="425"/>
          <w:docGrid w:type="lines" w:linePitch="360"/>
        </w:sectPr>
      </w:pPr>
      <w:r w:rsidRPr="005676B5">
        <w:rPr>
          <w:rFonts w:ascii="Times New Roman" w:eastAsia="標楷體" w:hAnsi="Times New Roman" w:hint="eastAsia"/>
          <w:sz w:val="28"/>
          <w:szCs w:val="28"/>
        </w:rPr>
        <w:t>註：花蓮縣經提醒後部分公所、單位仍未補操作</w:t>
      </w:r>
      <w:r w:rsidR="000D79DB" w:rsidRPr="000D79DB">
        <w:rPr>
          <w:rFonts w:ascii="Times New Roman" w:eastAsia="標楷體" w:hAnsi="Times New Roman"/>
          <w:sz w:val="28"/>
          <w:szCs w:val="28"/>
        </w:rPr>
        <w:t>交通災情通報表（道路、橋梁地方政府提供部分）</w:t>
      </w:r>
      <w:r>
        <w:rPr>
          <w:rFonts w:ascii="Times New Roman" w:eastAsia="標楷體" w:hAnsi="Times New Roman" w:hint="eastAsia"/>
          <w:sz w:val="28"/>
          <w:szCs w:val="28"/>
        </w:rPr>
        <w:t>F1</w:t>
      </w:r>
      <w:r>
        <w:rPr>
          <w:rFonts w:ascii="Times New Roman" w:eastAsia="標楷體" w:hAnsi="Times New Roman"/>
          <w:sz w:val="28"/>
          <w:szCs w:val="28"/>
        </w:rPr>
        <w:t>a</w:t>
      </w:r>
      <w:r w:rsidR="000D79DB">
        <w:rPr>
          <w:rFonts w:ascii="標楷體" w:eastAsia="標楷體" w:hAnsi="標楷體" w:hint="eastAsia"/>
          <w:sz w:val="28"/>
          <w:szCs w:val="28"/>
        </w:rPr>
        <w:t>、</w:t>
      </w:r>
      <w:r w:rsidR="00F17EB4">
        <w:rPr>
          <w:rFonts w:ascii="Times New Roman" w:eastAsia="標楷體" w:hAnsi="Times New Roman" w:hint="eastAsia"/>
          <w:sz w:val="28"/>
          <w:szCs w:val="28"/>
        </w:rPr>
        <w:t>疏散撤離及</w:t>
      </w:r>
      <w:r w:rsidR="000D79DB">
        <w:rPr>
          <w:rFonts w:ascii="Times New Roman" w:eastAsia="標楷體" w:hAnsi="Times New Roman" w:hint="eastAsia"/>
          <w:sz w:val="28"/>
          <w:szCs w:val="28"/>
        </w:rPr>
        <w:t>收容安置，</w:t>
      </w:r>
      <w:r w:rsidRPr="005676B5">
        <w:rPr>
          <w:rFonts w:ascii="Times New Roman" w:eastAsia="標楷體" w:hAnsi="Times New Roman" w:hint="eastAsia"/>
          <w:sz w:val="28"/>
          <w:szCs w:val="28"/>
        </w:rPr>
        <w:t>酌予扣分。</w:t>
      </w:r>
    </w:p>
    <w:p w:rsidR="0035419B" w:rsidRPr="000D79DB" w:rsidRDefault="0035419B" w:rsidP="00D24981"/>
    <w:sectPr w:rsidR="0035419B" w:rsidRPr="000D79DB" w:rsidSect="00D83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66" w:rsidRDefault="00356466" w:rsidP="00904FD8">
      <w:r>
        <w:separator/>
      </w:r>
    </w:p>
  </w:endnote>
  <w:endnote w:type="continuationSeparator" w:id="0">
    <w:p w:rsidR="00356466" w:rsidRDefault="00356466" w:rsidP="009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B5" w:rsidRPr="0089580A" w:rsidRDefault="00356466" w:rsidP="007E56EF">
    <w:pPr>
      <w:pStyle w:val="a5"/>
      <w:jc w:val="center"/>
    </w:pPr>
    <w:sdt>
      <w:sdtPr>
        <w:id w:val="34817648"/>
        <w:docPartObj>
          <w:docPartGallery w:val="Page Numbers (Bottom of Page)"/>
          <w:docPartUnique/>
        </w:docPartObj>
      </w:sdtPr>
      <w:sdtEndPr/>
      <w:sdtContent>
        <w:r w:rsidR="005676B5">
          <w:rPr>
            <w:rFonts w:hint="eastAsia"/>
          </w:rPr>
          <w:t>I-</w:t>
        </w:r>
        <w:r w:rsidR="005676B5">
          <w:fldChar w:fldCharType="begin"/>
        </w:r>
        <w:r w:rsidR="005676B5">
          <w:instrText>PAGE   \* MERGEFORMAT</w:instrText>
        </w:r>
        <w:r w:rsidR="005676B5">
          <w:fldChar w:fldCharType="separate"/>
        </w:r>
        <w:r w:rsidR="005676B5" w:rsidRPr="00D67A98">
          <w:rPr>
            <w:noProof/>
            <w:lang w:val="zh-TW"/>
          </w:rPr>
          <w:t>4</w:t>
        </w:r>
        <w:r w:rsidR="005676B5">
          <w:rPr>
            <w:noProof/>
            <w:lang w:val="zh-TW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62230"/>
      <w:docPartObj>
        <w:docPartGallery w:val="Page Numbers (Bottom of Page)"/>
        <w:docPartUnique/>
      </w:docPartObj>
    </w:sdtPr>
    <w:sdtEndPr/>
    <w:sdtContent>
      <w:p w:rsidR="005676B5" w:rsidRPr="007E5643" w:rsidRDefault="005676B5" w:rsidP="007E5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59D" w:rsidRPr="002A359D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66" w:rsidRDefault="00356466" w:rsidP="00904FD8">
      <w:r>
        <w:separator/>
      </w:r>
    </w:p>
  </w:footnote>
  <w:footnote w:type="continuationSeparator" w:id="0">
    <w:p w:rsidR="00356466" w:rsidRDefault="00356466" w:rsidP="0090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B5" w:rsidRPr="00FF66AF" w:rsidRDefault="005676B5" w:rsidP="007E56EF">
    <w:pPr>
      <w:pStyle w:val="a7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eastAsia="華康魏碑體 Std W7"/>
        <w:color w:val="7F7F7F" w:themeColor="text1" w:themeTint="80"/>
      </w:rPr>
    </w:pPr>
    <w:r w:rsidRPr="00493387">
      <w:rPr>
        <w:rFonts w:eastAsia="華康魏碑體 Std W7" w:hint="eastAsia"/>
      </w:rPr>
      <w:t>第一種型態演練結果報告（</w:t>
    </w:r>
    <w:r>
      <w:rPr>
        <w:rFonts w:eastAsia="華康魏碑體 Std W7" w:hint="eastAsia"/>
      </w:rPr>
      <w:t>10月</w:t>
    </w:r>
    <w:r w:rsidRPr="00493387">
      <w:rPr>
        <w:rFonts w:eastAsia="華康魏碑體 Std W7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B443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72233F"/>
    <w:multiLevelType w:val="hybridMultilevel"/>
    <w:tmpl w:val="D9B6A3C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614" w:hanging="480"/>
      </w:pPr>
    </w:lvl>
    <w:lvl w:ilvl="2" w:tplc="65F00D24">
      <w:start w:val="1"/>
      <w:numFmt w:val="taiwaneseCountingThousand"/>
      <w:lvlText w:val="(%3)"/>
      <w:lvlJc w:val="left"/>
      <w:pPr>
        <w:ind w:left="1855" w:hanging="720"/>
      </w:pPr>
      <w:rPr>
        <w:rFonts w:hint="default"/>
        <w:smallCaps w:val="0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DA973BD"/>
    <w:multiLevelType w:val="multilevel"/>
    <w:tmpl w:val="72C08A0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sz w:val="32"/>
        <w:szCs w:val="24"/>
        <w:lang w:val="en-US"/>
      </w:rPr>
    </w:lvl>
    <w:lvl w:ilvl="1">
      <w:start w:val="1"/>
      <w:numFmt w:val="ideographDigital"/>
      <w:lvlText w:val="%2、"/>
      <w:lvlJc w:val="left"/>
      <w:pPr>
        <w:ind w:left="1702" w:hanging="567"/>
      </w:pPr>
      <w:rPr>
        <w:rFonts w:hint="eastAsia"/>
        <w:color w:val="auto"/>
        <w:lang w:val="en-US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upperRoman"/>
      <w:lvlText w:val="%6、"/>
      <w:lvlJc w:val="left"/>
      <w:pPr>
        <w:ind w:left="3260" w:hanging="1134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"/>
      <w:lvlJc w:val="left"/>
      <w:pPr>
        <w:ind w:left="5102" w:hanging="1700"/>
      </w:pPr>
      <w:rPr>
        <w:rFonts w:hint="eastAsia"/>
      </w:rPr>
    </w:lvl>
  </w:abstractNum>
  <w:abstractNum w:abstractNumId="3">
    <w:nsid w:val="44AB1D99"/>
    <w:multiLevelType w:val="hybridMultilevel"/>
    <w:tmpl w:val="4E74494C"/>
    <w:lvl w:ilvl="0" w:tplc="0E5EA8B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5BD37800"/>
    <w:multiLevelType w:val="hybridMultilevel"/>
    <w:tmpl w:val="43F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F466B5"/>
    <w:multiLevelType w:val="hybridMultilevel"/>
    <w:tmpl w:val="1D4651D0"/>
    <w:lvl w:ilvl="0" w:tplc="313409AE">
      <w:start w:val="1"/>
      <w:numFmt w:val="decimal"/>
      <w:pStyle w:val="a0"/>
      <w:lvlText w:val="表%1"/>
      <w:lvlJc w:val="left"/>
      <w:pPr>
        <w:ind w:left="4592" w:hanging="480"/>
      </w:pPr>
      <w:rPr>
        <w:rFonts w:hint="eastAsia"/>
        <w:color w:val="FF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D8"/>
    <w:rsid w:val="00015AB7"/>
    <w:rsid w:val="000251F1"/>
    <w:rsid w:val="00037DAF"/>
    <w:rsid w:val="0009186F"/>
    <w:rsid w:val="000A4995"/>
    <w:rsid w:val="000B3016"/>
    <w:rsid w:val="000B3BBE"/>
    <w:rsid w:val="000D79DB"/>
    <w:rsid w:val="000E733F"/>
    <w:rsid w:val="00102476"/>
    <w:rsid w:val="001101DC"/>
    <w:rsid w:val="0013506F"/>
    <w:rsid w:val="00182E77"/>
    <w:rsid w:val="001A581C"/>
    <w:rsid w:val="001B6783"/>
    <w:rsid w:val="001D2BFF"/>
    <w:rsid w:val="00227614"/>
    <w:rsid w:val="0024700E"/>
    <w:rsid w:val="002472F7"/>
    <w:rsid w:val="0025609E"/>
    <w:rsid w:val="002817FB"/>
    <w:rsid w:val="002912FB"/>
    <w:rsid w:val="002A359D"/>
    <w:rsid w:val="002B42A7"/>
    <w:rsid w:val="002C3423"/>
    <w:rsid w:val="00324088"/>
    <w:rsid w:val="00346D11"/>
    <w:rsid w:val="0035419B"/>
    <w:rsid w:val="00356466"/>
    <w:rsid w:val="00356996"/>
    <w:rsid w:val="0036394B"/>
    <w:rsid w:val="00436418"/>
    <w:rsid w:val="00474A66"/>
    <w:rsid w:val="004B005C"/>
    <w:rsid w:val="004F7F21"/>
    <w:rsid w:val="00520D4C"/>
    <w:rsid w:val="005302D3"/>
    <w:rsid w:val="00547339"/>
    <w:rsid w:val="005676B5"/>
    <w:rsid w:val="00581911"/>
    <w:rsid w:val="00582558"/>
    <w:rsid w:val="005848DB"/>
    <w:rsid w:val="00594E5D"/>
    <w:rsid w:val="005C375C"/>
    <w:rsid w:val="005D6385"/>
    <w:rsid w:val="006046AB"/>
    <w:rsid w:val="00612F33"/>
    <w:rsid w:val="00626EF2"/>
    <w:rsid w:val="00686B31"/>
    <w:rsid w:val="006C42BE"/>
    <w:rsid w:val="006D409C"/>
    <w:rsid w:val="006E26E2"/>
    <w:rsid w:val="006F4319"/>
    <w:rsid w:val="007278BE"/>
    <w:rsid w:val="00773639"/>
    <w:rsid w:val="007751E1"/>
    <w:rsid w:val="00777047"/>
    <w:rsid w:val="007E4833"/>
    <w:rsid w:val="007E5643"/>
    <w:rsid w:val="007E56EF"/>
    <w:rsid w:val="00823C37"/>
    <w:rsid w:val="00827547"/>
    <w:rsid w:val="008325B2"/>
    <w:rsid w:val="00860FC4"/>
    <w:rsid w:val="00865E26"/>
    <w:rsid w:val="008B226A"/>
    <w:rsid w:val="008C4189"/>
    <w:rsid w:val="008E7FA7"/>
    <w:rsid w:val="00904FD8"/>
    <w:rsid w:val="00906172"/>
    <w:rsid w:val="0091032D"/>
    <w:rsid w:val="00920AB7"/>
    <w:rsid w:val="0094440F"/>
    <w:rsid w:val="009542B4"/>
    <w:rsid w:val="0096250D"/>
    <w:rsid w:val="009A030A"/>
    <w:rsid w:val="009A4AA8"/>
    <w:rsid w:val="009B37E9"/>
    <w:rsid w:val="009F0A31"/>
    <w:rsid w:val="00A067D6"/>
    <w:rsid w:val="00A43639"/>
    <w:rsid w:val="00A5299C"/>
    <w:rsid w:val="00A53342"/>
    <w:rsid w:val="00A56746"/>
    <w:rsid w:val="00A70D2C"/>
    <w:rsid w:val="00A93C69"/>
    <w:rsid w:val="00A95175"/>
    <w:rsid w:val="00AA557E"/>
    <w:rsid w:val="00AB1DE2"/>
    <w:rsid w:val="00AC4F38"/>
    <w:rsid w:val="00AD4F0F"/>
    <w:rsid w:val="00B42DFB"/>
    <w:rsid w:val="00B979E0"/>
    <w:rsid w:val="00BC6A72"/>
    <w:rsid w:val="00C25AFF"/>
    <w:rsid w:val="00C338C5"/>
    <w:rsid w:val="00C76136"/>
    <w:rsid w:val="00C81ECD"/>
    <w:rsid w:val="00CA6EFF"/>
    <w:rsid w:val="00CF101F"/>
    <w:rsid w:val="00CF12F1"/>
    <w:rsid w:val="00D1586E"/>
    <w:rsid w:val="00D24981"/>
    <w:rsid w:val="00D30913"/>
    <w:rsid w:val="00D430AB"/>
    <w:rsid w:val="00D5624D"/>
    <w:rsid w:val="00D835D4"/>
    <w:rsid w:val="00D84BF7"/>
    <w:rsid w:val="00DB41F5"/>
    <w:rsid w:val="00DF4E5D"/>
    <w:rsid w:val="00E046DE"/>
    <w:rsid w:val="00E16770"/>
    <w:rsid w:val="00E17462"/>
    <w:rsid w:val="00E21AA7"/>
    <w:rsid w:val="00E22A6E"/>
    <w:rsid w:val="00E23C9C"/>
    <w:rsid w:val="00E5757A"/>
    <w:rsid w:val="00E70644"/>
    <w:rsid w:val="00E80638"/>
    <w:rsid w:val="00E96DF1"/>
    <w:rsid w:val="00EA4171"/>
    <w:rsid w:val="00EC4EE8"/>
    <w:rsid w:val="00F17EB4"/>
    <w:rsid w:val="00F365BD"/>
    <w:rsid w:val="00F431F4"/>
    <w:rsid w:val="00F7725F"/>
    <w:rsid w:val="00F85810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FD8"/>
    <w:pPr>
      <w:widowControl w:val="0"/>
      <w:jc w:val="both"/>
    </w:pPr>
    <w:rPr>
      <w:rFonts w:ascii="華康魏碑體 Std W7" w:eastAsia="新細明體" w:hAnsi="華康魏碑體 Std W7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2"/>
    <w:link w:val="a5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904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904FD8"/>
    <w:rPr>
      <w:rFonts w:ascii="華康魏碑體 Std W7" w:eastAsia="新細明體" w:hAnsi="華康魏碑體 Std W7" w:cs="Times New Roman"/>
      <w:sz w:val="20"/>
      <w:szCs w:val="20"/>
    </w:rPr>
  </w:style>
  <w:style w:type="paragraph" w:styleId="a0">
    <w:name w:val="List Paragraph"/>
    <w:aliases w:val="表名,暗色格線 1 - 輔色 22,彩色清單 - 輔色 11"/>
    <w:basedOn w:val="a1"/>
    <w:next w:val="a1"/>
    <w:link w:val="a9"/>
    <w:uiPriority w:val="34"/>
    <w:qFormat/>
    <w:rsid w:val="00904FD8"/>
    <w:pPr>
      <w:numPr>
        <w:numId w:val="1"/>
      </w:numPr>
      <w:jc w:val="center"/>
    </w:pPr>
    <w:rPr>
      <w:rFonts w:ascii="Times New Roman" w:eastAsia="標楷體" w:hAnsi="Times New Roman"/>
      <w:smallCaps/>
      <w:sz w:val="20"/>
      <w:szCs w:val="20"/>
    </w:rPr>
  </w:style>
  <w:style w:type="paragraph" w:customStyle="1" w:styleId="aa">
    <w:name w:val="表"/>
    <w:basedOn w:val="ab"/>
    <w:link w:val="ac"/>
    <w:qFormat/>
    <w:rsid w:val="00904FD8"/>
    <w:pPr>
      <w:ind w:leftChars="0" w:left="480" w:firstLineChars="0" w:hanging="480"/>
      <w:jc w:val="center"/>
    </w:pPr>
    <w:rPr>
      <w:rFonts w:ascii="Calibri" w:hAnsi="Calibri"/>
      <w:smallCaps/>
      <w:sz w:val="20"/>
      <w:szCs w:val="20"/>
    </w:rPr>
  </w:style>
  <w:style w:type="character" w:customStyle="1" w:styleId="ac">
    <w:name w:val="表 字元"/>
    <w:link w:val="aa"/>
    <w:rsid w:val="00904FD8"/>
    <w:rPr>
      <w:rFonts w:ascii="Calibri" w:eastAsia="新細明體" w:hAnsi="Calibri" w:cs="Times New Roman"/>
      <w:smallCaps/>
      <w:sz w:val="20"/>
      <w:szCs w:val="20"/>
    </w:rPr>
  </w:style>
  <w:style w:type="character" w:customStyle="1" w:styleId="a9">
    <w:name w:val="清單段落 字元"/>
    <w:aliases w:val="表名 字元,暗色格線 1 - 輔色 22 字元,彩色清單 - 輔色 11 字元"/>
    <w:link w:val="a0"/>
    <w:uiPriority w:val="34"/>
    <w:rsid w:val="00904FD8"/>
    <w:rPr>
      <w:rFonts w:ascii="Times New Roman" w:eastAsia="標楷體" w:hAnsi="Times New Roman" w:cs="Times New Roman"/>
      <w:smallCaps/>
      <w:sz w:val="20"/>
      <w:szCs w:val="20"/>
    </w:rPr>
  </w:style>
  <w:style w:type="paragraph" w:styleId="ab">
    <w:name w:val="table of figures"/>
    <w:basedOn w:val="a1"/>
    <w:next w:val="a1"/>
    <w:uiPriority w:val="99"/>
    <w:semiHidden/>
    <w:unhideWhenUsed/>
    <w:rsid w:val="00904FD8"/>
    <w:pPr>
      <w:ind w:leftChars="400" w:left="400" w:hangingChars="200" w:hanging="200"/>
    </w:pPr>
  </w:style>
  <w:style w:type="table" w:styleId="ad">
    <w:name w:val="Table Grid"/>
    <w:basedOn w:val="a3"/>
    <w:uiPriority w:val="39"/>
    <w:rsid w:val="004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8C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8C418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1"/>
    <w:uiPriority w:val="99"/>
    <w:unhideWhenUsed/>
    <w:rsid w:val="0035699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0AB7-C31A-4B79-995B-02222826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2176</Characters>
  <Application>Microsoft Office Word</Application>
  <DocSecurity>0</DocSecurity>
  <Lines>18</Lines>
  <Paragraphs>5</Paragraphs>
  <ScaleCrop>false</ScaleCrop>
  <Company>金門縣消防局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劉ewa♥</dc:creator>
  <cp:lastModifiedBy>林政宏</cp:lastModifiedBy>
  <cp:revision>2</cp:revision>
  <cp:lastPrinted>2016-10-24T11:58:00Z</cp:lastPrinted>
  <dcterms:created xsi:type="dcterms:W3CDTF">2016-10-27T00:19:00Z</dcterms:created>
  <dcterms:modified xsi:type="dcterms:W3CDTF">2016-10-27T00:19:00Z</dcterms:modified>
</cp:coreProperties>
</file>