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97" w:rsidRPr="00C53DAA" w:rsidRDefault="00C53DAA" w:rsidP="00655397">
      <w:pPr>
        <w:rPr>
          <w:noProof/>
          <w:sz w:val="28"/>
          <w:szCs w:val="28"/>
        </w:rPr>
      </w:pPr>
      <w:r w:rsidRPr="00C53DAA">
        <w:rPr>
          <w:rFonts w:hint="eastAsia"/>
          <w:noProof/>
          <w:sz w:val="28"/>
          <w:szCs w:val="28"/>
        </w:rPr>
        <w:t>三、</w:t>
      </w:r>
      <w:r w:rsidR="00655397" w:rsidRPr="00C53DAA">
        <w:rPr>
          <w:rFonts w:hint="eastAsia"/>
          <w:noProof/>
          <w:sz w:val="28"/>
          <w:szCs w:val="28"/>
        </w:rPr>
        <w:t>填報災情資料除系統設定必填之欄位外至少應填具下列欄位：</w:t>
      </w:r>
    </w:p>
    <w:p w:rsidR="00655397" w:rsidRDefault="00655397" w:rsidP="00655397">
      <w:pPr>
        <w:rPr>
          <w:noProof/>
        </w:rPr>
      </w:pPr>
      <w:r>
        <w:rPr>
          <w:rFonts w:hint="eastAsia"/>
          <w:noProof/>
        </w:rPr>
        <w:t>(1)</w:t>
      </w:r>
      <w:r>
        <w:rPr>
          <w:rFonts w:hint="eastAsia"/>
          <w:noProof/>
        </w:rPr>
        <w:tab/>
      </w:r>
      <w:r>
        <w:rPr>
          <w:rFonts w:hint="eastAsia"/>
          <w:noProof/>
        </w:rPr>
        <w:t>發生時間。</w:t>
      </w:r>
    </w:p>
    <w:p w:rsidR="00655397" w:rsidRDefault="00655397" w:rsidP="00655397">
      <w:pPr>
        <w:rPr>
          <w:noProof/>
        </w:rPr>
      </w:pPr>
      <w:r>
        <w:rPr>
          <w:rFonts w:hint="eastAsia"/>
          <w:noProof/>
        </w:rPr>
        <w:t>(2)</w:t>
      </w:r>
      <w:r>
        <w:rPr>
          <w:rFonts w:hint="eastAsia"/>
          <w:noProof/>
        </w:rPr>
        <w:tab/>
      </w:r>
      <w:r>
        <w:rPr>
          <w:rFonts w:hint="eastAsia"/>
          <w:noProof/>
        </w:rPr>
        <w:t>相近地點（地點至少應填至村里，以定位功能點選較為便捷）。</w:t>
      </w:r>
    </w:p>
    <w:p w:rsidR="00655397" w:rsidRDefault="00655397" w:rsidP="00655397">
      <w:pPr>
        <w:rPr>
          <w:noProof/>
        </w:rPr>
      </w:pPr>
      <w:r>
        <w:rPr>
          <w:rFonts w:hint="eastAsia"/>
          <w:noProof/>
        </w:rPr>
        <w:t>(3)</w:t>
      </w:r>
      <w:r>
        <w:rPr>
          <w:rFonts w:hint="eastAsia"/>
          <w:noProof/>
        </w:rPr>
        <w:tab/>
      </w:r>
      <w:r>
        <w:rPr>
          <w:rFonts w:hint="eastAsia"/>
          <w:noProof/>
        </w:rPr>
        <w:t>災情類別。</w:t>
      </w:r>
      <w:r w:rsidR="009C7A4D">
        <w:rPr>
          <w:rFonts w:hint="eastAsia"/>
          <w:noProof/>
        </w:rPr>
        <w:t>（縣市需指派局處）</w:t>
      </w:r>
    </w:p>
    <w:p w:rsidR="00655397" w:rsidRDefault="00655397" w:rsidP="00655397">
      <w:pPr>
        <w:rPr>
          <w:noProof/>
        </w:rPr>
      </w:pPr>
      <w:r>
        <w:rPr>
          <w:rFonts w:hint="eastAsia"/>
          <w:noProof/>
        </w:rPr>
        <w:t>(4)</w:t>
      </w:r>
      <w:r>
        <w:rPr>
          <w:rFonts w:hint="eastAsia"/>
          <w:noProof/>
        </w:rPr>
        <w:tab/>
      </w:r>
      <w:r>
        <w:rPr>
          <w:rFonts w:hint="eastAsia"/>
          <w:noProof/>
        </w:rPr>
        <w:t>災情描述。（縣市填報須註明）</w:t>
      </w:r>
    </w:p>
    <w:p w:rsidR="00655397" w:rsidRDefault="00655397" w:rsidP="00655397">
      <w:pPr>
        <w:rPr>
          <w:noProof/>
        </w:rPr>
      </w:pPr>
      <w:r>
        <w:rPr>
          <w:rFonts w:hint="eastAsia"/>
          <w:noProof/>
        </w:rPr>
        <w:t>(5)</w:t>
      </w:r>
      <w:r>
        <w:rPr>
          <w:rFonts w:hint="eastAsia"/>
          <w:noProof/>
        </w:rPr>
        <w:tab/>
      </w:r>
      <w:r>
        <w:rPr>
          <w:rFonts w:hint="eastAsia"/>
          <w:noProof/>
        </w:rPr>
        <w:t>傷損摘要。</w:t>
      </w:r>
    </w:p>
    <w:p w:rsidR="00655397" w:rsidRDefault="00655397" w:rsidP="00655397">
      <w:pPr>
        <w:rPr>
          <w:noProof/>
        </w:rPr>
      </w:pPr>
      <w:r>
        <w:rPr>
          <w:rFonts w:hint="eastAsia"/>
          <w:noProof/>
        </w:rPr>
        <w:t>(6)</w:t>
      </w:r>
      <w:r>
        <w:rPr>
          <w:rFonts w:hint="eastAsia"/>
          <w:noProof/>
        </w:rPr>
        <w:tab/>
      </w:r>
      <w:r>
        <w:rPr>
          <w:rFonts w:hint="eastAsia"/>
          <w:noProof/>
        </w:rPr>
        <w:t>附加檔案（每筆災情上傳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張圖片即可，圖片內容不限）。</w:t>
      </w:r>
    </w:p>
    <w:p w:rsidR="00655397" w:rsidRDefault="00655397" w:rsidP="00655397">
      <w:pPr>
        <w:rPr>
          <w:noProof/>
        </w:rPr>
      </w:pPr>
      <w:bookmarkStart w:id="0" w:name="_GoBack"/>
      <w:bookmarkEnd w:id="0"/>
    </w:p>
    <w:p w:rsidR="00E56E4D" w:rsidRDefault="006D1351">
      <w:r>
        <w:rPr>
          <w:noProof/>
        </w:rPr>
        <w:pict>
          <v:roundrect id="圓角矩形 5" o:spid="_x0000_s1029" style="position:absolute;margin-left:212.25pt;margin-top:126.75pt;width:41.25pt;height:22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" fillcolor="yellow" strokecolor="#385d8a" strokeweight="2pt">
            <v:fill opacity="19789f"/>
          </v:roundrect>
        </w:pict>
      </w:r>
      <w:r w:rsidR="00633892">
        <w:rPr>
          <w:noProof/>
        </w:rPr>
        <w:pict>
          <v:roundrect id="圓角矩形 8" o:spid="_x0000_s1033" style="position:absolute;margin-left:204pt;margin-top:267.75pt;width:94.5pt;height:22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" fillcolor="yellow" strokecolor="#385d8a" strokeweight="2pt">
            <v:fill opacity="19789f"/>
          </v:roundrect>
        </w:pict>
      </w:r>
      <w:r w:rsidR="00633892">
        <w:rPr>
          <w:noProof/>
        </w:rPr>
        <w:pict>
          <v:roundrect id="圓角矩形 7" o:spid="_x0000_s1032" style="position:absolute;margin-left:53.25pt;margin-top:229.5pt;width:146.25pt;height:53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" fillcolor="yellow" strokecolor="#385d8a" strokeweight="2pt">
            <v:fill opacity="19789f"/>
          </v:roundrect>
        </w:pict>
      </w:r>
      <w:r w:rsidR="00633892">
        <w:rPr>
          <w:noProof/>
        </w:rPr>
        <w:pict>
          <v:roundrect id="圓角矩形 6" o:spid="_x0000_s1030" style="position:absolute;margin-left:53.25pt;margin-top:186pt;width:189.75pt;height:18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" fillcolor="yellow" strokecolor="#385d8a" strokeweight="2pt">
            <v:fill opacity="19789f"/>
          </v:roundrect>
        </w:pict>
      </w:r>
      <w:r w:rsidR="00633892">
        <w:rPr>
          <w:noProof/>
        </w:rPr>
        <w:pict>
          <v:roundrect id="圓角矩形 4" o:spid="_x0000_s1028" style="position:absolute;margin-left:57.75pt;margin-top:73.5pt;width:114pt;height:10.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" fillcolor="yellow" strokecolor="#385d8a" strokeweight="2pt">
            <v:fill opacity="19789f"/>
          </v:roundrect>
        </w:pict>
      </w:r>
      <w:r w:rsidR="00633892">
        <w:rPr>
          <w:noProof/>
        </w:rPr>
        <w:pict>
          <v:roundrect id="圓角矩形 2" o:spid="_x0000_s1027" style="position:absolute;margin-left:53.25pt;margin-top:108.75pt;width:189.75pt;height:1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" fillcolor="yellow" strokecolor="#243f60 [1604]" strokeweight="2pt">
            <v:fill opacity="19789f"/>
          </v:roundrect>
        </w:pict>
      </w:r>
      <w:r w:rsidR="00655397">
        <w:rPr>
          <w:noProof/>
        </w:rPr>
        <w:drawing>
          <wp:inline distT="0" distB="0" distL="0" distR="0">
            <wp:extent cx="5276850" cy="37242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r="-120" b="5783"/>
                    <a:stretch/>
                  </pic:blipFill>
                  <pic:spPr bwMode="auto">
                    <a:xfrm>
                      <a:off x="0" y="0"/>
                      <a:ext cx="5280665" cy="3726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56E4D" w:rsidSect="006338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35" w:rsidRDefault="00347235" w:rsidP="006D1351">
      <w:r>
        <w:separator/>
      </w:r>
    </w:p>
  </w:endnote>
  <w:endnote w:type="continuationSeparator" w:id="0">
    <w:p w:rsidR="00347235" w:rsidRDefault="00347235" w:rsidP="006D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35" w:rsidRDefault="00347235" w:rsidP="006D1351">
      <w:r>
        <w:separator/>
      </w:r>
    </w:p>
  </w:footnote>
  <w:footnote w:type="continuationSeparator" w:id="0">
    <w:p w:rsidR="00347235" w:rsidRDefault="00347235" w:rsidP="006D1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C96"/>
    <w:rsid w:val="00274C96"/>
    <w:rsid w:val="00347235"/>
    <w:rsid w:val="00633892"/>
    <w:rsid w:val="00655397"/>
    <w:rsid w:val="006A4D40"/>
    <w:rsid w:val="006D1351"/>
    <w:rsid w:val="009C7A4D"/>
    <w:rsid w:val="00C53DAA"/>
    <w:rsid w:val="00F0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53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D1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D135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D1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D13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5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林晃任</dc:creator>
  <cp:keywords/>
  <dc:description/>
  <cp:lastModifiedBy>popolikeg</cp:lastModifiedBy>
  <cp:revision>4</cp:revision>
  <dcterms:created xsi:type="dcterms:W3CDTF">2014-12-26T06:17:00Z</dcterms:created>
  <dcterms:modified xsi:type="dcterms:W3CDTF">2015-01-23T06:43:00Z</dcterms:modified>
</cp:coreProperties>
</file>