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同安</w:t>
            </w:r>
          </w:p>
          <w:p w:rsidR="00725F9B" w:rsidRPr="00725F9B" w:rsidRDefault="00725F9B" w:rsidP="00725F9B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同安區這地方很古老，很多地方根本沒有開發，保持著類似台灣50年前的狀態：土角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厝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、豬圈、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家裡雞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鴨隨便走這樣。但這幾年被規劃為工業區，好像是要好好發展的樣子，但是卻又開鑿出豐富的天然溫泉，所以呈現了許多…既衝突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又違和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的狀態。擁有文化古城、工業重鎮、是國家公園、又是觀光重鎮的一個區域。</w:t>
            </w:r>
          </w:p>
          <w:p w:rsidR="00165FE5" w:rsidRPr="00725F9B" w:rsidRDefault="00725F9B" w:rsidP="00725F9B"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同安區有不少讓人心生問號的觀光區，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不是說不美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或是不好玩，但就令人不是很理解。首先來說北辰山，北辰山是一個紀念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開閩王王審知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的地方，裡面有非常漂亮的12龍潭瀑布。但因為中國這地方實在很喜歡大興土木，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搞些大雕像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大牌樓之類的生硬設施，於是美麗的12龍潭裡，每</w:t>
            </w:r>
            <w:proofErr w:type="gramStart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個潭裡</w:t>
            </w:r>
            <w:proofErr w:type="gramEnd"/>
            <w:r w:rsidRPr="00725F9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都有一個八仙石像。然後在瀑布旁邊製作一個溜滑梯，讓遊客從瀑布頂上溜到最底下，如此設計也增添了不少的樂趣。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725F9B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陳成泉</w:t>
            </w:r>
            <w:bookmarkStart w:id="0" w:name="_GoBack"/>
            <w:bookmarkEnd w:id="0"/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25F9B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D6" w:rsidRDefault="00D952D6" w:rsidP="00165FE5">
      <w:r>
        <w:separator/>
      </w:r>
    </w:p>
  </w:endnote>
  <w:endnote w:type="continuationSeparator" w:id="0">
    <w:p w:rsidR="00D952D6" w:rsidRDefault="00D952D6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D6" w:rsidRDefault="00D952D6" w:rsidP="00165FE5">
      <w:r>
        <w:separator/>
      </w:r>
    </w:p>
  </w:footnote>
  <w:footnote w:type="continuationSeparator" w:id="0">
    <w:p w:rsidR="00D952D6" w:rsidRDefault="00D952D6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725F9B"/>
    <w:rsid w:val="00B055AA"/>
    <w:rsid w:val="00B346DF"/>
    <w:rsid w:val="00CA15B4"/>
    <w:rsid w:val="00D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97E5-DDEE-4E87-9D9E-EC94F8A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2014-07-17T01:12:00Z</dcterms:modified>
</cp:coreProperties>
</file>