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A8" w:rsidRPr="004F2DD5" w:rsidRDefault="009245FE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BD71A0" w:rsidRPr="004F2DD5">
        <w:rPr>
          <w:rFonts w:ascii="標楷體" w:eastAsia="標楷體" w:hAnsi="標楷體" w:hint="eastAsia"/>
          <w:b/>
          <w:sz w:val="32"/>
          <w:szCs w:val="32"/>
        </w:rPr>
        <w:t>年基本設施補助計畫成果</w:t>
      </w:r>
    </w:p>
    <w:p w:rsidR="00BD71A0" w:rsidRPr="007B171B" w:rsidRDefault="00BD71A0" w:rsidP="00C970A7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</w:t>
      </w:r>
      <w:r w:rsidR="002F3864">
        <w:rPr>
          <w:rFonts w:ascii="標楷體" w:eastAsia="標楷體" w:hAnsi="標楷體" w:hint="eastAsia"/>
          <w:b/>
          <w:szCs w:val="24"/>
        </w:rPr>
        <w:t>編號</w:t>
      </w:r>
      <w:r w:rsidRPr="007B171B">
        <w:rPr>
          <w:rFonts w:ascii="標楷體" w:eastAsia="標楷體" w:hAnsi="標楷體" w:hint="eastAsia"/>
          <w:b/>
          <w:szCs w:val="24"/>
        </w:rPr>
        <w:t>名稱</w:t>
      </w:r>
      <w:r w:rsidR="003B4737">
        <w:rPr>
          <w:rFonts w:ascii="標楷體" w:eastAsia="標楷體" w:hAnsi="標楷體" w:hint="eastAsia"/>
          <w:szCs w:val="24"/>
        </w:rPr>
        <w:t>：</w:t>
      </w:r>
      <w:r w:rsidR="008514AF" w:rsidRPr="008514AF">
        <w:rPr>
          <w:rFonts w:ascii="標楷體" w:eastAsia="標楷體" w:hAnsi="標楷體" w:hint="eastAsia"/>
          <w:szCs w:val="24"/>
        </w:rPr>
        <w:t>c005-3-3金門港區老舊碼頭改善維護工程</w:t>
      </w:r>
    </w:p>
    <w:p w:rsidR="00BD71A0" w:rsidRPr="007B171B" w:rsidRDefault="004F2DD5" w:rsidP="00C970A7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  <w:r w:rsidR="00194766">
        <w:rPr>
          <w:rFonts w:ascii="標楷體" w:eastAsia="標楷體" w:hAnsi="標楷體" w:hint="eastAsia"/>
          <w:b/>
          <w:szCs w:val="24"/>
        </w:rPr>
        <w:t>：</w:t>
      </w:r>
    </w:p>
    <w:p w:rsidR="004F2DD5" w:rsidRPr="00890E2F" w:rsidRDefault="00890E2F" w:rsidP="00C970A7">
      <w:pPr>
        <w:spacing w:line="400" w:lineRule="exact"/>
        <w:ind w:leftChars="100" w:lef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4F2DD5" w:rsidRPr="00890E2F">
        <w:rPr>
          <w:rFonts w:ascii="標楷體" w:eastAsia="標楷體" w:hAnsi="標楷體" w:hint="eastAsia"/>
          <w:szCs w:val="24"/>
        </w:rPr>
        <w:t>開工日期</w:t>
      </w:r>
      <w:r w:rsidR="00933619" w:rsidRPr="00890E2F">
        <w:rPr>
          <w:rFonts w:ascii="標楷體" w:eastAsia="標楷體" w:hAnsi="標楷體" w:hint="eastAsia"/>
          <w:szCs w:val="24"/>
        </w:rPr>
        <w:t>：</w:t>
      </w:r>
      <w:r w:rsidR="00F659B2" w:rsidRPr="00890E2F">
        <w:rPr>
          <w:rFonts w:ascii="標楷體" w:eastAsia="標楷體" w:hAnsi="標楷體"/>
          <w:szCs w:val="24"/>
        </w:rPr>
        <w:t>108</w:t>
      </w:r>
      <w:r w:rsidR="004F2DD5" w:rsidRPr="00890E2F">
        <w:rPr>
          <w:rFonts w:ascii="標楷體" w:eastAsia="標楷體" w:hAnsi="標楷體" w:hint="eastAsia"/>
          <w:szCs w:val="24"/>
        </w:rPr>
        <w:t>年</w:t>
      </w:r>
      <w:r w:rsidR="00F659B2" w:rsidRPr="00890E2F">
        <w:rPr>
          <w:rFonts w:ascii="標楷體" w:eastAsia="標楷體" w:hAnsi="標楷體" w:hint="eastAsia"/>
          <w:szCs w:val="24"/>
        </w:rPr>
        <w:t>6</w:t>
      </w:r>
      <w:r w:rsidR="004F2DD5" w:rsidRPr="00890E2F">
        <w:rPr>
          <w:rFonts w:ascii="標楷體" w:eastAsia="標楷體" w:hAnsi="標楷體" w:hint="eastAsia"/>
          <w:szCs w:val="24"/>
        </w:rPr>
        <w:t>月</w:t>
      </w:r>
      <w:r w:rsidR="00F659B2" w:rsidRPr="00890E2F">
        <w:rPr>
          <w:rFonts w:ascii="標楷體" w:eastAsia="標楷體" w:hAnsi="標楷體" w:hint="eastAsia"/>
          <w:szCs w:val="24"/>
        </w:rPr>
        <w:t>11</w:t>
      </w:r>
      <w:r w:rsidR="004F2DD5" w:rsidRPr="00890E2F">
        <w:rPr>
          <w:rFonts w:ascii="標楷體" w:eastAsia="標楷體" w:hAnsi="標楷體" w:hint="eastAsia"/>
          <w:szCs w:val="24"/>
        </w:rPr>
        <w:t>日。   (2)完工日期</w:t>
      </w:r>
      <w:r w:rsidR="00933619" w:rsidRPr="00890E2F">
        <w:rPr>
          <w:rFonts w:ascii="標楷體" w:eastAsia="標楷體" w:hAnsi="標楷體" w:hint="eastAsia"/>
          <w:szCs w:val="24"/>
        </w:rPr>
        <w:t>：</w:t>
      </w:r>
      <w:r w:rsidR="00F659B2" w:rsidRPr="00890E2F">
        <w:rPr>
          <w:rFonts w:ascii="標楷體" w:eastAsia="標楷體" w:hAnsi="標楷體"/>
          <w:szCs w:val="24"/>
        </w:rPr>
        <w:t>109</w:t>
      </w:r>
      <w:r w:rsidR="004F2DD5" w:rsidRPr="00890E2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="004F2DD5" w:rsidRPr="00890E2F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12</w:t>
      </w:r>
      <w:r w:rsidR="004F2DD5" w:rsidRPr="00890E2F">
        <w:rPr>
          <w:rFonts w:ascii="標楷體" w:eastAsia="標楷體" w:hAnsi="標楷體" w:hint="eastAsia"/>
          <w:szCs w:val="24"/>
        </w:rPr>
        <w:t>日。</w:t>
      </w:r>
    </w:p>
    <w:p w:rsidR="004F2DD5" w:rsidRPr="00933619" w:rsidRDefault="00933619" w:rsidP="00C970A7">
      <w:pPr>
        <w:spacing w:line="400" w:lineRule="exact"/>
        <w:ind w:leftChars="100" w:lef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8845C6" w:rsidRPr="00933619">
        <w:rPr>
          <w:rFonts w:ascii="標楷體" w:eastAsia="標楷體" w:hAnsi="標楷體" w:hint="eastAsia"/>
          <w:szCs w:val="24"/>
        </w:rPr>
        <w:t>預</w:t>
      </w:r>
      <w:r>
        <w:rPr>
          <w:rFonts w:ascii="標楷體" w:eastAsia="標楷體" w:hAnsi="標楷體" w:hint="eastAsia"/>
          <w:szCs w:val="24"/>
        </w:rPr>
        <w:t xml:space="preserve">    </w:t>
      </w:r>
      <w:r w:rsidR="008845C6" w:rsidRPr="00933619">
        <w:rPr>
          <w:rFonts w:ascii="標楷體" w:eastAsia="標楷體" w:hAnsi="標楷體" w:hint="eastAsia"/>
          <w:szCs w:val="24"/>
        </w:rPr>
        <w:t>算</w:t>
      </w:r>
      <w:r w:rsidR="004F2DD5" w:rsidRPr="00933619">
        <w:rPr>
          <w:rFonts w:ascii="標楷體" w:eastAsia="標楷體" w:hAnsi="標楷體" w:hint="eastAsia"/>
          <w:szCs w:val="24"/>
        </w:rPr>
        <w:t>：新台幣</w:t>
      </w:r>
      <w:r w:rsidR="00BA2111" w:rsidRPr="00933619">
        <w:rPr>
          <w:rFonts w:ascii="標楷體" w:eastAsia="標楷體" w:hAnsi="標楷體" w:hint="eastAsia"/>
          <w:szCs w:val="24"/>
        </w:rPr>
        <w:t>500</w:t>
      </w:r>
      <w:r w:rsidR="004F2DD5" w:rsidRPr="00933619">
        <w:rPr>
          <w:rFonts w:ascii="標楷體" w:eastAsia="標楷體" w:hAnsi="標楷體" w:hint="eastAsia"/>
          <w:szCs w:val="24"/>
        </w:rPr>
        <w:t>萬元。</w:t>
      </w:r>
    </w:p>
    <w:p w:rsidR="004F2DD5" w:rsidRPr="00C970A7" w:rsidRDefault="004F2DD5" w:rsidP="00C970A7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C970A7">
        <w:rPr>
          <w:rFonts w:ascii="標楷體" w:eastAsia="標楷體" w:hAnsi="標楷體" w:hint="eastAsia"/>
          <w:b/>
          <w:szCs w:val="24"/>
        </w:rPr>
        <w:t>效益</w:t>
      </w:r>
      <w:r w:rsidR="00194766" w:rsidRPr="00C970A7">
        <w:rPr>
          <w:rFonts w:ascii="標楷體" w:eastAsia="標楷體" w:hAnsi="標楷體" w:hint="eastAsia"/>
          <w:b/>
          <w:szCs w:val="24"/>
        </w:rPr>
        <w:t>：</w:t>
      </w:r>
    </w:p>
    <w:p w:rsidR="004F2DD5" w:rsidRPr="00C970A7" w:rsidRDefault="00563735" w:rsidP="00C970A7">
      <w:pPr>
        <w:spacing w:line="400" w:lineRule="exact"/>
        <w:ind w:leftChars="100" w:left="240"/>
        <w:jc w:val="both"/>
        <w:rPr>
          <w:rFonts w:ascii="標楷體" w:eastAsia="標楷體" w:hAnsi="標楷體"/>
          <w:szCs w:val="24"/>
        </w:rPr>
      </w:pPr>
      <w:r w:rsidRPr="00C970A7">
        <w:rPr>
          <w:rFonts w:ascii="標楷體" w:eastAsia="標楷體" w:hAnsi="標楷體" w:hint="eastAsia"/>
          <w:szCs w:val="24"/>
        </w:rPr>
        <w:t>金門縣港務處囿於水頭港區腹地狹小，為</w:t>
      </w:r>
      <w:r w:rsidR="00BA2111" w:rsidRPr="00C970A7">
        <w:rPr>
          <w:rFonts w:ascii="標楷體" w:eastAsia="標楷體" w:hAnsi="標楷體" w:hint="eastAsia"/>
          <w:szCs w:val="24"/>
        </w:rPr>
        <w:t>解決</w:t>
      </w:r>
      <w:r w:rsidR="00933619" w:rsidRPr="00C970A7">
        <w:rPr>
          <w:rFonts w:ascii="標楷體" w:eastAsia="標楷體" w:hAnsi="標楷體" w:hint="eastAsia"/>
          <w:szCs w:val="24"/>
        </w:rPr>
        <w:t>水頭</w:t>
      </w:r>
      <w:r w:rsidR="00BA2111" w:rsidRPr="00C970A7">
        <w:rPr>
          <w:rFonts w:ascii="標楷體" w:eastAsia="標楷體" w:hAnsi="標楷體" w:hint="eastAsia"/>
          <w:szCs w:val="24"/>
        </w:rPr>
        <w:t>港區停車位不足</w:t>
      </w:r>
      <w:r w:rsidRPr="00C970A7">
        <w:rPr>
          <w:rFonts w:ascii="標楷體" w:eastAsia="標楷體" w:hAnsi="標楷體" w:hint="eastAsia"/>
          <w:szCs w:val="24"/>
        </w:rPr>
        <w:t>之</w:t>
      </w:r>
      <w:r w:rsidR="00BA2111" w:rsidRPr="00C970A7">
        <w:rPr>
          <w:rFonts w:ascii="標楷體" w:eastAsia="標楷體" w:hAnsi="標楷體" w:hint="eastAsia"/>
          <w:szCs w:val="24"/>
        </w:rPr>
        <w:t>窘境</w:t>
      </w:r>
      <w:r w:rsidRPr="00C970A7">
        <w:rPr>
          <w:rFonts w:ascii="標楷體" w:eastAsia="標楷體" w:hAnsi="標楷體" w:hint="eastAsia"/>
          <w:szCs w:val="24"/>
        </w:rPr>
        <w:t>，以</w:t>
      </w:r>
      <w:r w:rsidR="00BA2111" w:rsidRPr="00C970A7">
        <w:rPr>
          <w:rFonts w:ascii="標楷體" w:eastAsia="標楷體" w:hAnsi="標楷體" w:hint="eastAsia"/>
          <w:szCs w:val="24"/>
        </w:rPr>
        <w:t>及旅客服務中心周遭車輛違停所造成的道路壅塞與紊亂現象。</w:t>
      </w:r>
      <w:r w:rsidRPr="00C970A7">
        <w:rPr>
          <w:rFonts w:ascii="標楷體" w:eastAsia="標楷體" w:hAnsi="標楷體" w:hint="eastAsia"/>
          <w:szCs w:val="24"/>
        </w:rPr>
        <w:t>除</w:t>
      </w:r>
      <w:r w:rsidR="000D2A61" w:rsidRPr="00C970A7">
        <w:rPr>
          <w:rFonts w:ascii="標楷體" w:eastAsia="標楷體" w:hAnsi="標楷體" w:hint="eastAsia"/>
          <w:szCs w:val="24"/>
        </w:rPr>
        <w:t>原有收費停車場外，另亦</w:t>
      </w:r>
      <w:r w:rsidRPr="00C970A7">
        <w:rPr>
          <w:rFonts w:ascii="標楷體" w:eastAsia="標楷體" w:hAnsi="標楷體" w:hint="eastAsia"/>
          <w:szCs w:val="24"/>
        </w:rPr>
        <w:t>於水頭新港區西側防波堤空地劃設50格臨時停車位，</w:t>
      </w:r>
      <w:r w:rsidR="000D2A61" w:rsidRPr="00C970A7">
        <w:rPr>
          <w:rFonts w:ascii="標楷體" w:eastAsia="標楷體" w:hAnsi="標楷體" w:hint="eastAsia"/>
          <w:szCs w:val="24"/>
        </w:rPr>
        <w:t>後</w:t>
      </w:r>
      <w:r w:rsidRPr="00C970A7">
        <w:rPr>
          <w:rFonts w:ascii="標楷體" w:eastAsia="標楷體" w:hAnsi="標楷體" w:hint="eastAsia"/>
          <w:szCs w:val="24"/>
        </w:rPr>
        <w:t>於鄰近閒置空地興闢一免費之小型車停車場，可提供91格小客車</w:t>
      </w:r>
      <w:r w:rsidRPr="00C970A7">
        <w:rPr>
          <w:rFonts w:ascii="標楷體" w:eastAsia="標楷體" w:hAnsi="標楷體"/>
          <w:szCs w:val="24"/>
        </w:rPr>
        <w:t>停車位</w:t>
      </w:r>
      <w:r w:rsidRPr="00C970A7">
        <w:rPr>
          <w:rFonts w:ascii="標楷體" w:eastAsia="標楷體" w:hAnsi="標楷體" w:hint="eastAsia"/>
          <w:szCs w:val="24"/>
        </w:rPr>
        <w:t>(含無</w:t>
      </w:r>
      <w:r w:rsidRPr="00C970A7">
        <w:rPr>
          <w:rFonts w:ascii="標楷體" w:eastAsia="標楷體" w:hAnsi="標楷體"/>
          <w:szCs w:val="24"/>
        </w:rPr>
        <w:t>障礙</w:t>
      </w:r>
      <w:r w:rsidRPr="00C970A7">
        <w:rPr>
          <w:rFonts w:ascii="標楷體" w:eastAsia="標楷體" w:hAnsi="標楷體" w:hint="eastAsia"/>
          <w:szCs w:val="24"/>
        </w:rPr>
        <w:t>停</w:t>
      </w:r>
      <w:r w:rsidRPr="00C970A7">
        <w:rPr>
          <w:rFonts w:ascii="標楷體" w:eastAsia="標楷體" w:hAnsi="標楷體"/>
          <w:szCs w:val="24"/>
        </w:rPr>
        <w:t>車</w:t>
      </w:r>
      <w:r w:rsidRPr="00C970A7">
        <w:rPr>
          <w:rFonts w:ascii="標楷體" w:eastAsia="標楷體" w:hAnsi="標楷體" w:hint="eastAsia"/>
          <w:szCs w:val="24"/>
        </w:rPr>
        <w:t>位3格</w:t>
      </w:r>
      <w:r w:rsidRPr="00C970A7">
        <w:rPr>
          <w:rFonts w:ascii="標楷體" w:eastAsia="標楷體" w:hAnsi="標楷體"/>
          <w:szCs w:val="24"/>
        </w:rPr>
        <w:t>及婦幼優先停車</w:t>
      </w:r>
      <w:r w:rsidRPr="00C970A7">
        <w:rPr>
          <w:rFonts w:ascii="標楷體" w:eastAsia="標楷體" w:hAnsi="標楷體" w:hint="eastAsia"/>
          <w:szCs w:val="24"/>
        </w:rPr>
        <w:t>位3格)</w:t>
      </w:r>
      <w:r w:rsidR="00194766" w:rsidRPr="00C970A7">
        <w:rPr>
          <w:rFonts w:ascii="標楷體" w:eastAsia="標楷體" w:hAnsi="標楷體" w:hint="eastAsia"/>
          <w:szCs w:val="24"/>
        </w:rPr>
        <w:t>；故</w:t>
      </w:r>
      <w:r w:rsidR="00FD1C6E" w:rsidRPr="00C970A7">
        <w:rPr>
          <w:rFonts w:ascii="標楷體" w:eastAsia="標楷體" w:hAnsi="標楷體" w:hint="eastAsia"/>
          <w:szCs w:val="24"/>
        </w:rPr>
        <w:t>如</w:t>
      </w:r>
      <w:r w:rsidR="00BA2111" w:rsidRPr="00C970A7">
        <w:rPr>
          <w:rFonts w:ascii="標楷體" w:eastAsia="標楷體" w:hAnsi="標楷體" w:hint="eastAsia"/>
          <w:szCs w:val="24"/>
        </w:rPr>
        <w:t>收費停車場額滿需等候進場</w:t>
      </w:r>
      <w:r w:rsidR="003B199F" w:rsidRPr="00C970A7">
        <w:rPr>
          <w:rFonts w:ascii="標楷體" w:eastAsia="標楷體" w:hAnsi="標楷體" w:hint="eastAsia"/>
          <w:szCs w:val="24"/>
        </w:rPr>
        <w:t>時</w:t>
      </w:r>
      <w:r w:rsidR="00FD1C6E" w:rsidRPr="00C970A7">
        <w:rPr>
          <w:rFonts w:ascii="標楷體" w:eastAsia="標楷體" w:hAnsi="標楷體" w:hint="eastAsia"/>
          <w:szCs w:val="24"/>
        </w:rPr>
        <w:t>，</w:t>
      </w:r>
      <w:r w:rsidR="003B199F" w:rsidRPr="00C970A7">
        <w:rPr>
          <w:rFonts w:ascii="標楷體" w:eastAsia="標楷體" w:hAnsi="標楷體" w:hint="eastAsia"/>
          <w:szCs w:val="24"/>
        </w:rPr>
        <w:t>可提供民眾</w:t>
      </w:r>
      <w:r w:rsidR="00FD1C6E" w:rsidRPr="00C970A7">
        <w:rPr>
          <w:rFonts w:ascii="標楷體" w:eastAsia="標楷體" w:hAnsi="標楷體" w:hint="eastAsia"/>
          <w:szCs w:val="24"/>
        </w:rPr>
        <w:t>其他停</w:t>
      </w:r>
      <w:r w:rsidR="00BA2111" w:rsidRPr="00C970A7">
        <w:rPr>
          <w:rFonts w:ascii="標楷體" w:eastAsia="標楷體" w:hAnsi="標楷體" w:hint="eastAsia"/>
          <w:szCs w:val="24"/>
        </w:rPr>
        <w:t>車</w:t>
      </w:r>
      <w:r w:rsidR="00C07F4E" w:rsidRPr="00C970A7">
        <w:rPr>
          <w:rFonts w:ascii="標楷體" w:eastAsia="標楷體" w:hAnsi="標楷體" w:hint="eastAsia"/>
          <w:szCs w:val="24"/>
        </w:rPr>
        <w:t>的選擇</w:t>
      </w:r>
      <w:r w:rsidR="00BA2111" w:rsidRPr="00C970A7">
        <w:rPr>
          <w:rFonts w:ascii="標楷體" w:eastAsia="標楷體" w:hAnsi="標楷體" w:hint="eastAsia"/>
          <w:szCs w:val="24"/>
        </w:rPr>
        <w:t>。</w:t>
      </w:r>
    </w:p>
    <w:p w:rsidR="007B171B" w:rsidRDefault="007B171B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  <w:r w:rsidR="004B6563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C970A7" w:rsidRPr="00C970A7" w:rsidTr="00065089">
        <w:trPr>
          <w:trHeight w:val="283"/>
          <w:jc w:val="center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699" w:rsidRPr="00C970A7" w:rsidRDefault="00C54609" w:rsidP="00065089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C970A7">
              <w:rPr>
                <w:rFonts w:ascii="標楷體" w:eastAsia="標楷體" w:hAnsi="標楷體" w:hint="eastAsia"/>
                <w:noProof/>
                <w:szCs w:val="24"/>
              </w:rPr>
              <w:t>(一)施工前</w:t>
            </w:r>
            <w:r w:rsidR="00FE370B" w:rsidRPr="00C970A7">
              <w:rPr>
                <w:rFonts w:ascii="標楷體" w:eastAsia="標楷體" w:hAnsi="標楷體" w:hint="eastAsia"/>
                <w:noProof/>
                <w:szCs w:val="24"/>
              </w:rPr>
              <w:t>-</w:t>
            </w:r>
            <w:r w:rsidR="00FE2EE8" w:rsidRPr="00C970A7">
              <w:rPr>
                <w:rFonts w:ascii="標楷體" w:eastAsia="標楷體" w:hAnsi="標楷體" w:hint="eastAsia"/>
                <w:noProof/>
                <w:szCs w:val="24"/>
              </w:rPr>
              <w:t>原</w:t>
            </w:r>
            <w:r w:rsidR="00FE370B" w:rsidRPr="00C970A7">
              <w:rPr>
                <w:rFonts w:ascii="標楷體" w:eastAsia="標楷體" w:hAnsi="標楷體" w:hint="eastAsia"/>
                <w:szCs w:val="24"/>
              </w:rPr>
              <w:t>基地</w:t>
            </w:r>
            <w:r w:rsidR="00FE370B" w:rsidRPr="00C970A7">
              <w:rPr>
                <w:rFonts w:ascii="標楷體" w:eastAsia="標楷體" w:hAnsi="標楷體" w:hint="eastAsia"/>
                <w:noProof/>
                <w:szCs w:val="24"/>
              </w:rPr>
              <w:t>現況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09" w:rsidRPr="00C970A7" w:rsidRDefault="00C54609" w:rsidP="00065089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 w:hint="eastAsia"/>
                <w:szCs w:val="24"/>
              </w:rPr>
              <w:t>(二)施工中-土方工程施作</w:t>
            </w:r>
          </w:p>
        </w:tc>
      </w:tr>
      <w:tr w:rsidR="00C970A7" w:rsidRPr="00C970A7" w:rsidTr="00065089">
        <w:trPr>
          <w:trHeight w:val="3118"/>
          <w:jc w:val="center"/>
        </w:trPr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97284D" w:rsidP="000650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5A63E015" wp14:editId="44987C17">
                  <wp:extent cx="2400000" cy="1800000"/>
                  <wp:effectExtent l="0" t="0" r="635" b="0"/>
                  <wp:docPr id="5" name="圖片 5" descr="C:\Users\user\Desktop\研考、財產等資料夾\108年\1綜合業務\108年基設\1金門港區老舊碼頭改善維護工程\施工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研考、財產等資料夾\108年\1綜合業務\108年基設\1金門港區老舊碼頭改善維護工程\施工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97284D" w:rsidP="000650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28DD5EDD" wp14:editId="4F8D1C53">
                  <wp:extent cx="2400000" cy="1800000"/>
                  <wp:effectExtent l="0" t="0" r="635" b="0"/>
                  <wp:docPr id="2" name="圖片 2" descr="C:\Users\user\Desktop\研考、財產等資料夾\108年\1綜合業務\108年基設\1金門港區老舊碼頭改善維護工程\土方工程施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研考、財產等資料夾\108年\1綜合業務\108年基設\1金門港區老舊碼頭改善維護工程\土方工程施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0A7" w:rsidRPr="00C970A7" w:rsidTr="00065089">
        <w:trPr>
          <w:trHeight w:val="283"/>
          <w:jc w:val="center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97284D" w:rsidP="000650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0A7">
              <w:rPr>
                <w:rFonts w:ascii="標楷體" w:eastAsia="標楷體" w:hAnsi="標楷體" w:hint="eastAsia"/>
                <w:szCs w:val="24"/>
              </w:rPr>
              <w:t>(三)施工中-</w:t>
            </w:r>
            <w:r w:rsidR="001E7844" w:rsidRPr="00C970A7">
              <w:rPr>
                <w:rFonts w:ascii="標楷體" w:eastAsia="標楷體" w:hAnsi="標楷體" w:hint="eastAsia"/>
                <w:szCs w:val="24"/>
              </w:rPr>
              <w:t>地坪</w:t>
            </w:r>
            <w:r w:rsidR="00B30B24" w:rsidRPr="00C970A7">
              <w:rPr>
                <w:rFonts w:ascii="標楷體" w:eastAsia="標楷體" w:hAnsi="標楷體" w:hint="eastAsia"/>
                <w:szCs w:val="24"/>
              </w:rPr>
              <w:t>分區</w:t>
            </w:r>
            <w:r w:rsidR="00361848" w:rsidRPr="00C970A7">
              <w:rPr>
                <w:rFonts w:ascii="標楷體" w:eastAsia="標楷體" w:hAnsi="標楷體" w:hint="eastAsia"/>
                <w:szCs w:val="24"/>
              </w:rPr>
              <w:t>鋼筋綁紮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97284D" w:rsidP="00065089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 w:hint="eastAsia"/>
                <w:szCs w:val="24"/>
              </w:rPr>
              <w:t>(四)施工中-</w:t>
            </w:r>
            <w:r w:rsidR="00361848" w:rsidRPr="00C970A7">
              <w:rPr>
                <w:rFonts w:ascii="標楷體" w:eastAsia="標楷體" w:hAnsi="標楷體" w:hint="eastAsia"/>
                <w:szCs w:val="24"/>
              </w:rPr>
              <w:t>混凝土地坪混凝土澆置</w:t>
            </w:r>
          </w:p>
        </w:tc>
      </w:tr>
      <w:tr w:rsidR="00C970A7" w:rsidRPr="00C970A7" w:rsidTr="00065089">
        <w:trPr>
          <w:trHeight w:val="3118"/>
          <w:jc w:val="center"/>
        </w:trPr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361848" w:rsidP="000650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3848666" wp14:editId="3E24E6A0">
                  <wp:extent cx="2398554" cy="1800000"/>
                  <wp:effectExtent l="0" t="0" r="1905" b="0"/>
                  <wp:docPr id="7" name="圖片 7" descr="H:\~楊憶美~\水頭新港西區臨時停車場新建工程\工程施工照片\20190717\IMG_20190717_18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~楊憶美~\水頭新港西區臨時停車場新建工程\工程施工照片\20190717\IMG_20190717_180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5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361848" w:rsidP="000650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70A7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28B04D6F" wp14:editId="0E9775D7">
                  <wp:extent cx="2400000" cy="1800000"/>
                  <wp:effectExtent l="0" t="0" r="635" b="0"/>
                  <wp:docPr id="3" name="圖片 3" descr="C:\Users\user\Desktop\研考、財產等資料夾\108年\1綜合業務\108年基設\1金門港區老舊碼頭改善維護工程\地坪混凝土澆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研考、財產等資料夾\108年\1綜合業務\108年基設\1金門港區老舊碼頭改善維護工程\地坪混凝土澆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0A7" w:rsidRPr="00C970A7" w:rsidTr="00065089">
        <w:trPr>
          <w:trHeight w:val="283"/>
          <w:jc w:val="center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F165A1" w:rsidP="000650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0A7">
              <w:rPr>
                <w:rFonts w:ascii="標楷體" w:eastAsia="標楷體" w:hAnsi="標楷體" w:hint="eastAsia"/>
                <w:szCs w:val="24"/>
              </w:rPr>
              <w:t>(五)施工後-</w:t>
            </w:r>
            <w:r w:rsidR="003F1F88" w:rsidRPr="00C970A7">
              <w:rPr>
                <w:rFonts w:ascii="標楷體" w:eastAsia="標楷體" w:hAnsi="標楷體" w:hint="eastAsia"/>
                <w:szCs w:val="24"/>
              </w:rPr>
              <w:t>完工</w:t>
            </w:r>
            <w:r w:rsidR="00F740F7" w:rsidRPr="00C970A7">
              <w:rPr>
                <w:rFonts w:ascii="標楷體" w:eastAsia="標楷體" w:hAnsi="標楷體" w:hint="eastAsia"/>
                <w:szCs w:val="24"/>
              </w:rPr>
              <w:t>驗收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F165A1" w:rsidP="000650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70A7">
              <w:rPr>
                <w:rFonts w:ascii="標楷體" w:eastAsia="標楷體" w:hAnsi="標楷體" w:hint="eastAsia"/>
                <w:szCs w:val="24"/>
              </w:rPr>
              <w:t>(六)施工後-</w:t>
            </w:r>
            <w:r w:rsidR="00F740F7" w:rsidRPr="00C970A7">
              <w:rPr>
                <w:rFonts w:ascii="標楷體" w:eastAsia="標楷體" w:hAnsi="標楷體" w:hint="eastAsia"/>
                <w:szCs w:val="24"/>
              </w:rPr>
              <w:t>完工</w:t>
            </w:r>
            <w:r w:rsidR="00C47AAB" w:rsidRPr="00C970A7">
              <w:rPr>
                <w:rFonts w:ascii="標楷體" w:eastAsia="標楷體" w:hAnsi="標楷體" w:hint="eastAsia"/>
                <w:szCs w:val="24"/>
              </w:rPr>
              <w:t>啟用</w:t>
            </w:r>
          </w:p>
        </w:tc>
      </w:tr>
      <w:tr w:rsidR="00C970A7" w:rsidRPr="00C970A7" w:rsidTr="00065089">
        <w:trPr>
          <w:trHeight w:val="3118"/>
          <w:jc w:val="center"/>
        </w:trPr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9201B1" w:rsidP="00065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0A7">
              <w:rPr>
                <w:rFonts w:ascii="標楷體" w:eastAsia="標楷體" w:hAnsi="標楷體"/>
                <w:b/>
                <w:i/>
                <w:noProof/>
                <w:szCs w:val="24"/>
              </w:rPr>
              <w:drawing>
                <wp:inline distT="0" distB="0" distL="0" distR="0" wp14:anchorId="63907CC4" wp14:editId="390F45DE">
                  <wp:extent cx="2397583" cy="1800000"/>
                  <wp:effectExtent l="0" t="0" r="3175" b="0"/>
                  <wp:docPr id="1" name="圖片 1" descr="C:\Users\user\Desktop\研考、財產等資料夾\108年\1綜合業務\108年基設\1金門港區老舊碼頭改善維護工程\施工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研考、財產等資料夾\108年\1綜合業務\108年基設\1金門港區老舊碼頭改善維護工程\施工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5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4D" w:rsidRPr="00C970A7" w:rsidRDefault="00361848" w:rsidP="000650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70A7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19F8273F" wp14:editId="60066E4E">
                  <wp:extent cx="2402892" cy="1800000"/>
                  <wp:effectExtent l="0" t="0" r="0" b="0"/>
                  <wp:docPr id="6" name="圖片 6" descr="H:\~楊憶美~\水頭新港西區臨時停車場新建工程\工程施工照片\20190930\8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~楊憶美~\水頭新港西區臨時停車場新建工程\工程施工照片\20190930\8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9D4532" w:rsidRDefault="007B171B" w:rsidP="00F165A1">
      <w:pPr>
        <w:spacing w:line="100" w:lineRule="exact"/>
        <w:rPr>
          <w:rFonts w:ascii="標楷體" w:eastAsia="標楷體" w:hAnsi="標楷體"/>
          <w:b/>
          <w:color w:val="C00000"/>
          <w:sz w:val="32"/>
          <w:szCs w:val="32"/>
        </w:rPr>
      </w:pPr>
    </w:p>
    <w:sectPr w:rsidR="007B171B" w:rsidRPr="009D4532" w:rsidSect="00EA24B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26" w:rsidRDefault="00C82426" w:rsidP="00AA7FEA">
      <w:r>
        <w:separator/>
      </w:r>
    </w:p>
  </w:endnote>
  <w:endnote w:type="continuationSeparator" w:id="0">
    <w:p w:rsidR="00C82426" w:rsidRDefault="00C82426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26" w:rsidRDefault="00C82426" w:rsidP="00AA7FEA">
      <w:r>
        <w:separator/>
      </w:r>
    </w:p>
  </w:footnote>
  <w:footnote w:type="continuationSeparator" w:id="0">
    <w:p w:rsidR="00C82426" w:rsidRDefault="00C82426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37C4B"/>
    <w:rsid w:val="00061512"/>
    <w:rsid w:val="00065089"/>
    <w:rsid w:val="000A0D96"/>
    <w:rsid w:val="000B08E0"/>
    <w:rsid w:val="000B5AE5"/>
    <w:rsid w:val="000D2A61"/>
    <w:rsid w:val="000D799D"/>
    <w:rsid w:val="001212B7"/>
    <w:rsid w:val="00155093"/>
    <w:rsid w:val="00170D24"/>
    <w:rsid w:val="00194766"/>
    <w:rsid w:val="001E7844"/>
    <w:rsid w:val="00244E74"/>
    <w:rsid w:val="002B39D5"/>
    <w:rsid w:val="002F239E"/>
    <w:rsid w:val="002F3864"/>
    <w:rsid w:val="00353093"/>
    <w:rsid w:val="00361848"/>
    <w:rsid w:val="003B199F"/>
    <w:rsid w:val="003B4737"/>
    <w:rsid w:val="003F1F88"/>
    <w:rsid w:val="0043317D"/>
    <w:rsid w:val="00437B01"/>
    <w:rsid w:val="004B6563"/>
    <w:rsid w:val="004F2DD5"/>
    <w:rsid w:val="004F77A5"/>
    <w:rsid w:val="00563735"/>
    <w:rsid w:val="005B01D0"/>
    <w:rsid w:val="006437FD"/>
    <w:rsid w:val="006671CD"/>
    <w:rsid w:val="00705D54"/>
    <w:rsid w:val="00723641"/>
    <w:rsid w:val="00756A8A"/>
    <w:rsid w:val="007B171B"/>
    <w:rsid w:val="00811E11"/>
    <w:rsid w:val="008514AF"/>
    <w:rsid w:val="00861BFD"/>
    <w:rsid w:val="008845C6"/>
    <w:rsid w:val="00890E2F"/>
    <w:rsid w:val="008F5090"/>
    <w:rsid w:val="0090373F"/>
    <w:rsid w:val="009201B1"/>
    <w:rsid w:val="009245FE"/>
    <w:rsid w:val="00933619"/>
    <w:rsid w:val="00971D1C"/>
    <w:rsid w:val="0097284D"/>
    <w:rsid w:val="009D4532"/>
    <w:rsid w:val="00A5242D"/>
    <w:rsid w:val="00AA7497"/>
    <w:rsid w:val="00AA7FEA"/>
    <w:rsid w:val="00AF77E3"/>
    <w:rsid w:val="00B30B24"/>
    <w:rsid w:val="00B5620E"/>
    <w:rsid w:val="00BA2111"/>
    <w:rsid w:val="00BA45DE"/>
    <w:rsid w:val="00BD71A0"/>
    <w:rsid w:val="00BF75B7"/>
    <w:rsid w:val="00C07F4E"/>
    <w:rsid w:val="00C169FF"/>
    <w:rsid w:val="00C47AAB"/>
    <w:rsid w:val="00C54609"/>
    <w:rsid w:val="00C82426"/>
    <w:rsid w:val="00C83A07"/>
    <w:rsid w:val="00C970A7"/>
    <w:rsid w:val="00CD2EB4"/>
    <w:rsid w:val="00CE78B5"/>
    <w:rsid w:val="00D17515"/>
    <w:rsid w:val="00DB5699"/>
    <w:rsid w:val="00E62156"/>
    <w:rsid w:val="00EA24BE"/>
    <w:rsid w:val="00EC603B"/>
    <w:rsid w:val="00EC6CFA"/>
    <w:rsid w:val="00F04DA8"/>
    <w:rsid w:val="00F165A1"/>
    <w:rsid w:val="00F659B2"/>
    <w:rsid w:val="00F740F7"/>
    <w:rsid w:val="00FC7B29"/>
    <w:rsid w:val="00FD1C6E"/>
    <w:rsid w:val="00FE2EE8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2</cp:revision>
  <dcterms:created xsi:type="dcterms:W3CDTF">2020-03-06T07:05:00Z</dcterms:created>
  <dcterms:modified xsi:type="dcterms:W3CDTF">2020-03-06T07:05:00Z</dcterms:modified>
</cp:coreProperties>
</file>