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2B1" w:rsidRPr="005F2ED4" w:rsidRDefault="00BE2100" w:rsidP="00157B05">
      <w:pPr>
        <w:spacing w:afterLines="100" w:line="400" w:lineRule="exact"/>
        <w:jc w:val="center"/>
        <w:rPr>
          <w:rFonts w:eastAsia="標楷體"/>
          <w:b/>
          <w:color w:val="000000" w:themeColor="text1"/>
          <w:sz w:val="36"/>
          <w:szCs w:val="36"/>
        </w:rPr>
      </w:pPr>
      <w:r w:rsidRPr="005F2ED4">
        <w:rPr>
          <w:rFonts w:eastAsia="標楷體" w:hAnsi="標楷體"/>
          <w:b/>
          <w:color w:val="000000" w:themeColor="text1"/>
          <w:sz w:val="36"/>
          <w:szCs w:val="36"/>
        </w:rPr>
        <w:t>金門</w:t>
      </w:r>
      <w:r w:rsidR="00301AFD" w:rsidRPr="005F2ED4">
        <w:rPr>
          <w:rFonts w:eastAsia="標楷體" w:hAnsi="標楷體"/>
          <w:b/>
          <w:color w:val="000000" w:themeColor="text1"/>
          <w:sz w:val="36"/>
          <w:szCs w:val="36"/>
        </w:rPr>
        <w:t>縣政府</w:t>
      </w:r>
      <w:r w:rsidR="00EA0F43" w:rsidRPr="005F2ED4">
        <w:rPr>
          <w:rFonts w:eastAsia="標楷體" w:hAnsi="標楷體"/>
          <w:b/>
          <w:color w:val="000000" w:themeColor="text1"/>
          <w:sz w:val="36"/>
          <w:szCs w:val="36"/>
        </w:rPr>
        <w:t>會</w:t>
      </w:r>
      <w:r w:rsidR="00061ED7" w:rsidRPr="005F2ED4">
        <w:rPr>
          <w:rFonts w:eastAsia="標楷體" w:hAnsi="標楷體"/>
          <w:b/>
          <w:color w:val="000000" w:themeColor="text1"/>
          <w:sz w:val="36"/>
          <w:szCs w:val="36"/>
        </w:rPr>
        <w:t>議紀</w:t>
      </w:r>
      <w:r w:rsidR="00EA0F43" w:rsidRPr="005F2ED4">
        <w:rPr>
          <w:rFonts w:eastAsia="標楷體" w:hAnsi="標楷體"/>
          <w:b/>
          <w:color w:val="000000" w:themeColor="text1"/>
          <w:sz w:val="36"/>
          <w:szCs w:val="36"/>
        </w:rPr>
        <w:t>錄</w:t>
      </w:r>
    </w:p>
    <w:p w:rsidR="00EA0F43" w:rsidRPr="005F2ED4" w:rsidRDefault="00EA0F43" w:rsidP="00157B05">
      <w:pPr>
        <w:pStyle w:val="a3"/>
        <w:numPr>
          <w:ilvl w:val="0"/>
          <w:numId w:val="2"/>
        </w:numPr>
        <w:spacing w:beforeLines="50" w:line="400" w:lineRule="exact"/>
        <w:ind w:leftChars="0" w:left="567" w:hanging="567"/>
        <w:rPr>
          <w:rFonts w:eastAsia="標楷體"/>
          <w:color w:val="000000" w:themeColor="text1"/>
          <w:sz w:val="28"/>
          <w:szCs w:val="28"/>
        </w:rPr>
      </w:pPr>
      <w:r w:rsidRPr="005F2ED4">
        <w:rPr>
          <w:rFonts w:eastAsia="標楷體" w:hAnsi="標楷體"/>
          <w:color w:val="000000" w:themeColor="text1"/>
          <w:sz w:val="28"/>
          <w:szCs w:val="28"/>
        </w:rPr>
        <w:t>開會事由：</w:t>
      </w:r>
      <w:r w:rsidR="00227F65" w:rsidRPr="005F2ED4">
        <w:rPr>
          <w:rFonts w:eastAsia="標楷體" w:hAnsi="標楷體"/>
          <w:color w:val="000000" w:themeColor="text1"/>
          <w:sz w:val="28"/>
          <w:szCs w:val="28"/>
        </w:rPr>
        <w:t>「</w:t>
      </w:r>
      <w:r w:rsidR="003B7CB7" w:rsidRPr="005F2ED4">
        <w:rPr>
          <w:rFonts w:eastAsia="標楷體" w:hAnsi="標楷體"/>
          <w:color w:val="000000" w:themeColor="text1"/>
          <w:sz w:val="28"/>
          <w:szCs w:val="28"/>
        </w:rPr>
        <w:t>新湖漁港觀光展銷及漁業文化環境營造工程</w:t>
      </w:r>
      <w:r w:rsidR="00227F65" w:rsidRPr="005F2ED4">
        <w:rPr>
          <w:rFonts w:eastAsia="標楷體" w:hAnsi="標楷體"/>
          <w:color w:val="000000" w:themeColor="text1"/>
          <w:sz w:val="28"/>
          <w:szCs w:val="28"/>
        </w:rPr>
        <w:t>」</w:t>
      </w:r>
      <w:r w:rsidR="003B7CB7" w:rsidRPr="005F2ED4">
        <w:rPr>
          <w:rFonts w:eastAsia="標楷體" w:hAnsi="標楷體"/>
          <w:color w:val="000000" w:themeColor="text1"/>
          <w:sz w:val="28"/>
          <w:szCs w:val="28"/>
        </w:rPr>
        <w:t>細部設計報告書</w:t>
      </w:r>
      <w:r w:rsidR="00447C83" w:rsidRPr="005F2ED4">
        <w:rPr>
          <w:rFonts w:eastAsia="標楷體" w:hAnsi="標楷體"/>
          <w:color w:val="000000" w:themeColor="text1"/>
          <w:sz w:val="28"/>
          <w:szCs w:val="28"/>
        </w:rPr>
        <w:t>複</w:t>
      </w:r>
      <w:r w:rsidR="003B7CB7" w:rsidRPr="005F2ED4">
        <w:rPr>
          <w:rFonts w:eastAsia="標楷體" w:hAnsi="標楷體"/>
          <w:color w:val="000000" w:themeColor="text1"/>
          <w:sz w:val="28"/>
          <w:szCs w:val="28"/>
        </w:rPr>
        <w:t>審審查會</w:t>
      </w:r>
      <w:r w:rsidR="00227F65" w:rsidRPr="005F2ED4">
        <w:rPr>
          <w:rFonts w:eastAsia="標楷體"/>
          <w:color w:val="000000" w:themeColor="text1"/>
          <w:sz w:val="28"/>
          <w:szCs w:val="28"/>
        </w:rPr>
        <w:t xml:space="preserve"> </w:t>
      </w:r>
    </w:p>
    <w:p w:rsidR="003C62B1" w:rsidRPr="005F2ED4" w:rsidRDefault="00EA0F43" w:rsidP="00157B05">
      <w:pPr>
        <w:pStyle w:val="a3"/>
        <w:numPr>
          <w:ilvl w:val="0"/>
          <w:numId w:val="2"/>
        </w:numPr>
        <w:spacing w:beforeLines="50" w:line="400" w:lineRule="exact"/>
        <w:ind w:leftChars="0" w:left="567" w:hanging="567"/>
        <w:rPr>
          <w:rFonts w:eastAsia="標楷體"/>
          <w:color w:val="000000" w:themeColor="text1"/>
          <w:sz w:val="28"/>
          <w:szCs w:val="28"/>
        </w:rPr>
      </w:pPr>
      <w:r w:rsidRPr="005F2ED4">
        <w:rPr>
          <w:rFonts w:eastAsia="標楷體" w:hAnsi="標楷體"/>
          <w:color w:val="000000" w:themeColor="text1"/>
          <w:sz w:val="28"/>
          <w:szCs w:val="28"/>
        </w:rPr>
        <w:t>開會時間：</w:t>
      </w:r>
      <w:r w:rsidRPr="005F2ED4">
        <w:rPr>
          <w:rFonts w:eastAsia="標楷體"/>
          <w:color w:val="000000" w:themeColor="text1"/>
          <w:sz w:val="28"/>
          <w:szCs w:val="28"/>
        </w:rPr>
        <w:t>10</w:t>
      </w:r>
      <w:r w:rsidR="003B7CB7" w:rsidRPr="005F2ED4">
        <w:rPr>
          <w:rFonts w:eastAsia="標楷體"/>
          <w:color w:val="000000" w:themeColor="text1"/>
          <w:sz w:val="28"/>
          <w:szCs w:val="28"/>
        </w:rPr>
        <w:t>8</w:t>
      </w:r>
      <w:r w:rsidRPr="005F2ED4">
        <w:rPr>
          <w:rFonts w:eastAsia="標楷體" w:hAnsi="標楷體"/>
          <w:color w:val="000000" w:themeColor="text1"/>
          <w:sz w:val="28"/>
          <w:szCs w:val="28"/>
        </w:rPr>
        <w:t>年</w:t>
      </w:r>
      <w:r w:rsidR="003B7CB7" w:rsidRPr="005F2ED4">
        <w:rPr>
          <w:rFonts w:eastAsia="標楷體"/>
          <w:color w:val="000000" w:themeColor="text1"/>
          <w:sz w:val="28"/>
          <w:szCs w:val="28"/>
        </w:rPr>
        <w:t>4</w:t>
      </w:r>
      <w:r w:rsidRPr="005F2ED4">
        <w:rPr>
          <w:rFonts w:eastAsia="標楷體" w:hAnsi="標楷體"/>
          <w:color w:val="000000" w:themeColor="text1"/>
          <w:sz w:val="28"/>
          <w:szCs w:val="28"/>
        </w:rPr>
        <w:t>月</w:t>
      </w:r>
      <w:r w:rsidR="003B7CB7" w:rsidRPr="005F2ED4">
        <w:rPr>
          <w:rFonts w:eastAsia="標楷體"/>
          <w:color w:val="000000" w:themeColor="text1"/>
          <w:sz w:val="28"/>
          <w:szCs w:val="28"/>
        </w:rPr>
        <w:t>11</w:t>
      </w:r>
      <w:r w:rsidRPr="005F2ED4">
        <w:rPr>
          <w:rFonts w:eastAsia="標楷體" w:hAnsi="標楷體"/>
          <w:color w:val="000000" w:themeColor="text1"/>
          <w:sz w:val="28"/>
          <w:szCs w:val="28"/>
        </w:rPr>
        <w:t>日</w:t>
      </w:r>
      <w:r w:rsidRPr="005F2ED4">
        <w:rPr>
          <w:rFonts w:eastAsia="標楷體"/>
          <w:color w:val="000000" w:themeColor="text1"/>
          <w:sz w:val="28"/>
          <w:szCs w:val="28"/>
        </w:rPr>
        <w:t>(</w:t>
      </w:r>
      <w:r w:rsidRPr="005F2ED4">
        <w:rPr>
          <w:rFonts w:eastAsia="標楷體" w:hAnsi="標楷體"/>
          <w:color w:val="000000" w:themeColor="text1"/>
          <w:sz w:val="28"/>
          <w:szCs w:val="28"/>
        </w:rPr>
        <w:t>星期</w:t>
      </w:r>
      <w:r w:rsidR="003B7CB7" w:rsidRPr="005F2ED4">
        <w:rPr>
          <w:rFonts w:eastAsia="標楷體" w:hAnsi="標楷體"/>
          <w:color w:val="000000" w:themeColor="text1"/>
          <w:sz w:val="28"/>
          <w:szCs w:val="28"/>
        </w:rPr>
        <w:t>四</w:t>
      </w:r>
      <w:r w:rsidRPr="005F2ED4">
        <w:rPr>
          <w:rFonts w:eastAsia="標楷體"/>
          <w:color w:val="000000" w:themeColor="text1"/>
          <w:sz w:val="28"/>
          <w:szCs w:val="28"/>
        </w:rPr>
        <w:t>)</w:t>
      </w:r>
      <w:r w:rsidR="00FA2A25" w:rsidRPr="005F2ED4">
        <w:rPr>
          <w:rFonts w:eastAsia="標楷體" w:hAnsi="標楷體"/>
          <w:color w:val="000000" w:themeColor="text1"/>
          <w:sz w:val="28"/>
          <w:szCs w:val="28"/>
        </w:rPr>
        <w:t>下</w:t>
      </w:r>
      <w:r w:rsidRPr="005F2ED4">
        <w:rPr>
          <w:rFonts w:eastAsia="標楷體" w:hAnsi="標楷體"/>
          <w:color w:val="000000" w:themeColor="text1"/>
          <w:sz w:val="28"/>
          <w:szCs w:val="28"/>
        </w:rPr>
        <w:t>午</w:t>
      </w:r>
      <w:r w:rsidR="003B7CB7" w:rsidRPr="005F2ED4">
        <w:rPr>
          <w:rFonts w:eastAsia="標楷體"/>
          <w:color w:val="000000" w:themeColor="text1"/>
          <w:sz w:val="28"/>
          <w:szCs w:val="28"/>
        </w:rPr>
        <w:t>3</w:t>
      </w:r>
      <w:r w:rsidRPr="005F2ED4">
        <w:rPr>
          <w:rFonts w:eastAsia="標楷體" w:hAnsi="標楷體"/>
          <w:color w:val="000000" w:themeColor="text1"/>
          <w:sz w:val="28"/>
          <w:szCs w:val="28"/>
        </w:rPr>
        <w:t>時</w:t>
      </w:r>
      <w:r w:rsidR="003B7CB7" w:rsidRPr="005F2ED4">
        <w:rPr>
          <w:rFonts w:eastAsia="標楷體"/>
          <w:color w:val="000000" w:themeColor="text1"/>
          <w:sz w:val="28"/>
          <w:szCs w:val="28"/>
        </w:rPr>
        <w:t>30</w:t>
      </w:r>
      <w:r w:rsidR="003B7CB7" w:rsidRPr="005F2ED4">
        <w:rPr>
          <w:rFonts w:eastAsia="標楷體" w:hAnsi="標楷體"/>
          <w:color w:val="000000" w:themeColor="text1"/>
          <w:sz w:val="28"/>
          <w:szCs w:val="28"/>
        </w:rPr>
        <w:t>分</w:t>
      </w:r>
    </w:p>
    <w:p w:rsidR="003C62B1" w:rsidRPr="005F2ED4" w:rsidRDefault="00EA0F43" w:rsidP="00157B05">
      <w:pPr>
        <w:pStyle w:val="a3"/>
        <w:numPr>
          <w:ilvl w:val="0"/>
          <w:numId w:val="2"/>
        </w:numPr>
        <w:spacing w:beforeLines="50" w:line="400" w:lineRule="exact"/>
        <w:ind w:leftChars="0" w:left="567" w:hanging="567"/>
        <w:rPr>
          <w:rFonts w:eastAsia="標楷體"/>
          <w:color w:val="000000" w:themeColor="text1"/>
          <w:sz w:val="28"/>
          <w:szCs w:val="28"/>
        </w:rPr>
      </w:pPr>
      <w:r w:rsidRPr="005F2ED4">
        <w:rPr>
          <w:rFonts w:eastAsia="標楷體" w:hAnsi="標楷體"/>
          <w:color w:val="000000" w:themeColor="text1"/>
          <w:sz w:val="28"/>
          <w:szCs w:val="28"/>
        </w:rPr>
        <w:t>開會地點：</w:t>
      </w:r>
      <w:r w:rsidR="003B7CB7" w:rsidRPr="005F2ED4">
        <w:rPr>
          <w:rFonts w:eastAsia="標楷體" w:hAnsi="標楷體"/>
          <w:color w:val="000000" w:themeColor="text1"/>
          <w:sz w:val="28"/>
          <w:szCs w:val="28"/>
        </w:rPr>
        <w:t>本府</w:t>
      </w:r>
      <w:r w:rsidR="00227F65" w:rsidRPr="005F2ED4">
        <w:rPr>
          <w:rFonts w:eastAsia="標楷體" w:hAnsi="標楷體"/>
          <w:color w:val="000000" w:themeColor="text1"/>
          <w:sz w:val="28"/>
          <w:szCs w:val="28"/>
        </w:rPr>
        <w:t>第</w:t>
      </w:r>
      <w:r w:rsidR="003B7CB7" w:rsidRPr="005F2ED4">
        <w:rPr>
          <w:rFonts w:eastAsia="標楷體" w:hAnsi="標楷體"/>
          <w:color w:val="000000" w:themeColor="text1"/>
          <w:sz w:val="28"/>
          <w:szCs w:val="28"/>
        </w:rPr>
        <w:t>二</w:t>
      </w:r>
      <w:r w:rsidR="00227F65" w:rsidRPr="005F2ED4">
        <w:rPr>
          <w:rFonts w:eastAsia="標楷體" w:hAnsi="標楷體"/>
          <w:color w:val="000000" w:themeColor="text1"/>
          <w:sz w:val="28"/>
          <w:szCs w:val="28"/>
        </w:rPr>
        <w:t>會議室</w:t>
      </w:r>
    </w:p>
    <w:p w:rsidR="003C62B1" w:rsidRPr="005F2ED4" w:rsidRDefault="0043640F" w:rsidP="00157B05">
      <w:pPr>
        <w:pStyle w:val="a3"/>
        <w:numPr>
          <w:ilvl w:val="0"/>
          <w:numId w:val="2"/>
        </w:numPr>
        <w:spacing w:beforeLines="50" w:line="400" w:lineRule="exact"/>
        <w:ind w:leftChars="0" w:left="567" w:hanging="567"/>
        <w:rPr>
          <w:rFonts w:eastAsia="標楷體"/>
          <w:color w:val="000000" w:themeColor="text1"/>
          <w:sz w:val="28"/>
          <w:szCs w:val="28"/>
        </w:rPr>
      </w:pPr>
      <w:r w:rsidRPr="005F2ED4">
        <w:rPr>
          <w:rFonts w:eastAsia="標楷體" w:hAnsi="標楷體"/>
          <w:color w:val="000000" w:themeColor="text1"/>
          <w:sz w:val="28"/>
          <w:szCs w:val="28"/>
        </w:rPr>
        <w:t>主持人：</w:t>
      </w:r>
      <w:r w:rsidR="003B7CB7" w:rsidRPr="005F2ED4">
        <w:rPr>
          <w:rFonts w:eastAsia="標楷體" w:hAnsi="標楷體"/>
          <w:color w:val="000000" w:themeColor="text1"/>
          <w:sz w:val="28"/>
          <w:szCs w:val="28"/>
        </w:rPr>
        <w:t>文副處長水成</w:t>
      </w:r>
      <w:r w:rsidRPr="005F2ED4">
        <w:rPr>
          <w:rFonts w:eastAsia="標楷體"/>
          <w:color w:val="000000" w:themeColor="text1"/>
          <w:sz w:val="28"/>
          <w:szCs w:val="28"/>
        </w:rPr>
        <w:t xml:space="preserve">                 </w:t>
      </w:r>
      <w:r w:rsidRPr="005F2ED4">
        <w:rPr>
          <w:rFonts w:eastAsia="標楷體" w:hAnsi="標楷體"/>
          <w:color w:val="000000" w:themeColor="text1"/>
          <w:sz w:val="28"/>
          <w:szCs w:val="28"/>
        </w:rPr>
        <w:t>紀錄：</w:t>
      </w:r>
      <w:r w:rsidR="003B7CB7" w:rsidRPr="005F2ED4">
        <w:rPr>
          <w:rFonts w:eastAsia="標楷體" w:hAnsi="標楷體"/>
          <w:color w:val="000000" w:themeColor="text1"/>
          <w:sz w:val="28"/>
          <w:szCs w:val="28"/>
        </w:rPr>
        <w:t>陳全發</w:t>
      </w:r>
    </w:p>
    <w:p w:rsidR="0093580A" w:rsidRPr="005F2ED4" w:rsidRDefault="00EA0F43" w:rsidP="00157B05">
      <w:pPr>
        <w:pStyle w:val="a3"/>
        <w:numPr>
          <w:ilvl w:val="0"/>
          <w:numId w:val="2"/>
        </w:numPr>
        <w:spacing w:beforeLines="50" w:line="400" w:lineRule="exact"/>
        <w:ind w:leftChars="0" w:left="567" w:hanging="567"/>
        <w:rPr>
          <w:rFonts w:eastAsia="標楷體"/>
          <w:color w:val="000000" w:themeColor="text1"/>
          <w:sz w:val="28"/>
          <w:szCs w:val="28"/>
        </w:rPr>
      </w:pPr>
      <w:r w:rsidRPr="005F2ED4">
        <w:rPr>
          <w:rFonts w:eastAsia="標楷體" w:hAnsi="標楷體"/>
          <w:color w:val="000000" w:themeColor="text1"/>
          <w:sz w:val="28"/>
          <w:szCs w:val="28"/>
        </w:rPr>
        <w:t>參加單位人員：如附簽到簿</w:t>
      </w:r>
    </w:p>
    <w:p w:rsidR="0093580A" w:rsidRPr="005F2ED4" w:rsidRDefault="00EA0F43" w:rsidP="00157B05">
      <w:pPr>
        <w:pStyle w:val="a3"/>
        <w:numPr>
          <w:ilvl w:val="0"/>
          <w:numId w:val="2"/>
        </w:numPr>
        <w:spacing w:beforeLines="50" w:line="400" w:lineRule="exact"/>
        <w:ind w:leftChars="0" w:left="567" w:hanging="567"/>
        <w:rPr>
          <w:rFonts w:eastAsia="標楷體"/>
          <w:color w:val="000000" w:themeColor="text1"/>
          <w:sz w:val="28"/>
          <w:szCs w:val="28"/>
        </w:rPr>
      </w:pPr>
      <w:r w:rsidRPr="005F2ED4">
        <w:rPr>
          <w:rFonts w:eastAsia="標楷體" w:hAnsi="標楷體"/>
          <w:color w:val="000000" w:themeColor="text1"/>
          <w:sz w:val="28"/>
          <w:szCs w:val="28"/>
        </w:rPr>
        <w:t>承辦單位報告：</w:t>
      </w:r>
    </w:p>
    <w:p w:rsidR="00EB0D03" w:rsidRPr="005F2ED4" w:rsidRDefault="00EB0D03" w:rsidP="00F00E4D">
      <w:pPr>
        <w:numPr>
          <w:ilvl w:val="1"/>
          <w:numId w:val="2"/>
        </w:numPr>
        <w:spacing w:line="400" w:lineRule="exact"/>
        <w:ind w:left="1202"/>
        <w:rPr>
          <w:rFonts w:eastAsia="標楷體"/>
          <w:color w:val="000000" w:themeColor="text1"/>
          <w:sz w:val="28"/>
          <w:szCs w:val="28"/>
        </w:rPr>
      </w:pPr>
      <w:r w:rsidRPr="005F2ED4">
        <w:rPr>
          <w:rFonts w:eastAsia="標楷體" w:hAnsi="標楷體"/>
          <w:color w:val="000000" w:themeColor="text1"/>
          <w:sz w:val="28"/>
          <w:szCs w:val="28"/>
        </w:rPr>
        <w:t>本案細部設計報告書</w:t>
      </w:r>
      <w:r w:rsidR="005A136C" w:rsidRPr="005F2ED4">
        <w:rPr>
          <w:rFonts w:eastAsia="標楷體" w:hAnsi="標楷體"/>
          <w:color w:val="000000" w:themeColor="text1"/>
          <w:sz w:val="28"/>
          <w:szCs w:val="28"/>
        </w:rPr>
        <w:t>經漁業署</w:t>
      </w:r>
      <w:r w:rsidRPr="005F2ED4">
        <w:rPr>
          <w:rFonts w:eastAsia="標楷體" w:hAnsi="標楷體"/>
          <w:color w:val="000000" w:themeColor="text1"/>
          <w:sz w:val="28"/>
          <w:szCs w:val="28"/>
        </w:rPr>
        <w:t>審查</w:t>
      </w:r>
      <w:r w:rsidR="005A136C" w:rsidRPr="005F2ED4">
        <w:rPr>
          <w:rFonts w:eastAsia="標楷體" w:hAnsi="標楷體"/>
          <w:color w:val="000000" w:themeColor="text1"/>
          <w:sz w:val="28"/>
          <w:szCs w:val="28"/>
        </w:rPr>
        <w:t>於</w:t>
      </w:r>
      <w:r w:rsidRPr="005F2ED4">
        <w:rPr>
          <w:rFonts w:eastAsia="標楷體"/>
          <w:color w:val="000000" w:themeColor="text1"/>
          <w:sz w:val="28"/>
          <w:szCs w:val="28"/>
        </w:rPr>
        <w:t>108</w:t>
      </w:r>
      <w:r w:rsidRPr="005F2ED4">
        <w:rPr>
          <w:rFonts w:eastAsia="標楷體" w:hAnsi="標楷體"/>
          <w:color w:val="000000" w:themeColor="text1"/>
          <w:sz w:val="28"/>
          <w:szCs w:val="28"/>
        </w:rPr>
        <w:t>年</w:t>
      </w:r>
      <w:r w:rsidRPr="005F2ED4">
        <w:rPr>
          <w:rFonts w:eastAsia="標楷體"/>
          <w:color w:val="000000" w:themeColor="text1"/>
          <w:sz w:val="28"/>
          <w:szCs w:val="28"/>
        </w:rPr>
        <w:t>1</w:t>
      </w:r>
      <w:r w:rsidRPr="005F2ED4">
        <w:rPr>
          <w:rFonts w:eastAsia="標楷體" w:hAnsi="標楷體"/>
          <w:color w:val="000000" w:themeColor="text1"/>
          <w:sz w:val="28"/>
          <w:szCs w:val="28"/>
        </w:rPr>
        <w:t>月</w:t>
      </w:r>
      <w:r w:rsidRPr="005F2ED4">
        <w:rPr>
          <w:rFonts w:eastAsia="標楷體"/>
          <w:color w:val="000000" w:themeColor="text1"/>
          <w:sz w:val="28"/>
          <w:szCs w:val="28"/>
        </w:rPr>
        <w:t>29</w:t>
      </w:r>
      <w:r w:rsidRPr="005F2ED4">
        <w:rPr>
          <w:rFonts w:eastAsia="標楷體" w:hAnsi="標楷體"/>
          <w:color w:val="000000" w:themeColor="text1"/>
          <w:sz w:val="28"/>
          <w:szCs w:val="28"/>
        </w:rPr>
        <w:t>日漁一字第</w:t>
      </w:r>
      <w:r w:rsidRPr="005F2ED4">
        <w:rPr>
          <w:rFonts w:eastAsia="標楷體"/>
          <w:color w:val="000000" w:themeColor="text1"/>
          <w:sz w:val="28"/>
          <w:szCs w:val="28"/>
        </w:rPr>
        <w:t>1081313453</w:t>
      </w:r>
      <w:r w:rsidRPr="005F2ED4">
        <w:rPr>
          <w:rFonts w:eastAsia="標楷體" w:hAnsi="標楷體"/>
          <w:color w:val="000000" w:themeColor="text1"/>
          <w:sz w:val="28"/>
          <w:szCs w:val="28"/>
        </w:rPr>
        <w:t>號函</w:t>
      </w:r>
      <w:r w:rsidR="00157B05">
        <w:rPr>
          <w:rFonts w:eastAsia="標楷體" w:hAnsi="標楷體" w:hint="eastAsia"/>
          <w:color w:val="000000" w:themeColor="text1"/>
          <w:sz w:val="28"/>
          <w:szCs w:val="28"/>
        </w:rPr>
        <w:t>回</w:t>
      </w:r>
      <w:r w:rsidRPr="005F2ED4">
        <w:rPr>
          <w:rFonts w:eastAsia="標楷體" w:hAnsi="標楷體"/>
          <w:color w:val="000000" w:themeColor="text1"/>
          <w:sz w:val="28"/>
          <w:szCs w:val="28"/>
        </w:rPr>
        <w:t>復原則同意，請</w:t>
      </w:r>
      <w:r w:rsidR="005A136C" w:rsidRPr="005F2ED4">
        <w:rPr>
          <w:rFonts w:eastAsia="標楷體" w:hAnsi="標楷體"/>
          <w:color w:val="000000" w:themeColor="text1"/>
          <w:sz w:val="28"/>
          <w:szCs w:val="28"/>
        </w:rPr>
        <w:t>本</w:t>
      </w:r>
      <w:r w:rsidRPr="005F2ED4">
        <w:rPr>
          <w:rFonts w:eastAsia="標楷體" w:hAnsi="標楷體"/>
          <w:color w:val="000000" w:themeColor="text1"/>
          <w:sz w:val="28"/>
          <w:szCs w:val="28"/>
        </w:rPr>
        <w:t>府本權責督促設計單位</w:t>
      </w:r>
      <w:r w:rsidR="005A136C" w:rsidRPr="005F2ED4">
        <w:rPr>
          <w:rFonts w:eastAsia="標楷體" w:hAnsi="標楷體"/>
          <w:color w:val="000000" w:themeColor="text1"/>
          <w:sz w:val="28"/>
          <w:szCs w:val="28"/>
        </w:rPr>
        <w:t>依</w:t>
      </w:r>
      <w:r w:rsidRPr="005F2ED4">
        <w:rPr>
          <w:rFonts w:eastAsia="標楷體" w:hAnsi="標楷體"/>
          <w:color w:val="000000" w:themeColor="text1"/>
          <w:sz w:val="28"/>
          <w:szCs w:val="28"/>
        </w:rPr>
        <w:t>審查意見修正後逕自辦理複審，俟審查通過後盡速辦理開工事宜。</w:t>
      </w:r>
    </w:p>
    <w:p w:rsidR="005D3246" w:rsidRPr="005F2ED4" w:rsidRDefault="005D3246" w:rsidP="00F00E4D">
      <w:pPr>
        <w:numPr>
          <w:ilvl w:val="1"/>
          <w:numId w:val="2"/>
        </w:numPr>
        <w:spacing w:line="400" w:lineRule="exact"/>
        <w:ind w:left="1202"/>
        <w:rPr>
          <w:rFonts w:eastAsia="標楷體"/>
          <w:color w:val="000000" w:themeColor="text1"/>
          <w:sz w:val="28"/>
          <w:szCs w:val="28"/>
        </w:rPr>
      </w:pPr>
      <w:r w:rsidRPr="005F2ED4">
        <w:rPr>
          <w:rFonts w:eastAsia="標楷體" w:hAnsi="標楷體"/>
          <w:color w:val="000000" w:themeColor="text1"/>
          <w:sz w:val="28"/>
          <w:szCs w:val="28"/>
        </w:rPr>
        <w:t>主辦機關金門區漁會於</w:t>
      </w:r>
      <w:r w:rsidRPr="005F2ED4">
        <w:rPr>
          <w:rFonts w:eastAsia="標楷體"/>
          <w:color w:val="000000" w:themeColor="text1"/>
          <w:sz w:val="28"/>
          <w:szCs w:val="28"/>
        </w:rPr>
        <w:t>108</w:t>
      </w:r>
      <w:r w:rsidRPr="005F2ED4">
        <w:rPr>
          <w:rFonts w:eastAsia="標楷體" w:hAnsi="標楷體"/>
          <w:color w:val="000000" w:themeColor="text1"/>
          <w:sz w:val="28"/>
          <w:szCs w:val="28"/>
        </w:rPr>
        <w:t>年</w:t>
      </w:r>
      <w:r w:rsidRPr="005F2ED4">
        <w:rPr>
          <w:rFonts w:eastAsia="標楷體"/>
          <w:color w:val="000000" w:themeColor="text1"/>
          <w:sz w:val="28"/>
          <w:szCs w:val="28"/>
        </w:rPr>
        <w:t>2</w:t>
      </w:r>
      <w:r w:rsidRPr="005F2ED4">
        <w:rPr>
          <w:rFonts w:eastAsia="標楷體" w:hAnsi="標楷體"/>
          <w:color w:val="000000" w:themeColor="text1"/>
          <w:sz w:val="28"/>
          <w:szCs w:val="28"/>
        </w:rPr>
        <w:t>月</w:t>
      </w:r>
      <w:r w:rsidRPr="005F2ED4">
        <w:rPr>
          <w:rFonts w:eastAsia="標楷體"/>
          <w:color w:val="000000" w:themeColor="text1"/>
          <w:sz w:val="28"/>
          <w:szCs w:val="28"/>
        </w:rPr>
        <w:t>26</w:t>
      </w:r>
      <w:r w:rsidRPr="005F2ED4">
        <w:rPr>
          <w:rFonts w:eastAsia="標楷體" w:hAnsi="標楷體"/>
          <w:color w:val="000000" w:themeColor="text1"/>
          <w:sz w:val="28"/>
          <w:szCs w:val="28"/>
        </w:rPr>
        <w:t>日召開</w:t>
      </w:r>
      <w:r w:rsidR="005A136C" w:rsidRPr="005F2ED4">
        <w:rPr>
          <w:rFonts w:eastAsia="標楷體" w:hAnsi="標楷體"/>
          <w:color w:val="000000" w:themeColor="text1"/>
          <w:sz w:val="28"/>
          <w:szCs w:val="28"/>
        </w:rPr>
        <w:t>複審</w:t>
      </w:r>
      <w:r w:rsidRPr="005F2ED4">
        <w:rPr>
          <w:rFonts w:eastAsia="標楷體" w:hAnsi="標楷體"/>
          <w:color w:val="000000" w:themeColor="text1"/>
          <w:sz w:val="28"/>
          <w:szCs w:val="28"/>
        </w:rPr>
        <w:t>會議</w:t>
      </w:r>
      <w:r w:rsidR="005A136C" w:rsidRPr="005F2ED4">
        <w:rPr>
          <w:rFonts w:eastAsia="標楷體" w:hAnsi="標楷體"/>
          <w:color w:val="000000" w:themeColor="text1"/>
          <w:sz w:val="28"/>
          <w:szCs w:val="28"/>
        </w:rPr>
        <w:t>審查</w:t>
      </w:r>
      <w:r w:rsidR="00157B05">
        <w:rPr>
          <w:rFonts w:eastAsia="標楷體" w:hAnsi="標楷體" w:hint="eastAsia"/>
          <w:color w:val="000000" w:themeColor="text1"/>
          <w:sz w:val="28"/>
          <w:szCs w:val="28"/>
        </w:rPr>
        <w:t>後</w:t>
      </w:r>
      <w:r w:rsidRPr="005F2ED4">
        <w:rPr>
          <w:rFonts w:eastAsia="標楷體" w:hAnsi="標楷體"/>
          <w:color w:val="000000" w:themeColor="text1"/>
          <w:sz w:val="28"/>
          <w:szCs w:val="28"/>
        </w:rPr>
        <w:t>同意核定通過，並經本府</w:t>
      </w:r>
      <w:r w:rsidRPr="005F2ED4">
        <w:rPr>
          <w:rFonts w:eastAsia="標楷體"/>
          <w:color w:val="000000" w:themeColor="text1"/>
          <w:sz w:val="28"/>
          <w:szCs w:val="28"/>
        </w:rPr>
        <w:t>108</w:t>
      </w:r>
      <w:r w:rsidRPr="005F2ED4">
        <w:rPr>
          <w:rFonts w:eastAsia="標楷體" w:hAnsi="標楷體"/>
          <w:color w:val="000000" w:themeColor="text1"/>
          <w:sz w:val="28"/>
          <w:szCs w:val="28"/>
        </w:rPr>
        <w:t>年</w:t>
      </w:r>
      <w:r w:rsidRPr="005F2ED4">
        <w:rPr>
          <w:rFonts w:eastAsia="標楷體"/>
          <w:color w:val="000000" w:themeColor="text1"/>
          <w:sz w:val="28"/>
          <w:szCs w:val="28"/>
        </w:rPr>
        <w:t>3</w:t>
      </w:r>
      <w:r w:rsidRPr="005F2ED4">
        <w:rPr>
          <w:rFonts w:eastAsia="標楷體" w:hAnsi="標楷體"/>
          <w:color w:val="000000" w:themeColor="text1"/>
          <w:sz w:val="28"/>
          <w:szCs w:val="28"/>
        </w:rPr>
        <w:t>月</w:t>
      </w:r>
      <w:r w:rsidRPr="005F2ED4">
        <w:rPr>
          <w:rFonts w:eastAsia="標楷體"/>
          <w:color w:val="000000" w:themeColor="text1"/>
          <w:sz w:val="28"/>
          <w:szCs w:val="28"/>
        </w:rPr>
        <w:t>20</w:t>
      </w:r>
      <w:r w:rsidRPr="005F2ED4">
        <w:rPr>
          <w:rFonts w:eastAsia="標楷體" w:hAnsi="標楷體"/>
          <w:color w:val="000000" w:themeColor="text1"/>
          <w:sz w:val="28"/>
          <w:szCs w:val="28"/>
        </w:rPr>
        <w:t>日府建漁字第</w:t>
      </w:r>
      <w:r w:rsidRPr="005F2ED4">
        <w:rPr>
          <w:rFonts w:eastAsia="標楷體"/>
          <w:color w:val="000000" w:themeColor="text1"/>
          <w:sz w:val="28"/>
          <w:szCs w:val="28"/>
        </w:rPr>
        <w:t>1080021412</w:t>
      </w:r>
      <w:r w:rsidRPr="005F2ED4">
        <w:rPr>
          <w:rFonts w:eastAsia="標楷體" w:hAnsi="標楷體"/>
          <w:color w:val="000000" w:themeColor="text1"/>
          <w:sz w:val="28"/>
          <w:szCs w:val="28"/>
        </w:rPr>
        <w:t>號函同意備查，廠商並依機關通知於申報自</w:t>
      </w:r>
      <w:r w:rsidRPr="005F2ED4">
        <w:rPr>
          <w:rFonts w:eastAsia="標楷體"/>
          <w:color w:val="000000" w:themeColor="text1"/>
          <w:sz w:val="28"/>
          <w:szCs w:val="28"/>
        </w:rPr>
        <w:t>108</w:t>
      </w:r>
      <w:r w:rsidRPr="005F2ED4">
        <w:rPr>
          <w:rFonts w:eastAsia="標楷體" w:hAnsi="標楷體"/>
          <w:color w:val="000000" w:themeColor="text1"/>
          <w:sz w:val="28"/>
          <w:szCs w:val="28"/>
        </w:rPr>
        <w:t>年</w:t>
      </w:r>
      <w:r w:rsidRPr="005F2ED4">
        <w:rPr>
          <w:rFonts w:eastAsia="標楷體"/>
          <w:color w:val="000000" w:themeColor="text1"/>
          <w:sz w:val="28"/>
          <w:szCs w:val="28"/>
        </w:rPr>
        <w:t>3</w:t>
      </w:r>
      <w:r w:rsidRPr="005F2ED4">
        <w:rPr>
          <w:rFonts w:eastAsia="標楷體" w:hAnsi="標楷體"/>
          <w:color w:val="000000" w:themeColor="text1"/>
          <w:sz w:val="28"/>
          <w:szCs w:val="28"/>
        </w:rPr>
        <w:t>月</w:t>
      </w:r>
      <w:r w:rsidRPr="005F2ED4">
        <w:rPr>
          <w:rFonts w:eastAsia="標楷體"/>
          <w:color w:val="000000" w:themeColor="text1"/>
          <w:sz w:val="28"/>
          <w:szCs w:val="28"/>
        </w:rPr>
        <w:t>21</w:t>
      </w:r>
      <w:r w:rsidRPr="005F2ED4">
        <w:rPr>
          <w:rFonts w:eastAsia="標楷體" w:hAnsi="標楷體"/>
          <w:color w:val="000000" w:themeColor="text1"/>
          <w:sz w:val="28"/>
          <w:szCs w:val="28"/>
        </w:rPr>
        <w:t>日開工。</w:t>
      </w:r>
    </w:p>
    <w:p w:rsidR="005D3246" w:rsidRPr="005F2ED4" w:rsidRDefault="005D3246" w:rsidP="00F00E4D">
      <w:pPr>
        <w:numPr>
          <w:ilvl w:val="1"/>
          <w:numId w:val="2"/>
        </w:numPr>
        <w:spacing w:line="400" w:lineRule="exact"/>
        <w:ind w:left="1202"/>
        <w:rPr>
          <w:rFonts w:eastAsia="標楷體"/>
          <w:color w:val="000000" w:themeColor="text1"/>
          <w:sz w:val="28"/>
          <w:szCs w:val="28"/>
        </w:rPr>
      </w:pPr>
      <w:r w:rsidRPr="005F2ED4">
        <w:rPr>
          <w:rFonts w:eastAsia="標楷體" w:hAnsi="標楷體"/>
          <w:color w:val="000000" w:themeColor="text1"/>
          <w:sz w:val="28"/>
          <w:szCs w:val="28"/>
        </w:rPr>
        <w:t>漁業署</w:t>
      </w:r>
      <w:r w:rsidR="005A136C" w:rsidRPr="005F2ED4">
        <w:rPr>
          <w:rFonts w:eastAsia="標楷體" w:hAnsi="標楷體"/>
          <w:color w:val="000000" w:themeColor="text1"/>
          <w:sz w:val="28"/>
          <w:szCs w:val="28"/>
        </w:rPr>
        <w:t>於</w:t>
      </w:r>
      <w:r w:rsidRPr="005F2ED4">
        <w:rPr>
          <w:rFonts w:eastAsia="標楷體"/>
          <w:color w:val="000000" w:themeColor="text1"/>
          <w:sz w:val="28"/>
          <w:szCs w:val="28"/>
        </w:rPr>
        <w:t>108</w:t>
      </w:r>
      <w:r w:rsidRPr="005F2ED4">
        <w:rPr>
          <w:rFonts w:eastAsia="標楷體" w:hAnsi="標楷體"/>
          <w:color w:val="000000" w:themeColor="text1"/>
          <w:sz w:val="28"/>
          <w:szCs w:val="28"/>
        </w:rPr>
        <w:t>年</w:t>
      </w:r>
      <w:r w:rsidRPr="005F2ED4">
        <w:rPr>
          <w:rFonts w:eastAsia="標楷體"/>
          <w:color w:val="000000" w:themeColor="text1"/>
          <w:sz w:val="28"/>
          <w:szCs w:val="28"/>
        </w:rPr>
        <w:t>3</w:t>
      </w:r>
      <w:r w:rsidRPr="005F2ED4">
        <w:rPr>
          <w:rFonts w:eastAsia="標楷體" w:hAnsi="標楷體"/>
          <w:color w:val="000000" w:themeColor="text1"/>
          <w:sz w:val="28"/>
          <w:szCs w:val="28"/>
        </w:rPr>
        <w:t>月</w:t>
      </w:r>
      <w:r w:rsidRPr="005F2ED4">
        <w:rPr>
          <w:rFonts w:eastAsia="標楷體"/>
          <w:color w:val="000000" w:themeColor="text1"/>
          <w:sz w:val="28"/>
          <w:szCs w:val="28"/>
        </w:rPr>
        <w:t>26</w:t>
      </w:r>
      <w:r w:rsidRPr="005F2ED4">
        <w:rPr>
          <w:rFonts w:eastAsia="標楷體" w:hAnsi="標楷體"/>
          <w:color w:val="000000" w:themeColor="text1"/>
          <w:sz w:val="28"/>
          <w:szCs w:val="28"/>
        </w:rPr>
        <w:t>日漁一字第</w:t>
      </w:r>
      <w:r w:rsidRPr="005F2ED4">
        <w:rPr>
          <w:rFonts w:eastAsia="標楷體"/>
          <w:color w:val="000000" w:themeColor="text1"/>
          <w:sz w:val="28"/>
          <w:szCs w:val="28"/>
        </w:rPr>
        <w:t>1081254346</w:t>
      </w:r>
      <w:r w:rsidRPr="005F2ED4">
        <w:rPr>
          <w:rFonts w:eastAsia="標楷體" w:hAnsi="標楷體"/>
          <w:color w:val="000000" w:themeColor="text1"/>
          <w:sz w:val="28"/>
          <w:szCs w:val="28"/>
        </w:rPr>
        <w:t>號函復</w:t>
      </w:r>
      <w:r w:rsidR="005A136C" w:rsidRPr="005F2ED4">
        <w:rPr>
          <w:rFonts w:eastAsia="標楷體" w:hAnsi="標楷體"/>
          <w:color w:val="000000" w:themeColor="text1"/>
          <w:sz w:val="28"/>
          <w:szCs w:val="28"/>
        </w:rPr>
        <w:t>，因</w:t>
      </w:r>
      <w:r w:rsidR="00406E6E" w:rsidRPr="005F2ED4">
        <w:rPr>
          <w:rFonts w:eastAsia="標楷體" w:hAnsi="標楷體"/>
          <w:color w:val="000000" w:themeColor="text1"/>
          <w:sz w:val="28"/>
          <w:szCs w:val="28"/>
        </w:rPr>
        <w:t>本案係補助本府辦理，複審會議由金門區漁會辦理是否符合相關規定及程序，請釐清；倘不符</w:t>
      </w:r>
      <w:r w:rsidR="00157B05">
        <w:rPr>
          <w:rFonts w:eastAsia="標楷體" w:hAnsi="標楷體" w:hint="eastAsia"/>
          <w:color w:val="000000" w:themeColor="text1"/>
          <w:sz w:val="28"/>
          <w:szCs w:val="28"/>
        </w:rPr>
        <w:t>合</w:t>
      </w:r>
      <w:r w:rsidR="00406E6E" w:rsidRPr="005F2ED4">
        <w:rPr>
          <w:rFonts w:eastAsia="標楷體" w:hAnsi="標楷體"/>
          <w:color w:val="000000" w:themeColor="text1"/>
          <w:sz w:val="28"/>
          <w:szCs w:val="28"/>
        </w:rPr>
        <w:t>程序，請補正後再辦理開工事宜。</w:t>
      </w:r>
    </w:p>
    <w:p w:rsidR="005D6CE0" w:rsidRPr="005F2ED4" w:rsidRDefault="00157B05" w:rsidP="00F00E4D">
      <w:pPr>
        <w:numPr>
          <w:ilvl w:val="1"/>
          <w:numId w:val="2"/>
        </w:numPr>
        <w:spacing w:line="400" w:lineRule="exact"/>
        <w:ind w:left="1202"/>
        <w:rPr>
          <w:rFonts w:eastAsia="標楷體"/>
          <w:color w:val="000000" w:themeColor="text1"/>
          <w:sz w:val="28"/>
          <w:szCs w:val="28"/>
        </w:rPr>
      </w:pPr>
      <w:r>
        <w:rPr>
          <w:rFonts w:eastAsia="標楷體" w:hAnsi="標楷體" w:hint="eastAsia"/>
          <w:color w:val="000000" w:themeColor="text1"/>
          <w:sz w:val="28"/>
          <w:szCs w:val="28"/>
        </w:rPr>
        <w:t>是以</w:t>
      </w:r>
      <w:r w:rsidR="00F00E4D" w:rsidRPr="005F2ED4">
        <w:rPr>
          <w:rFonts w:eastAsia="標楷體" w:hAnsi="標楷體"/>
          <w:color w:val="000000" w:themeColor="text1"/>
          <w:sz w:val="28"/>
          <w:szCs w:val="28"/>
        </w:rPr>
        <w:t>依</w:t>
      </w:r>
      <w:r w:rsidR="00406E6E" w:rsidRPr="005F2ED4">
        <w:rPr>
          <w:rFonts w:eastAsia="標楷體" w:hAnsi="標楷體"/>
          <w:color w:val="000000" w:themeColor="text1"/>
          <w:sz w:val="28"/>
          <w:szCs w:val="28"/>
        </w:rPr>
        <w:t>漁業署上開</w:t>
      </w:r>
      <w:r w:rsidR="005A136C" w:rsidRPr="005F2ED4">
        <w:rPr>
          <w:rFonts w:eastAsia="標楷體" w:hAnsi="標楷體"/>
          <w:color w:val="000000" w:themeColor="text1"/>
          <w:sz w:val="28"/>
          <w:szCs w:val="28"/>
        </w:rPr>
        <w:t>來函</w:t>
      </w:r>
      <w:r w:rsidR="00406E6E" w:rsidRPr="005F2ED4">
        <w:rPr>
          <w:rFonts w:eastAsia="標楷體" w:hAnsi="標楷體"/>
          <w:color w:val="000000" w:themeColor="text1"/>
          <w:sz w:val="28"/>
          <w:szCs w:val="28"/>
        </w:rPr>
        <w:t>意見，由本府</w:t>
      </w:r>
      <w:r w:rsidR="005A136C" w:rsidRPr="005F2ED4">
        <w:rPr>
          <w:rFonts w:eastAsia="標楷體" w:hAnsi="標楷體"/>
          <w:color w:val="000000" w:themeColor="text1"/>
          <w:sz w:val="28"/>
          <w:szCs w:val="28"/>
        </w:rPr>
        <w:t>再次</w:t>
      </w:r>
      <w:r w:rsidR="00F00E4D" w:rsidRPr="005F2ED4">
        <w:rPr>
          <w:rFonts w:eastAsia="標楷體" w:hAnsi="標楷體"/>
          <w:color w:val="000000" w:themeColor="text1"/>
          <w:sz w:val="28"/>
          <w:szCs w:val="28"/>
        </w:rPr>
        <w:t>召開會議</w:t>
      </w:r>
      <w:r w:rsidR="00406E6E" w:rsidRPr="005F2ED4">
        <w:rPr>
          <w:rFonts w:eastAsia="標楷體" w:hAnsi="標楷體"/>
          <w:color w:val="000000" w:themeColor="text1"/>
          <w:sz w:val="28"/>
          <w:szCs w:val="28"/>
        </w:rPr>
        <w:t>辦理</w:t>
      </w:r>
      <w:r w:rsidR="00F00E4D" w:rsidRPr="005F2ED4">
        <w:rPr>
          <w:rFonts w:eastAsia="標楷體" w:hAnsi="標楷體"/>
          <w:color w:val="000000" w:themeColor="text1"/>
          <w:sz w:val="28"/>
          <w:szCs w:val="28"/>
        </w:rPr>
        <w:t>本次細部設計複審會議。</w:t>
      </w:r>
    </w:p>
    <w:p w:rsidR="0093580A" w:rsidRPr="005F2ED4" w:rsidRDefault="00EA0F43" w:rsidP="00157B05">
      <w:pPr>
        <w:pStyle w:val="a3"/>
        <w:numPr>
          <w:ilvl w:val="0"/>
          <w:numId w:val="2"/>
        </w:numPr>
        <w:spacing w:beforeLines="50" w:line="400" w:lineRule="exact"/>
        <w:ind w:leftChars="0" w:left="567" w:hanging="567"/>
        <w:rPr>
          <w:rFonts w:eastAsia="標楷體"/>
          <w:color w:val="000000" w:themeColor="text1"/>
          <w:sz w:val="28"/>
          <w:szCs w:val="28"/>
        </w:rPr>
      </w:pPr>
      <w:r w:rsidRPr="005F2ED4">
        <w:rPr>
          <w:rFonts w:eastAsia="標楷體" w:hAnsi="標楷體"/>
          <w:color w:val="000000" w:themeColor="text1"/>
          <w:sz w:val="28"/>
          <w:szCs w:val="28"/>
        </w:rPr>
        <w:t>規劃單位簡報：</w:t>
      </w:r>
      <w:r w:rsidR="00352C1F" w:rsidRPr="005F2ED4">
        <w:rPr>
          <w:rFonts w:eastAsia="標楷體"/>
          <w:color w:val="000000" w:themeColor="text1"/>
          <w:sz w:val="28"/>
          <w:szCs w:val="28"/>
        </w:rPr>
        <w:t>(</w:t>
      </w:r>
      <w:r w:rsidR="00352C1F" w:rsidRPr="005F2ED4">
        <w:rPr>
          <w:rFonts w:eastAsia="標楷體" w:hAnsi="標楷體"/>
          <w:color w:val="000000" w:themeColor="text1"/>
          <w:sz w:val="28"/>
          <w:szCs w:val="28"/>
        </w:rPr>
        <w:t>略</w:t>
      </w:r>
      <w:r w:rsidR="00352C1F" w:rsidRPr="005F2ED4">
        <w:rPr>
          <w:rFonts w:eastAsia="標楷體"/>
          <w:color w:val="000000" w:themeColor="text1"/>
          <w:sz w:val="28"/>
          <w:szCs w:val="28"/>
        </w:rPr>
        <w:t>)</w:t>
      </w:r>
    </w:p>
    <w:p w:rsidR="0093580A" w:rsidRPr="005F2ED4" w:rsidRDefault="007B062E" w:rsidP="00157B05">
      <w:pPr>
        <w:pStyle w:val="a3"/>
        <w:numPr>
          <w:ilvl w:val="0"/>
          <w:numId w:val="2"/>
        </w:numPr>
        <w:spacing w:beforeLines="50" w:line="400" w:lineRule="exact"/>
        <w:ind w:leftChars="0" w:left="567" w:hanging="567"/>
        <w:rPr>
          <w:rFonts w:eastAsia="標楷體"/>
          <w:color w:val="000000" w:themeColor="text1"/>
          <w:sz w:val="28"/>
          <w:szCs w:val="28"/>
        </w:rPr>
      </w:pPr>
      <w:r w:rsidRPr="005F2ED4">
        <w:rPr>
          <w:rFonts w:eastAsia="標楷體" w:hAnsi="標楷體"/>
          <w:color w:val="000000" w:themeColor="text1"/>
          <w:sz w:val="28"/>
          <w:szCs w:val="28"/>
        </w:rPr>
        <w:t>審查意見：</w:t>
      </w:r>
    </w:p>
    <w:p w:rsidR="00A13067" w:rsidRPr="005F2ED4" w:rsidRDefault="00FA274D" w:rsidP="0030705D">
      <w:pPr>
        <w:pStyle w:val="a3"/>
        <w:numPr>
          <w:ilvl w:val="0"/>
          <w:numId w:val="1"/>
        </w:numPr>
        <w:spacing w:line="400" w:lineRule="exact"/>
        <w:ind w:leftChars="0" w:left="1134" w:hanging="567"/>
        <w:rPr>
          <w:rFonts w:eastAsia="標楷體"/>
          <w:b/>
          <w:color w:val="000000" w:themeColor="text1"/>
          <w:sz w:val="28"/>
          <w:szCs w:val="28"/>
        </w:rPr>
      </w:pPr>
      <w:r w:rsidRPr="005F2ED4">
        <w:rPr>
          <w:rFonts w:eastAsia="標楷體" w:hAnsi="標楷體"/>
          <w:b/>
          <w:color w:val="000000" w:themeColor="text1"/>
          <w:sz w:val="28"/>
          <w:szCs w:val="28"/>
        </w:rPr>
        <w:t>陳委員棟燦</w:t>
      </w:r>
    </w:p>
    <w:p w:rsidR="00A15683" w:rsidRPr="005F2ED4" w:rsidRDefault="00A15683">
      <w:pPr>
        <w:pStyle w:val="a3"/>
        <w:numPr>
          <w:ilvl w:val="0"/>
          <w:numId w:val="30"/>
        </w:numPr>
        <w:spacing w:line="400" w:lineRule="exact"/>
        <w:ind w:leftChars="0" w:left="1418" w:hanging="284"/>
        <w:jc w:val="both"/>
        <w:rPr>
          <w:rFonts w:eastAsia="標楷體"/>
          <w:color w:val="000000" w:themeColor="text1"/>
          <w:sz w:val="28"/>
          <w:szCs w:val="28"/>
        </w:rPr>
      </w:pPr>
      <w:r w:rsidRPr="005F2ED4">
        <w:rPr>
          <w:rFonts w:eastAsia="標楷體" w:hAnsi="標楷體"/>
          <w:color w:val="000000" w:themeColor="text1"/>
          <w:sz w:val="28"/>
          <w:szCs w:val="28"/>
        </w:rPr>
        <w:t>本細部設計報告書</w:t>
      </w:r>
      <w:r w:rsidR="005515A8" w:rsidRPr="005F2ED4">
        <w:rPr>
          <w:rFonts w:eastAsia="標楷體" w:hAnsi="標楷體"/>
          <w:color w:val="000000" w:themeColor="text1"/>
          <w:sz w:val="28"/>
          <w:szCs w:val="28"/>
        </w:rPr>
        <w:t>已</w:t>
      </w:r>
      <w:r w:rsidRPr="005F2ED4">
        <w:rPr>
          <w:rFonts w:eastAsia="標楷體" w:hAnsi="標楷體"/>
          <w:color w:val="000000" w:themeColor="text1"/>
          <w:sz w:val="28"/>
          <w:szCs w:val="28"/>
        </w:rPr>
        <w:t>經各單位歷次審查修正，</w:t>
      </w:r>
      <w:r w:rsidR="005515A8" w:rsidRPr="005F2ED4">
        <w:rPr>
          <w:rFonts w:eastAsia="標楷體" w:hAnsi="標楷體"/>
          <w:color w:val="000000" w:themeColor="text1"/>
          <w:sz w:val="28"/>
          <w:szCs w:val="28"/>
        </w:rPr>
        <w:t>內容</w:t>
      </w:r>
      <w:r w:rsidRPr="005F2ED4">
        <w:rPr>
          <w:rFonts w:eastAsia="標楷體" w:hAnsi="標楷體"/>
          <w:color w:val="000000" w:themeColor="text1"/>
          <w:sz w:val="28"/>
          <w:szCs w:val="28"/>
        </w:rPr>
        <w:t>已儘完善。</w:t>
      </w:r>
    </w:p>
    <w:p w:rsidR="00955E2B" w:rsidRPr="005F2ED4" w:rsidRDefault="00A15683">
      <w:pPr>
        <w:pStyle w:val="a3"/>
        <w:numPr>
          <w:ilvl w:val="0"/>
          <w:numId w:val="30"/>
        </w:numPr>
        <w:spacing w:line="400" w:lineRule="exact"/>
        <w:ind w:leftChars="0" w:left="1418" w:hanging="284"/>
        <w:jc w:val="both"/>
        <w:rPr>
          <w:rFonts w:eastAsia="標楷體"/>
          <w:color w:val="000000" w:themeColor="text1"/>
          <w:sz w:val="28"/>
          <w:szCs w:val="28"/>
        </w:rPr>
      </w:pPr>
      <w:r w:rsidRPr="005F2ED4">
        <w:rPr>
          <w:rFonts w:eastAsia="標楷體" w:hAnsi="標楷體"/>
          <w:color w:val="000000" w:themeColor="text1"/>
          <w:sz w:val="28"/>
          <w:szCs w:val="28"/>
        </w:rPr>
        <w:t>除工程規劃內容之外，</w:t>
      </w:r>
      <w:r w:rsidR="005515A8" w:rsidRPr="005F2ED4">
        <w:rPr>
          <w:rFonts w:eastAsia="標楷體" w:hAnsi="標楷體"/>
          <w:color w:val="000000" w:themeColor="text1"/>
          <w:sz w:val="28"/>
          <w:szCs w:val="28"/>
        </w:rPr>
        <w:t>並有考量</w:t>
      </w:r>
      <w:r w:rsidRPr="005F2ED4">
        <w:rPr>
          <w:rFonts w:eastAsia="標楷體" w:hAnsi="標楷體"/>
          <w:color w:val="000000" w:themeColor="text1"/>
          <w:sz w:val="28"/>
          <w:szCs w:val="28"/>
        </w:rPr>
        <w:t>行銷</w:t>
      </w:r>
      <w:r w:rsidR="00386256">
        <w:rPr>
          <w:rFonts w:eastAsia="標楷體" w:hAnsi="標楷體" w:hint="eastAsia"/>
          <w:color w:val="000000" w:themeColor="text1"/>
          <w:sz w:val="28"/>
          <w:szCs w:val="28"/>
        </w:rPr>
        <w:t>推廣及維運管理計畫</w:t>
      </w:r>
      <w:r w:rsidRPr="005F2ED4">
        <w:rPr>
          <w:rFonts w:eastAsia="標楷體" w:hAnsi="標楷體"/>
          <w:color w:val="000000" w:themeColor="text1"/>
          <w:sz w:val="28"/>
          <w:szCs w:val="28"/>
        </w:rPr>
        <w:t>，預期</w:t>
      </w:r>
      <w:r w:rsidR="00386256">
        <w:rPr>
          <w:rFonts w:eastAsia="標楷體" w:hAnsi="標楷體" w:hint="eastAsia"/>
          <w:color w:val="000000" w:themeColor="text1"/>
          <w:sz w:val="28"/>
          <w:szCs w:val="28"/>
        </w:rPr>
        <w:t>將</w:t>
      </w:r>
      <w:r w:rsidRPr="005F2ED4">
        <w:rPr>
          <w:rFonts w:eastAsia="標楷體" w:hAnsi="標楷體"/>
          <w:color w:val="000000" w:themeColor="text1"/>
          <w:sz w:val="28"/>
          <w:szCs w:val="28"/>
        </w:rPr>
        <w:t>可</w:t>
      </w:r>
      <w:r w:rsidR="005515A8" w:rsidRPr="005F2ED4">
        <w:rPr>
          <w:rFonts w:eastAsia="標楷體" w:hAnsi="標楷體"/>
          <w:color w:val="000000" w:themeColor="text1"/>
          <w:sz w:val="28"/>
          <w:szCs w:val="28"/>
        </w:rPr>
        <w:t>提升本</w:t>
      </w:r>
      <w:r w:rsidRPr="005F2ED4">
        <w:rPr>
          <w:rFonts w:eastAsia="標楷體" w:hAnsi="標楷體"/>
          <w:color w:val="000000" w:themeColor="text1"/>
          <w:sz w:val="28"/>
          <w:szCs w:val="28"/>
        </w:rPr>
        <w:t>港區之多元化新風貌。</w:t>
      </w:r>
    </w:p>
    <w:p w:rsidR="00A15683" w:rsidRPr="005F2ED4" w:rsidRDefault="005515A8">
      <w:pPr>
        <w:pStyle w:val="a3"/>
        <w:numPr>
          <w:ilvl w:val="0"/>
          <w:numId w:val="30"/>
        </w:numPr>
        <w:spacing w:line="400" w:lineRule="exact"/>
        <w:ind w:leftChars="0" w:left="1418" w:hanging="284"/>
        <w:jc w:val="both"/>
        <w:rPr>
          <w:rFonts w:eastAsia="標楷體"/>
          <w:color w:val="000000" w:themeColor="text1"/>
          <w:sz w:val="28"/>
          <w:szCs w:val="28"/>
        </w:rPr>
      </w:pPr>
      <w:r w:rsidRPr="005F2ED4">
        <w:rPr>
          <w:rFonts w:eastAsia="標楷體" w:hAnsi="標楷體"/>
          <w:color w:val="000000" w:themeColor="text1"/>
          <w:sz w:val="28"/>
          <w:szCs w:val="28"/>
        </w:rPr>
        <w:t>對於本計畫之執行，建議就預期可</w:t>
      </w:r>
      <w:r w:rsidR="00A15683" w:rsidRPr="005F2ED4">
        <w:rPr>
          <w:rFonts w:eastAsia="標楷體" w:hAnsi="標楷體"/>
          <w:color w:val="000000" w:themeColor="text1"/>
          <w:sz w:val="28"/>
          <w:szCs w:val="28"/>
        </w:rPr>
        <w:t>提升之效益</w:t>
      </w:r>
      <w:r w:rsidRPr="005F2ED4">
        <w:rPr>
          <w:rFonts w:eastAsia="標楷體" w:hAnsi="標楷體"/>
          <w:color w:val="000000" w:themeColor="text1"/>
          <w:sz w:val="28"/>
          <w:szCs w:val="28"/>
        </w:rPr>
        <w:t>作進一步補充說明</w:t>
      </w:r>
      <w:r w:rsidR="00A15683" w:rsidRPr="005F2ED4">
        <w:rPr>
          <w:rFonts w:eastAsia="標楷體" w:hAnsi="標楷體"/>
          <w:color w:val="000000" w:themeColor="text1"/>
          <w:sz w:val="28"/>
          <w:szCs w:val="28"/>
        </w:rPr>
        <w:t>。</w:t>
      </w:r>
    </w:p>
    <w:p w:rsidR="000E26CD" w:rsidRPr="005F2ED4" w:rsidRDefault="00FA274D" w:rsidP="00FA274D">
      <w:pPr>
        <w:pStyle w:val="a3"/>
        <w:numPr>
          <w:ilvl w:val="0"/>
          <w:numId w:val="1"/>
        </w:numPr>
        <w:spacing w:line="400" w:lineRule="exact"/>
        <w:ind w:leftChars="0" w:left="1134" w:hanging="567"/>
        <w:rPr>
          <w:rFonts w:eastAsia="標楷體"/>
          <w:b/>
          <w:color w:val="000000" w:themeColor="text1"/>
          <w:sz w:val="28"/>
          <w:szCs w:val="28"/>
        </w:rPr>
      </w:pPr>
      <w:r w:rsidRPr="005F2ED4">
        <w:rPr>
          <w:rFonts w:eastAsia="標楷體" w:hAnsi="標楷體"/>
          <w:b/>
          <w:color w:val="000000" w:themeColor="text1"/>
          <w:sz w:val="28"/>
          <w:szCs w:val="28"/>
        </w:rPr>
        <w:t>周</w:t>
      </w:r>
      <w:r w:rsidR="007B062E" w:rsidRPr="005F2ED4">
        <w:rPr>
          <w:rFonts w:eastAsia="標楷體" w:hAnsi="標楷體"/>
          <w:b/>
          <w:color w:val="000000" w:themeColor="text1"/>
          <w:sz w:val="28"/>
          <w:szCs w:val="28"/>
        </w:rPr>
        <w:t>委員</w:t>
      </w:r>
      <w:r w:rsidRPr="005F2ED4">
        <w:rPr>
          <w:rFonts w:eastAsia="標楷體" w:hAnsi="標楷體"/>
          <w:b/>
          <w:color w:val="000000" w:themeColor="text1"/>
          <w:sz w:val="28"/>
          <w:szCs w:val="28"/>
        </w:rPr>
        <w:t>鶴樹</w:t>
      </w:r>
    </w:p>
    <w:p w:rsidR="00A15683" w:rsidRPr="005F2ED4" w:rsidRDefault="00A15683">
      <w:pPr>
        <w:pStyle w:val="a3"/>
        <w:numPr>
          <w:ilvl w:val="0"/>
          <w:numId w:val="32"/>
        </w:numPr>
        <w:spacing w:line="400" w:lineRule="exact"/>
        <w:ind w:leftChars="0" w:left="1418" w:hanging="284"/>
        <w:jc w:val="both"/>
        <w:rPr>
          <w:rFonts w:eastAsia="標楷體"/>
          <w:color w:val="000000" w:themeColor="text1"/>
          <w:sz w:val="28"/>
          <w:szCs w:val="28"/>
        </w:rPr>
      </w:pPr>
      <w:r w:rsidRPr="005F2ED4">
        <w:rPr>
          <w:rFonts w:eastAsia="標楷體" w:hAnsi="標楷體"/>
          <w:color w:val="000000" w:themeColor="text1"/>
          <w:sz w:val="28"/>
          <w:szCs w:val="28"/>
        </w:rPr>
        <w:t>整體之</w:t>
      </w:r>
      <w:r w:rsidR="007C4B58" w:rsidRPr="005F2ED4">
        <w:rPr>
          <w:rFonts w:eastAsia="標楷體" w:hAnsi="標楷體"/>
          <w:color w:val="000000" w:themeColor="text1"/>
          <w:sz w:val="28"/>
          <w:szCs w:val="28"/>
        </w:rPr>
        <w:t>設計</w:t>
      </w:r>
      <w:r w:rsidRPr="005F2ED4">
        <w:rPr>
          <w:rFonts w:eastAsia="標楷體" w:hAnsi="標楷體"/>
          <w:color w:val="000000" w:themeColor="text1"/>
          <w:sz w:val="28"/>
          <w:szCs w:val="28"/>
        </w:rPr>
        <w:t>圖說已有完整</w:t>
      </w:r>
      <w:r w:rsidR="007C4B58" w:rsidRPr="005F2ED4">
        <w:rPr>
          <w:rFonts w:eastAsia="標楷體" w:hAnsi="標楷體"/>
          <w:color w:val="000000" w:themeColor="text1"/>
          <w:sz w:val="28"/>
          <w:szCs w:val="28"/>
        </w:rPr>
        <w:t>設計</w:t>
      </w:r>
      <w:r w:rsidRPr="005F2ED4">
        <w:rPr>
          <w:rFonts w:eastAsia="標楷體" w:hAnsi="標楷體"/>
          <w:color w:val="000000" w:themeColor="text1"/>
          <w:sz w:val="28"/>
          <w:szCs w:val="28"/>
        </w:rPr>
        <w:t>內容。</w:t>
      </w:r>
    </w:p>
    <w:p w:rsidR="00A15683" w:rsidRPr="005F2ED4" w:rsidRDefault="00A15683">
      <w:pPr>
        <w:pStyle w:val="a3"/>
        <w:numPr>
          <w:ilvl w:val="0"/>
          <w:numId w:val="32"/>
        </w:numPr>
        <w:spacing w:line="400" w:lineRule="exact"/>
        <w:ind w:leftChars="0" w:left="1418" w:hanging="284"/>
        <w:jc w:val="both"/>
        <w:rPr>
          <w:rFonts w:eastAsia="標楷體"/>
          <w:color w:val="000000" w:themeColor="text1"/>
          <w:sz w:val="28"/>
          <w:szCs w:val="28"/>
        </w:rPr>
      </w:pPr>
      <w:r w:rsidRPr="005F2ED4">
        <w:rPr>
          <w:rFonts w:eastAsia="標楷體" w:hAnsi="標楷體"/>
          <w:color w:val="000000" w:themeColor="text1"/>
          <w:sz w:val="28"/>
          <w:szCs w:val="28"/>
        </w:rPr>
        <w:t>施工</w:t>
      </w:r>
      <w:r w:rsidR="007C4B58" w:rsidRPr="005F2ED4">
        <w:rPr>
          <w:rFonts w:eastAsia="標楷體" w:hAnsi="標楷體"/>
          <w:color w:val="000000" w:themeColor="text1"/>
          <w:sz w:val="28"/>
          <w:szCs w:val="28"/>
        </w:rPr>
        <w:t>圖或細部大樣圖</w:t>
      </w:r>
      <w:r w:rsidRPr="005F2ED4">
        <w:rPr>
          <w:rFonts w:eastAsia="標楷體" w:hAnsi="標楷體"/>
          <w:color w:val="000000" w:themeColor="text1"/>
          <w:sz w:val="28"/>
          <w:szCs w:val="28"/>
        </w:rPr>
        <w:t>，應於施工前</w:t>
      </w:r>
      <w:r w:rsidR="007C4B58" w:rsidRPr="005F2ED4">
        <w:rPr>
          <w:rFonts w:eastAsia="標楷體" w:hAnsi="標楷體"/>
          <w:color w:val="000000" w:themeColor="text1"/>
          <w:sz w:val="28"/>
          <w:szCs w:val="28"/>
        </w:rPr>
        <w:t>繪</w:t>
      </w:r>
      <w:r w:rsidRPr="005F2ED4">
        <w:rPr>
          <w:rFonts w:eastAsia="標楷體" w:hAnsi="標楷體"/>
          <w:color w:val="000000" w:themeColor="text1"/>
          <w:sz w:val="28"/>
          <w:szCs w:val="28"/>
        </w:rPr>
        <w:t>製提送</w:t>
      </w:r>
      <w:r w:rsidR="007C4B58" w:rsidRPr="005F2ED4">
        <w:rPr>
          <w:rFonts w:eastAsia="標楷體" w:hAnsi="標楷體"/>
          <w:color w:val="000000" w:themeColor="text1"/>
          <w:sz w:val="28"/>
          <w:szCs w:val="28"/>
        </w:rPr>
        <w:t>監造單位</w:t>
      </w:r>
      <w:r w:rsidRPr="005F2ED4">
        <w:rPr>
          <w:rFonts w:eastAsia="標楷體" w:hAnsi="標楷體"/>
          <w:color w:val="000000" w:themeColor="text1"/>
          <w:sz w:val="28"/>
          <w:szCs w:val="28"/>
        </w:rPr>
        <w:t>審查。</w:t>
      </w:r>
    </w:p>
    <w:p w:rsidR="006650BC" w:rsidRPr="005F2ED4" w:rsidRDefault="00FA274D" w:rsidP="006650BC">
      <w:pPr>
        <w:pStyle w:val="a3"/>
        <w:numPr>
          <w:ilvl w:val="0"/>
          <w:numId w:val="1"/>
        </w:numPr>
        <w:spacing w:line="400" w:lineRule="exact"/>
        <w:ind w:leftChars="0" w:left="1134" w:hanging="567"/>
        <w:rPr>
          <w:rFonts w:eastAsia="標楷體"/>
          <w:b/>
          <w:color w:val="000000" w:themeColor="text1"/>
          <w:sz w:val="28"/>
          <w:szCs w:val="28"/>
        </w:rPr>
      </w:pPr>
      <w:r w:rsidRPr="005F2ED4">
        <w:rPr>
          <w:rFonts w:eastAsia="標楷體" w:hAnsi="標楷體"/>
          <w:b/>
          <w:color w:val="000000" w:themeColor="text1"/>
          <w:sz w:val="28"/>
          <w:szCs w:val="28"/>
        </w:rPr>
        <w:t>文副處長水成</w:t>
      </w:r>
    </w:p>
    <w:p w:rsidR="00955E2B" w:rsidRPr="005F2ED4" w:rsidRDefault="00CB7FA4">
      <w:pPr>
        <w:pStyle w:val="a3"/>
        <w:numPr>
          <w:ilvl w:val="0"/>
          <w:numId w:val="34"/>
        </w:numPr>
        <w:spacing w:line="400" w:lineRule="exact"/>
        <w:ind w:leftChars="0" w:left="1418" w:hanging="284"/>
        <w:jc w:val="both"/>
        <w:rPr>
          <w:rFonts w:eastAsia="標楷體"/>
          <w:color w:val="000000" w:themeColor="text1"/>
          <w:sz w:val="28"/>
          <w:szCs w:val="28"/>
        </w:rPr>
      </w:pPr>
      <w:r w:rsidRPr="005F2ED4">
        <w:rPr>
          <w:rFonts w:eastAsia="標楷體" w:hAnsi="標楷體"/>
          <w:color w:val="000000" w:themeColor="text1"/>
          <w:sz w:val="28"/>
          <w:szCs w:val="28"/>
        </w:rPr>
        <w:t>本案牽涉之相關</w:t>
      </w:r>
      <w:r w:rsidR="00A15683" w:rsidRPr="005F2ED4">
        <w:rPr>
          <w:rFonts w:eastAsia="標楷體" w:hAnsi="標楷體"/>
          <w:color w:val="000000" w:themeColor="text1"/>
          <w:sz w:val="28"/>
          <w:szCs w:val="28"/>
        </w:rPr>
        <w:t>執照</w:t>
      </w:r>
      <w:r w:rsidRPr="005F2ED4">
        <w:rPr>
          <w:rFonts w:eastAsia="標楷體" w:hAnsi="標楷體"/>
          <w:color w:val="000000" w:themeColor="text1"/>
          <w:sz w:val="28"/>
          <w:szCs w:val="28"/>
        </w:rPr>
        <w:t>許可</w:t>
      </w:r>
      <w:r w:rsidR="00DF196B">
        <w:rPr>
          <w:rFonts w:eastAsia="標楷體" w:hAnsi="標楷體" w:hint="eastAsia"/>
          <w:color w:val="000000" w:themeColor="text1"/>
          <w:sz w:val="28"/>
          <w:szCs w:val="28"/>
        </w:rPr>
        <w:t>作業</w:t>
      </w:r>
      <w:r w:rsidRPr="005F2ED4">
        <w:rPr>
          <w:rFonts w:eastAsia="標楷體" w:hAnsi="標楷體"/>
          <w:color w:val="000000" w:themeColor="text1"/>
          <w:sz w:val="28"/>
          <w:szCs w:val="28"/>
        </w:rPr>
        <w:t>應盡速辦理</w:t>
      </w:r>
      <w:r w:rsidR="00C37BC1" w:rsidRPr="005F2ED4">
        <w:rPr>
          <w:rFonts w:eastAsia="標楷體" w:hAnsi="標楷體"/>
          <w:color w:val="000000" w:themeColor="text1"/>
          <w:sz w:val="28"/>
          <w:szCs w:val="28"/>
        </w:rPr>
        <w:t>。</w:t>
      </w:r>
    </w:p>
    <w:p w:rsidR="00955E2B" w:rsidRPr="005F2ED4" w:rsidRDefault="00A15683" w:rsidP="00A15683">
      <w:pPr>
        <w:pStyle w:val="a3"/>
        <w:numPr>
          <w:ilvl w:val="0"/>
          <w:numId w:val="34"/>
        </w:numPr>
        <w:spacing w:line="400" w:lineRule="exact"/>
        <w:ind w:leftChars="0" w:left="1418" w:hanging="284"/>
        <w:jc w:val="both"/>
        <w:rPr>
          <w:rFonts w:eastAsia="標楷體"/>
          <w:color w:val="000000" w:themeColor="text1"/>
          <w:sz w:val="28"/>
          <w:szCs w:val="28"/>
        </w:rPr>
      </w:pPr>
      <w:r w:rsidRPr="005F2ED4">
        <w:rPr>
          <w:rFonts w:eastAsia="標楷體" w:hAnsi="標楷體"/>
          <w:color w:val="000000" w:themeColor="text1"/>
          <w:sz w:val="28"/>
          <w:szCs w:val="28"/>
        </w:rPr>
        <w:lastRenderedPageBreak/>
        <w:t>燈具之規劃應</w:t>
      </w:r>
      <w:r w:rsidR="0042242A" w:rsidRPr="005F2ED4">
        <w:rPr>
          <w:rFonts w:eastAsia="標楷體" w:hAnsi="標楷體"/>
          <w:color w:val="000000" w:themeColor="text1"/>
          <w:sz w:val="28"/>
          <w:szCs w:val="28"/>
        </w:rPr>
        <w:t>將</w:t>
      </w:r>
      <w:r w:rsidRPr="005F2ED4">
        <w:rPr>
          <w:rFonts w:eastAsia="標楷體" w:hAnsi="標楷體"/>
          <w:color w:val="000000" w:themeColor="text1"/>
          <w:sz w:val="28"/>
          <w:szCs w:val="28"/>
        </w:rPr>
        <w:t>綠能、節能</w:t>
      </w:r>
      <w:r w:rsidR="0042242A" w:rsidRPr="005F2ED4">
        <w:rPr>
          <w:rFonts w:eastAsia="標楷體" w:hAnsi="標楷體"/>
          <w:color w:val="000000" w:themeColor="text1"/>
          <w:sz w:val="28"/>
          <w:szCs w:val="28"/>
        </w:rPr>
        <w:t>等因素納入考量</w:t>
      </w:r>
      <w:r w:rsidRPr="005F2ED4">
        <w:rPr>
          <w:rFonts w:eastAsia="標楷體" w:hAnsi="標楷體"/>
          <w:color w:val="000000" w:themeColor="text1"/>
          <w:sz w:val="28"/>
          <w:szCs w:val="28"/>
        </w:rPr>
        <w:t>。</w:t>
      </w:r>
    </w:p>
    <w:p w:rsidR="0093580A" w:rsidRPr="005F2ED4" w:rsidRDefault="007B062E" w:rsidP="00157B05">
      <w:pPr>
        <w:pStyle w:val="a3"/>
        <w:numPr>
          <w:ilvl w:val="0"/>
          <w:numId w:val="2"/>
        </w:numPr>
        <w:spacing w:beforeLines="50" w:line="400" w:lineRule="exact"/>
        <w:ind w:leftChars="0" w:left="567" w:hanging="567"/>
        <w:rPr>
          <w:rFonts w:eastAsia="標楷體"/>
          <w:color w:val="000000" w:themeColor="text1"/>
          <w:sz w:val="28"/>
          <w:szCs w:val="28"/>
        </w:rPr>
      </w:pPr>
      <w:r w:rsidRPr="005F2ED4">
        <w:rPr>
          <w:rFonts w:eastAsia="標楷體" w:hAnsi="標楷體"/>
          <w:color w:val="000000" w:themeColor="text1"/>
          <w:sz w:val="28"/>
          <w:szCs w:val="28"/>
        </w:rPr>
        <w:t>會議結論：</w:t>
      </w:r>
    </w:p>
    <w:p w:rsidR="00955E2B" w:rsidRPr="005F2ED4" w:rsidRDefault="00F877FC">
      <w:pPr>
        <w:pStyle w:val="a3"/>
        <w:numPr>
          <w:ilvl w:val="0"/>
          <w:numId w:val="39"/>
        </w:numPr>
        <w:spacing w:line="400" w:lineRule="exact"/>
        <w:ind w:leftChars="0" w:left="1134" w:hanging="567"/>
        <w:rPr>
          <w:rFonts w:eastAsia="標楷體"/>
          <w:color w:val="000000" w:themeColor="text1"/>
          <w:sz w:val="28"/>
          <w:szCs w:val="28"/>
        </w:rPr>
      </w:pPr>
      <w:r w:rsidRPr="005F2ED4">
        <w:rPr>
          <w:rFonts w:eastAsia="標楷體" w:hAnsi="標楷體"/>
          <w:color w:val="000000" w:themeColor="text1"/>
          <w:sz w:val="28"/>
          <w:szCs w:val="28"/>
        </w:rPr>
        <w:t>本次</w:t>
      </w:r>
      <w:r w:rsidR="007D00BF" w:rsidRPr="005F2ED4">
        <w:rPr>
          <w:rFonts w:eastAsia="標楷體" w:hAnsi="標楷體"/>
          <w:color w:val="000000" w:themeColor="text1"/>
          <w:sz w:val="28"/>
          <w:szCs w:val="28"/>
        </w:rPr>
        <w:t>細部設計報告經本府</w:t>
      </w:r>
      <w:r w:rsidR="00A871F3" w:rsidRPr="005F2ED4">
        <w:rPr>
          <w:rFonts w:eastAsia="標楷體" w:hAnsi="標楷體"/>
          <w:color w:val="000000" w:themeColor="text1"/>
          <w:sz w:val="28"/>
          <w:szCs w:val="28"/>
        </w:rPr>
        <w:t>複審同意</w:t>
      </w:r>
      <w:r w:rsidR="007D00BF" w:rsidRPr="005F2ED4">
        <w:rPr>
          <w:rFonts w:eastAsia="標楷體" w:hAnsi="標楷體"/>
          <w:color w:val="000000" w:themeColor="text1"/>
          <w:sz w:val="28"/>
          <w:szCs w:val="28"/>
        </w:rPr>
        <w:t>核定</w:t>
      </w:r>
      <w:r w:rsidR="00A871F3" w:rsidRPr="005F2ED4">
        <w:rPr>
          <w:rFonts w:eastAsia="標楷體" w:hAnsi="標楷體"/>
          <w:color w:val="000000" w:themeColor="text1"/>
          <w:sz w:val="28"/>
          <w:szCs w:val="28"/>
        </w:rPr>
        <w:t>通過</w:t>
      </w:r>
      <w:r w:rsidRPr="005F2ED4">
        <w:rPr>
          <w:rFonts w:eastAsia="標楷體" w:hAnsi="標楷體"/>
          <w:color w:val="000000" w:themeColor="text1"/>
          <w:sz w:val="28"/>
          <w:szCs w:val="28"/>
        </w:rPr>
        <w:t>，各委員審查意見請</w:t>
      </w:r>
      <w:r w:rsidR="00BC5380" w:rsidRPr="005F2ED4">
        <w:rPr>
          <w:rFonts w:eastAsia="標楷體" w:hAnsi="標楷體"/>
          <w:color w:val="000000" w:themeColor="text1"/>
          <w:sz w:val="28"/>
          <w:szCs w:val="28"/>
        </w:rPr>
        <w:t>設計</w:t>
      </w:r>
      <w:r w:rsidRPr="005F2ED4">
        <w:rPr>
          <w:rFonts w:eastAsia="標楷體" w:hAnsi="標楷體"/>
          <w:color w:val="000000" w:themeColor="text1"/>
          <w:sz w:val="28"/>
          <w:szCs w:val="28"/>
        </w:rPr>
        <w:t>單位參考採議並作必要之修正</w:t>
      </w:r>
      <w:r w:rsidR="00534387" w:rsidRPr="005F2ED4">
        <w:rPr>
          <w:rFonts w:eastAsia="標楷體" w:hAnsi="標楷體"/>
          <w:color w:val="000000" w:themeColor="text1"/>
          <w:sz w:val="28"/>
          <w:szCs w:val="28"/>
        </w:rPr>
        <w:t>或</w:t>
      </w:r>
      <w:r w:rsidRPr="005F2ED4">
        <w:rPr>
          <w:rFonts w:eastAsia="標楷體" w:hAnsi="標楷體"/>
          <w:color w:val="000000" w:themeColor="text1"/>
          <w:sz w:val="28"/>
          <w:szCs w:val="28"/>
        </w:rPr>
        <w:t>說明回復</w:t>
      </w:r>
      <w:r w:rsidR="00534387" w:rsidRPr="005F2ED4">
        <w:rPr>
          <w:rFonts w:eastAsia="標楷體" w:hAnsi="標楷體"/>
          <w:color w:val="000000" w:themeColor="text1"/>
          <w:sz w:val="28"/>
          <w:szCs w:val="28"/>
        </w:rPr>
        <w:t>，於發文日起十日內提送定案細部設計報告書送主辦機關</w:t>
      </w:r>
      <w:r w:rsidR="00D410CA" w:rsidRPr="005F2ED4">
        <w:rPr>
          <w:rFonts w:eastAsia="標楷體" w:hAnsi="標楷體"/>
          <w:color w:val="000000" w:themeColor="text1"/>
          <w:sz w:val="28"/>
          <w:szCs w:val="28"/>
        </w:rPr>
        <w:t>，</w:t>
      </w:r>
      <w:r w:rsidR="00210282" w:rsidRPr="005F2ED4">
        <w:rPr>
          <w:rFonts w:eastAsia="標楷體" w:hAnsi="標楷體"/>
          <w:color w:val="000000" w:themeColor="text1"/>
          <w:sz w:val="28"/>
          <w:szCs w:val="28"/>
        </w:rPr>
        <w:t>再</w:t>
      </w:r>
      <w:r w:rsidR="00D410CA" w:rsidRPr="005F2ED4">
        <w:rPr>
          <w:rFonts w:eastAsia="標楷體" w:hAnsi="標楷體"/>
          <w:color w:val="000000" w:themeColor="text1"/>
          <w:sz w:val="28"/>
          <w:szCs w:val="28"/>
        </w:rPr>
        <w:t>送請本府報漁業署備查</w:t>
      </w:r>
      <w:r w:rsidR="00D157B9" w:rsidRPr="005F2ED4">
        <w:rPr>
          <w:rFonts w:eastAsia="標楷體" w:hAnsi="標楷體"/>
          <w:color w:val="000000" w:themeColor="text1"/>
          <w:sz w:val="28"/>
          <w:szCs w:val="28"/>
        </w:rPr>
        <w:t>。</w:t>
      </w:r>
    </w:p>
    <w:p w:rsidR="007D00BF" w:rsidRPr="005F2ED4" w:rsidRDefault="007D00BF">
      <w:pPr>
        <w:pStyle w:val="a3"/>
        <w:numPr>
          <w:ilvl w:val="0"/>
          <w:numId w:val="39"/>
        </w:numPr>
        <w:spacing w:line="400" w:lineRule="exact"/>
        <w:ind w:leftChars="0" w:left="1134" w:hanging="567"/>
        <w:rPr>
          <w:rFonts w:eastAsia="標楷體"/>
          <w:color w:val="000000" w:themeColor="text1"/>
          <w:sz w:val="28"/>
          <w:szCs w:val="28"/>
        </w:rPr>
      </w:pPr>
      <w:r w:rsidRPr="005F2ED4">
        <w:rPr>
          <w:rFonts w:eastAsia="標楷體" w:hAnsi="標楷體"/>
          <w:color w:val="000000" w:themeColor="text1"/>
          <w:sz w:val="28"/>
          <w:szCs w:val="28"/>
        </w:rPr>
        <w:t>依漁業署來函意見，</w:t>
      </w:r>
      <w:r w:rsidR="008C169C" w:rsidRPr="005F2ED4">
        <w:rPr>
          <w:rFonts w:eastAsia="標楷體" w:hAnsi="標楷體"/>
          <w:color w:val="000000" w:themeColor="text1"/>
          <w:sz w:val="28"/>
          <w:szCs w:val="28"/>
        </w:rPr>
        <w:t>本工程開工日期</w:t>
      </w:r>
      <w:r w:rsidRPr="005F2ED4">
        <w:rPr>
          <w:rFonts w:eastAsia="標楷體" w:hAnsi="標楷體"/>
          <w:color w:val="000000" w:themeColor="text1"/>
          <w:sz w:val="28"/>
          <w:szCs w:val="28"/>
        </w:rPr>
        <w:t>於本次</w:t>
      </w:r>
      <w:r w:rsidR="008C169C" w:rsidRPr="005F2ED4">
        <w:rPr>
          <w:rFonts w:eastAsia="標楷體" w:hAnsi="標楷體"/>
          <w:color w:val="000000" w:themeColor="text1"/>
          <w:sz w:val="28"/>
          <w:szCs w:val="28"/>
        </w:rPr>
        <w:t>複</w:t>
      </w:r>
      <w:r w:rsidRPr="005F2ED4">
        <w:rPr>
          <w:rFonts w:eastAsia="標楷體" w:hAnsi="標楷體"/>
          <w:color w:val="000000" w:themeColor="text1"/>
          <w:sz w:val="28"/>
          <w:szCs w:val="28"/>
        </w:rPr>
        <w:t>審會議</w:t>
      </w:r>
      <w:r w:rsidR="008C169C" w:rsidRPr="005F2ED4">
        <w:rPr>
          <w:rFonts w:eastAsia="標楷體" w:hAnsi="標楷體"/>
          <w:color w:val="000000" w:themeColor="text1"/>
          <w:sz w:val="28"/>
          <w:szCs w:val="28"/>
        </w:rPr>
        <w:t>審查</w:t>
      </w:r>
      <w:r w:rsidRPr="005F2ED4">
        <w:rPr>
          <w:rFonts w:eastAsia="標楷體" w:hAnsi="標楷體"/>
          <w:color w:val="000000" w:themeColor="text1"/>
          <w:sz w:val="28"/>
          <w:szCs w:val="28"/>
        </w:rPr>
        <w:t>通過後，另由主辦機關通知廠商</w:t>
      </w:r>
      <w:r w:rsidR="003E6F3E" w:rsidRPr="005F2ED4">
        <w:rPr>
          <w:rFonts w:eastAsia="標楷體" w:hAnsi="標楷體"/>
          <w:color w:val="000000" w:themeColor="text1"/>
          <w:sz w:val="28"/>
          <w:szCs w:val="28"/>
        </w:rPr>
        <w:t>重新</w:t>
      </w:r>
      <w:r w:rsidRPr="005F2ED4">
        <w:rPr>
          <w:rFonts w:eastAsia="標楷體" w:hAnsi="標楷體"/>
          <w:color w:val="000000" w:themeColor="text1"/>
          <w:sz w:val="28"/>
          <w:szCs w:val="28"/>
        </w:rPr>
        <w:t>申報</w:t>
      </w:r>
      <w:r w:rsidR="008C169C" w:rsidRPr="005F2ED4">
        <w:rPr>
          <w:rFonts w:eastAsia="標楷體" w:hAnsi="標楷體"/>
          <w:color w:val="000000" w:themeColor="text1"/>
          <w:sz w:val="28"/>
          <w:szCs w:val="28"/>
        </w:rPr>
        <w:t>開工</w:t>
      </w:r>
      <w:r w:rsidRPr="005F2ED4">
        <w:rPr>
          <w:rFonts w:eastAsia="標楷體" w:hAnsi="標楷體"/>
          <w:color w:val="000000" w:themeColor="text1"/>
          <w:sz w:val="28"/>
          <w:szCs w:val="28"/>
        </w:rPr>
        <w:t>。</w:t>
      </w:r>
    </w:p>
    <w:p w:rsidR="007D00BF" w:rsidRPr="005F2ED4" w:rsidRDefault="0062673F" w:rsidP="00F877FC">
      <w:pPr>
        <w:pStyle w:val="a3"/>
        <w:numPr>
          <w:ilvl w:val="0"/>
          <w:numId w:val="39"/>
        </w:numPr>
        <w:spacing w:line="400" w:lineRule="exact"/>
        <w:ind w:leftChars="0" w:left="1134" w:hanging="567"/>
        <w:rPr>
          <w:rFonts w:eastAsia="標楷體"/>
          <w:color w:val="000000" w:themeColor="text1"/>
          <w:sz w:val="28"/>
          <w:szCs w:val="28"/>
        </w:rPr>
      </w:pPr>
      <w:r w:rsidRPr="005F2ED4">
        <w:rPr>
          <w:rFonts w:eastAsia="標楷體"/>
          <w:color w:val="000000" w:themeColor="text1"/>
          <w:sz w:val="28"/>
          <w:szCs w:val="28"/>
        </w:rPr>
        <w:t>水產品加工處理場棟</w:t>
      </w:r>
      <w:r w:rsidR="00D8461E" w:rsidRPr="005F2ED4">
        <w:rPr>
          <w:rFonts w:eastAsia="標楷體"/>
          <w:color w:val="000000" w:themeColor="text1"/>
          <w:sz w:val="28"/>
          <w:szCs w:val="28"/>
        </w:rPr>
        <w:t>(</w:t>
      </w:r>
      <w:r w:rsidR="00D8461E" w:rsidRPr="005F2ED4">
        <w:rPr>
          <w:rFonts w:eastAsia="標楷體"/>
          <w:color w:val="000000" w:themeColor="text1"/>
          <w:sz w:val="28"/>
          <w:szCs w:val="28"/>
        </w:rPr>
        <w:t>汀建使字第</w:t>
      </w:r>
      <w:r w:rsidR="00D8461E" w:rsidRPr="005F2ED4">
        <w:rPr>
          <w:rFonts w:eastAsia="標楷體"/>
          <w:color w:val="000000" w:themeColor="text1"/>
          <w:sz w:val="28"/>
          <w:szCs w:val="28"/>
        </w:rPr>
        <w:t>0930283</w:t>
      </w:r>
      <w:r w:rsidR="00D8461E" w:rsidRPr="005F2ED4">
        <w:rPr>
          <w:rFonts w:eastAsia="標楷體"/>
          <w:color w:val="000000" w:themeColor="text1"/>
          <w:sz w:val="28"/>
          <w:szCs w:val="28"/>
        </w:rPr>
        <w:t>號使用執照</w:t>
      </w:r>
      <w:r w:rsidR="00D8461E" w:rsidRPr="005F2ED4">
        <w:rPr>
          <w:rFonts w:eastAsia="標楷體"/>
          <w:color w:val="000000" w:themeColor="text1"/>
          <w:sz w:val="28"/>
          <w:szCs w:val="28"/>
        </w:rPr>
        <w:t>)</w:t>
      </w:r>
      <w:r w:rsidRPr="005F2ED4">
        <w:rPr>
          <w:rFonts w:eastAsia="標楷體"/>
          <w:color w:val="000000" w:themeColor="text1"/>
          <w:sz w:val="28"/>
          <w:szCs w:val="28"/>
        </w:rPr>
        <w:t>需辦理之</w:t>
      </w:r>
      <w:r w:rsidR="000150DE" w:rsidRPr="005F2ED4">
        <w:rPr>
          <w:rFonts w:eastAsia="標楷體"/>
          <w:color w:val="000000" w:themeColor="text1"/>
          <w:sz w:val="28"/>
          <w:szCs w:val="28"/>
        </w:rPr>
        <w:t>室</w:t>
      </w:r>
      <w:r w:rsidR="00D8461E" w:rsidRPr="005F2ED4">
        <w:rPr>
          <w:rFonts w:eastAsia="標楷體"/>
          <w:color w:val="000000" w:themeColor="text1"/>
          <w:sz w:val="28"/>
          <w:szCs w:val="28"/>
        </w:rPr>
        <w:t>內裝修許可</w:t>
      </w:r>
      <w:r w:rsidR="007D00BF" w:rsidRPr="005F2ED4">
        <w:rPr>
          <w:rFonts w:eastAsia="標楷體"/>
          <w:color w:val="000000" w:themeColor="text1"/>
          <w:sz w:val="28"/>
          <w:szCs w:val="28"/>
        </w:rPr>
        <w:t>、變更使用執照</w:t>
      </w:r>
      <w:r w:rsidR="00D8461E" w:rsidRPr="005F2ED4">
        <w:rPr>
          <w:rFonts w:eastAsia="標楷體"/>
          <w:color w:val="000000" w:themeColor="text1"/>
          <w:sz w:val="28"/>
          <w:szCs w:val="28"/>
        </w:rPr>
        <w:t>等</w:t>
      </w:r>
      <w:r w:rsidR="000150DE" w:rsidRPr="005F2ED4">
        <w:rPr>
          <w:rFonts w:eastAsia="標楷體"/>
          <w:color w:val="000000" w:themeColor="text1"/>
          <w:sz w:val="28"/>
          <w:szCs w:val="28"/>
        </w:rPr>
        <w:t>作業</w:t>
      </w:r>
      <w:r w:rsidR="007D00BF" w:rsidRPr="005F2ED4">
        <w:rPr>
          <w:rFonts w:eastAsia="標楷體"/>
          <w:color w:val="000000" w:themeColor="text1"/>
          <w:sz w:val="28"/>
          <w:szCs w:val="28"/>
        </w:rPr>
        <w:t>，請盡速依審查意見修正</w:t>
      </w:r>
      <w:r w:rsidRPr="005F2ED4">
        <w:rPr>
          <w:rFonts w:eastAsia="標楷體"/>
          <w:color w:val="000000" w:themeColor="text1"/>
          <w:sz w:val="28"/>
          <w:szCs w:val="28"/>
        </w:rPr>
        <w:t>調整空間</w:t>
      </w:r>
      <w:r w:rsidR="007D00BF" w:rsidRPr="005F2ED4">
        <w:rPr>
          <w:rFonts w:eastAsia="標楷體"/>
          <w:color w:val="000000" w:themeColor="text1"/>
          <w:sz w:val="28"/>
          <w:szCs w:val="28"/>
        </w:rPr>
        <w:t>配置，</w:t>
      </w:r>
      <w:r w:rsidR="00084AAD" w:rsidRPr="005F2ED4">
        <w:rPr>
          <w:rFonts w:eastAsia="標楷體"/>
          <w:color w:val="000000" w:themeColor="text1"/>
          <w:sz w:val="28"/>
          <w:szCs w:val="28"/>
        </w:rPr>
        <w:t>盡速提送</w:t>
      </w:r>
      <w:r w:rsidR="007D00BF" w:rsidRPr="005F2ED4">
        <w:rPr>
          <w:rFonts w:eastAsia="標楷體"/>
          <w:color w:val="000000" w:themeColor="text1"/>
          <w:sz w:val="28"/>
          <w:szCs w:val="28"/>
        </w:rPr>
        <w:t>申請</w:t>
      </w:r>
      <w:r w:rsidR="00084AAD" w:rsidRPr="005F2ED4">
        <w:rPr>
          <w:rFonts w:eastAsia="標楷體"/>
          <w:color w:val="000000" w:themeColor="text1"/>
          <w:sz w:val="28"/>
          <w:szCs w:val="28"/>
        </w:rPr>
        <w:t>。</w:t>
      </w:r>
    </w:p>
    <w:p w:rsidR="0093580A" w:rsidRPr="005F2ED4" w:rsidRDefault="00753487" w:rsidP="00157B05">
      <w:pPr>
        <w:pStyle w:val="a3"/>
        <w:numPr>
          <w:ilvl w:val="0"/>
          <w:numId w:val="2"/>
        </w:numPr>
        <w:spacing w:beforeLines="50" w:line="400" w:lineRule="exact"/>
        <w:ind w:leftChars="0" w:left="567" w:hanging="567"/>
        <w:rPr>
          <w:rFonts w:eastAsia="標楷體"/>
          <w:color w:val="000000" w:themeColor="text1"/>
          <w:sz w:val="28"/>
          <w:szCs w:val="28"/>
        </w:rPr>
      </w:pPr>
      <w:r w:rsidRPr="005F2ED4">
        <w:rPr>
          <w:rFonts w:eastAsia="標楷體" w:hAnsi="標楷體"/>
          <w:color w:val="000000" w:themeColor="text1"/>
          <w:sz w:val="28"/>
          <w:szCs w:val="28"/>
        </w:rPr>
        <w:t>散會：</w:t>
      </w:r>
      <w:r w:rsidR="00FA2A25" w:rsidRPr="005F2ED4">
        <w:rPr>
          <w:rFonts w:eastAsia="標楷體"/>
          <w:color w:val="000000" w:themeColor="text1"/>
          <w:sz w:val="28"/>
          <w:szCs w:val="28"/>
        </w:rPr>
        <w:t>1</w:t>
      </w:r>
      <w:r w:rsidR="003B7CB7" w:rsidRPr="005F2ED4">
        <w:rPr>
          <w:rFonts w:eastAsia="標楷體"/>
          <w:color w:val="000000" w:themeColor="text1"/>
          <w:sz w:val="28"/>
          <w:szCs w:val="28"/>
        </w:rPr>
        <w:t>6</w:t>
      </w:r>
      <w:r w:rsidRPr="005F2ED4">
        <w:rPr>
          <w:rFonts w:eastAsia="標楷體" w:hAnsi="標楷體"/>
          <w:color w:val="000000" w:themeColor="text1"/>
          <w:sz w:val="28"/>
          <w:szCs w:val="28"/>
        </w:rPr>
        <w:t>時</w:t>
      </w:r>
      <w:r w:rsidR="00FA2A25" w:rsidRPr="005F2ED4">
        <w:rPr>
          <w:rFonts w:eastAsia="標楷體"/>
          <w:color w:val="000000" w:themeColor="text1"/>
          <w:sz w:val="28"/>
          <w:szCs w:val="28"/>
        </w:rPr>
        <w:t>30</w:t>
      </w:r>
      <w:r w:rsidR="00FA2A25" w:rsidRPr="005F2ED4">
        <w:rPr>
          <w:rFonts w:eastAsia="標楷體" w:hAnsi="標楷體"/>
          <w:color w:val="000000" w:themeColor="text1"/>
          <w:sz w:val="28"/>
          <w:szCs w:val="28"/>
        </w:rPr>
        <w:t>分</w:t>
      </w:r>
      <w:r w:rsidRPr="005F2ED4">
        <w:rPr>
          <w:rFonts w:eastAsia="標楷體" w:hAnsi="標楷體"/>
          <w:color w:val="000000" w:themeColor="text1"/>
          <w:sz w:val="28"/>
          <w:szCs w:val="28"/>
        </w:rPr>
        <w:t>。</w:t>
      </w:r>
    </w:p>
    <w:p w:rsidR="00A91702" w:rsidRPr="005F2ED4" w:rsidRDefault="00A91702" w:rsidP="00753487">
      <w:pPr>
        <w:spacing w:line="400" w:lineRule="exact"/>
        <w:jc w:val="center"/>
        <w:rPr>
          <w:rFonts w:eastAsia="標楷體"/>
          <w:color w:val="000000" w:themeColor="text1"/>
          <w:sz w:val="28"/>
          <w:szCs w:val="28"/>
        </w:rPr>
      </w:pPr>
    </w:p>
    <w:p w:rsidR="00756F7F" w:rsidRPr="005F2ED4" w:rsidRDefault="00753487" w:rsidP="00753487">
      <w:pPr>
        <w:spacing w:line="400" w:lineRule="exact"/>
        <w:jc w:val="center"/>
        <w:rPr>
          <w:rFonts w:eastAsia="標楷體"/>
          <w:color w:val="000000" w:themeColor="text1"/>
          <w:sz w:val="28"/>
          <w:szCs w:val="28"/>
        </w:rPr>
      </w:pPr>
      <w:r w:rsidRPr="005F2ED4">
        <w:rPr>
          <w:rFonts w:eastAsia="標楷體"/>
          <w:color w:val="000000" w:themeColor="text1"/>
          <w:sz w:val="28"/>
          <w:szCs w:val="28"/>
        </w:rPr>
        <w:t>~</w:t>
      </w:r>
      <w:r w:rsidRPr="005F2ED4">
        <w:rPr>
          <w:rFonts w:eastAsia="標楷體" w:hAnsi="標楷體"/>
          <w:color w:val="000000" w:themeColor="text1"/>
          <w:sz w:val="28"/>
          <w:szCs w:val="28"/>
        </w:rPr>
        <w:t>以下空白</w:t>
      </w:r>
      <w:r w:rsidRPr="005F2ED4">
        <w:rPr>
          <w:rFonts w:eastAsia="標楷體"/>
          <w:color w:val="000000" w:themeColor="text1"/>
          <w:sz w:val="28"/>
          <w:szCs w:val="28"/>
        </w:rPr>
        <w:t>~</w:t>
      </w:r>
    </w:p>
    <w:sectPr w:rsidR="00756F7F" w:rsidRPr="005F2ED4" w:rsidSect="00D602C6">
      <w:footerReference w:type="default" r:id="rId8"/>
      <w:pgSz w:w="11906" w:h="16838"/>
      <w:pgMar w:top="1134" w:right="1134" w:bottom="1418" w:left="1247" w:header="851" w:footer="758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2AD6" w:rsidRDefault="00E82AD6" w:rsidP="00F935E5">
      <w:r>
        <w:separator/>
      </w:r>
    </w:p>
  </w:endnote>
  <w:endnote w:type="continuationSeparator" w:id="0">
    <w:p w:rsidR="00E82AD6" w:rsidRDefault="00E82AD6" w:rsidP="00F935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792319"/>
      <w:docPartObj>
        <w:docPartGallery w:val="Page Numbers (Bottom of Page)"/>
        <w:docPartUnique/>
      </w:docPartObj>
    </w:sdtPr>
    <w:sdtContent>
      <w:p w:rsidR="009700A2" w:rsidRDefault="009700A2">
        <w:pPr>
          <w:pStyle w:val="a6"/>
          <w:jc w:val="center"/>
        </w:pPr>
        <w:r>
          <w:rPr>
            <w:rFonts w:hint="eastAsia"/>
          </w:rPr>
          <w:t>第</w:t>
        </w:r>
        <w:r w:rsidR="001F188F" w:rsidRPr="001F188F">
          <w:fldChar w:fldCharType="begin"/>
        </w:r>
        <w:r w:rsidR="00E32D6B">
          <w:instrText xml:space="preserve"> PAGE   \* MERGEFORMAT </w:instrText>
        </w:r>
        <w:r w:rsidR="001F188F" w:rsidRPr="001F188F">
          <w:fldChar w:fldCharType="separate"/>
        </w:r>
        <w:r w:rsidR="00D602C6" w:rsidRPr="00D602C6">
          <w:rPr>
            <w:noProof/>
            <w:lang w:val="zh-TW"/>
          </w:rPr>
          <w:t>2</w:t>
        </w:r>
        <w:r w:rsidR="001F188F">
          <w:rPr>
            <w:noProof/>
            <w:lang w:val="zh-TW"/>
          </w:rPr>
          <w:fldChar w:fldCharType="end"/>
        </w:r>
        <w:r>
          <w:rPr>
            <w:rFonts w:hint="eastAsia"/>
          </w:rPr>
          <w:t>頁、共</w:t>
        </w:r>
        <w:r w:rsidR="00D602C6">
          <w:rPr>
            <w:rFonts w:hint="eastAsia"/>
          </w:rPr>
          <w:t>2</w:t>
        </w:r>
        <w:r>
          <w:rPr>
            <w:rFonts w:hint="eastAsia"/>
          </w:rPr>
          <w:t>頁</w:t>
        </w:r>
      </w:p>
    </w:sdtContent>
  </w:sdt>
  <w:p w:rsidR="009700A2" w:rsidRDefault="009700A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2AD6" w:rsidRDefault="00E82AD6" w:rsidP="00F935E5">
      <w:r>
        <w:separator/>
      </w:r>
    </w:p>
  </w:footnote>
  <w:footnote w:type="continuationSeparator" w:id="0">
    <w:p w:rsidR="00E82AD6" w:rsidRDefault="00E82AD6" w:rsidP="00F935E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E5DE3"/>
    <w:multiLevelType w:val="hybridMultilevel"/>
    <w:tmpl w:val="3CFC10DA"/>
    <w:lvl w:ilvl="0" w:tplc="E5F22D2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4590718"/>
    <w:multiLevelType w:val="hybridMultilevel"/>
    <w:tmpl w:val="8D00C154"/>
    <w:lvl w:ilvl="0" w:tplc="4F2842B6">
      <w:start w:val="1"/>
      <w:numFmt w:val="decimal"/>
      <w:lvlText w:val="%1."/>
      <w:lvlJc w:val="left"/>
      <w:pPr>
        <w:ind w:left="79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90" w:hanging="480"/>
      </w:pPr>
    </w:lvl>
    <w:lvl w:ilvl="2" w:tplc="0409001B" w:tentative="1">
      <w:start w:val="1"/>
      <w:numFmt w:val="lowerRoman"/>
      <w:lvlText w:val="%3."/>
      <w:lvlJc w:val="right"/>
      <w:pPr>
        <w:ind w:left="1870" w:hanging="480"/>
      </w:pPr>
    </w:lvl>
    <w:lvl w:ilvl="3" w:tplc="0409000F" w:tentative="1">
      <w:start w:val="1"/>
      <w:numFmt w:val="decimal"/>
      <w:lvlText w:val="%4."/>
      <w:lvlJc w:val="left"/>
      <w:pPr>
        <w:ind w:left="23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30" w:hanging="480"/>
      </w:pPr>
    </w:lvl>
    <w:lvl w:ilvl="5" w:tplc="0409001B" w:tentative="1">
      <w:start w:val="1"/>
      <w:numFmt w:val="lowerRoman"/>
      <w:lvlText w:val="%6."/>
      <w:lvlJc w:val="right"/>
      <w:pPr>
        <w:ind w:left="3310" w:hanging="480"/>
      </w:pPr>
    </w:lvl>
    <w:lvl w:ilvl="6" w:tplc="0409000F" w:tentative="1">
      <w:start w:val="1"/>
      <w:numFmt w:val="decimal"/>
      <w:lvlText w:val="%7."/>
      <w:lvlJc w:val="left"/>
      <w:pPr>
        <w:ind w:left="37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70" w:hanging="480"/>
      </w:pPr>
    </w:lvl>
    <w:lvl w:ilvl="8" w:tplc="0409001B" w:tentative="1">
      <w:start w:val="1"/>
      <w:numFmt w:val="lowerRoman"/>
      <w:lvlText w:val="%9."/>
      <w:lvlJc w:val="right"/>
      <w:pPr>
        <w:ind w:left="4750" w:hanging="480"/>
      </w:pPr>
    </w:lvl>
  </w:abstractNum>
  <w:abstractNum w:abstractNumId="2">
    <w:nsid w:val="057913B4"/>
    <w:multiLevelType w:val="hybridMultilevel"/>
    <w:tmpl w:val="48DA4DC8"/>
    <w:lvl w:ilvl="0" w:tplc="04DA89DC">
      <w:start w:val="1"/>
      <w:numFmt w:val="decimal"/>
      <w:lvlText w:val="(%1).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0BBC6182"/>
    <w:multiLevelType w:val="hybridMultilevel"/>
    <w:tmpl w:val="EB3AB722"/>
    <w:lvl w:ilvl="0" w:tplc="5EC89AD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CD03BB7"/>
    <w:multiLevelType w:val="hybridMultilevel"/>
    <w:tmpl w:val="026E71D4"/>
    <w:lvl w:ilvl="0" w:tplc="233CFD8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125F7339"/>
    <w:multiLevelType w:val="hybridMultilevel"/>
    <w:tmpl w:val="44365716"/>
    <w:lvl w:ilvl="0" w:tplc="E1145AF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363650F"/>
    <w:multiLevelType w:val="hybridMultilevel"/>
    <w:tmpl w:val="9DF66788"/>
    <w:lvl w:ilvl="0" w:tplc="A418D67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5AA53E5"/>
    <w:multiLevelType w:val="hybridMultilevel"/>
    <w:tmpl w:val="6B7CDF70"/>
    <w:lvl w:ilvl="0" w:tplc="B90CA75E">
      <w:start w:val="1"/>
      <w:numFmt w:val="decimal"/>
      <w:lvlText w:val="%1."/>
      <w:lvlJc w:val="left"/>
      <w:pPr>
        <w:ind w:left="763" w:hanging="480"/>
      </w:pPr>
      <w:rPr>
        <w:rFonts w:hint="eastAsia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0093DAB"/>
    <w:multiLevelType w:val="hybridMultilevel"/>
    <w:tmpl w:val="FBEAF602"/>
    <w:lvl w:ilvl="0" w:tplc="63C05C8E">
      <w:start w:val="1"/>
      <w:numFmt w:val="taiwaneseCountingThousand"/>
      <w:lvlText w:val="(%1)"/>
      <w:lvlJc w:val="left"/>
      <w:pPr>
        <w:ind w:left="763" w:hanging="480"/>
      </w:pPr>
      <w:rPr>
        <w:rFonts w:eastAsia="標楷體" w:hint="eastAsia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9">
    <w:nsid w:val="262F1A43"/>
    <w:multiLevelType w:val="hybridMultilevel"/>
    <w:tmpl w:val="81DA12D4"/>
    <w:lvl w:ilvl="0" w:tplc="9D2410F8">
      <w:start w:val="1"/>
      <w:numFmt w:val="decimal"/>
      <w:lvlText w:val="(%1)."/>
      <w:lvlJc w:val="left"/>
      <w:pPr>
        <w:ind w:left="76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FEA719C"/>
    <w:multiLevelType w:val="hybridMultilevel"/>
    <w:tmpl w:val="83D2B36E"/>
    <w:lvl w:ilvl="0" w:tplc="8D0C6A1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325A58C6"/>
    <w:multiLevelType w:val="hybridMultilevel"/>
    <w:tmpl w:val="57466E50"/>
    <w:lvl w:ilvl="0" w:tplc="FD02D06A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sz w:val="28"/>
      </w:rPr>
    </w:lvl>
    <w:lvl w:ilvl="1" w:tplc="A26A3D24">
      <w:start w:val="1"/>
      <w:numFmt w:val="taiwaneseCountingThousand"/>
      <w:lvlText w:val="(%2)"/>
      <w:lvlJc w:val="left"/>
      <w:pPr>
        <w:ind w:left="1200" w:hanging="720"/>
      </w:pPr>
      <w:rPr>
        <w:rFonts w:hint="default"/>
      </w:rPr>
    </w:lvl>
    <w:lvl w:ilvl="2" w:tplc="010093EC">
      <w:start w:val="1"/>
      <w:numFmt w:val="decimal"/>
      <w:lvlText w:val="%3."/>
      <w:lvlJc w:val="left"/>
      <w:pPr>
        <w:ind w:left="132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1">
      <w:start w:val="1"/>
      <w:numFmt w:val="upperLetter"/>
      <w:lvlText w:val="%5."/>
      <w:lvlJc w:val="left"/>
      <w:pPr>
        <w:ind w:left="2340" w:hanging="42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32E11073"/>
    <w:multiLevelType w:val="hybridMultilevel"/>
    <w:tmpl w:val="6F6275AA"/>
    <w:lvl w:ilvl="0" w:tplc="5A586BA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348A5C95"/>
    <w:multiLevelType w:val="hybridMultilevel"/>
    <w:tmpl w:val="39BA120E"/>
    <w:lvl w:ilvl="0" w:tplc="127C5ED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36715863"/>
    <w:multiLevelType w:val="hybridMultilevel"/>
    <w:tmpl w:val="0D443328"/>
    <w:lvl w:ilvl="0" w:tplc="A4B4F682">
      <w:start w:val="1"/>
      <w:numFmt w:val="decimal"/>
      <w:lvlText w:val="(%1)."/>
      <w:lvlJc w:val="left"/>
      <w:pPr>
        <w:ind w:left="76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3C2B068D"/>
    <w:multiLevelType w:val="hybridMultilevel"/>
    <w:tmpl w:val="0E96E2C2"/>
    <w:lvl w:ilvl="0" w:tplc="D45E951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3FA155E7"/>
    <w:multiLevelType w:val="hybridMultilevel"/>
    <w:tmpl w:val="6F6275AA"/>
    <w:lvl w:ilvl="0" w:tplc="5A586BA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41B448C6"/>
    <w:multiLevelType w:val="hybridMultilevel"/>
    <w:tmpl w:val="1172A55C"/>
    <w:lvl w:ilvl="0" w:tplc="010093EC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43FD0C74"/>
    <w:multiLevelType w:val="hybridMultilevel"/>
    <w:tmpl w:val="E6CA50AE"/>
    <w:lvl w:ilvl="0" w:tplc="0409000F">
      <w:start w:val="1"/>
      <w:numFmt w:val="decimal"/>
      <w:lvlText w:val="%1."/>
      <w:lvlJc w:val="left"/>
      <w:pPr>
        <w:ind w:left="763" w:hanging="480"/>
      </w:pPr>
      <w:rPr>
        <w:rFonts w:hint="eastAsia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19">
    <w:nsid w:val="455B7D9B"/>
    <w:multiLevelType w:val="hybridMultilevel"/>
    <w:tmpl w:val="F13C0B46"/>
    <w:lvl w:ilvl="0" w:tplc="D60AED1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4B426C93"/>
    <w:multiLevelType w:val="hybridMultilevel"/>
    <w:tmpl w:val="006EF9C8"/>
    <w:lvl w:ilvl="0" w:tplc="BC327FF2">
      <w:start w:val="1"/>
      <w:numFmt w:val="taiwaneseCountingThousand"/>
      <w:lvlText w:val="(%1)"/>
      <w:lvlJc w:val="left"/>
      <w:pPr>
        <w:ind w:left="763" w:hanging="480"/>
      </w:pPr>
      <w:rPr>
        <w:rFonts w:eastAsia="標楷體" w:hint="eastAsia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21">
    <w:nsid w:val="4DDC3138"/>
    <w:multiLevelType w:val="hybridMultilevel"/>
    <w:tmpl w:val="C6320052"/>
    <w:lvl w:ilvl="0" w:tplc="3B3E3C5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4E9E4010"/>
    <w:multiLevelType w:val="hybridMultilevel"/>
    <w:tmpl w:val="770C8ACE"/>
    <w:lvl w:ilvl="0" w:tplc="6E3437F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3">
    <w:nsid w:val="5333184A"/>
    <w:multiLevelType w:val="hybridMultilevel"/>
    <w:tmpl w:val="E8189C44"/>
    <w:lvl w:ilvl="0" w:tplc="8A182C5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4">
    <w:nsid w:val="53511999"/>
    <w:multiLevelType w:val="hybridMultilevel"/>
    <w:tmpl w:val="710C61BC"/>
    <w:lvl w:ilvl="0" w:tplc="CAF0D07C">
      <w:start w:val="1"/>
      <w:numFmt w:val="decimal"/>
      <w:lvlText w:val="%1."/>
      <w:lvlJc w:val="left"/>
      <w:pPr>
        <w:ind w:left="763" w:hanging="480"/>
      </w:pPr>
      <w:rPr>
        <w:rFonts w:hint="eastAsia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53FA5544"/>
    <w:multiLevelType w:val="hybridMultilevel"/>
    <w:tmpl w:val="B10EDFF4"/>
    <w:lvl w:ilvl="0" w:tplc="BA50472A">
      <w:start w:val="1"/>
      <w:numFmt w:val="taiwaneseCountingThousand"/>
      <w:lvlText w:val="(%1)"/>
      <w:lvlJc w:val="left"/>
      <w:pPr>
        <w:ind w:left="763" w:hanging="480"/>
      </w:pPr>
      <w:rPr>
        <w:rFonts w:eastAsia="標楷體" w:hint="eastAsia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585F006B"/>
    <w:multiLevelType w:val="hybridMultilevel"/>
    <w:tmpl w:val="6F6275AA"/>
    <w:lvl w:ilvl="0" w:tplc="5A586BA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5D3C0C6D"/>
    <w:multiLevelType w:val="hybridMultilevel"/>
    <w:tmpl w:val="BF269A7C"/>
    <w:lvl w:ilvl="0" w:tplc="F02094C4">
      <w:start w:val="1"/>
      <w:numFmt w:val="decimal"/>
      <w:lvlText w:val="%1."/>
      <w:lvlJc w:val="left"/>
      <w:pPr>
        <w:ind w:left="763" w:hanging="480"/>
      </w:pPr>
      <w:rPr>
        <w:rFonts w:hint="eastAsia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5E466627"/>
    <w:multiLevelType w:val="hybridMultilevel"/>
    <w:tmpl w:val="57329236"/>
    <w:lvl w:ilvl="0" w:tplc="BA306A3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0308F26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FB0E9B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39240B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6F8308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87A1C5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8AE1A7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55C814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AE690E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0A01C80"/>
    <w:multiLevelType w:val="hybridMultilevel"/>
    <w:tmpl w:val="2B3618E4"/>
    <w:lvl w:ilvl="0" w:tplc="073856D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60DC18AD"/>
    <w:multiLevelType w:val="hybridMultilevel"/>
    <w:tmpl w:val="B23AFE38"/>
    <w:lvl w:ilvl="0" w:tplc="010093EC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610F3AB2"/>
    <w:multiLevelType w:val="hybridMultilevel"/>
    <w:tmpl w:val="6F6275AA"/>
    <w:lvl w:ilvl="0" w:tplc="5A586BA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6179203B"/>
    <w:multiLevelType w:val="hybridMultilevel"/>
    <w:tmpl w:val="4C0001B6"/>
    <w:lvl w:ilvl="0" w:tplc="3FD8BB0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649B5798"/>
    <w:multiLevelType w:val="hybridMultilevel"/>
    <w:tmpl w:val="E5A8056C"/>
    <w:lvl w:ilvl="0" w:tplc="B8A87E4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4">
    <w:nsid w:val="64DA5692"/>
    <w:multiLevelType w:val="hybridMultilevel"/>
    <w:tmpl w:val="AC7C8490"/>
    <w:lvl w:ilvl="0" w:tplc="935825B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65780BCD"/>
    <w:multiLevelType w:val="hybridMultilevel"/>
    <w:tmpl w:val="6F6275AA"/>
    <w:lvl w:ilvl="0" w:tplc="5A586BA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78BF046B"/>
    <w:multiLevelType w:val="hybridMultilevel"/>
    <w:tmpl w:val="4F6448A6"/>
    <w:lvl w:ilvl="0" w:tplc="82B26D18">
      <w:start w:val="1"/>
      <w:numFmt w:val="decimal"/>
      <w:lvlText w:val="(%1)."/>
      <w:lvlJc w:val="left"/>
      <w:pPr>
        <w:ind w:left="76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37">
    <w:nsid w:val="7C260055"/>
    <w:multiLevelType w:val="hybridMultilevel"/>
    <w:tmpl w:val="9048A5F4"/>
    <w:lvl w:ilvl="0" w:tplc="22CC3BC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38">
    <w:nsid w:val="7CC9035F"/>
    <w:multiLevelType w:val="hybridMultilevel"/>
    <w:tmpl w:val="16DEA09E"/>
    <w:lvl w:ilvl="0" w:tplc="4F481766">
      <w:start w:val="1"/>
      <w:numFmt w:val="taiwaneseCountingThousand"/>
      <w:lvlText w:val="(%1)"/>
      <w:lvlJc w:val="left"/>
      <w:pPr>
        <w:ind w:left="763" w:hanging="480"/>
      </w:pPr>
      <w:rPr>
        <w:rFonts w:eastAsia="標楷體" w:hint="eastAsia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>
    <w:nsid w:val="7CEE17DA"/>
    <w:multiLevelType w:val="hybridMultilevel"/>
    <w:tmpl w:val="640A5EF2"/>
    <w:lvl w:ilvl="0" w:tplc="2E640CB6">
      <w:start w:val="1"/>
      <w:numFmt w:val="decimal"/>
      <w:lvlText w:val="%1."/>
      <w:lvlJc w:val="left"/>
      <w:pPr>
        <w:ind w:left="763" w:hanging="480"/>
      </w:pPr>
      <w:rPr>
        <w:rFonts w:hint="eastAsia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>
    <w:nsid w:val="7E1A0837"/>
    <w:multiLevelType w:val="hybridMultilevel"/>
    <w:tmpl w:val="B81EE36C"/>
    <w:lvl w:ilvl="0" w:tplc="7CE8327E">
      <w:start w:val="1"/>
      <w:numFmt w:val="decimal"/>
      <w:lvlText w:val="(%1)"/>
      <w:lvlJc w:val="left"/>
      <w:pPr>
        <w:ind w:left="1614" w:hanging="480"/>
      </w:pPr>
      <w:rPr>
        <w:rFonts w:hint="eastAsia"/>
        <w:dstrike w:val="0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num w:numId="1">
    <w:abstractNumId w:val="20"/>
  </w:num>
  <w:num w:numId="2">
    <w:abstractNumId w:val="11"/>
  </w:num>
  <w:num w:numId="3">
    <w:abstractNumId w:val="37"/>
  </w:num>
  <w:num w:numId="4">
    <w:abstractNumId w:val="36"/>
  </w:num>
  <w:num w:numId="5">
    <w:abstractNumId w:val="38"/>
  </w:num>
  <w:num w:numId="6">
    <w:abstractNumId w:val="12"/>
  </w:num>
  <w:num w:numId="7">
    <w:abstractNumId w:val="19"/>
  </w:num>
  <w:num w:numId="8">
    <w:abstractNumId w:val="21"/>
  </w:num>
  <w:num w:numId="9">
    <w:abstractNumId w:val="14"/>
  </w:num>
  <w:num w:numId="10">
    <w:abstractNumId w:val="9"/>
  </w:num>
  <w:num w:numId="11">
    <w:abstractNumId w:val="0"/>
  </w:num>
  <w:num w:numId="12">
    <w:abstractNumId w:val="6"/>
  </w:num>
  <w:num w:numId="13">
    <w:abstractNumId w:val="13"/>
  </w:num>
  <w:num w:numId="14">
    <w:abstractNumId w:val="32"/>
  </w:num>
  <w:num w:numId="15">
    <w:abstractNumId w:val="34"/>
  </w:num>
  <w:num w:numId="16">
    <w:abstractNumId w:val="3"/>
  </w:num>
  <w:num w:numId="17">
    <w:abstractNumId w:val="10"/>
  </w:num>
  <w:num w:numId="18">
    <w:abstractNumId w:val="2"/>
  </w:num>
  <w:num w:numId="19">
    <w:abstractNumId w:val="35"/>
  </w:num>
  <w:num w:numId="20">
    <w:abstractNumId w:val="31"/>
  </w:num>
  <w:num w:numId="21">
    <w:abstractNumId w:val="16"/>
  </w:num>
  <w:num w:numId="22">
    <w:abstractNumId w:val="26"/>
  </w:num>
  <w:num w:numId="23">
    <w:abstractNumId w:val="30"/>
  </w:num>
  <w:num w:numId="24">
    <w:abstractNumId w:val="29"/>
  </w:num>
  <w:num w:numId="25">
    <w:abstractNumId w:val="8"/>
  </w:num>
  <w:num w:numId="26">
    <w:abstractNumId w:val="5"/>
  </w:num>
  <w:num w:numId="27">
    <w:abstractNumId w:val="15"/>
  </w:num>
  <w:num w:numId="28">
    <w:abstractNumId w:val="17"/>
  </w:num>
  <w:num w:numId="29">
    <w:abstractNumId w:val="23"/>
  </w:num>
  <w:num w:numId="30">
    <w:abstractNumId w:val="18"/>
  </w:num>
  <w:num w:numId="31">
    <w:abstractNumId w:val="22"/>
  </w:num>
  <w:num w:numId="32">
    <w:abstractNumId w:val="27"/>
  </w:num>
  <w:num w:numId="33">
    <w:abstractNumId w:val="4"/>
  </w:num>
  <w:num w:numId="34">
    <w:abstractNumId w:val="39"/>
  </w:num>
  <w:num w:numId="35">
    <w:abstractNumId w:val="33"/>
  </w:num>
  <w:num w:numId="36">
    <w:abstractNumId w:val="24"/>
  </w:num>
  <w:num w:numId="37">
    <w:abstractNumId w:val="1"/>
  </w:num>
  <w:num w:numId="38">
    <w:abstractNumId w:val="7"/>
  </w:num>
  <w:num w:numId="39">
    <w:abstractNumId w:val="25"/>
  </w:num>
  <w:num w:numId="40">
    <w:abstractNumId w:val="40"/>
  </w:num>
  <w:num w:numId="41">
    <w:abstractNumId w:val="28"/>
  </w:num>
  <w:numIdMacAtCleanup w:val="1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李宗仰">
    <w15:presenceInfo w15:providerId="None" w15:userId="李宗仰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oNotTrackFormatting/>
  <w:defaultTabStop w:val="480"/>
  <w:displayHorizontalDrawingGridEvery w:val="0"/>
  <w:displayVerticalDrawingGridEvery w:val="2"/>
  <w:characterSpacingControl w:val="compressPunctuation"/>
  <w:hdrShapeDefaults>
    <o:shapedefaults v:ext="edit" spidmax="532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A0F43"/>
    <w:rsid w:val="0000023E"/>
    <w:rsid w:val="0000030B"/>
    <w:rsid w:val="000040E3"/>
    <w:rsid w:val="00013ED8"/>
    <w:rsid w:val="000150DE"/>
    <w:rsid w:val="00021AF1"/>
    <w:rsid w:val="00024583"/>
    <w:rsid w:val="00025349"/>
    <w:rsid w:val="000340D8"/>
    <w:rsid w:val="0004352B"/>
    <w:rsid w:val="000441FB"/>
    <w:rsid w:val="0004552C"/>
    <w:rsid w:val="000507EB"/>
    <w:rsid w:val="000558B2"/>
    <w:rsid w:val="00061ED7"/>
    <w:rsid w:val="0006328D"/>
    <w:rsid w:val="00064C5C"/>
    <w:rsid w:val="00066437"/>
    <w:rsid w:val="00072667"/>
    <w:rsid w:val="000805EC"/>
    <w:rsid w:val="000828EE"/>
    <w:rsid w:val="00084AAD"/>
    <w:rsid w:val="000A09CE"/>
    <w:rsid w:val="000A3119"/>
    <w:rsid w:val="000A49B2"/>
    <w:rsid w:val="000A709B"/>
    <w:rsid w:val="000B7504"/>
    <w:rsid w:val="000C3247"/>
    <w:rsid w:val="000D48FA"/>
    <w:rsid w:val="000E26CD"/>
    <w:rsid w:val="000E4608"/>
    <w:rsid w:val="000F0F1C"/>
    <w:rsid w:val="000F11F4"/>
    <w:rsid w:val="000F5638"/>
    <w:rsid w:val="000F6275"/>
    <w:rsid w:val="001020AB"/>
    <w:rsid w:val="00122B6F"/>
    <w:rsid w:val="00124A0C"/>
    <w:rsid w:val="00126193"/>
    <w:rsid w:val="00140D7B"/>
    <w:rsid w:val="001419F9"/>
    <w:rsid w:val="00146586"/>
    <w:rsid w:val="00150E60"/>
    <w:rsid w:val="001521EE"/>
    <w:rsid w:val="001530DD"/>
    <w:rsid w:val="00153635"/>
    <w:rsid w:val="00156562"/>
    <w:rsid w:val="00157B05"/>
    <w:rsid w:val="00170C22"/>
    <w:rsid w:val="00170DB7"/>
    <w:rsid w:val="00174D2B"/>
    <w:rsid w:val="00174D96"/>
    <w:rsid w:val="00177C1E"/>
    <w:rsid w:val="00181EF6"/>
    <w:rsid w:val="0019263D"/>
    <w:rsid w:val="001927E8"/>
    <w:rsid w:val="00196738"/>
    <w:rsid w:val="001A16D2"/>
    <w:rsid w:val="001A43DE"/>
    <w:rsid w:val="001A553C"/>
    <w:rsid w:val="001A6405"/>
    <w:rsid w:val="001B087E"/>
    <w:rsid w:val="001B20CF"/>
    <w:rsid w:val="001B4A2D"/>
    <w:rsid w:val="001C2C3D"/>
    <w:rsid w:val="001C5F15"/>
    <w:rsid w:val="001D20C4"/>
    <w:rsid w:val="001D2DFF"/>
    <w:rsid w:val="001D3EDB"/>
    <w:rsid w:val="001D6C18"/>
    <w:rsid w:val="001F1086"/>
    <w:rsid w:val="001F188F"/>
    <w:rsid w:val="001F390A"/>
    <w:rsid w:val="001F5E1C"/>
    <w:rsid w:val="001F6F50"/>
    <w:rsid w:val="001F7291"/>
    <w:rsid w:val="00210282"/>
    <w:rsid w:val="00226328"/>
    <w:rsid w:val="00227F65"/>
    <w:rsid w:val="00232E83"/>
    <w:rsid w:val="0023412A"/>
    <w:rsid w:val="0023523D"/>
    <w:rsid w:val="00236202"/>
    <w:rsid w:val="00244392"/>
    <w:rsid w:val="00244AFC"/>
    <w:rsid w:val="00245C82"/>
    <w:rsid w:val="00246171"/>
    <w:rsid w:val="0024692D"/>
    <w:rsid w:val="002640AB"/>
    <w:rsid w:val="002702D8"/>
    <w:rsid w:val="00274616"/>
    <w:rsid w:val="00276842"/>
    <w:rsid w:val="00276D2C"/>
    <w:rsid w:val="00277A4E"/>
    <w:rsid w:val="00290540"/>
    <w:rsid w:val="00290AC5"/>
    <w:rsid w:val="00291D8E"/>
    <w:rsid w:val="002A3CC9"/>
    <w:rsid w:val="002A6564"/>
    <w:rsid w:val="002B15CE"/>
    <w:rsid w:val="002B17BB"/>
    <w:rsid w:val="002B5625"/>
    <w:rsid w:val="002B5E55"/>
    <w:rsid w:val="002B6C0C"/>
    <w:rsid w:val="002B6CB5"/>
    <w:rsid w:val="002B6F14"/>
    <w:rsid w:val="002B7C02"/>
    <w:rsid w:val="002C11C1"/>
    <w:rsid w:val="002C517D"/>
    <w:rsid w:val="002D7D61"/>
    <w:rsid w:val="002E41C7"/>
    <w:rsid w:val="002E70D3"/>
    <w:rsid w:val="002F0790"/>
    <w:rsid w:val="002F6294"/>
    <w:rsid w:val="00301AFD"/>
    <w:rsid w:val="00306DFB"/>
    <w:rsid w:val="0030705D"/>
    <w:rsid w:val="003141FA"/>
    <w:rsid w:val="00317020"/>
    <w:rsid w:val="00317204"/>
    <w:rsid w:val="00325B38"/>
    <w:rsid w:val="00331124"/>
    <w:rsid w:val="00332E57"/>
    <w:rsid w:val="00333E37"/>
    <w:rsid w:val="00352C1F"/>
    <w:rsid w:val="003604B9"/>
    <w:rsid w:val="00367103"/>
    <w:rsid w:val="00372B10"/>
    <w:rsid w:val="00386256"/>
    <w:rsid w:val="003879EC"/>
    <w:rsid w:val="00392F11"/>
    <w:rsid w:val="00393B17"/>
    <w:rsid w:val="003A23A8"/>
    <w:rsid w:val="003A3573"/>
    <w:rsid w:val="003A6DB4"/>
    <w:rsid w:val="003A6E4E"/>
    <w:rsid w:val="003B7956"/>
    <w:rsid w:val="003B7CB7"/>
    <w:rsid w:val="003C0695"/>
    <w:rsid w:val="003C62B1"/>
    <w:rsid w:val="003E647A"/>
    <w:rsid w:val="003E6F3E"/>
    <w:rsid w:val="003F1A81"/>
    <w:rsid w:val="003F662B"/>
    <w:rsid w:val="003F6C0F"/>
    <w:rsid w:val="00402828"/>
    <w:rsid w:val="00406E6E"/>
    <w:rsid w:val="00414F9D"/>
    <w:rsid w:val="0042242A"/>
    <w:rsid w:val="0042694A"/>
    <w:rsid w:val="00431F9B"/>
    <w:rsid w:val="00433D66"/>
    <w:rsid w:val="004344B8"/>
    <w:rsid w:val="0043566C"/>
    <w:rsid w:val="0043640F"/>
    <w:rsid w:val="0043769C"/>
    <w:rsid w:val="004412F7"/>
    <w:rsid w:val="00444DBB"/>
    <w:rsid w:val="00447429"/>
    <w:rsid w:val="00447C83"/>
    <w:rsid w:val="00466294"/>
    <w:rsid w:val="00467242"/>
    <w:rsid w:val="00470852"/>
    <w:rsid w:val="0047135C"/>
    <w:rsid w:val="00471F3B"/>
    <w:rsid w:val="0048003F"/>
    <w:rsid w:val="00486AD5"/>
    <w:rsid w:val="00496B35"/>
    <w:rsid w:val="004A03B1"/>
    <w:rsid w:val="004A4E02"/>
    <w:rsid w:val="004A55FF"/>
    <w:rsid w:val="004C1290"/>
    <w:rsid w:val="004C15FE"/>
    <w:rsid w:val="004C274F"/>
    <w:rsid w:val="004C53D9"/>
    <w:rsid w:val="004D2E22"/>
    <w:rsid w:val="004D6764"/>
    <w:rsid w:val="004E0408"/>
    <w:rsid w:val="004F24A8"/>
    <w:rsid w:val="004F33CD"/>
    <w:rsid w:val="004F3DE1"/>
    <w:rsid w:val="004F6AD5"/>
    <w:rsid w:val="00500236"/>
    <w:rsid w:val="00510014"/>
    <w:rsid w:val="00510E9A"/>
    <w:rsid w:val="00524BFA"/>
    <w:rsid w:val="00534387"/>
    <w:rsid w:val="005405FD"/>
    <w:rsid w:val="005455D3"/>
    <w:rsid w:val="00547137"/>
    <w:rsid w:val="005515A8"/>
    <w:rsid w:val="005614CD"/>
    <w:rsid w:val="00572333"/>
    <w:rsid w:val="00575722"/>
    <w:rsid w:val="005760B0"/>
    <w:rsid w:val="00583EDD"/>
    <w:rsid w:val="00585CE0"/>
    <w:rsid w:val="00587C41"/>
    <w:rsid w:val="005A136C"/>
    <w:rsid w:val="005A199D"/>
    <w:rsid w:val="005A4D2B"/>
    <w:rsid w:val="005A6E31"/>
    <w:rsid w:val="005B04CC"/>
    <w:rsid w:val="005D3246"/>
    <w:rsid w:val="005D5706"/>
    <w:rsid w:val="005D6CE0"/>
    <w:rsid w:val="005F0169"/>
    <w:rsid w:val="005F0C1F"/>
    <w:rsid w:val="005F2ED4"/>
    <w:rsid w:val="005F6454"/>
    <w:rsid w:val="005F6A48"/>
    <w:rsid w:val="00604B07"/>
    <w:rsid w:val="0060685E"/>
    <w:rsid w:val="00624947"/>
    <w:rsid w:val="006261F8"/>
    <w:rsid w:val="0062673F"/>
    <w:rsid w:val="0064684F"/>
    <w:rsid w:val="00656ED4"/>
    <w:rsid w:val="006650BC"/>
    <w:rsid w:val="00685856"/>
    <w:rsid w:val="006873C7"/>
    <w:rsid w:val="006935E6"/>
    <w:rsid w:val="0069440F"/>
    <w:rsid w:val="00694ABE"/>
    <w:rsid w:val="00696850"/>
    <w:rsid w:val="006975D9"/>
    <w:rsid w:val="006A4D2C"/>
    <w:rsid w:val="006C259B"/>
    <w:rsid w:val="006C48A1"/>
    <w:rsid w:val="006D6D00"/>
    <w:rsid w:val="006E4874"/>
    <w:rsid w:val="006F57B0"/>
    <w:rsid w:val="00700671"/>
    <w:rsid w:val="00710121"/>
    <w:rsid w:val="00735E31"/>
    <w:rsid w:val="00741093"/>
    <w:rsid w:val="0074133F"/>
    <w:rsid w:val="0075193A"/>
    <w:rsid w:val="00753487"/>
    <w:rsid w:val="00755FC7"/>
    <w:rsid w:val="0075612A"/>
    <w:rsid w:val="00756495"/>
    <w:rsid w:val="00756F7F"/>
    <w:rsid w:val="0075796B"/>
    <w:rsid w:val="0076077D"/>
    <w:rsid w:val="00761B4D"/>
    <w:rsid w:val="00763672"/>
    <w:rsid w:val="00765A3C"/>
    <w:rsid w:val="0076715D"/>
    <w:rsid w:val="00767386"/>
    <w:rsid w:val="00767CF6"/>
    <w:rsid w:val="0077098B"/>
    <w:rsid w:val="007718D6"/>
    <w:rsid w:val="00790205"/>
    <w:rsid w:val="00791852"/>
    <w:rsid w:val="0079518F"/>
    <w:rsid w:val="007A0572"/>
    <w:rsid w:val="007A0E88"/>
    <w:rsid w:val="007A19D9"/>
    <w:rsid w:val="007B062E"/>
    <w:rsid w:val="007B242C"/>
    <w:rsid w:val="007C1F91"/>
    <w:rsid w:val="007C4B58"/>
    <w:rsid w:val="007C7F58"/>
    <w:rsid w:val="007D00BF"/>
    <w:rsid w:val="007D11E2"/>
    <w:rsid w:val="007D62D2"/>
    <w:rsid w:val="007E03D0"/>
    <w:rsid w:val="007E0463"/>
    <w:rsid w:val="007E1FD1"/>
    <w:rsid w:val="007F150A"/>
    <w:rsid w:val="007F1E8C"/>
    <w:rsid w:val="00803511"/>
    <w:rsid w:val="00807613"/>
    <w:rsid w:val="00812000"/>
    <w:rsid w:val="008127E6"/>
    <w:rsid w:val="00823085"/>
    <w:rsid w:val="00840BD6"/>
    <w:rsid w:val="00842894"/>
    <w:rsid w:val="0085577E"/>
    <w:rsid w:val="0085784C"/>
    <w:rsid w:val="00861243"/>
    <w:rsid w:val="00873143"/>
    <w:rsid w:val="008769ED"/>
    <w:rsid w:val="008842F0"/>
    <w:rsid w:val="00884BB1"/>
    <w:rsid w:val="00892079"/>
    <w:rsid w:val="008A3C22"/>
    <w:rsid w:val="008B69A2"/>
    <w:rsid w:val="008B6F89"/>
    <w:rsid w:val="008B798C"/>
    <w:rsid w:val="008C169C"/>
    <w:rsid w:val="008C53A7"/>
    <w:rsid w:val="008D3273"/>
    <w:rsid w:val="008D6768"/>
    <w:rsid w:val="008D6802"/>
    <w:rsid w:val="008E0005"/>
    <w:rsid w:val="008F3E7B"/>
    <w:rsid w:val="009039AD"/>
    <w:rsid w:val="009043CB"/>
    <w:rsid w:val="00906783"/>
    <w:rsid w:val="0092767A"/>
    <w:rsid w:val="00931B79"/>
    <w:rsid w:val="009349EB"/>
    <w:rsid w:val="0093580A"/>
    <w:rsid w:val="009424F0"/>
    <w:rsid w:val="00944BBB"/>
    <w:rsid w:val="00945F65"/>
    <w:rsid w:val="009545B3"/>
    <w:rsid w:val="00955E2B"/>
    <w:rsid w:val="00963A18"/>
    <w:rsid w:val="0096461B"/>
    <w:rsid w:val="009700A2"/>
    <w:rsid w:val="0097224F"/>
    <w:rsid w:val="00977B19"/>
    <w:rsid w:val="00993A0E"/>
    <w:rsid w:val="00995BCB"/>
    <w:rsid w:val="00996BE0"/>
    <w:rsid w:val="009A091E"/>
    <w:rsid w:val="009A41D7"/>
    <w:rsid w:val="009C1422"/>
    <w:rsid w:val="009C2739"/>
    <w:rsid w:val="009D41E9"/>
    <w:rsid w:val="009D5529"/>
    <w:rsid w:val="009E03B0"/>
    <w:rsid w:val="009E1EB3"/>
    <w:rsid w:val="009E3B6C"/>
    <w:rsid w:val="009E6AE0"/>
    <w:rsid w:val="009F2199"/>
    <w:rsid w:val="009F4609"/>
    <w:rsid w:val="009F4CB1"/>
    <w:rsid w:val="009F6B07"/>
    <w:rsid w:val="00A0139E"/>
    <w:rsid w:val="00A13067"/>
    <w:rsid w:val="00A15683"/>
    <w:rsid w:val="00A24AC3"/>
    <w:rsid w:val="00A25B1C"/>
    <w:rsid w:val="00A407B2"/>
    <w:rsid w:val="00A41052"/>
    <w:rsid w:val="00A41B0B"/>
    <w:rsid w:val="00A42493"/>
    <w:rsid w:val="00A46495"/>
    <w:rsid w:val="00A47766"/>
    <w:rsid w:val="00A53D80"/>
    <w:rsid w:val="00A550EA"/>
    <w:rsid w:val="00A6135E"/>
    <w:rsid w:val="00A61684"/>
    <w:rsid w:val="00A61913"/>
    <w:rsid w:val="00A73454"/>
    <w:rsid w:val="00A75C4D"/>
    <w:rsid w:val="00A80EBC"/>
    <w:rsid w:val="00A871F3"/>
    <w:rsid w:val="00A875C7"/>
    <w:rsid w:val="00A91702"/>
    <w:rsid w:val="00A94631"/>
    <w:rsid w:val="00AA4EB3"/>
    <w:rsid w:val="00AA75B8"/>
    <w:rsid w:val="00AC2DFC"/>
    <w:rsid w:val="00AD10D4"/>
    <w:rsid w:val="00AE7E86"/>
    <w:rsid w:val="00AF0F32"/>
    <w:rsid w:val="00AF2A1B"/>
    <w:rsid w:val="00AF3097"/>
    <w:rsid w:val="00B00053"/>
    <w:rsid w:val="00B011AC"/>
    <w:rsid w:val="00B05A61"/>
    <w:rsid w:val="00B05CE6"/>
    <w:rsid w:val="00B06344"/>
    <w:rsid w:val="00B12FCF"/>
    <w:rsid w:val="00B14C72"/>
    <w:rsid w:val="00B23CA1"/>
    <w:rsid w:val="00B2643B"/>
    <w:rsid w:val="00B27889"/>
    <w:rsid w:val="00B41EB4"/>
    <w:rsid w:val="00B42EB3"/>
    <w:rsid w:val="00B449C2"/>
    <w:rsid w:val="00B50D44"/>
    <w:rsid w:val="00B51792"/>
    <w:rsid w:val="00B51806"/>
    <w:rsid w:val="00B51E35"/>
    <w:rsid w:val="00B52551"/>
    <w:rsid w:val="00B527C6"/>
    <w:rsid w:val="00B52897"/>
    <w:rsid w:val="00B577BE"/>
    <w:rsid w:val="00B6049B"/>
    <w:rsid w:val="00B62CD3"/>
    <w:rsid w:val="00B65A85"/>
    <w:rsid w:val="00B6785A"/>
    <w:rsid w:val="00B7148E"/>
    <w:rsid w:val="00B73390"/>
    <w:rsid w:val="00B74076"/>
    <w:rsid w:val="00B84C14"/>
    <w:rsid w:val="00B9545B"/>
    <w:rsid w:val="00B965C5"/>
    <w:rsid w:val="00BA0E9E"/>
    <w:rsid w:val="00BA541A"/>
    <w:rsid w:val="00BA6E8D"/>
    <w:rsid w:val="00BB2AA1"/>
    <w:rsid w:val="00BB5137"/>
    <w:rsid w:val="00BC1243"/>
    <w:rsid w:val="00BC5380"/>
    <w:rsid w:val="00BD089C"/>
    <w:rsid w:val="00BD373D"/>
    <w:rsid w:val="00BE2100"/>
    <w:rsid w:val="00BE5D5A"/>
    <w:rsid w:val="00BE6927"/>
    <w:rsid w:val="00BF3888"/>
    <w:rsid w:val="00BF4F9E"/>
    <w:rsid w:val="00BF7A42"/>
    <w:rsid w:val="00C054F4"/>
    <w:rsid w:val="00C113B8"/>
    <w:rsid w:val="00C20B80"/>
    <w:rsid w:val="00C22450"/>
    <w:rsid w:val="00C255EE"/>
    <w:rsid w:val="00C26024"/>
    <w:rsid w:val="00C2604E"/>
    <w:rsid w:val="00C27C23"/>
    <w:rsid w:val="00C37419"/>
    <w:rsid w:val="00C37BC1"/>
    <w:rsid w:val="00C4049F"/>
    <w:rsid w:val="00C40997"/>
    <w:rsid w:val="00C51E13"/>
    <w:rsid w:val="00C525AD"/>
    <w:rsid w:val="00C730B3"/>
    <w:rsid w:val="00C7405F"/>
    <w:rsid w:val="00C81262"/>
    <w:rsid w:val="00C8286E"/>
    <w:rsid w:val="00C83F37"/>
    <w:rsid w:val="00C87C4B"/>
    <w:rsid w:val="00C93235"/>
    <w:rsid w:val="00C96DF7"/>
    <w:rsid w:val="00C978CC"/>
    <w:rsid w:val="00CA1888"/>
    <w:rsid w:val="00CA4101"/>
    <w:rsid w:val="00CA4264"/>
    <w:rsid w:val="00CB0ADB"/>
    <w:rsid w:val="00CB7657"/>
    <w:rsid w:val="00CB7F2B"/>
    <w:rsid w:val="00CB7F5A"/>
    <w:rsid w:val="00CB7FA4"/>
    <w:rsid w:val="00CD081C"/>
    <w:rsid w:val="00CD0D89"/>
    <w:rsid w:val="00CD753F"/>
    <w:rsid w:val="00CE3737"/>
    <w:rsid w:val="00CF0B78"/>
    <w:rsid w:val="00CF505A"/>
    <w:rsid w:val="00CF7F3E"/>
    <w:rsid w:val="00D04C24"/>
    <w:rsid w:val="00D070E2"/>
    <w:rsid w:val="00D157B9"/>
    <w:rsid w:val="00D218EE"/>
    <w:rsid w:val="00D25A72"/>
    <w:rsid w:val="00D276AE"/>
    <w:rsid w:val="00D30C88"/>
    <w:rsid w:val="00D410CA"/>
    <w:rsid w:val="00D42073"/>
    <w:rsid w:val="00D444E7"/>
    <w:rsid w:val="00D44CF9"/>
    <w:rsid w:val="00D46676"/>
    <w:rsid w:val="00D47533"/>
    <w:rsid w:val="00D506B9"/>
    <w:rsid w:val="00D545E6"/>
    <w:rsid w:val="00D602C6"/>
    <w:rsid w:val="00D65F39"/>
    <w:rsid w:val="00D67A44"/>
    <w:rsid w:val="00D8461E"/>
    <w:rsid w:val="00D96298"/>
    <w:rsid w:val="00DA08DE"/>
    <w:rsid w:val="00DA2E55"/>
    <w:rsid w:val="00DA4AC5"/>
    <w:rsid w:val="00DC1EA7"/>
    <w:rsid w:val="00DC5A20"/>
    <w:rsid w:val="00DC5DF1"/>
    <w:rsid w:val="00DC6C83"/>
    <w:rsid w:val="00DC74DA"/>
    <w:rsid w:val="00DD69BF"/>
    <w:rsid w:val="00DE4245"/>
    <w:rsid w:val="00DE4597"/>
    <w:rsid w:val="00DE4DAD"/>
    <w:rsid w:val="00DE4EC8"/>
    <w:rsid w:val="00DF196B"/>
    <w:rsid w:val="00DF61AD"/>
    <w:rsid w:val="00DF66C9"/>
    <w:rsid w:val="00DF689B"/>
    <w:rsid w:val="00E00F01"/>
    <w:rsid w:val="00E06B29"/>
    <w:rsid w:val="00E1131B"/>
    <w:rsid w:val="00E144F4"/>
    <w:rsid w:val="00E15D0C"/>
    <w:rsid w:val="00E21AA5"/>
    <w:rsid w:val="00E221F0"/>
    <w:rsid w:val="00E22D6A"/>
    <w:rsid w:val="00E230BD"/>
    <w:rsid w:val="00E25868"/>
    <w:rsid w:val="00E32D6B"/>
    <w:rsid w:val="00E34561"/>
    <w:rsid w:val="00E419A6"/>
    <w:rsid w:val="00E423EF"/>
    <w:rsid w:val="00E5136C"/>
    <w:rsid w:val="00E51867"/>
    <w:rsid w:val="00E565E4"/>
    <w:rsid w:val="00E61B21"/>
    <w:rsid w:val="00E71150"/>
    <w:rsid w:val="00E82AD6"/>
    <w:rsid w:val="00E8518C"/>
    <w:rsid w:val="00E91CD1"/>
    <w:rsid w:val="00E9226D"/>
    <w:rsid w:val="00E94DFB"/>
    <w:rsid w:val="00E95883"/>
    <w:rsid w:val="00EA0F43"/>
    <w:rsid w:val="00EA359B"/>
    <w:rsid w:val="00EA4148"/>
    <w:rsid w:val="00EB01F8"/>
    <w:rsid w:val="00EB0D03"/>
    <w:rsid w:val="00EB7C43"/>
    <w:rsid w:val="00EC1CDC"/>
    <w:rsid w:val="00EC3C1A"/>
    <w:rsid w:val="00EC4487"/>
    <w:rsid w:val="00EC5886"/>
    <w:rsid w:val="00ED54CB"/>
    <w:rsid w:val="00EE51CD"/>
    <w:rsid w:val="00EE5D7E"/>
    <w:rsid w:val="00EE79B3"/>
    <w:rsid w:val="00EF04DF"/>
    <w:rsid w:val="00F0065F"/>
    <w:rsid w:val="00F00E4D"/>
    <w:rsid w:val="00F0643B"/>
    <w:rsid w:val="00F07B73"/>
    <w:rsid w:val="00F17DD1"/>
    <w:rsid w:val="00F25E39"/>
    <w:rsid w:val="00F316F2"/>
    <w:rsid w:val="00F33121"/>
    <w:rsid w:val="00F412E5"/>
    <w:rsid w:val="00F436BF"/>
    <w:rsid w:val="00F4684F"/>
    <w:rsid w:val="00F51CE5"/>
    <w:rsid w:val="00F56EE6"/>
    <w:rsid w:val="00F601ED"/>
    <w:rsid w:val="00F63D6E"/>
    <w:rsid w:val="00F65F38"/>
    <w:rsid w:val="00F71CC1"/>
    <w:rsid w:val="00F764F1"/>
    <w:rsid w:val="00F83137"/>
    <w:rsid w:val="00F855F4"/>
    <w:rsid w:val="00F859B5"/>
    <w:rsid w:val="00F877FC"/>
    <w:rsid w:val="00F935E5"/>
    <w:rsid w:val="00FA274D"/>
    <w:rsid w:val="00FA2A25"/>
    <w:rsid w:val="00FB02E2"/>
    <w:rsid w:val="00FB2800"/>
    <w:rsid w:val="00FC26DA"/>
    <w:rsid w:val="00FC785D"/>
    <w:rsid w:val="00FD35F0"/>
    <w:rsid w:val="00FE2DAF"/>
    <w:rsid w:val="00FE5E28"/>
    <w:rsid w:val="00FE68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F4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aliases w:val="標題 1（章）"/>
    <w:basedOn w:val="a"/>
    <w:next w:val="a"/>
    <w:link w:val="10"/>
    <w:qFormat/>
    <w:rsid w:val="00301AFD"/>
    <w:pPr>
      <w:keepNext/>
      <w:spacing w:before="180" w:after="180" w:line="720" w:lineRule="auto"/>
      <w:outlineLvl w:val="0"/>
    </w:pPr>
    <w:rPr>
      <w:rFonts w:ascii="Arial" w:eastAsia="標楷體" w:hAnsi="Arial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0F43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F935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935E5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935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935E5"/>
    <w:rPr>
      <w:rFonts w:ascii="Times New Roman" w:eastAsia="新細明體" w:hAnsi="Times New Roman" w:cs="Times New Roman"/>
      <w:sz w:val="20"/>
      <w:szCs w:val="20"/>
    </w:rPr>
  </w:style>
  <w:style w:type="character" w:customStyle="1" w:styleId="10">
    <w:name w:val="標題 1 字元"/>
    <w:aliases w:val="標題 1（章） 字元"/>
    <w:basedOn w:val="a0"/>
    <w:link w:val="1"/>
    <w:rsid w:val="00301AFD"/>
    <w:rPr>
      <w:rFonts w:ascii="Arial" w:eastAsia="標楷體" w:hAnsi="Arial" w:cs="Times New Roman"/>
      <w:b/>
      <w:bCs/>
      <w:kern w:val="52"/>
      <w:sz w:val="52"/>
      <w:szCs w:val="52"/>
    </w:rPr>
  </w:style>
  <w:style w:type="paragraph" w:styleId="a8">
    <w:name w:val="Balloon Text"/>
    <w:basedOn w:val="a"/>
    <w:link w:val="a9"/>
    <w:uiPriority w:val="99"/>
    <w:semiHidden/>
    <w:unhideWhenUsed/>
    <w:rsid w:val="00884B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884BB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595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7309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199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065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CB9AE7-84D9-48B2-AA59-CB9597990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136</Words>
  <Characters>777</Characters>
  <Application>Microsoft Office Word</Application>
  <DocSecurity>0</DocSecurity>
  <Lines>6</Lines>
  <Paragraphs>1</Paragraphs>
  <ScaleCrop>false</ScaleCrop>
  <Company>Microsoft</Company>
  <LinksUpToDate>false</LinksUpToDate>
  <CharactersWithSpaces>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58</cp:revision>
  <cp:lastPrinted>2019-04-12T14:10:00Z</cp:lastPrinted>
  <dcterms:created xsi:type="dcterms:W3CDTF">2019-04-12T00:10:00Z</dcterms:created>
  <dcterms:modified xsi:type="dcterms:W3CDTF">2019-04-12T23:23:00Z</dcterms:modified>
</cp:coreProperties>
</file>