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AC" w:rsidRPr="00C3501C" w:rsidRDefault="00F251AC">
      <w:pPr>
        <w:pStyle w:val="BodyText"/>
        <w:spacing w:line="375" w:lineRule="exact"/>
        <w:jc w:val="center"/>
        <w:rPr>
          <w:lang w:eastAsia="zh-TW"/>
        </w:rPr>
      </w:pPr>
      <w:r w:rsidRPr="00C3501C">
        <w:rPr>
          <w:rFonts w:hint="eastAsia"/>
          <w:lang w:eastAsia="zh-TW"/>
        </w:rPr>
        <w:t>工程生</w:t>
      </w:r>
      <w:r w:rsidRPr="00C3501C">
        <w:rPr>
          <w:rFonts w:hint="eastAsia"/>
          <w:spacing w:val="-3"/>
          <w:lang w:eastAsia="zh-TW"/>
        </w:rPr>
        <w:t>態檢</w:t>
      </w:r>
      <w:r w:rsidRPr="00C3501C">
        <w:rPr>
          <w:rFonts w:hint="eastAsia"/>
          <w:lang w:eastAsia="zh-TW"/>
        </w:rPr>
        <w:t>核表</w:t>
      </w:r>
    </w:p>
    <w:p w:rsidR="00F251AC" w:rsidRPr="00C3501C" w:rsidRDefault="00F251AC">
      <w:pPr>
        <w:spacing w:line="200" w:lineRule="exact"/>
        <w:rPr>
          <w:sz w:val="20"/>
          <w:szCs w:val="20"/>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78"/>
        <w:gridCol w:w="1290"/>
        <w:gridCol w:w="1689"/>
        <w:gridCol w:w="2215"/>
        <w:gridCol w:w="1277"/>
        <w:gridCol w:w="3164"/>
      </w:tblGrid>
      <w:tr w:rsidR="00F251AC" w:rsidRPr="003910D6" w:rsidTr="008B0B00">
        <w:trPr>
          <w:trHeight w:hRule="exact" w:val="680"/>
        </w:trPr>
        <w:tc>
          <w:tcPr>
            <w:tcW w:w="478" w:type="dxa"/>
            <w:vMerge w:val="restart"/>
            <w:textDirection w:val="tbRlV"/>
            <w:vAlign w:val="center"/>
          </w:tcPr>
          <w:p w:rsidR="00F251AC" w:rsidRPr="00400756" w:rsidRDefault="00F251AC" w:rsidP="00400756">
            <w:pPr>
              <w:pStyle w:val="TableParagraph"/>
              <w:spacing w:line="201" w:lineRule="auto"/>
              <w:ind w:left="107" w:right="107"/>
              <w:jc w:val="center"/>
              <w:rPr>
                <w:rFonts w:ascii="Times New Roman" w:eastAsia="標楷體" w:hAnsi="Times New Roman"/>
                <w:sz w:val="24"/>
                <w:szCs w:val="24"/>
              </w:rPr>
            </w:pPr>
            <w:r w:rsidRPr="00400756">
              <w:rPr>
                <w:rFonts w:ascii="Times New Roman" w:eastAsia="標楷體" w:hAnsi="Times New Roman" w:hint="eastAsia"/>
                <w:sz w:val="24"/>
                <w:szCs w:val="24"/>
              </w:rPr>
              <w:t>工</w:t>
            </w:r>
            <w:r w:rsidRPr="00400756">
              <w:rPr>
                <w:rFonts w:ascii="Times New Roman" w:eastAsia="標楷體" w:hAnsi="Times New Roman"/>
                <w:sz w:val="24"/>
                <w:szCs w:val="24"/>
              </w:rPr>
              <w:t xml:space="preserve"> </w:t>
            </w:r>
            <w:r w:rsidRPr="00400756">
              <w:rPr>
                <w:rFonts w:ascii="Times New Roman" w:eastAsia="標楷體" w:hAnsi="Times New Roman" w:hint="eastAsia"/>
                <w:sz w:val="24"/>
                <w:szCs w:val="24"/>
              </w:rPr>
              <w:t>程</w:t>
            </w:r>
            <w:r w:rsidRPr="00400756">
              <w:rPr>
                <w:rFonts w:ascii="Times New Roman" w:eastAsia="標楷體" w:hAnsi="Times New Roman"/>
                <w:sz w:val="24"/>
                <w:szCs w:val="24"/>
              </w:rPr>
              <w:t xml:space="preserve"> </w:t>
            </w:r>
            <w:r w:rsidRPr="00400756">
              <w:rPr>
                <w:rFonts w:ascii="Times New Roman" w:eastAsia="標楷體" w:hAnsi="Times New Roman" w:hint="eastAsia"/>
                <w:sz w:val="24"/>
                <w:szCs w:val="24"/>
              </w:rPr>
              <w:t>基</w:t>
            </w:r>
            <w:r w:rsidRPr="00400756">
              <w:rPr>
                <w:rFonts w:ascii="Times New Roman" w:eastAsia="標楷體" w:hAnsi="Times New Roman"/>
                <w:sz w:val="24"/>
                <w:szCs w:val="24"/>
              </w:rPr>
              <w:t xml:space="preserve"> </w:t>
            </w:r>
            <w:r w:rsidRPr="00400756">
              <w:rPr>
                <w:rFonts w:ascii="Times New Roman" w:eastAsia="標楷體" w:hAnsi="Times New Roman" w:hint="eastAsia"/>
                <w:sz w:val="24"/>
                <w:szCs w:val="24"/>
              </w:rPr>
              <w:t>本</w:t>
            </w:r>
            <w:r w:rsidRPr="00400756">
              <w:rPr>
                <w:rFonts w:ascii="Times New Roman" w:eastAsia="標楷體" w:hAnsi="Times New Roman"/>
                <w:sz w:val="24"/>
                <w:szCs w:val="24"/>
              </w:rPr>
              <w:t xml:space="preserve"> </w:t>
            </w:r>
            <w:r w:rsidRPr="00400756">
              <w:rPr>
                <w:rFonts w:ascii="Times New Roman" w:eastAsia="標楷體" w:hAnsi="Times New Roman" w:hint="eastAsia"/>
                <w:sz w:val="24"/>
                <w:szCs w:val="24"/>
              </w:rPr>
              <w:t>資</w:t>
            </w:r>
            <w:r w:rsidRPr="00400756">
              <w:rPr>
                <w:rFonts w:ascii="Times New Roman" w:eastAsia="標楷體" w:hAnsi="Times New Roman"/>
                <w:sz w:val="24"/>
                <w:szCs w:val="24"/>
              </w:rPr>
              <w:t xml:space="preserve"> </w:t>
            </w:r>
            <w:r w:rsidRPr="00400756">
              <w:rPr>
                <w:rFonts w:ascii="Times New Roman" w:eastAsia="標楷體" w:hAnsi="Times New Roman" w:hint="eastAsia"/>
                <w:sz w:val="24"/>
                <w:szCs w:val="24"/>
              </w:rPr>
              <w:t>料</w:t>
            </w:r>
          </w:p>
        </w:tc>
        <w:tc>
          <w:tcPr>
            <w:tcW w:w="1290" w:type="dxa"/>
            <w:vAlign w:val="center"/>
          </w:tcPr>
          <w:p w:rsidR="00F251AC" w:rsidRPr="003910D6" w:rsidRDefault="00F251AC" w:rsidP="00400756">
            <w:pPr>
              <w:pStyle w:val="TableParagraph"/>
              <w:spacing w:before="4" w:line="312" w:lineRule="exact"/>
              <w:ind w:leftChars="-9" w:left="-1" w:hangingChars="8" w:hanging="19"/>
              <w:jc w:val="center"/>
              <w:rPr>
                <w:rFonts w:ascii="標楷體" w:eastAsia="標楷體" w:hAnsi="標楷體"/>
                <w:sz w:val="24"/>
                <w:szCs w:val="24"/>
              </w:rPr>
            </w:pPr>
            <w:r w:rsidRPr="003910D6">
              <w:rPr>
                <w:rFonts w:ascii="標楷體" w:eastAsia="標楷體" w:hAnsi="標楷體" w:hint="eastAsia"/>
                <w:sz w:val="24"/>
                <w:szCs w:val="24"/>
              </w:rPr>
              <w:t>計畫及工程名稱</w:t>
            </w:r>
          </w:p>
        </w:tc>
        <w:tc>
          <w:tcPr>
            <w:tcW w:w="3904" w:type="dxa"/>
            <w:gridSpan w:val="2"/>
            <w:vAlign w:val="center"/>
          </w:tcPr>
          <w:p w:rsidR="00F251AC" w:rsidRPr="003910D6" w:rsidRDefault="00F251AC" w:rsidP="00400756">
            <w:pPr>
              <w:pStyle w:val="TableParagraph"/>
              <w:spacing w:before="85"/>
              <w:ind w:left="-1"/>
              <w:jc w:val="both"/>
              <w:rPr>
                <w:rFonts w:ascii="標楷體" w:eastAsia="標楷體" w:hAnsi="標楷體"/>
                <w:sz w:val="24"/>
                <w:szCs w:val="24"/>
                <w:lang w:eastAsia="zh-TW"/>
              </w:rPr>
            </w:pPr>
            <w:r w:rsidRPr="003910D6">
              <w:rPr>
                <w:rFonts w:ascii="標楷體" w:eastAsia="標楷體" w:hAnsi="標楷體" w:hint="eastAsia"/>
                <w:sz w:val="24"/>
                <w:szCs w:val="24"/>
                <w:lang w:eastAsia="zh-TW"/>
              </w:rPr>
              <w:t>金門縣新湖及復國墩漁港水環境改善景觀工程</w:t>
            </w:r>
          </w:p>
        </w:tc>
        <w:tc>
          <w:tcPr>
            <w:tcW w:w="1277" w:type="dxa"/>
            <w:vAlign w:val="center"/>
          </w:tcPr>
          <w:p w:rsidR="00F251AC" w:rsidRPr="003910D6" w:rsidRDefault="00F251AC" w:rsidP="00400756">
            <w:pPr>
              <w:pStyle w:val="TableParagraph"/>
              <w:spacing w:before="85"/>
              <w:ind w:left="148"/>
              <w:jc w:val="center"/>
              <w:rPr>
                <w:rFonts w:ascii="標楷體" w:eastAsia="標楷體" w:hAnsi="標楷體"/>
                <w:sz w:val="24"/>
                <w:szCs w:val="24"/>
              </w:rPr>
            </w:pPr>
            <w:r w:rsidRPr="003910D6">
              <w:rPr>
                <w:rFonts w:ascii="標楷體" w:eastAsia="標楷體" w:hAnsi="標楷體" w:hint="eastAsia"/>
                <w:sz w:val="24"/>
                <w:szCs w:val="24"/>
              </w:rPr>
              <w:t>設計單位</w:t>
            </w:r>
          </w:p>
        </w:tc>
        <w:tc>
          <w:tcPr>
            <w:tcW w:w="3164" w:type="dxa"/>
            <w:vAlign w:val="center"/>
          </w:tcPr>
          <w:p w:rsidR="00F251AC" w:rsidRPr="003910D6" w:rsidRDefault="00F251AC" w:rsidP="00400756">
            <w:pPr>
              <w:pStyle w:val="TableParagraph"/>
              <w:spacing w:before="85"/>
              <w:ind w:left="-1"/>
              <w:jc w:val="both"/>
              <w:rPr>
                <w:rFonts w:ascii="標楷體" w:eastAsia="標楷體" w:hAnsi="標楷體"/>
                <w:sz w:val="24"/>
                <w:szCs w:val="24"/>
                <w:lang w:eastAsia="zh-TW"/>
              </w:rPr>
            </w:pPr>
            <w:r w:rsidRPr="003910D6">
              <w:rPr>
                <w:rFonts w:ascii="標楷體" w:eastAsia="標楷體" w:hAnsi="標楷體" w:cs="Helvetica" w:hint="eastAsia"/>
                <w:color w:val="333333"/>
                <w:sz w:val="27"/>
                <w:szCs w:val="27"/>
                <w:shd w:val="clear" w:color="auto" w:fill="FFFFFF"/>
              </w:rPr>
              <w:t>禾曜建築師事務所</w:t>
            </w:r>
          </w:p>
        </w:tc>
      </w:tr>
      <w:tr w:rsidR="00F251AC" w:rsidRPr="003910D6" w:rsidTr="008B0B00">
        <w:trPr>
          <w:trHeight w:hRule="exact" w:val="680"/>
        </w:trPr>
        <w:tc>
          <w:tcPr>
            <w:tcW w:w="478" w:type="dxa"/>
            <w:vMerge/>
          </w:tcPr>
          <w:p w:rsidR="00F251AC" w:rsidRPr="00400756" w:rsidRDefault="00F251AC">
            <w:pPr>
              <w:rPr>
                <w:rFonts w:ascii="Times New Roman" w:eastAsia="標楷體" w:hAnsi="Times New Roman"/>
                <w:sz w:val="24"/>
                <w:szCs w:val="24"/>
                <w:lang w:eastAsia="zh-TW"/>
              </w:rPr>
            </w:pPr>
          </w:p>
        </w:tc>
        <w:tc>
          <w:tcPr>
            <w:tcW w:w="1290" w:type="dxa"/>
            <w:vAlign w:val="center"/>
          </w:tcPr>
          <w:p w:rsidR="00F251AC" w:rsidRPr="003910D6" w:rsidRDefault="00F251AC" w:rsidP="00400756">
            <w:pPr>
              <w:pStyle w:val="TableParagraph"/>
              <w:spacing w:before="18"/>
              <w:ind w:leftChars="-9" w:left="-1" w:hangingChars="8" w:hanging="19"/>
              <w:jc w:val="center"/>
              <w:rPr>
                <w:rFonts w:ascii="標楷體" w:eastAsia="標楷體" w:hAnsi="標楷體"/>
                <w:sz w:val="24"/>
                <w:szCs w:val="24"/>
              </w:rPr>
            </w:pPr>
            <w:r w:rsidRPr="003910D6">
              <w:rPr>
                <w:rFonts w:ascii="標楷體" w:eastAsia="標楷體" w:hAnsi="標楷體" w:hint="eastAsia"/>
                <w:sz w:val="24"/>
                <w:szCs w:val="24"/>
              </w:rPr>
              <w:t>工程期程</w:t>
            </w:r>
          </w:p>
        </w:tc>
        <w:tc>
          <w:tcPr>
            <w:tcW w:w="3904" w:type="dxa"/>
            <w:gridSpan w:val="2"/>
            <w:vAlign w:val="center"/>
          </w:tcPr>
          <w:p w:rsidR="00F251AC" w:rsidRPr="003910D6" w:rsidRDefault="00F251AC" w:rsidP="00400756">
            <w:pPr>
              <w:pStyle w:val="TableParagraph"/>
              <w:spacing w:before="5" w:line="120" w:lineRule="exact"/>
              <w:jc w:val="both"/>
              <w:rPr>
                <w:rFonts w:ascii="標楷體" w:eastAsia="標楷體" w:hAnsi="標楷體"/>
                <w:sz w:val="24"/>
                <w:szCs w:val="24"/>
              </w:rPr>
            </w:pPr>
          </w:p>
          <w:p w:rsidR="00F251AC" w:rsidRPr="003910D6" w:rsidRDefault="00F251AC" w:rsidP="00400756">
            <w:pPr>
              <w:pStyle w:val="TableParagraph"/>
              <w:ind w:left="-1"/>
              <w:jc w:val="both"/>
              <w:rPr>
                <w:rFonts w:ascii="標楷體" w:eastAsia="標楷體" w:hAnsi="標楷體"/>
                <w:sz w:val="24"/>
                <w:szCs w:val="24"/>
              </w:rPr>
            </w:pPr>
            <w:r w:rsidRPr="003910D6">
              <w:rPr>
                <w:rFonts w:ascii="標楷體" w:eastAsia="標楷體" w:hAnsi="標楷體"/>
                <w:sz w:val="24"/>
                <w:szCs w:val="24"/>
                <w:lang w:eastAsia="zh-TW"/>
              </w:rPr>
              <w:t>108.4.1</w:t>
            </w:r>
            <w:r w:rsidRPr="003910D6">
              <w:rPr>
                <w:rFonts w:ascii="標楷體" w:eastAsia="標楷體" w:hAnsi="標楷體"/>
                <w:sz w:val="24"/>
                <w:szCs w:val="24"/>
              </w:rPr>
              <w:t>~</w:t>
            </w:r>
            <w:r w:rsidRPr="003910D6">
              <w:rPr>
                <w:rFonts w:ascii="標楷體" w:eastAsia="標楷體" w:hAnsi="標楷體"/>
                <w:sz w:val="24"/>
                <w:szCs w:val="24"/>
                <w:lang w:eastAsia="zh-TW"/>
              </w:rPr>
              <w:t>109.6.13</w:t>
            </w:r>
          </w:p>
        </w:tc>
        <w:tc>
          <w:tcPr>
            <w:tcW w:w="1277" w:type="dxa"/>
            <w:vAlign w:val="center"/>
          </w:tcPr>
          <w:p w:rsidR="00F251AC" w:rsidRPr="003910D6" w:rsidRDefault="00F251AC" w:rsidP="00400756">
            <w:pPr>
              <w:pStyle w:val="TableParagraph"/>
              <w:spacing w:before="18"/>
              <w:ind w:left="148"/>
              <w:jc w:val="center"/>
              <w:rPr>
                <w:rFonts w:ascii="標楷體" w:eastAsia="標楷體" w:hAnsi="標楷體"/>
                <w:sz w:val="24"/>
                <w:szCs w:val="24"/>
              </w:rPr>
            </w:pPr>
            <w:r w:rsidRPr="003910D6">
              <w:rPr>
                <w:rFonts w:ascii="標楷體" w:eastAsia="標楷體" w:hAnsi="標楷體" w:hint="eastAsia"/>
                <w:sz w:val="24"/>
                <w:szCs w:val="24"/>
              </w:rPr>
              <w:t>監造廠商</w:t>
            </w:r>
          </w:p>
        </w:tc>
        <w:tc>
          <w:tcPr>
            <w:tcW w:w="3164" w:type="dxa"/>
            <w:vAlign w:val="center"/>
          </w:tcPr>
          <w:p w:rsidR="00F251AC" w:rsidRPr="003910D6" w:rsidRDefault="00F251AC" w:rsidP="00400756">
            <w:pPr>
              <w:pStyle w:val="TableParagraph"/>
              <w:spacing w:before="18"/>
              <w:ind w:left="-1"/>
              <w:jc w:val="both"/>
              <w:rPr>
                <w:rFonts w:ascii="標楷體" w:eastAsia="標楷體" w:hAnsi="標楷體"/>
                <w:sz w:val="24"/>
                <w:szCs w:val="24"/>
                <w:lang w:eastAsia="zh-TW"/>
              </w:rPr>
            </w:pPr>
            <w:r w:rsidRPr="003910D6">
              <w:rPr>
                <w:rFonts w:ascii="標楷體" w:eastAsia="標楷體" w:hAnsi="標楷體" w:cs="Helvetica" w:hint="eastAsia"/>
                <w:color w:val="333333"/>
                <w:sz w:val="27"/>
                <w:szCs w:val="27"/>
                <w:shd w:val="clear" w:color="auto" w:fill="FFFFFF"/>
              </w:rPr>
              <w:t>禾曜建築師事務所</w:t>
            </w:r>
          </w:p>
        </w:tc>
      </w:tr>
      <w:tr w:rsidR="00F251AC" w:rsidRPr="003910D6" w:rsidTr="008B0B00">
        <w:trPr>
          <w:trHeight w:hRule="exact" w:val="680"/>
        </w:trPr>
        <w:tc>
          <w:tcPr>
            <w:tcW w:w="478" w:type="dxa"/>
            <w:vMerge/>
          </w:tcPr>
          <w:p w:rsidR="00F251AC" w:rsidRPr="00400756" w:rsidRDefault="00F251AC" w:rsidP="00D965EC">
            <w:pPr>
              <w:rPr>
                <w:rFonts w:ascii="Times New Roman" w:eastAsia="標楷體" w:hAnsi="Times New Roman"/>
                <w:sz w:val="24"/>
                <w:szCs w:val="24"/>
                <w:lang w:eastAsia="zh-TW"/>
              </w:rPr>
            </w:pPr>
          </w:p>
        </w:tc>
        <w:tc>
          <w:tcPr>
            <w:tcW w:w="1290" w:type="dxa"/>
            <w:vAlign w:val="center"/>
          </w:tcPr>
          <w:p w:rsidR="00F251AC" w:rsidRPr="003910D6" w:rsidRDefault="00F251AC" w:rsidP="00400756">
            <w:pPr>
              <w:pStyle w:val="TableParagraph"/>
              <w:spacing w:before="18"/>
              <w:ind w:leftChars="-9" w:left="-1" w:hangingChars="8" w:hanging="19"/>
              <w:jc w:val="center"/>
              <w:rPr>
                <w:rFonts w:ascii="標楷體" w:eastAsia="標楷體" w:hAnsi="標楷體"/>
                <w:sz w:val="24"/>
                <w:szCs w:val="24"/>
              </w:rPr>
            </w:pPr>
            <w:r w:rsidRPr="003910D6">
              <w:rPr>
                <w:rFonts w:ascii="標楷體" w:eastAsia="標楷體" w:hAnsi="標楷體" w:hint="eastAsia"/>
                <w:sz w:val="24"/>
                <w:szCs w:val="24"/>
              </w:rPr>
              <w:t>主辦機關</w:t>
            </w:r>
          </w:p>
        </w:tc>
        <w:tc>
          <w:tcPr>
            <w:tcW w:w="3904" w:type="dxa"/>
            <w:gridSpan w:val="2"/>
            <w:vAlign w:val="center"/>
          </w:tcPr>
          <w:p w:rsidR="00F251AC" w:rsidRPr="003910D6" w:rsidRDefault="00F251AC" w:rsidP="00400756">
            <w:pPr>
              <w:pStyle w:val="TableParagraph"/>
              <w:spacing w:before="18"/>
              <w:ind w:left="-1"/>
              <w:jc w:val="both"/>
              <w:rPr>
                <w:rFonts w:ascii="標楷體" w:eastAsia="標楷體" w:hAnsi="標楷體"/>
                <w:sz w:val="24"/>
                <w:szCs w:val="24"/>
              </w:rPr>
            </w:pPr>
            <w:r w:rsidRPr="003910D6">
              <w:rPr>
                <w:rFonts w:ascii="標楷體" w:eastAsia="標楷體" w:hAnsi="標楷體" w:cs="Helvetica" w:hint="eastAsia"/>
                <w:color w:val="333333"/>
                <w:sz w:val="27"/>
                <w:szCs w:val="27"/>
                <w:shd w:val="clear" w:color="auto" w:fill="FFFFFF"/>
              </w:rPr>
              <w:t>金門縣政府</w:t>
            </w:r>
          </w:p>
        </w:tc>
        <w:tc>
          <w:tcPr>
            <w:tcW w:w="1277" w:type="dxa"/>
            <w:vAlign w:val="center"/>
          </w:tcPr>
          <w:p w:rsidR="00F251AC" w:rsidRPr="003910D6" w:rsidRDefault="00F251AC" w:rsidP="00400756">
            <w:pPr>
              <w:pStyle w:val="TableParagraph"/>
              <w:spacing w:before="18"/>
              <w:ind w:left="148"/>
              <w:jc w:val="center"/>
              <w:rPr>
                <w:rFonts w:ascii="標楷體" w:eastAsia="標楷體" w:hAnsi="標楷體"/>
                <w:sz w:val="24"/>
                <w:szCs w:val="24"/>
              </w:rPr>
            </w:pPr>
            <w:r w:rsidRPr="003910D6">
              <w:rPr>
                <w:rFonts w:ascii="標楷體" w:eastAsia="標楷體" w:hAnsi="標楷體" w:hint="eastAsia"/>
                <w:sz w:val="24"/>
                <w:szCs w:val="24"/>
                <w:lang w:eastAsia="zh-TW"/>
              </w:rPr>
              <w:t>承攬</w:t>
            </w:r>
            <w:r w:rsidRPr="003910D6">
              <w:rPr>
                <w:rFonts w:ascii="標楷體" w:eastAsia="標楷體" w:hAnsi="標楷體" w:hint="eastAsia"/>
                <w:sz w:val="24"/>
                <w:szCs w:val="24"/>
              </w:rPr>
              <w:t>廠商</w:t>
            </w:r>
          </w:p>
        </w:tc>
        <w:tc>
          <w:tcPr>
            <w:tcW w:w="3164" w:type="dxa"/>
            <w:vAlign w:val="center"/>
          </w:tcPr>
          <w:p w:rsidR="00F251AC" w:rsidRPr="003910D6" w:rsidRDefault="00F251AC" w:rsidP="00400756">
            <w:pPr>
              <w:pStyle w:val="TableParagraph"/>
              <w:spacing w:before="85"/>
              <w:ind w:left="-1"/>
              <w:jc w:val="both"/>
              <w:rPr>
                <w:rFonts w:ascii="標楷體" w:eastAsia="標楷體" w:hAnsi="標楷體"/>
                <w:sz w:val="24"/>
                <w:szCs w:val="24"/>
                <w:lang w:eastAsia="zh-TW"/>
              </w:rPr>
            </w:pPr>
            <w:r w:rsidRPr="003910D6">
              <w:rPr>
                <w:rFonts w:ascii="標楷體" w:eastAsia="標楷體" w:hAnsi="標楷體" w:cs="Helvetica" w:hint="eastAsia"/>
                <w:color w:val="333333"/>
                <w:sz w:val="27"/>
                <w:szCs w:val="27"/>
                <w:shd w:val="clear" w:color="auto" w:fill="FFFFFF"/>
                <w:lang w:eastAsia="zh-TW"/>
              </w:rPr>
              <w:t>泉昇營造股份有限公司</w:t>
            </w:r>
          </w:p>
        </w:tc>
      </w:tr>
      <w:tr w:rsidR="00F251AC" w:rsidRPr="003910D6" w:rsidTr="008B0B00">
        <w:trPr>
          <w:trHeight w:hRule="exact" w:val="974"/>
        </w:trPr>
        <w:tc>
          <w:tcPr>
            <w:tcW w:w="478" w:type="dxa"/>
            <w:vMerge/>
          </w:tcPr>
          <w:p w:rsidR="00F251AC" w:rsidRPr="00400756" w:rsidRDefault="00F251AC" w:rsidP="00D965EC">
            <w:pPr>
              <w:rPr>
                <w:rFonts w:ascii="Times New Roman" w:eastAsia="標楷體" w:hAnsi="Times New Roman"/>
                <w:sz w:val="24"/>
                <w:szCs w:val="24"/>
                <w:lang w:eastAsia="zh-TW"/>
              </w:rPr>
            </w:pPr>
          </w:p>
        </w:tc>
        <w:tc>
          <w:tcPr>
            <w:tcW w:w="1290" w:type="dxa"/>
            <w:vAlign w:val="center"/>
          </w:tcPr>
          <w:p w:rsidR="00F251AC" w:rsidRPr="003910D6" w:rsidRDefault="00F251AC" w:rsidP="00400756">
            <w:pPr>
              <w:pStyle w:val="TableParagraph"/>
              <w:ind w:leftChars="-9" w:left="-1" w:hangingChars="8" w:hanging="19"/>
              <w:jc w:val="center"/>
              <w:rPr>
                <w:rFonts w:ascii="標楷體" w:eastAsia="標楷體" w:hAnsi="標楷體"/>
                <w:sz w:val="24"/>
                <w:szCs w:val="24"/>
              </w:rPr>
            </w:pPr>
            <w:r w:rsidRPr="003910D6">
              <w:rPr>
                <w:rFonts w:ascii="標楷體" w:eastAsia="標楷體" w:hAnsi="標楷體" w:hint="eastAsia"/>
                <w:sz w:val="24"/>
                <w:szCs w:val="24"/>
              </w:rPr>
              <w:t>基地位置</w:t>
            </w:r>
          </w:p>
        </w:tc>
        <w:tc>
          <w:tcPr>
            <w:tcW w:w="3904" w:type="dxa"/>
            <w:gridSpan w:val="2"/>
          </w:tcPr>
          <w:p w:rsidR="00F251AC" w:rsidRPr="003910D6" w:rsidRDefault="00F251AC" w:rsidP="00400756">
            <w:pPr>
              <w:pStyle w:val="TableParagraph"/>
              <w:ind w:left="-1"/>
              <w:rPr>
                <w:rFonts w:ascii="標楷體" w:eastAsia="標楷體" w:hAnsi="標楷體"/>
                <w:sz w:val="24"/>
                <w:szCs w:val="24"/>
                <w:lang w:eastAsia="zh-TW"/>
              </w:rPr>
            </w:pPr>
            <w:r w:rsidRPr="003910D6">
              <w:rPr>
                <w:rFonts w:ascii="標楷體" w:eastAsia="標楷體" w:hAnsi="標楷體" w:hint="eastAsia"/>
                <w:spacing w:val="2"/>
                <w:sz w:val="24"/>
                <w:szCs w:val="24"/>
                <w:lang w:eastAsia="zh-TW"/>
              </w:rPr>
              <w:t>地</w:t>
            </w:r>
            <w:r w:rsidRPr="003910D6">
              <w:rPr>
                <w:rFonts w:ascii="標楷體" w:eastAsia="標楷體" w:hAnsi="標楷體" w:hint="eastAsia"/>
                <w:sz w:val="24"/>
                <w:szCs w:val="24"/>
                <w:lang w:eastAsia="zh-TW"/>
              </w:rPr>
              <w:t>點：</w:t>
            </w:r>
            <w:r w:rsidRPr="003910D6">
              <w:rPr>
                <w:rFonts w:ascii="標楷體" w:eastAsia="標楷體" w:hAnsi="標楷體" w:hint="eastAsia"/>
                <w:spacing w:val="2"/>
                <w:sz w:val="24"/>
                <w:szCs w:val="24"/>
                <w:lang w:eastAsia="zh-TW"/>
              </w:rPr>
              <w:t>金門縣金湖鎮新湖漁港</w:t>
            </w:r>
          </w:p>
          <w:p w:rsidR="00F251AC" w:rsidRPr="003910D6" w:rsidRDefault="00F251AC" w:rsidP="00400756">
            <w:pPr>
              <w:pStyle w:val="TableParagraph"/>
              <w:tabs>
                <w:tab w:val="left" w:pos="2550"/>
              </w:tabs>
              <w:spacing w:line="263" w:lineRule="exact"/>
              <w:ind w:left="-1"/>
              <w:rPr>
                <w:rFonts w:ascii="標楷體" w:eastAsia="標楷體" w:hAnsi="標楷體"/>
                <w:sz w:val="24"/>
                <w:szCs w:val="24"/>
                <w:lang w:eastAsia="zh-TW"/>
              </w:rPr>
            </w:pPr>
            <w:r w:rsidRPr="003910D6">
              <w:rPr>
                <w:rFonts w:ascii="標楷體" w:eastAsia="標楷體" w:hAnsi="標楷體"/>
                <w:spacing w:val="3"/>
                <w:sz w:val="24"/>
                <w:szCs w:val="24"/>
                <w:lang w:eastAsia="zh-TW"/>
              </w:rPr>
              <w:t>T</w:t>
            </w:r>
            <w:r w:rsidRPr="003910D6">
              <w:rPr>
                <w:rFonts w:ascii="標楷體" w:eastAsia="標楷體" w:hAnsi="標楷體"/>
                <w:spacing w:val="1"/>
                <w:sz w:val="24"/>
                <w:szCs w:val="24"/>
                <w:lang w:eastAsia="zh-TW"/>
              </w:rPr>
              <w:t>W</w:t>
            </w:r>
            <w:r w:rsidRPr="003910D6">
              <w:rPr>
                <w:rFonts w:ascii="標楷體" w:eastAsia="標楷體" w:hAnsi="標楷體"/>
                <w:spacing w:val="-3"/>
                <w:sz w:val="24"/>
                <w:szCs w:val="24"/>
                <w:lang w:eastAsia="zh-TW"/>
              </w:rPr>
              <w:t>D</w:t>
            </w:r>
            <w:r w:rsidRPr="003910D6">
              <w:rPr>
                <w:rFonts w:ascii="標楷體" w:eastAsia="標楷體" w:hAnsi="標楷體"/>
                <w:spacing w:val="1"/>
                <w:sz w:val="24"/>
                <w:szCs w:val="24"/>
                <w:lang w:eastAsia="zh-TW"/>
              </w:rPr>
              <w:t>9</w:t>
            </w:r>
            <w:r w:rsidRPr="003910D6">
              <w:rPr>
                <w:rFonts w:ascii="標楷體" w:eastAsia="標楷體" w:hAnsi="標楷體"/>
                <w:sz w:val="24"/>
                <w:szCs w:val="24"/>
                <w:lang w:eastAsia="zh-TW"/>
              </w:rPr>
              <w:t>7</w:t>
            </w:r>
            <w:r w:rsidRPr="003910D6">
              <w:rPr>
                <w:rFonts w:ascii="標楷體" w:eastAsia="標楷體" w:hAnsi="標楷體"/>
                <w:spacing w:val="-5"/>
                <w:sz w:val="24"/>
                <w:szCs w:val="24"/>
                <w:lang w:eastAsia="zh-TW"/>
              </w:rPr>
              <w:t xml:space="preserve"> </w:t>
            </w:r>
            <w:r w:rsidRPr="003910D6">
              <w:rPr>
                <w:rFonts w:ascii="標楷體" w:eastAsia="標楷體" w:hAnsi="標楷體" w:hint="eastAsia"/>
                <w:sz w:val="24"/>
                <w:szCs w:val="24"/>
                <w:lang w:eastAsia="zh-TW"/>
              </w:rPr>
              <w:t>座標</w:t>
            </w:r>
            <w:r w:rsidRPr="003910D6">
              <w:rPr>
                <w:rFonts w:ascii="標楷體" w:eastAsia="標楷體" w:hAnsi="標楷體"/>
                <w:spacing w:val="-52"/>
                <w:sz w:val="24"/>
                <w:szCs w:val="24"/>
                <w:lang w:eastAsia="zh-TW"/>
              </w:rPr>
              <w:t xml:space="preserve"> </w:t>
            </w:r>
            <w:r w:rsidRPr="003910D6">
              <w:rPr>
                <w:rFonts w:ascii="標楷體" w:eastAsia="標楷體" w:hAnsi="標楷體"/>
                <w:sz w:val="24"/>
                <w:szCs w:val="24"/>
                <w:lang w:eastAsia="zh-TW"/>
              </w:rPr>
              <w:t>X</w:t>
            </w:r>
            <w:r w:rsidRPr="003910D6">
              <w:rPr>
                <w:rFonts w:ascii="標楷體" w:eastAsia="標楷體" w:hAnsi="標楷體" w:hint="eastAsia"/>
                <w:spacing w:val="3"/>
                <w:sz w:val="24"/>
                <w:szCs w:val="24"/>
                <w:lang w:eastAsia="zh-TW"/>
              </w:rPr>
              <w:t>：</w:t>
            </w:r>
            <w:r w:rsidRPr="003910D6">
              <w:rPr>
                <w:rFonts w:ascii="標楷體" w:eastAsia="標楷體" w:hAnsi="標楷體" w:cs="Helvetica"/>
                <w:color w:val="333333"/>
                <w:sz w:val="27"/>
                <w:szCs w:val="27"/>
                <w:shd w:val="clear" w:color="auto" w:fill="FFFFFF"/>
              </w:rPr>
              <w:t>-13404.9024052</w:t>
            </w:r>
          </w:p>
          <w:p w:rsidR="00F251AC" w:rsidRPr="003910D6" w:rsidRDefault="00F251AC" w:rsidP="00400756">
            <w:pPr>
              <w:pStyle w:val="TableParagraph"/>
              <w:tabs>
                <w:tab w:val="left" w:pos="2550"/>
              </w:tabs>
              <w:spacing w:line="263" w:lineRule="exact"/>
              <w:ind w:left="-1" w:firstLineChars="526" w:firstLine="1262"/>
              <w:rPr>
                <w:rFonts w:ascii="標楷體" w:eastAsia="標楷體" w:hAnsi="標楷體"/>
                <w:sz w:val="24"/>
                <w:szCs w:val="24"/>
                <w:lang w:eastAsia="zh-TW"/>
              </w:rPr>
            </w:pPr>
            <w:r w:rsidRPr="003910D6">
              <w:rPr>
                <w:rFonts w:ascii="標楷體" w:eastAsia="標楷體" w:hAnsi="標楷體"/>
                <w:sz w:val="24"/>
                <w:szCs w:val="24"/>
                <w:lang w:eastAsia="zh-TW"/>
              </w:rPr>
              <w:t>Y</w:t>
            </w:r>
            <w:r w:rsidRPr="003910D6">
              <w:rPr>
                <w:rFonts w:ascii="標楷體" w:eastAsia="標楷體" w:hAnsi="標楷體" w:hint="eastAsia"/>
                <w:spacing w:val="2"/>
                <w:sz w:val="24"/>
                <w:szCs w:val="24"/>
                <w:lang w:eastAsia="zh-TW"/>
              </w:rPr>
              <w:t>：</w:t>
            </w:r>
            <w:r w:rsidRPr="003910D6">
              <w:rPr>
                <w:rFonts w:ascii="標楷體" w:eastAsia="標楷體" w:hAnsi="標楷體"/>
                <w:spacing w:val="-2"/>
                <w:sz w:val="24"/>
                <w:szCs w:val="24"/>
                <w:lang w:eastAsia="zh-TW"/>
              </w:rPr>
              <w:t xml:space="preserve"> </w:t>
            </w:r>
            <w:r w:rsidRPr="003910D6">
              <w:rPr>
                <w:rFonts w:ascii="標楷體" w:eastAsia="標楷體" w:hAnsi="標楷體" w:cs="Helvetica"/>
                <w:color w:val="333333"/>
                <w:sz w:val="27"/>
                <w:szCs w:val="27"/>
                <w:shd w:val="clear" w:color="auto" w:fill="FFFFFF"/>
              </w:rPr>
              <w:t>2705414.83788</w:t>
            </w:r>
          </w:p>
        </w:tc>
        <w:tc>
          <w:tcPr>
            <w:tcW w:w="1277" w:type="dxa"/>
          </w:tcPr>
          <w:p w:rsidR="00F251AC" w:rsidRPr="003910D6" w:rsidRDefault="00F251AC" w:rsidP="00400756">
            <w:pPr>
              <w:pStyle w:val="TableParagraph"/>
              <w:spacing w:line="296" w:lineRule="exact"/>
              <w:ind w:left="114"/>
              <w:rPr>
                <w:rFonts w:ascii="標楷體" w:eastAsia="標楷體" w:hAnsi="標楷體"/>
                <w:sz w:val="24"/>
                <w:szCs w:val="24"/>
                <w:lang w:eastAsia="zh-TW"/>
              </w:rPr>
            </w:pPr>
            <w:r w:rsidRPr="003910D6">
              <w:rPr>
                <w:rFonts w:ascii="標楷體" w:eastAsia="標楷體" w:hAnsi="標楷體" w:hint="eastAsia"/>
                <w:sz w:val="24"/>
                <w:szCs w:val="24"/>
                <w:lang w:eastAsia="zh-TW"/>
              </w:rPr>
              <w:t>工程預算</w:t>
            </w:r>
            <w:r w:rsidRPr="003910D6">
              <w:rPr>
                <w:rFonts w:ascii="標楷體" w:eastAsia="標楷體" w:hAnsi="標楷體"/>
                <w:sz w:val="24"/>
                <w:szCs w:val="24"/>
                <w:lang w:eastAsia="zh-TW"/>
              </w:rPr>
              <w:t>/</w:t>
            </w:r>
            <w:r w:rsidRPr="003910D6">
              <w:rPr>
                <w:rFonts w:ascii="標楷體" w:eastAsia="標楷體" w:hAnsi="標楷體" w:hint="eastAsia"/>
                <w:sz w:val="24"/>
                <w:szCs w:val="24"/>
                <w:lang w:eastAsia="zh-TW"/>
              </w:rPr>
              <w:t>經費（千</w:t>
            </w:r>
            <w:r w:rsidRPr="003910D6">
              <w:rPr>
                <w:rFonts w:ascii="標楷體" w:eastAsia="標楷體" w:hAnsi="標楷體"/>
                <w:sz w:val="24"/>
                <w:szCs w:val="24"/>
                <w:lang w:eastAsia="zh-TW"/>
              </w:rPr>
              <w:t xml:space="preserve"> </w:t>
            </w:r>
            <w:r w:rsidRPr="003910D6">
              <w:rPr>
                <w:rFonts w:ascii="標楷體" w:eastAsia="標楷體" w:hAnsi="標楷體" w:hint="eastAsia"/>
                <w:sz w:val="24"/>
                <w:szCs w:val="24"/>
                <w:lang w:eastAsia="zh-TW"/>
              </w:rPr>
              <w:t>元）</w:t>
            </w:r>
          </w:p>
        </w:tc>
        <w:tc>
          <w:tcPr>
            <w:tcW w:w="3164" w:type="dxa"/>
            <w:vAlign w:val="center"/>
          </w:tcPr>
          <w:p w:rsidR="00F251AC" w:rsidRPr="003910D6" w:rsidRDefault="00F251AC" w:rsidP="00400756">
            <w:pPr>
              <w:pStyle w:val="TableParagraph"/>
              <w:ind w:left="-1"/>
              <w:jc w:val="both"/>
              <w:rPr>
                <w:rFonts w:ascii="標楷體" w:eastAsia="標楷體" w:hAnsi="標楷體"/>
                <w:sz w:val="24"/>
                <w:szCs w:val="24"/>
              </w:rPr>
            </w:pPr>
            <w:r w:rsidRPr="003910D6">
              <w:rPr>
                <w:rFonts w:ascii="標楷體" w:eastAsia="標楷體" w:hAnsi="標楷體" w:cs="Helvetica"/>
                <w:color w:val="333333"/>
                <w:sz w:val="27"/>
                <w:szCs w:val="27"/>
                <w:shd w:val="clear" w:color="auto" w:fill="FFFFFF"/>
              </w:rPr>
              <w:t>113,766,765</w:t>
            </w:r>
            <w:r w:rsidRPr="003910D6">
              <w:rPr>
                <w:rFonts w:ascii="標楷體" w:eastAsia="標楷體" w:hAnsi="標楷體" w:hint="eastAsia"/>
                <w:sz w:val="24"/>
                <w:szCs w:val="24"/>
              </w:rPr>
              <w:t>元整</w:t>
            </w:r>
          </w:p>
        </w:tc>
      </w:tr>
      <w:tr w:rsidR="00F251AC" w:rsidRPr="003910D6" w:rsidTr="008B0B00">
        <w:trPr>
          <w:trHeight w:hRule="exact" w:val="956"/>
        </w:trPr>
        <w:tc>
          <w:tcPr>
            <w:tcW w:w="478" w:type="dxa"/>
            <w:vMerge/>
          </w:tcPr>
          <w:p w:rsidR="00F251AC" w:rsidRPr="00400756" w:rsidRDefault="00F251AC" w:rsidP="00D965EC">
            <w:pPr>
              <w:rPr>
                <w:rFonts w:ascii="Times New Roman" w:eastAsia="標楷體" w:hAnsi="Times New Roman"/>
                <w:sz w:val="24"/>
                <w:szCs w:val="24"/>
              </w:rPr>
            </w:pPr>
          </w:p>
        </w:tc>
        <w:tc>
          <w:tcPr>
            <w:tcW w:w="1290" w:type="dxa"/>
            <w:vAlign w:val="center"/>
          </w:tcPr>
          <w:p w:rsidR="00F251AC" w:rsidRPr="003910D6" w:rsidRDefault="00F251AC" w:rsidP="00400756">
            <w:pPr>
              <w:pStyle w:val="TableParagraph"/>
              <w:jc w:val="center"/>
              <w:rPr>
                <w:rFonts w:ascii="標楷體" w:eastAsia="標楷體" w:hAnsi="標楷體"/>
                <w:sz w:val="24"/>
                <w:szCs w:val="24"/>
              </w:rPr>
            </w:pPr>
            <w:r w:rsidRPr="003910D6">
              <w:rPr>
                <w:rFonts w:ascii="標楷體" w:eastAsia="標楷體" w:hAnsi="標楷體" w:hint="eastAsia"/>
                <w:sz w:val="24"/>
                <w:szCs w:val="24"/>
              </w:rPr>
              <w:t>工程目的</w:t>
            </w:r>
          </w:p>
        </w:tc>
        <w:tc>
          <w:tcPr>
            <w:tcW w:w="8345" w:type="dxa"/>
            <w:gridSpan w:val="4"/>
          </w:tcPr>
          <w:p w:rsidR="00F251AC" w:rsidRPr="003910D6" w:rsidRDefault="00F251AC" w:rsidP="008B0B00">
            <w:pPr>
              <w:pStyle w:val="ListParagraph"/>
              <w:rPr>
                <w:rFonts w:ascii="標楷體" w:eastAsia="標楷體" w:hAnsi="標楷體"/>
                <w:sz w:val="18"/>
                <w:szCs w:val="18"/>
                <w:lang w:eastAsia="zh-TW"/>
              </w:rPr>
            </w:pPr>
            <w:r w:rsidRPr="003910D6">
              <w:rPr>
                <w:rFonts w:ascii="標楷體" w:eastAsia="標楷體" w:hAnsi="標楷體"/>
                <w:sz w:val="18"/>
                <w:szCs w:val="18"/>
                <w:lang w:eastAsia="zh-TW"/>
              </w:rPr>
              <w:t>1.</w:t>
            </w:r>
            <w:r w:rsidRPr="003910D6">
              <w:rPr>
                <w:rFonts w:ascii="標楷體" w:eastAsia="標楷體" w:hAnsi="標楷體" w:hint="eastAsia"/>
                <w:sz w:val="18"/>
                <w:szCs w:val="18"/>
                <w:lang w:eastAsia="zh-TW"/>
              </w:rPr>
              <w:t>新湖漁港，聯外道路美化，小艇坑道觀景步道整建，東西堤車道美化，增設觀景平台，以達擴大景區增加觀光資源。</w:t>
            </w:r>
          </w:p>
          <w:p w:rsidR="00F251AC" w:rsidRPr="003910D6" w:rsidRDefault="00F251AC" w:rsidP="008B0B00">
            <w:pPr>
              <w:pStyle w:val="ListParagraph"/>
              <w:rPr>
                <w:rFonts w:ascii="標楷體" w:eastAsia="標楷體" w:hAnsi="標楷體"/>
                <w:sz w:val="18"/>
                <w:szCs w:val="18"/>
                <w:lang w:eastAsia="zh-TW"/>
              </w:rPr>
            </w:pPr>
            <w:r w:rsidRPr="003910D6">
              <w:rPr>
                <w:rFonts w:ascii="標楷體" w:eastAsia="標楷體" w:hAnsi="標楷體"/>
                <w:sz w:val="18"/>
                <w:szCs w:val="18"/>
                <w:lang w:eastAsia="zh-TW"/>
              </w:rPr>
              <w:t>2</w:t>
            </w:r>
            <w:r w:rsidRPr="003910D6">
              <w:rPr>
                <w:rFonts w:ascii="標楷體" w:eastAsia="標楷體" w:hAnsi="標楷體" w:hint="eastAsia"/>
                <w:sz w:val="18"/>
                <w:szCs w:val="18"/>
                <w:lang w:eastAsia="zh-TW"/>
              </w:rPr>
              <w:t>復國墩漁港，北堤觀景步道整建，岸際涼亭美化，增設觀景平台，休憩步道及親水步道，聯結延伸景區，豐富觀光資源。</w:t>
            </w:r>
          </w:p>
          <w:p w:rsidR="00F251AC" w:rsidRPr="003910D6" w:rsidRDefault="00F251AC" w:rsidP="008B0B00">
            <w:pPr>
              <w:pStyle w:val="ListParagraph"/>
              <w:rPr>
                <w:rFonts w:ascii="標楷體" w:eastAsia="標楷體" w:hAnsi="標楷體" w:cs="Arial"/>
                <w:sz w:val="18"/>
                <w:szCs w:val="18"/>
                <w:lang w:eastAsia="zh-TW"/>
              </w:rPr>
            </w:pPr>
          </w:p>
        </w:tc>
      </w:tr>
      <w:tr w:rsidR="00F251AC" w:rsidRPr="003910D6" w:rsidTr="008B0B00">
        <w:trPr>
          <w:trHeight w:hRule="exact" w:val="617"/>
        </w:trPr>
        <w:tc>
          <w:tcPr>
            <w:tcW w:w="478" w:type="dxa"/>
            <w:vMerge/>
          </w:tcPr>
          <w:p w:rsidR="00F251AC" w:rsidRPr="00400756" w:rsidRDefault="00F251AC" w:rsidP="00D965EC">
            <w:pPr>
              <w:rPr>
                <w:rFonts w:ascii="Times New Roman" w:eastAsia="標楷體" w:hAnsi="Times New Roman"/>
                <w:sz w:val="24"/>
                <w:szCs w:val="24"/>
                <w:lang w:eastAsia="zh-TW"/>
              </w:rPr>
            </w:pPr>
          </w:p>
        </w:tc>
        <w:tc>
          <w:tcPr>
            <w:tcW w:w="1290" w:type="dxa"/>
            <w:vAlign w:val="center"/>
          </w:tcPr>
          <w:p w:rsidR="00F251AC" w:rsidRPr="003910D6" w:rsidRDefault="00F251AC" w:rsidP="00400756">
            <w:pPr>
              <w:pStyle w:val="TableParagraph"/>
              <w:spacing w:before="18"/>
              <w:jc w:val="center"/>
              <w:rPr>
                <w:rFonts w:ascii="標楷體" w:eastAsia="標楷體" w:hAnsi="標楷體"/>
                <w:sz w:val="24"/>
                <w:szCs w:val="24"/>
              </w:rPr>
            </w:pPr>
            <w:r w:rsidRPr="003910D6">
              <w:rPr>
                <w:rFonts w:ascii="標楷體" w:eastAsia="標楷體" w:hAnsi="標楷體" w:hint="eastAsia"/>
                <w:sz w:val="24"/>
                <w:szCs w:val="24"/>
              </w:rPr>
              <w:t>工程類型</w:t>
            </w:r>
          </w:p>
        </w:tc>
        <w:tc>
          <w:tcPr>
            <w:tcW w:w="8345" w:type="dxa"/>
            <w:gridSpan w:val="4"/>
            <w:vAlign w:val="center"/>
          </w:tcPr>
          <w:p w:rsidR="00F251AC" w:rsidRPr="003910D6" w:rsidRDefault="00F251AC" w:rsidP="008B0B00">
            <w:pPr>
              <w:pStyle w:val="ListParagraph"/>
              <w:rPr>
                <w:rFonts w:ascii="標楷體" w:eastAsia="標楷體" w:hAnsi="標楷體"/>
                <w:sz w:val="24"/>
                <w:szCs w:val="24"/>
                <w:lang w:eastAsia="zh-TW"/>
              </w:rPr>
            </w:pPr>
            <w:r w:rsidRPr="003910D6">
              <w:rPr>
                <w:rFonts w:ascii="標楷體" w:eastAsia="標楷體" w:hAnsi="標楷體" w:hint="eastAsia"/>
                <w:spacing w:val="1"/>
                <w:sz w:val="24"/>
                <w:szCs w:val="24"/>
                <w:lang w:eastAsia="zh-TW"/>
              </w:rPr>
              <w:t>□</w:t>
            </w:r>
            <w:r w:rsidRPr="003910D6">
              <w:rPr>
                <w:rFonts w:ascii="標楷體" w:eastAsia="標楷體" w:hAnsi="標楷體" w:hint="eastAsia"/>
                <w:sz w:val="24"/>
                <w:szCs w:val="24"/>
                <w:lang w:eastAsia="zh-TW"/>
              </w:rPr>
              <w:t>交</w:t>
            </w:r>
            <w:r w:rsidRPr="003910D6">
              <w:rPr>
                <w:rFonts w:ascii="標楷體" w:eastAsia="標楷體" w:hAnsi="標楷體" w:hint="eastAsia"/>
                <w:spacing w:val="-3"/>
                <w:sz w:val="24"/>
                <w:szCs w:val="24"/>
                <w:lang w:eastAsia="zh-TW"/>
              </w:rPr>
              <w:t>通</w:t>
            </w:r>
            <w:r w:rsidRPr="003910D6">
              <w:rPr>
                <w:rFonts w:ascii="標楷體" w:eastAsia="標楷體" w:hAnsi="標楷體" w:hint="eastAsia"/>
                <w:sz w:val="24"/>
                <w:szCs w:val="24"/>
                <w:lang w:eastAsia="zh-TW"/>
              </w:rPr>
              <w:t>、</w:t>
            </w:r>
            <w:r w:rsidRPr="003910D6">
              <w:rPr>
                <w:rFonts w:ascii="標楷體" w:eastAsia="標楷體" w:hAnsi="標楷體" w:hint="eastAsia"/>
                <w:spacing w:val="-2"/>
                <w:sz w:val="24"/>
                <w:szCs w:val="24"/>
                <w:lang w:eastAsia="zh-TW"/>
              </w:rPr>
              <w:t>□</w:t>
            </w:r>
            <w:r w:rsidRPr="003910D6">
              <w:rPr>
                <w:rFonts w:ascii="標楷體" w:eastAsia="標楷體" w:hAnsi="標楷體" w:hint="eastAsia"/>
                <w:sz w:val="24"/>
                <w:szCs w:val="24"/>
                <w:lang w:eastAsia="zh-TW"/>
              </w:rPr>
              <w:t>港灣</w:t>
            </w:r>
            <w:r w:rsidRPr="003910D6">
              <w:rPr>
                <w:rFonts w:ascii="標楷體" w:eastAsia="標楷體" w:hAnsi="標楷體" w:hint="eastAsia"/>
                <w:spacing w:val="-2"/>
                <w:sz w:val="24"/>
                <w:szCs w:val="24"/>
                <w:lang w:eastAsia="zh-TW"/>
              </w:rPr>
              <w:t>、</w:t>
            </w:r>
            <w:r w:rsidRPr="003910D6">
              <w:rPr>
                <w:rFonts w:ascii="標楷體" w:eastAsia="標楷體" w:hAnsi="標楷體" w:hint="eastAsia"/>
                <w:spacing w:val="1"/>
                <w:sz w:val="24"/>
                <w:szCs w:val="24"/>
                <w:lang w:eastAsia="zh-TW"/>
              </w:rPr>
              <w:t>□</w:t>
            </w:r>
            <w:r w:rsidRPr="003910D6">
              <w:rPr>
                <w:rFonts w:ascii="標楷體" w:eastAsia="標楷體" w:hAnsi="標楷體" w:hint="eastAsia"/>
                <w:sz w:val="24"/>
                <w:szCs w:val="24"/>
                <w:lang w:eastAsia="zh-TW"/>
              </w:rPr>
              <w:t>水</w:t>
            </w:r>
            <w:r w:rsidRPr="003910D6">
              <w:rPr>
                <w:rFonts w:ascii="標楷體" w:eastAsia="標楷體" w:hAnsi="標楷體" w:hint="eastAsia"/>
                <w:spacing w:val="-3"/>
                <w:sz w:val="24"/>
                <w:szCs w:val="24"/>
                <w:lang w:eastAsia="zh-TW"/>
              </w:rPr>
              <w:t>利、</w:t>
            </w:r>
            <w:r w:rsidRPr="003910D6">
              <w:rPr>
                <w:rFonts w:ascii="標楷體" w:eastAsia="標楷體" w:hAnsi="標楷體" w:hint="eastAsia"/>
                <w:spacing w:val="1"/>
                <w:sz w:val="24"/>
                <w:szCs w:val="24"/>
                <w:lang w:eastAsia="zh-TW"/>
              </w:rPr>
              <w:t>□</w:t>
            </w:r>
            <w:r w:rsidRPr="003910D6">
              <w:rPr>
                <w:rFonts w:ascii="標楷體" w:eastAsia="標楷體" w:hAnsi="標楷體" w:hint="eastAsia"/>
                <w:sz w:val="24"/>
                <w:szCs w:val="24"/>
                <w:lang w:eastAsia="zh-TW"/>
              </w:rPr>
              <w:t>環保</w:t>
            </w:r>
            <w:r w:rsidRPr="003910D6">
              <w:rPr>
                <w:rFonts w:ascii="標楷體" w:eastAsia="標楷體" w:hAnsi="標楷體" w:hint="eastAsia"/>
                <w:spacing w:val="-3"/>
                <w:sz w:val="24"/>
                <w:szCs w:val="24"/>
                <w:lang w:eastAsia="zh-TW"/>
              </w:rPr>
              <w:t>、</w:t>
            </w:r>
            <w:r w:rsidRPr="003910D6">
              <w:rPr>
                <w:rFonts w:ascii="標楷體" w:eastAsia="標楷體" w:hAnsi="標楷體" w:hint="eastAsia"/>
                <w:spacing w:val="1"/>
                <w:sz w:val="24"/>
                <w:szCs w:val="24"/>
                <w:lang w:eastAsia="zh-TW"/>
              </w:rPr>
              <w:t>□</w:t>
            </w:r>
            <w:r w:rsidRPr="003910D6">
              <w:rPr>
                <w:rFonts w:ascii="標楷體" w:eastAsia="標楷體" w:hAnsi="標楷體" w:hint="eastAsia"/>
                <w:spacing w:val="-3"/>
                <w:sz w:val="24"/>
                <w:szCs w:val="24"/>
                <w:lang w:eastAsia="zh-TW"/>
              </w:rPr>
              <w:t>水</w:t>
            </w:r>
            <w:r w:rsidRPr="003910D6">
              <w:rPr>
                <w:rFonts w:ascii="標楷體" w:eastAsia="標楷體" w:hAnsi="標楷體" w:hint="eastAsia"/>
                <w:sz w:val="24"/>
                <w:szCs w:val="24"/>
                <w:lang w:eastAsia="zh-TW"/>
              </w:rPr>
              <w:t>土保</w:t>
            </w:r>
            <w:r w:rsidRPr="003910D6">
              <w:rPr>
                <w:rFonts w:ascii="標楷體" w:eastAsia="標楷體" w:hAnsi="標楷體" w:hint="eastAsia"/>
                <w:spacing w:val="-3"/>
                <w:sz w:val="24"/>
                <w:szCs w:val="24"/>
                <w:lang w:eastAsia="zh-TW"/>
              </w:rPr>
              <w:t>持</w:t>
            </w:r>
            <w:r w:rsidRPr="003910D6">
              <w:rPr>
                <w:rFonts w:ascii="標楷體" w:eastAsia="標楷體" w:hAnsi="標楷體" w:hint="eastAsia"/>
                <w:sz w:val="24"/>
                <w:szCs w:val="24"/>
                <w:lang w:eastAsia="zh-TW"/>
              </w:rPr>
              <w:t>、</w:t>
            </w:r>
            <w:r w:rsidRPr="003910D6">
              <w:rPr>
                <w:rFonts w:ascii="標楷體" w:eastAsia="標楷體" w:hAnsi="標楷體" w:hint="eastAsia"/>
                <w:spacing w:val="-3"/>
                <w:sz w:val="24"/>
                <w:szCs w:val="24"/>
                <w:lang w:eastAsia="zh-TW"/>
              </w:rPr>
              <w:t>■</w:t>
            </w:r>
            <w:r w:rsidRPr="003910D6">
              <w:rPr>
                <w:rFonts w:ascii="標楷體" w:eastAsia="標楷體" w:hAnsi="標楷體" w:hint="eastAsia"/>
                <w:sz w:val="24"/>
                <w:szCs w:val="24"/>
                <w:lang w:eastAsia="zh-TW"/>
              </w:rPr>
              <w:t>景觀</w:t>
            </w:r>
            <w:r w:rsidRPr="003910D6">
              <w:rPr>
                <w:rFonts w:ascii="標楷體" w:eastAsia="標楷體" w:hAnsi="標楷體" w:hint="eastAsia"/>
                <w:spacing w:val="-3"/>
                <w:sz w:val="24"/>
                <w:szCs w:val="24"/>
                <w:lang w:eastAsia="zh-TW"/>
              </w:rPr>
              <w:t>、</w:t>
            </w:r>
            <w:r w:rsidRPr="003910D6">
              <w:rPr>
                <w:rFonts w:ascii="標楷體" w:eastAsia="標楷體" w:hAnsi="標楷體" w:hint="eastAsia"/>
                <w:spacing w:val="1"/>
                <w:sz w:val="24"/>
                <w:szCs w:val="24"/>
                <w:lang w:eastAsia="zh-TW"/>
              </w:rPr>
              <w:t>□</w:t>
            </w:r>
            <w:r w:rsidRPr="003910D6">
              <w:rPr>
                <w:rFonts w:ascii="標楷體" w:eastAsia="標楷體" w:hAnsi="標楷體" w:hint="eastAsia"/>
                <w:sz w:val="24"/>
                <w:szCs w:val="24"/>
                <w:lang w:eastAsia="zh-TW"/>
              </w:rPr>
              <w:t>步</w:t>
            </w:r>
            <w:r w:rsidRPr="003910D6">
              <w:rPr>
                <w:rFonts w:ascii="標楷體" w:eastAsia="標楷體" w:hAnsi="標楷體" w:hint="eastAsia"/>
                <w:spacing w:val="-3"/>
                <w:sz w:val="24"/>
                <w:szCs w:val="24"/>
                <w:lang w:eastAsia="zh-TW"/>
              </w:rPr>
              <w:t>道</w:t>
            </w:r>
            <w:r w:rsidRPr="003910D6">
              <w:rPr>
                <w:rFonts w:ascii="標楷體" w:eastAsia="標楷體" w:hAnsi="標楷體" w:hint="eastAsia"/>
                <w:sz w:val="24"/>
                <w:szCs w:val="24"/>
                <w:lang w:eastAsia="zh-TW"/>
              </w:rPr>
              <w:t>、</w:t>
            </w:r>
            <w:r w:rsidRPr="003910D6">
              <w:rPr>
                <w:rFonts w:ascii="標楷體" w:eastAsia="標楷體" w:hAnsi="標楷體" w:hint="eastAsia"/>
                <w:spacing w:val="-3"/>
                <w:sz w:val="24"/>
                <w:szCs w:val="24"/>
                <w:lang w:eastAsia="zh-TW"/>
              </w:rPr>
              <w:t>■</w:t>
            </w:r>
            <w:bookmarkStart w:id="0" w:name="_GoBack"/>
            <w:bookmarkEnd w:id="0"/>
            <w:r w:rsidRPr="003910D6">
              <w:rPr>
                <w:rFonts w:ascii="標楷體" w:eastAsia="標楷體" w:hAnsi="標楷體" w:hint="eastAsia"/>
                <w:sz w:val="24"/>
                <w:szCs w:val="24"/>
                <w:lang w:eastAsia="zh-TW"/>
              </w:rPr>
              <w:t>其他</w:t>
            </w:r>
          </w:p>
        </w:tc>
      </w:tr>
      <w:tr w:rsidR="00F251AC" w:rsidRPr="003910D6" w:rsidTr="003910D6">
        <w:trPr>
          <w:trHeight w:hRule="exact" w:val="4363"/>
        </w:trPr>
        <w:tc>
          <w:tcPr>
            <w:tcW w:w="478" w:type="dxa"/>
            <w:vMerge/>
          </w:tcPr>
          <w:p w:rsidR="00F251AC" w:rsidRPr="00400756" w:rsidRDefault="00F251AC" w:rsidP="00D965EC">
            <w:pPr>
              <w:rPr>
                <w:rFonts w:ascii="Times New Roman" w:eastAsia="標楷體" w:hAnsi="Times New Roman"/>
                <w:sz w:val="24"/>
                <w:szCs w:val="24"/>
                <w:lang w:eastAsia="zh-TW"/>
              </w:rPr>
            </w:pPr>
          </w:p>
        </w:tc>
        <w:tc>
          <w:tcPr>
            <w:tcW w:w="1290" w:type="dxa"/>
            <w:vAlign w:val="center"/>
          </w:tcPr>
          <w:p w:rsidR="00F251AC" w:rsidRPr="003910D6" w:rsidRDefault="00F251AC" w:rsidP="00400756">
            <w:pPr>
              <w:pStyle w:val="TableParagraph"/>
              <w:jc w:val="center"/>
              <w:rPr>
                <w:rFonts w:ascii="標楷體" w:eastAsia="標楷體" w:hAnsi="標楷體"/>
                <w:sz w:val="24"/>
                <w:szCs w:val="24"/>
              </w:rPr>
            </w:pPr>
            <w:r w:rsidRPr="003910D6">
              <w:rPr>
                <w:rFonts w:ascii="標楷體" w:eastAsia="標楷體" w:hAnsi="標楷體" w:hint="eastAsia"/>
                <w:sz w:val="24"/>
                <w:szCs w:val="24"/>
              </w:rPr>
              <w:t>工程概要</w:t>
            </w:r>
          </w:p>
        </w:tc>
        <w:tc>
          <w:tcPr>
            <w:tcW w:w="8345" w:type="dxa"/>
            <w:gridSpan w:val="4"/>
            <w:vAlign w:val="center"/>
          </w:tcPr>
          <w:p w:rsidR="00F251AC" w:rsidRPr="003910D6" w:rsidRDefault="00F251AC" w:rsidP="003910D6">
            <w:pPr>
              <w:pStyle w:val="ListParagraph"/>
              <w:rPr>
                <w:rFonts w:ascii="標楷體" w:eastAsia="標楷體" w:hAnsi="標楷體"/>
                <w:sz w:val="20"/>
                <w:szCs w:val="20"/>
                <w:lang w:eastAsia="zh-TW"/>
              </w:rPr>
            </w:pPr>
            <w:r w:rsidRPr="003910D6">
              <w:rPr>
                <w:rFonts w:ascii="標楷體" w:eastAsia="標楷體" w:hAnsi="標楷體" w:hint="eastAsia"/>
                <w:sz w:val="20"/>
                <w:szCs w:val="20"/>
                <w:lang w:eastAsia="zh-TW"/>
              </w:rPr>
              <w:t>新湖漁港</w:t>
            </w:r>
          </w:p>
          <w:p w:rsidR="00F251AC" w:rsidRPr="003910D6" w:rsidRDefault="00F251AC" w:rsidP="003910D6">
            <w:pPr>
              <w:pStyle w:val="ListParagraph"/>
              <w:rPr>
                <w:rFonts w:ascii="標楷體" w:eastAsia="標楷體" w:hAnsi="標楷體"/>
                <w:sz w:val="20"/>
                <w:szCs w:val="20"/>
                <w:lang w:eastAsia="zh-TW"/>
              </w:rPr>
            </w:pPr>
            <w:r w:rsidRPr="003910D6">
              <w:rPr>
                <w:rFonts w:ascii="標楷體" w:eastAsia="標楷體" w:hAnsi="標楷體"/>
                <w:sz w:val="20"/>
                <w:szCs w:val="20"/>
                <w:lang w:eastAsia="zh-TW"/>
              </w:rPr>
              <w:t>1</w:t>
            </w:r>
            <w:r w:rsidRPr="003910D6">
              <w:rPr>
                <w:rFonts w:ascii="標楷體" w:eastAsia="標楷體" w:hAnsi="標楷體" w:hint="eastAsia"/>
                <w:sz w:val="20"/>
                <w:szCs w:val="20"/>
                <w:lang w:eastAsia="zh-TW"/>
              </w:rPr>
              <w:t>小艇坑道，鋼構，水泥中空板，欄杆施工，寬</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3910D6">
                <w:rPr>
                  <w:rFonts w:ascii="標楷體" w:eastAsia="標楷體" w:hAnsi="標楷體"/>
                  <w:sz w:val="20"/>
                  <w:szCs w:val="20"/>
                  <w:lang w:eastAsia="zh-TW"/>
                </w:rPr>
                <w:t>1.5</w:t>
              </w:r>
              <w:r w:rsidRPr="003910D6">
                <w:rPr>
                  <w:rFonts w:ascii="標楷體" w:eastAsia="標楷體" w:hAnsi="標楷體" w:hint="eastAsia"/>
                  <w:sz w:val="20"/>
                  <w:szCs w:val="20"/>
                  <w:lang w:eastAsia="zh-TW"/>
                </w:rPr>
                <w:t>米</w:t>
              </w:r>
            </w:smartTag>
          </w:p>
          <w:p w:rsidR="00F251AC" w:rsidRPr="003910D6" w:rsidRDefault="00F251AC" w:rsidP="003910D6">
            <w:pPr>
              <w:pStyle w:val="ListParagraph"/>
              <w:rPr>
                <w:rFonts w:ascii="標楷體" w:eastAsia="標楷體" w:hAnsi="標楷體"/>
                <w:sz w:val="20"/>
                <w:szCs w:val="20"/>
                <w:lang w:eastAsia="zh-TW"/>
              </w:rPr>
            </w:pPr>
            <w:r w:rsidRPr="003910D6">
              <w:rPr>
                <w:rFonts w:ascii="標楷體" w:eastAsia="標楷體" w:hAnsi="標楷體"/>
                <w:sz w:val="20"/>
                <w:szCs w:val="20"/>
                <w:lang w:eastAsia="zh-TW"/>
              </w:rPr>
              <w:t>2</w:t>
            </w:r>
            <w:r w:rsidRPr="003910D6">
              <w:rPr>
                <w:rFonts w:ascii="標楷體" w:eastAsia="標楷體" w:hAnsi="標楷體" w:hint="eastAsia"/>
                <w:sz w:val="20"/>
                <w:szCs w:val="20"/>
                <w:lang w:eastAsia="zh-TW"/>
              </w:rPr>
              <w:t>漁業文化館水泥中空板，地坪施工</w:t>
            </w:r>
          </w:p>
          <w:p w:rsidR="00F251AC" w:rsidRPr="003910D6" w:rsidRDefault="00F251AC" w:rsidP="003910D6">
            <w:pPr>
              <w:pStyle w:val="ListParagraph"/>
              <w:rPr>
                <w:rFonts w:ascii="標楷體" w:eastAsia="標楷體" w:hAnsi="標楷體"/>
                <w:sz w:val="20"/>
                <w:szCs w:val="20"/>
                <w:lang w:eastAsia="zh-TW"/>
              </w:rPr>
            </w:pPr>
            <w:r w:rsidRPr="003910D6">
              <w:rPr>
                <w:rFonts w:ascii="標楷體" w:eastAsia="標楷體" w:hAnsi="標楷體"/>
                <w:sz w:val="20"/>
                <w:szCs w:val="20"/>
                <w:lang w:eastAsia="zh-TW"/>
              </w:rPr>
              <w:t>3</w:t>
            </w:r>
            <w:r w:rsidRPr="003910D6">
              <w:rPr>
                <w:rFonts w:ascii="標楷體" w:eastAsia="標楷體" w:hAnsi="標楷體" w:hint="eastAsia"/>
                <w:sz w:val="20"/>
                <w:szCs w:val="20"/>
                <w:lang w:eastAsia="zh-TW"/>
              </w:rPr>
              <w:t>媽祖廟牆面，陶版，抿石子，施工</w:t>
            </w:r>
          </w:p>
          <w:p w:rsidR="00F251AC" w:rsidRPr="003910D6" w:rsidRDefault="00F251AC" w:rsidP="003910D6">
            <w:pPr>
              <w:pStyle w:val="ListParagraph"/>
              <w:rPr>
                <w:rFonts w:ascii="標楷體" w:eastAsia="標楷體" w:hAnsi="標楷體"/>
                <w:sz w:val="20"/>
                <w:szCs w:val="20"/>
                <w:lang w:eastAsia="zh-TW"/>
              </w:rPr>
            </w:pPr>
            <w:r w:rsidRPr="003910D6">
              <w:rPr>
                <w:rFonts w:ascii="標楷體" w:eastAsia="標楷體" w:hAnsi="標楷體"/>
                <w:sz w:val="20"/>
                <w:szCs w:val="20"/>
                <w:lang w:eastAsia="zh-TW"/>
              </w:rPr>
              <w:t>4</w:t>
            </w:r>
            <w:r w:rsidRPr="003910D6">
              <w:rPr>
                <w:rFonts w:ascii="標楷體" w:eastAsia="標楷體" w:hAnsi="標楷體" w:hint="eastAsia"/>
                <w:sz w:val="20"/>
                <w:szCs w:val="20"/>
                <w:lang w:eastAsia="zh-TW"/>
              </w:rPr>
              <w:t>東西堤，車道，人行步道，觀景台，水電配管，路燈，地磚施工</w:t>
            </w:r>
          </w:p>
          <w:p w:rsidR="00F251AC" w:rsidRPr="003910D6" w:rsidRDefault="00F251AC" w:rsidP="003910D6">
            <w:pPr>
              <w:pStyle w:val="ListParagraph"/>
              <w:rPr>
                <w:rFonts w:ascii="標楷體" w:eastAsia="標楷體" w:hAnsi="標楷體"/>
                <w:sz w:val="20"/>
                <w:szCs w:val="20"/>
                <w:lang w:eastAsia="zh-TW"/>
              </w:rPr>
            </w:pPr>
            <w:r w:rsidRPr="003910D6">
              <w:rPr>
                <w:rFonts w:ascii="標楷體" w:eastAsia="標楷體" w:hAnsi="標楷體"/>
                <w:sz w:val="20"/>
                <w:szCs w:val="20"/>
                <w:lang w:eastAsia="zh-TW"/>
              </w:rPr>
              <w:t>5</w:t>
            </w:r>
            <w:r w:rsidRPr="003910D6">
              <w:rPr>
                <w:rFonts w:ascii="標楷體" w:eastAsia="標楷體" w:hAnsi="標楷體" w:hint="eastAsia"/>
                <w:sz w:val="20"/>
                <w:szCs w:val="20"/>
                <w:lang w:eastAsia="zh-TW"/>
              </w:rPr>
              <w:t>聯外道路水泥中空板施工</w:t>
            </w:r>
          </w:p>
          <w:p w:rsidR="00F251AC" w:rsidRPr="003910D6" w:rsidRDefault="00F251AC" w:rsidP="003910D6">
            <w:pPr>
              <w:pStyle w:val="ListParagraph"/>
              <w:rPr>
                <w:rFonts w:ascii="標楷體" w:eastAsia="標楷體" w:hAnsi="標楷體"/>
                <w:sz w:val="20"/>
                <w:szCs w:val="20"/>
                <w:lang w:eastAsia="zh-TW"/>
              </w:rPr>
            </w:pPr>
            <w:r w:rsidRPr="003910D6">
              <w:rPr>
                <w:rFonts w:ascii="標楷體" w:eastAsia="標楷體" w:hAnsi="標楷體" w:hint="eastAsia"/>
                <w:sz w:val="20"/>
                <w:szCs w:val="20"/>
                <w:lang w:eastAsia="zh-TW"/>
              </w:rPr>
              <w:t>復國墩</w:t>
            </w:r>
          </w:p>
          <w:p w:rsidR="00F251AC" w:rsidRPr="003910D6" w:rsidRDefault="00F251AC" w:rsidP="003910D6">
            <w:pPr>
              <w:pStyle w:val="ListParagraph"/>
              <w:rPr>
                <w:rFonts w:ascii="標楷體" w:eastAsia="標楷體" w:hAnsi="標楷體"/>
                <w:sz w:val="20"/>
                <w:szCs w:val="20"/>
                <w:lang w:eastAsia="zh-TW"/>
              </w:rPr>
            </w:pPr>
            <w:r w:rsidRPr="003910D6">
              <w:rPr>
                <w:rFonts w:ascii="標楷體" w:eastAsia="標楷體" w:hAnsi="標楷體"/>
                <w:sz w:val="20"/>
                <w:szCs w:val="20"/>
                <w:lang w:eastAsia="zh-TW"/>
              </w:rPr>
              <w:t>1</w:t>
            </w:r>
            <w:r w:rsidRPr="003910D6">
              <w:rPr>
                <w:rFonts w:ascii="標楷體" w:eastAsia="標楷體" w:hAnsi="標楷體" w:hint="eastAsia"/>
                <w:sz w:val="20"/>
                <w:szCs w:val="20"/>
                <w:lang w:eastAsia="zh-TW"/>
              </w:rPr>
              <w:t>舊有地底燈更換，</w:t>
            </w:r>
          </w:p>
          <w:p w:rsidR="00F251AC" w:rsidRPr="003910D6" w:rsidRDefault="00F251AC" w:rsidP="003910D6">
            <w:pPr>
              <w:pStyle w:val="ListParagraph"/>
              <w:rPr>
                <w:rFonts w:ascii="標楷體" w:eastAsia="標楷體" w:hAnsi="標楷體"/>
                <w:sz w:val="20"/>
                <w:szCs w:val="20"/>
                <w:lang w:eastAsia="zh-TW"/>
              </w:rPr>
            </w:pPr>
            <w:r w:rsidRPr="003910D6">
              <w:rPr>
                <w:rFonts w:ascii="標楷體" w:eastAsia="標楷體" w:hAnsi="標楷體"/>
                <w:sz w:val="20"/>
                <w:szCs w:val="20"/>
                <w:lang w:eastAsia="zh-TW"/>
              </w:rPr>
              <w:t>2</w:t>
            </w:r>
            <w:r w:rsidRPr="003910D6">
              <w:rPr>
                <w:rFonts w:ascii="標楷體" w:eastAsia="標楷體" w:hAnsi="標楷體" w:hint="eastAsia"/>
                <w:sz w:val="20"/>
                <w:szCs w:val="20"/>
                <w:lang w:eastAsia="zh-TW"/>
              </w:rPr>
              <w:t>北堤步道，鋼構，水泥中空板，欄杆施工寬</w:t>
            </w:r>
            <w:smartTag w:uri="urn:schemas-microsoft-com:office:smarttags" w:element="chmetcnv">
              <w:smartTagPr>
                <w:attr w:name="TCSC" w:val="0"/>
                <w:attr w:name="NumberType" w:val="1"/>
                <w:attr w:name="Negative" w:val="False"/>
                <w:attr w:name="HasSpace" w:val="False"/>
                <w:attr w:name="SourceValue" w:val="2"/>
                <w:attr w:name="UnitName" w:val="米"/>
              </w:smartTagPr>
              <w:r w:rsidRPr="003910D6">
                <w:rPr>
                  <w:rFonts w:ascii="標楷體" w:eastAsia="標楷體" w:hAnsi="標楷體"/>
                  <w:sz w:val="20"/>
                  <w:szCs w:val="20"/>
                  <w:lang w:eastAsia="zh-TW"/>
                </w:rPr>
                <w:t>2</w:t>
              </w:r>
              <w:r w:rsidRPr="003910D6">
                <w:rPr>
                  <w:rFonts w:ascii="標楷體" w:eastAsia="標楷體" w:hAnsi="標楷體" w:hint="eastAsia"/>
                  <w:sz w:val="20"/>
                  <w:szCs w:val="20"/>
                  <w:lang w:eastAsia="zh-TW"/>
                </w:rPr>
                <w:t>米</w:t>
              </w:r>
            </w:smartTag>
          </w:p>
          <w:p w:rsidR="00F251AC" w:rsidRPr="003910D6" w:rsidRDefault="00F251AC" w:rsidP="003910D6">
            <w:pPr>
              <w:pStyle w:val="ListParagraph"/>
              <w:rPr>
                <w:rFonts w:ascii="標楷體" w:eastAsia="標楷體" w:hAnsi="標楷體"/>
                <w:sz w:val="20"/>
                <w:szCs w:val="20"/>
                <w:lang w:eastAsia="zh-TW"/>
              </w:rPr>
            </w:pPr>
            <w:r w:rsidRPr="003910D6">
              <w:rPr>
                <w:rFonts w:ascii="標楷體" w:eastAsia="標楷體" w:hAnsi="標楷體"/>
                <w:sz w:val="20"/>
                <w:szCs w:val="20"/>
                <w:lang w:eastAsia="zh-TW"/>
              </w:rPr>
              <w:t>3</w:t>
            </w:r>
            <w:r w:rsidRPr="003910D6">
              <w:rPr>
                <w:rFonts w:ascii="標楷體" w:eastAsia="標楷體" w:hAnsi="標楷體" w:hint="eastAsia"/>
                <w:sz w:val="20"/>
                <w:szCs w:val="20"/>
                <w:lang w:eastAsia="zh-TW"/>
              </w:rPr>
              <w:t>親水步道鋼構，水泥中空板，欄杆施工寬</w:t>
            </w:r>
            <w:smartTag w:uri="urn:schemas-microsoft-com:office:smarttags" w:element="chmetcnv">
              <w:smartTagPr>
                <w:attr w:name="TCSC" w:val="0"/>
                <w:attr w:name="NumberType" w:val="1"/>
                <w:attr w:name="Negative" w:val="False"/>
                <w:attr w:name="HasSpace" w:val="False"/>
                <w:attr w:name="SourceValue" w:val="2"/>
                <w:attr w:name="UnitName" w:val="米"/>
              </w:smartTagPr>
              <w:r w:rsidRPr="003910D6">
                <w:rPr>
                  <w:rFonts w:ascii="標楷體" w:eastAsia="標楷體" w:hAnsi="標楷體"/>
                  <w:sz w:val="20"/>
                  <w:szCs w:val="20"/>
                  <w:lang w:eastAsia="zh-TW"/>
                </w:rPr>
                <w:t>2</w:t>
              </w:r>
              <w:r w:rsidRPr="003910D6">
                <w:rPr>
                  <w:rFonts w:ascii="標楷體" w:eastAsia="標楷體" w:hAnsi="標楷體" w:hint="eastAsia"/>
                  <w:sz w:val="20"/>
                  <w:szCs w:val="20"/>
                  <w:lang w:eastAsia="zh-TW"/>
                </w:rPr>
                <w:t>米</w:t>
              </w:r>
            </w:smartTag>
          </w:p>
          <w:p w:rsidR="00F251AC" w:rsidRPr="003910D6" w:rsidRDefault="00F251AC" w:rsidP="003910D6">
            <w:pPr>
              <w:pStyle w:val="ListParagraph"/>
              <w:rPr>
                <w:rFonts w:ascii="標楷體" w:eastAsia="標楷體" w:hAnsi="標楷體"/>
                <w:sz w:val="20"/>
                <w:szCs w:val="20"/>
                <w:lang w:eastAsia="zh-TW"/>
              </w:rPr>
            </w:pPr>
            <w:r w:rsidRPr="003910D6">
              <w:rPr>
                <w:rFonts w:ascii="標楷體" w:eastAsia="標楷體" w:hAnsi="標楷體"/>
                <w:sz w:val="20"/>
                <w:szCs w:val="20"/>
                <w:lang w:eastAsia="zh-TW"/>
              </w:rPr>
              <w:t>4</w:t>
            </w:r>
            <w:r w:rsidRPr="003910D6">
              <w:rPr>
                <w:rFonts w:ascii="標楷體" w:eastAsia="標楷體" w:hAnsi="標楷體" w:hint="eastAsia"/>
                <w:sz w:val="20"/>
                <w:szCs w:val="20"/>
                <w:lang w:eastAsia="zh-TW"/>
              </w:rPr>
              <w:t>休憩步道，鋼構，水泥中空板，欄杆施工寬</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3910D6">
                <w:rPr>
                  <w:rFonts w:ascii="標楷體" w:eastAsia="標楷體" w:hAnsi="標楷體"/>
                  <w:sz w:val="20"/>
                  <w:szCs w:val="20"/>
                  <w:lang w:eastAsia="zh-TW"/>
                </w:rPr>
                <w:t>1.5</w:t>
              </w:r>
              <w:r w:rsidRPr="003910D6">
                <w:rPr>
                  <w:rFonts w:ascii="標楷體" w:eastAsia="標楷體" w:hAnsi="標楷體" w:hint="eastAsia"/>
                  <w:sz w:val="20"/>
                  <w:szCs w:val="20"/>
                  <w:lang w:eastAsia="zh-TW"/>
                </w:rPr>
                <w:t>米</w:t>
              </w:r>
            </w:smartTag>
          </w:p>
          <w:p w:rsidR="00F251AC" w:rsidRPr="003910D6" w:rsidRDefault="00F251AC" w:rsidP="003910D6">
            <w:pPr>
              <w:pStyle w:val="ListParagraph"/>
              <w:rPr>
                <w:rFonts w:ascii="標楷體" w:eastAsia="標楷體" w:hAnsi="標楷體"/>
                <w:sz w:val="20"/>
                <w:szCs w:val="20"/>
                <w:lang w:eastAsia="zh-TW"/>
              </w:rPr>
            </w:pPr>
            <w:r w:rsidRPr="003910D6">
              <w:rPr>
                <w:rFonts w:ascii="標楷體" w:eastAsia="標楷體" w:hAnsi="標楷體"/>
                <w:sz w:val="20"/>
                <w:szCs w:val="20"/>
                <w:lang w:eastAsia="zh-TW"/>
              </w:rPr>
              <w:t>5</w:t>
            </w:r>
            <w:r w:rsidRPr="003910D6">
              <w:rPr>
                <w:rFonts w:ascii="標楷體" w:eastAsia="標楷體" w:hAnsi="標楷體" w:hint="eastAsia"/>
                <w:sz w:val="20"/>
                <w:szCs w:val="20"/>
                <w:lang w:eastAsia="zh-TW"/>
              </w:rPr>
              <w:t>公告欄，導覽牌，花崗石步道施工</w:t>
            </w:r>
          </w:p>
          <w:p w:rsidR="00F251AC" w:rsidRPr="003910D6" w:rsidRDefault="00F251AC" w:rsidP="003910D6">
            <w:pPr>
              <w:pStyle w:val="ListParagraph"/>
              <w:widowControl/>
              <w:jc w:val="both"/>
              <w:rPr>
                <w:rFonts w:ascii="標楷體" w:eastAsia="標楷體" w:hAnsi="標楷體"/>
                <w:sz w:val="24"/>
                <w:szCs w:val="24"/>
                <w:lang w:eastAsia="zh-TW"/>
              </w:rPr>
            </w:pPr>
          </w:p>
        </w:tc>
      </w:tr>
      <w:tr w:rsidR="00F251AC" w:rsidRPr="003910D6" w:rsidTr="008B0B00">
        <w:trPr>
          <w:trHeight w:hRule="exact" w:val="2229"/>
        </w:trPr>
        <w:tc>
          <w:tcPr>
            <w:tcW w:w="478" w:type="dxa"/>
            <w:vMerge/>
          </w:tcPr>
          <w:p w:rsidR="00F251AC" w:rsidRPr="00400756" w:rsidRDefault="00F251AC" w:rsidP="00D965EC">
            <w:pPr>
              <w:rPr>
                <w:rFonts w:ascii="Times New Roman" w:eastAsia="標楷體" w:hAnsi="Times New Roman"/>
                <w:sz w:val="24"/>
                <w:szCs w:val="24"/>
                <w:lang w:eastAsia="zh-TW"/>
              </w:rPr>
            </w:pPr>
          </w:p>
        </w:tc>
        <w:tc>
          <w:tcPr>
            <w:tcW w:w="1290" w:type="dxa"/>
            <w:vAlign w:val="center"/>
          </w:tcPr>
          <w:p w:rsidR="00F251AC" w:rsidRPr="003910D6" w:rsidRDefault="00F251AC" w:rsidP="00400756">
            <w:pPr>
              <w:pStyle w:val="TableParagraph"/>
              <w:jc w:val="center"/>
              <w:rPr>
                <w:rFonts w:ascii="標楷體" w:eastAsia="標楷體" w:hAnsi="標楷體"/>
                <w:sz w:val="24"/>
                <w:szCs w:val="24"/>
              </w:rPr>
            </w:pPr>
            <w:r w:rsidRPr="003910D6">
              <w:rPr>
                <w:rFonts w:ascii="標楷體" w:eastAsia="標楷體" w:hAnsi="標楷體" w:hint="eastAsia"/>
                <w:sz w:val="24"/>
                <w:szCs w:val="24"/>
              </w:rPr>
              <w:t>預期效益</w:t>
            </w:r>
          </w:p>
        </w:tc>
        <w:tc>
          <w:tcPr>
            <w:tcW w:w="8345" w:type="dxa"/>
            <w:gridSpan w:val="4"/>
          </w:tcPr>
          <w:p w:rsidR="00F251AC" w:rsidRPr="003910D6" w:rsidRDefault="00F251AC" w:rsidP="00400756">
            <w:pPr>
              <w:ind w:leftChars="1" w:left="268" w:hangingChars="111" w:hanging="266"/>
              <w:jc w:val="both"/>
              <w:rPr>
                <w:rFonts w:ascii="標楷體" w:eastAsia="標楷體" w:hAnsi="標楷體"/>
                <w:sz w:val="24"/>
                <w:szCs w:val="24"/>
                <w:lang w:eastAsia="zh-TW"/>
              </w:rPr>
            </w:pPr>
            <w:r w:rsidRPr="003910D6">
              <w:rPr>
                <w:rFonts w:ascii="標楷體" w:eastAsia="標楷體" w:hAnsi="標楷體"/>
                <w:sz w:val="24"/>
                <w:szCs w:val="24"/>
                <w:lang w:eastAsia="zh-TW"/>
              </w:rPr>
              <w:t>1.</w:t>
            </w:r>
            <w:r w:rsidRPr="003910D6">
              <w:rPr>
                <w:rFonts w:ascii="標楷體" w:eastAsia="標楷體" w:hAnsi="標楷體" w:hint="eastAsia"/>
                <w:sz w:val="24"/>
                <w:szCs w:val="24"/>
                <w:lang w:eastAsia="zh-TW"/>
              </w:rPr>
              <w:t>有效利用港區老舊閒置空間，從觀光資源互補的角度來讓漁港扮演更多元化角色，更有效的使用既有資源。</w:t>
            </w:r>
          </w:p>
          <w:p w:rsidR="00F251AC" w:rsidRPr="003910D6" w:rsidRDefault="00F251AC" w:rsidP="00400756">
            <w:pPr>
              <w:ind w:leftChars="1" w:left="268" w:hangingChars="111" w:hanging="266"/>
              <w:jc w:val="both"/>
              <w:rPr>
                <w:rFonts w:ascii="標楷體" w:eastAsia="標楷體" w:hAnsi="標楷體"/>
                <w:sz w:val="24"/>
                <w:szCs w:val="24"/>
                <w:lang w:eastAsia="zh-TW"/>
              </w:rPr>
            </w:pPr>
            <w:r w:rsidRPr="003910D6">
              <w:rPr>
                <w:rFonts w:ascii="標楷體" w:eastAsia="標楷體" w:hAnsi="標楷體"/>
                <w:sz w:val="24"/>
                <w:szCs w:val="24"/>
                <w:lang w:eastAsia="zh-TW"/>
              </w:rPr>
              <w:t>2.</w:t>
            </w:r>
            <w:r w:rsidRPr="003910D6">
              <w:rPr>
                <w:rFonts w:ascii="標楷體" w:eastAsia="標楷體" w:hAnsi="標楷體" w:hint="eastAsia"/>
                <w:sz w:val="24"/>
                <w:szCs w:val="24"/>
                <w:lang w:eastAsia="zh-TW"/>
              </w:rPr>
              <w:t>促進觀光人口數</w:t>
            </w:r>
            <w:r w:rsidRPr="003910D6">
              <w:rPr>
                <w:rFonts w:ascii="標楷體" w:eastAsia="標楷體" w:hAnsi="標楷體"/>
                <w:sz w:val="24"/>
                <w:szCs w:val="24"/>
                <w:lang w:eastAsia="zh-TW"/>
              </w:rPr>
              <w:t xml:space="preserve">: </w:t>
            </w:r>
            <w:r w:rsidRPr="003910D6">
              <w:rPr>
                <w:rFonts w:ascii="標楷體" w:eastAsia="標楷體" w:hAnsi="標楷體" w:hint="eastAsia"/>
                <w:sz w:val="24"/>
                <w:szCs w:val="24"/>
                <w:lang w:eastAsia="zh-TW"/>
              </w:rPr>
              <w:t>配合本計畫所創造新湖鄰近海域約</w:t>
            </w:r>
            <w:r w:rsidRPr="003910D6">
              <w:rPr>
                <w:rFonts w:ascii="標楷體" w:eastAsia="標楷體" w:hAnsi="標楷體"/>
                <w:sz w:val="24"/>
                <w:szCs w:val="24"/>
                <w:lang w:eastAsia="zh-TW"/>
              </w:rPr>
              <w:t>10</w:t>
            </w:r>
            <w:r w:rsidRPr="003910D6">
              <w:rPr>
                <w:rFonts w:ascii="標楷體" w:eastAsia="標楷體" w:hAnsi="標楷體" w:hint="eastAsia"/>
                <w:sz w:val="24"/>
                <w:szCs w:val="24"/>
                <w:lang w:eastAsia="zh-TW"/>
              </w:rPr>
              <w:t>公頃之親水活動空間，配合周邊遊憩觀光帶開發，預估每年可提供約</w:t>
            </w:r>
            <w:r w:rsidRPr="003910D6">
              <w:rPr>
                <w:rFonts w:ascii="標楷體" w:eastAsia="標楷體" w:hAnsi="標楷體"/>
                <w:sz w:val="24"/>
                <w:szCs w:val="24"/>
                <w:lang w:eastAsia="zh-TW"/>
              </w:rPr>
              <w:t>6,000</w:t>
            </w:r>
            <w:r w:rsidRPr="003910D6">
              <w:rPr>
                <w:rFonts w:ascii="標楷體" w:eastAsia="標楷體" w:hAnsi="標楷體" w:hint="eastAsia"/>
                <w:sz w:val="24"/>
                <w:szCs w:val="24"/>
                <w:lang w:eastAsia="zh-TW"/>
              </w:rPr>
              <w:t>人以上之到港觀光遊憩人口效益。</w:t>
            </w:r>
          </w:p>
          <w:p w:rsidR="00F251AC" w:rsidRPr="003910D6" w:rsidRDefault="00F251AC" w:rsidP="00400756">
            <w:pPr>
              <w:ind w:leftChars="1" w:left="268" w:hangingChars="111" w:hanging="266"/>
              <w:jc w:val="both"/>
              <w:rPr>
                <w:rFonts w:ascii="標楷體" w:eastAsia="標楷體" w:hAnsi="標楷體"/>
                <w:sz w:val="24"/>
                <w:szCs w:val="24"/>
                <w:lang w:eastAsia="zh-TW"/>
              </w:rPr>
            </w:pPr>
            <w:r w:rsidRPr="003910D6">
              <w:rPr>
                <w:rFonts w:ascii="標楷體" w:eastAsia="標楷體" w:hAnsi="標楷體"/>
                <w:sz w:val="24"/>
                <w:szCs w:val="24"/>
                <w:lang w:eastAsia="zh-TW"/>
              </w:rPr>
              <w:t>3.</w:t>
            </w:r>
            <w:r w:rsidRPr="003910D6">
              <w:rPr>
                <w:rFonts w:ascii="標楷體" w:eastAsia="標楷體" w:hAnsi="標楷體" w:hint="eastAsia"/>
                <w:sz w:val="24"/>
                <w:szCs w:val="24"/>
                <w:lang w:eastAsia="zh-TW"/>
              </w:rPr>
              <w:t>產業發展效益</w:t>
            </w:r>
            <w:r w:rsidRPr="003910D6">
              <w:rPr>
                <w:rFonts w:ascii="標楷體" w:eastAsia="標楷體" w:hAnsi="標楷體"/>
                <w:sz w:val="24"/>
                <w:szCs w:val="24"/>
                <w:lang w:eastAsia="zh-TW"/>
              </w:rPr>
              <w:t xml:space="preserve">: </w:t>
            </w:r>
            <w:r w:rsidRPr="003910D6">
              <w:rPr>
                <w:rFonts w:ascii="標楷體" w:eastAsia="標楷體" w:hAnsi="標楷體" w:hint="eastAsia"/>
                <w:sz w:val="24"/>
                <w:szCs w:val="24"/>
                <w:lang w:eastAsia="zh-TW"/>
              </w:rPr>
              <w:t>因應本計畫所創造港區及海域觀光休憩區域，可使本港周邊漁業或觀光產業，獲得再度發展及永續經營之具體效益。</w:t>
            </w:r>
          </w:p>
          <w:p w:rsidR="00F251AC" w:rsidRPr="003910D6" w:rsidRDefault="00F251AC" w:rsidP="00400756">
            <w:pPr>
              <w:pStyle w:val="TableParagraph"/>
              <w:spacing w:before="8" w:line="312" w:lineRule="exact"/>
              <w:ind w:left="6" w:right="167"/>
              <w:jc w:val="both"/>
              <w:rPr>
                <w:rFonts w:ascii="標楷體" w:eastAsia="標楷體" w:hAnsi="標楷體"/>
                <w:sz w:val="24"/>
                <w:szCs w:val="24"/>
                <w:lang w:eastAsia="zh-TW"/>
              </w:rPr>
            </w:pPr>
          </w:p>
        </w:tc>
      </w:tr>
      <w:tr w:rsidR="00F251AC" w:rsidRPr="003910D6" w:rsidTr="008B0B00">
        <w:trPr>
          <w:trHeight w:hRule="exact" w:val="638"/>
        </w:trPr>
        <w:tc>
          <w:tcPr>
            <w:tcW w:w="478" w:type="dxa"/>
          </w:tcPr>
          <w:p w:rsidR="00F251AC" w:rsidRPr="00400756" w:rsidRDefault="00F251AC" w:rsidP="00400756">
            <w:pPr>
              <w:pStyle w:val="TableParagraph"/>
              <w:spacing w:line="277" w:lineRule="exact"/>
              <w:ind w:left="102"/>
              <w:rPr>
                <w:rFonts w:ascii="Times New Roman" w:eastAsia="標楷體" w:hAnsi="Times New Roman"/>
                <w:sz w:val="24"/>
                <w:szCs w:val="24"/>
              </w:rPr>
            </w:pPr>
            <w:r w:rsidRPr="00400756">
              <w:rPr>
                <w:rFonts w:ascii="Times New Roman" w:eastAsia="標楷體" w:hAnsi="Times New Roman" w:hint="eastAsia"/>
                <w:sz w:val="24"/>
                <w:szCs w:val="24"/>
              </w:rPr>
              <w:t>階段</w:t>
            </w:r>
          </w:p>
        </w:tc>
        <w:tc>
          <w:tcPr>
            <w:tcW w:w="1290" w:type="dxa"/>
            <w:vAlign w:val="center"/>
          </w:tcPr>
          <w:p w:rsidR="00F251AC" w:rsidRPr="003910D6" w:rsidRDefault="00F251AC" w:rsidP="00400756">
            <w:pPr>
              <w:pStyle w:val="TableParagraph"/>
              <w:spacing w:before="61"/>
              <w:ind w:left="150"/>
              <w:jc w:val="center"/>
              <w:rPr>
                <w:rFonts w:ascii="標楷體" w:eastAsia="標楷體" w:hAnsi="標楷體"/>
                <w:sz w:val="24"/>
                <w:szCs w:val="24"/>
              </w:rPr>
            </w:pPr>
            <w:r w:rsidRPr="003910D6">
              <w:rPr>
                <w:rFonts w:ascii="標楷體" w:eastAsia="標楷體" w:hAnsi="標楷體" w:hint="eastAsia"/>
                <w:sz w:val="24"/>
                <w:szCs w:val="24"/>
              </w:rPr>
              <w:t>檢核項目</w:t>
            </w:r>
          </w:p>
        </w:tc>
        <w:tc>
          <w:tcPr>
            <w:tcW w:w="1689" w:type="dxa"/>
            <w:vAlign w:val="center"/>
          </w:tcPr>
          <w:p w:rsidR="00F251AC" w:rsidRPr="003910D6" w:rsidRDefault="00F251AC" w:rsidP="00400756">
            <w:pPr>
              <w:pStyle w:val="TableParagraph"/>
              <w:spacing w:before="61"/>
              <w:ind w:left="361"/>
              <w:jc w:val="center"/>
              <w:rPr>
                <w:rFonts w:ascii="標楷體" w:eastAsia="標楷體" w:hAnsi="標楷體"/>
                <w:sz w:val="24"/>
                <w:szCs w:val="24"/>
              </w:rPr>
            </w:pPr>
            <w:r w:rsidRPr="003910D6">
              <w:rPr>
                <w:rFonts w:ascii="標楷體" w:eastAsia="標楷體" w:hAnsi="標楷體" w:hint="eastAsia"/>
                <w:sz w:val="24"/>
                <w:szCs w:val="24"/>
              </w:rPr>
              <w:t>評估內容</w:t>
            </w:r>
          </w:p>
        </w:tc>
        <w:tc>
          <w:tcPr>
            <w:tcW w:w="6656" w:type="dxa"/>
            <w:gridSpan w:val="3"/>
            <w:vAlign w:val="center"/>
          </w:tcPr>
          <w:p w:rsidR="00F251AC" w:rsidRPr="003910D6" w:rsidRDefault="00F251AC" w:rsidP="00400756">
            <w:pPr>
              <w:pStyle w:val="TableParagraph"/>
              <w:spacing w:before="61"/>
              <w:ind w:left="2821" w:right="2824"/>
              <w:jc w:val="center"/>
              <w:rPr>
                <w:rFonts w:ascii="標楷體" w:eastAsia="標楷體" w:hAnsi="標楷體"/>
                <w:sz w:val="24"/>
                <w:szCs w:val="24"/>
              </w:rPr>
            </w:pPr>
            <w:r w:rsidRPr="003910D6">
              <w:rPr>
                <w:rFonts w:ascii="標楷體" w:eastAsia="標楷體" w:hAnsi="標楷體" w:hint="eastAsia"/>
                <w:sz w:val="24"/>
                <w:szCs w:val="24"/>
              </w:rPr>
              <w:t>檢核事項</w:t>
            </w:r>
          </w:p>
        </w:tc>
      </w:tr>
      <w:tr w:rsidR="00F251AC" w:rsidRPr="003910D6" w:rsidTr="008B0B00">
        <w:trPr>
          <w:trHeight w:hRule="exact" w:val="1593"/>
        </w:trPr>
        <w:tc>
          <w:tcPr>
            <w:tcW w:w="478" w:type="dxa"/>
            <w:vMerge w:val="restart"/>
            <w:textDirection w:val="tbRlV"/>
            <w:vAlign w:val="center"/>
          </w:tcPr>
          <w:p w:rsidR="00F251AC" w:rsidRPr="00400756" w:rsidRDefault="00F251AC" w:rsidP="00400756">
            <w:pPr>
              <w:pStyle w:val="TableParagraph"/>
              <w:ind w:left="102" w:right="119"/>
              <w:jc w:val="center"/>
              <w:rPr>
                <w:rFonts w:ascii="Times New Roman" w:eastAsia="標楷體" w:hAnsi="Times New Roman"/>
                <w:sz w:val="24"/>
                <w:szCs w:val="24"/>
              </w:rPr>
            </w:pPr>
            <w:r w:rsidRPr="00400756">
              <w:rPr>
                <w:rFonts w:ascii="Times New Roman" w:eastAsia="標楷體" w:hAnsi="Times New Roman" w:hint="eastAsia"/>
                <w:sz w:val="24"/>
                <w:szCs w:val="24"/>
              </w:rPr>
              <w:t>工</w:t>
            </w:r>
            <w:r w:rsidRPr="00400756">
              <w:rPr>
                <w:rFonts w:ascii="Times New Roman" w:eastAsia="標楷體" w:hAnsi="Times New Roman"/>
                <w:sz w:val="24"/>
                <w:szCs w:val="24"/>
              </w:rPr>
              <w:t xml:space="preserve"> </w:t>
            </w:r>
            <w:r w:rsidRPr="00400756">
              <w:rPr>
                <w:rFonts w:ascii="Times New Roman" w:eastAsia="標楷體" w:hAnsi="Times New Roman" w:hint="eastAsia"/>
                <w:sz w:val="24"/>
                <w:szCs w:val="24"/>
              </w:rPr>
              <w:t>程</w:t>
            </w:r>
            <w:r w:rsidRPr="00400756">
              <w:rPr>
                <w:rFonts w:ascii="Times New Roman" w:eastAsia="標楷體" w:hAnsi="Times New Roman"/>
                <w:sz w:val="24"/>
                <w:szCs w:val="24"/>
              </w:rPr>
              <w:t xml:space="preserve"> </w:t>
            </w:r>
            <w:r w:rsidRPr="00400756">
              <w:rPr>
                <w:rFonts w:ascii="Times New Roman" w:eastAsia="標楷體" w:hAnsi="Times New Roman" w:hint="eastAsia"/>
                <w:sz w:val="24"/>
                <w:szCs w:val="24"/>
              </w:rPr>
              <w:t>計</w:t>
            </w:r>
            <w:r w:rsidRPr="00400756">
              <w:rPr>
                <w:rFonts w:ascii="Times New Roman" w:eastAsia="標楷體" w:hAnsi="Times New Roman"/>
                <w:sz w:val="24"/>
                <w:szCs w:val="24"/>
              </w:rPr>
              <w:t xml:space="preserve"> </w:t>
            </w:r>
            <w:r w:rsidRPr="00400756">
              <w:rPr>
                <w:rFonts w:ascii="Times New Roman" w:eastAsia="標楷體" w:hAnsi="Times New Roman" w:hint="eastAsia"/>
                <w:sz w:val="24"/>
                <w:szCs w:val="24"/>
              </w:rPr>
              <w:t>畫</w:t>
            </w:r>
            <w:r w:rsidRPr="00400756">
              <w:rPr>
                <w:rFonts w:ascii="Times New Roman" w:eastAsia="標楷體" w:hAnsi="Times New Roman"/>
                <w:sz w:val="24"/>
                <w:szCs w:val="24"/>
              </w:rPr>
              <w:t xml:space="preserve"> </w:t>
            </w:r>
            <w:r w:rsidRPr="00400756">
              <w:rPr>
                <w:rFonts w:ascii="Times New Roman" w:eastAsia="標楷體" w:hAnsi="Times New Roman" w:hint="eastAsia"/>
                <w:sz w:val="24"/>
                <w:szCs w:val="24"/>
              </w:rPr>
              <w:t>核</w:t>
            </w:r>
            <w:r w:rsidRPr="00400756">
              <w:rPr>
                <w:rFonts w:ascii="Times New Roman" w:eastAsia="標楷體" w:hAnsi="Times New Roman"/>
                <w:sz w:val="24"/>
                <w:szCs w:val="24"/>
              </w:rPr>
              <w:t xml:space="preserve"> </w:t>
            </w:r>
            <w:r w:rsidRPr="00400756">
              <w:rPr>
                <w:rFonts w:ascii="Times New Roman" w:eastAsia="標楷體" w:hAnsi="Times New Roman" w:hint="eastAsia"/>
                <w:sz w:val="24"/>
                <w:szCs w:val="24"/>
              </w:rPr>
              <w:t>定</w:t>
            </w:r>
            <w:r w:rsidRPr="00400756">
              <w:rPr>
                <w:rFonts w:ascii="Times New Roman" w:eastAsia="標楷體" w:hAnsi="Times New Roman"/>
                <w:sz w:val="24"/>
                <w:szCs w:val="24"/>
              </w:rPr>
              <w:t xml:space="preserve"> </w:t>
            </w:r>
            <w:r w:rsidRPr="00400756">
              <w:rPr>
                <w:rFonts w:ascii="Times New Roman" w:eastAsia="標楷體" w:hAnsi="Times New Roman" w:hint="eastAsia"/>
                <w:sz w:val="24"/>
                <w:szCs w:val="24"/>
              </w:rPr>
              <w:t>階</w:t>
            </w:r>
            <w:r w:rsidRPr="00400756">
              <w:rPr>
                <w:rFonts w:ascii="Times New Roman" w:eastAsia="標楷體" w:hAnsi="Times New Roman"/>
                <w:sz w:val="24"/>
                <w:szCs w:val="24"/>
              </w:rPr>
              <w:t xml:space="preserve"> </w:t>
            </w:r>
            <w:r w:rsidRPr="00400756">
              <w:rPr>
                <w:rFonts w:ascii="Times New Roman" w:eastAsia="標楷體" w:hAnsi="Times New Roman" w:hint="eastAsia"/>
                <w:sz w:val="24"/>
                <w:szCs w:val="24"/>
              </w:rPr>
              <w:t>段</w:t>
            </w:r>
          </w:p>
        </w:tc>
        <w:tc>
          <w:tcPr>
            <w:tcW w:w="1290" w:type="dxa"/>
          </w:tcPr>
          <w:p w:rsidR="00F251AC" w:rsidRPr="003910D6" w:rsidRDefault="00F251AC" w:rsidP="00400756">
            <w:pPr>
              <w:pStyle w:val="TableParagraph"/>
              <w:spacing w:line="275" w:lineRule="exact"/>
              <w:ind w:left="99"/>
              <w:rPr>
                <w:rFonts w:ascii="標楷體" w:eastAsia="標楷體" w:hAnsi="標楷體"/>
                <w:sz w:val="24"/>
                <w:szCs w:val="24"/>
              </w:rPr>
            </w:pPr>
            <w:r w:rsidRPr="003910D6">
              <w:rPr>
                <w:rFonts w:ascii="標楷體" w:eastAsia="標楷體" w:hAnsi="標楷體" w:hint="eastAsia"/>
                <w:sz w:val="24"/>
                <w:szCs w:val="24"/>
              </w:rPr>
              <w:t>一、專業參與</w:t>
            </w:r>
          </w:p>
        </w:tc>
        <w:tc>
          <w:tcPr>
            <w:tcW w:w="1689" w:type="dxa"/>
          </w:tcPr>
          <w:p w:rsidR="00F251AC" w:rsidRPr="003910D6" w:rsidRDefault="00F251AC" w:rsidP="00400756">
            <w:pPr>
              <w:pStyle w:val="TableParagraph"/>
              <w:spacing w:line="275" w:lineRule="exact"/>
              <w:ind w:left="99"/>
              <w:rPr>
                <w:rFonts w:ascii="標楷體" w:eastAsia="標楷體" w:hAnsi="標楷體"/>
                <w:sz w:val="24"/>
                <w:szCs w:val="24"/>
              </w:rPr>
            </w:pPr>
            <w:r w:rsidRPr="003910D6">
              <w:rPr>
                <w:rFonts w:ascii="標楷體" w:eastAsia="標楷體" w:hAnsi="標楷體" w:hint="eastAsia"/>
                <w:sz w:val="24"/>
                <w:szCs w:val="24"/>
              </w:rPr>
              <w:t>生態背景人員</w:t>
            </w:r>
          </w:p>
        </w:tc>
        <w:tc>
          <w:tcPr>
            <w:tcW w:w="6656" w:type="dxa"/>
            <w:gridSpan w:val="3"/>
          </w:tcPr>
          <w:p w:rsidR="00F251AC" w:rsidRPr="003910D6" w:rsidRDefault="00F251AC" w:rsidP="00400756">
            <w:pPr>
              <w:pStyle w:val="TableParagraph"/>
              <w:spacing w:line="279" w:lineRule="exact"/>
              <w:rPr>
                <w:rFonts w:ascii="標楷體" w:eastAsia="標楷體" w:hAnsi="標楷體"/>
                <w:sz w:val="24"/>
                <w:szCs w:val="24"/>
                <w:lang w:eastAsia="zh-TW"/>
              </w:rPr>
            </w:pPr>
            <w:r w:rsidRPr="003910D6">
              <w:rPr>
                <w:rFonts w:ascii="標楷體" w:eastAsia="標楷體" w:hAnsi="標楷體" w:hint="eastAsia"/>
                <w:sz w:val="24"/>
                <w:szCs w:val="24"/>
                <w:lang w:eastAsia="zh-TW"/>
              </w:rPr>
              <w:t>是否有生態背景人員參與，協助蒐集調查生態資料、</w:t>
            </w:r>
            <w:r w:rsidRPr="003910D6">
              <w:rPr>
                <w:rFonts w:ascii="標楷體" w:eastAsia="標楷體" w:hAnsi="標楷體" w:hint="eastAsia"/>
                <w:spacing w:val="1"/>
                <w:sz w:val="24"/>
                <w:szCs w:val="24"/>
                <w:lang w:eastAsia="zh-TW"/>
              </w:rPr>
              <w:t>評</w:t>
            </w:r>
            <w:r w:rsidRPr="003910D6">
              <w:rPr>
                <w:rFonts w:ascii="標楷體" w:eastAsia="標楷體" w:hAnsi="標楷體" w:hint="eastAsia"/>
                <w:sz w:val="24"/>
                <w:szCs w:val="24"/>
                <w:lang w:eastAsia="zh-TW"/>
              </w:rPr>
              <w:t>估生態衝擊、擬定生態保育原則</w:t>
            </w:r>
            <w:r w:rsidRPr="003910D6">
              <w:rPr>
                <w:rFonts w:ascii="標楷體" w:eastAsia="標楷體" w:hAnsi="標楷體"/>
                <w:sz w:val="24"/>
                <w:szCs w:val="24"/>
                <w:lang w:eastAsia="zh-TW"/>
              </w:rPr>
              <w:t>?</w:t>
            </w:r>
          </w:p>
          <w:p w:rsidR="00F251AC" w:rsidRPr="003910D6" w:rsidRDefault="00F251AC" w:rsidP="00400756">
            <w:pPr>
              <w:pStyle w:val="TableParagraph"/>
              <w:tabs>
                <w:tab w:val="left" w:pos="1302"/>
              </w:tabs>
              <w:spacing w:line="312" w:lineRule="exact"/>
              <w:ind w:left="269"/>
              <w:rPr>
                <w:rFonts w:ascii="標楷體" w:eastAsia="標楷體" w:hAnsi="標楷體"/>
                <w:sz w:val="24"/>
                <w:szCs w:val="24"/>
                <w:lang w:eastAsia="zh-TW"/>
              </w:rPr>
            </w:pPr>
            <w:r w:rsidRPr="003910D6">
              <w:rPr>
                <w:rFonts w:ascii="標楷體" w:eastAsia="標楷體" w:hAnsi="標楷體" w:hint="eastAsia"/>
                <w:sz w:val="24"/>
                <w:szCs w:val="24"/>
                <w:lang w:eastAsia="zh-TW"/>
              </w:rPr>
              <w:t>□是</w:t>
            </w:r>
            <w:r w:rsidRPr="003910D6">
              <w:rPr>
                <w:rFonts w:ascii="標楷體" w:eastAsia="標楷體" w:hAnsi="標楷體"/>
                <w:sz w:val="24"/>
                <w:szCs w:val="24"/>
                <w:lang w:eastAsia="zh-TW"/>
              </w:rPr>
              <w:tab/>
            </w:r>
          </w:p>
          <w:p w:rsidR="00F251AC" w:rsidRPr="003910D6" w:rsidRDefault="00F251AC" w:rsidP="00400756">
            <w:pPr>
              <w:pStyle w:val="TableParagraph"/>
              <w:tabs>
                <w:tab w:val="left" w:pos="1302"/>
              </w:tabs>
              <w:spacing w:line="312" w:lineRule="exact"/>
              <w:ind w:left="269"/>
              <w:rPr>
                <w:rFonts w:ascii="標楷體" w:eastAsia="標楷體" w:hAnsi="標楷體"/>
                <w:sz w:val="24"/>
                <w:szCs w:val="24"/>
                <w:lang w:eastAsia="zh-TW"/>
              </w:rPr>
            </w:pPr>
            <w:r w:rsidRPr="003910D6">
              <w:rPr>
                <w:rFonts w:ascii="標楷體" w:eastAsia="標楷體" w:hAnsi="標楷體" w:hint="eastAsia"/>
                <w:sz w:val="24"/>
                <w:szCs w:val="24"/>
                <w:lang w:eastAsia="zh-TW"/>
              </w:rPr>
              <w:t>■否：本案僅既有建築物活化再利用作業，無對原有自然生態辦理開發或施作工程</w:t>
            </w:r>
          </w:p>
        </w:tc>
      </w:tr>
      <w:tr w:rsidR="00F251AC" w:rsidRPr="003910D6" w:rsidTr="008B0B00">
        <w:trPr>
          <w:trHeight w:hRule="exact" w:val="1134"/>
        </w:trPr>
        <w:tc>
          <w:tcPr>
            <w:tcW w:w="478" w:type="dxa"/>
            <w:vMerge/>
          </w:tcPr>
          <w:p w:rsidR="00F251AC" w:rsidRPr="00400756" w:rsidRDefault="00F251AC" w:rsidP="00D965EC">
            <w:pPr>
              <w:rPr>
                <w:rFonts w:ascii="Times New Roman" w:eastAsia="標楷體" w:hAnsi="Times New Roman"/>
                <w:sz w:val="24"/>
                <w:szCs w:val="24"/>
                <w:lang w:eastAsia="zh-TW"/>
              </w:rPr>
            </w:pPr>
          </w:p>
        </w:tc>
        <w:tc>
          <w:tcPr>
            <w:tcW w:w="1290" w:type="dxa"/>
            <w:vMerge w:val="restart"/>
          </w:tcPr>
          <w:p w:rsidR="00F251AC" w:rsidRPr="003910D6" w:rsidRDefault="00F251AC" w:rsidP="00400756">
            <w:pPr>
              <w:pStyle w:val="TableParagraph"/>
              <w:spacing w:line="275" w:lineRule="exact"/>
              <w:ind w:left="99"/>
              <w:rPr>
                <w:rFonts w:ascii="標楷體" w:eastAsia="標楷體" w:hAnsi="標楷體"/>
                <w:sz w:val="24"/>
                <w:szCs w:val="24"/>
                <w:lang w:eastAsia="zh-TW"/>
              </w:rPr>
            </w:pPr>
            <w:r w:rsidRPr="003910D6">
              <w:rPr>
                <w:rFonts w:ascii="標楷體" w:eastAsia="標楷體" w:hAnsi="標楷體" w:hint="eastAsia"/>
                <w:sz w:val="24"/>
                <w:szCs w:val="24"/>
                <w:lang w:eastAsia="zh-TW"/>
              </w:rPr>
              <w:t>二、生態資料</w:t>
            </w:r>
            <w:r w:rsidRPr="003910D6">
              <w:rPr>
                <w:rFonts w:ascii="標楷體" w:eastAsia="標楷體" w:hAnsi="標楷體"/>
                <w:sz w:val="24"/>
                <w:szCs w:val="24"/>
                <w:lang w:eastAsia="zh-TW"/>
              </w:rPr>
              <w:t xml:space="preserve"> </w:t>
            </w:r>
            <w:r w:rsidRPr="003910D6">
              <w:rPr>
                <w:rFonts w:ascii="標楷體" w:eastAsia="標楷體" w:hAnsi="標楷體" w:hint="eastAsia"/>
                <w:sz w:val="24"/>
                <w:szCs w:val="24"/>
                <w:lang w:eastAsia="zh-TW"/>
              </w:rPr>
              <w:t>蒐集調查</w:t>
            </w:r>
          </w:p>
        </w:tc>
        <w:tc>
          <w:tcPr>
            <w:tcW w:w="1689" w:type="dxa"/>
          </w:tcPr>
          <w:p w:rsidR="00F251AC" w:rsidRPr="003910D6" w:rsidRDefault="00F251AC" w:rsidP="00400756">
            <w:pPr>
              <w:pStyle w:val="TableParagraph"/>
              <w:spacing w:line="275" w:lineRule="exact"/>
              <w:ind w:left="99"/>
              <w:rPr>
                <w:rFonts w:ascii="標楷體" w:eastAsia="標楷體" w:hAnsi="標楷體"/>
                <w:sz w:val="24"/>
                <w:szCs w:val="24"/>
              </w:rPr>
            </w:pPr>
            <w:r w:rsidRPr="003910D6">
              <w:rPr>
                <w:rFonts w:ascii="標楷體" w:eastAsia="標楷體" w:hAnsi="標楷體" w:hint="eastAsia"/>
                <w:sz w:val="24"/>
                <w:szCs w:val="24"/>
              </w:rPr>
              <w:t>地理位置</w:t>
            </w:r>
          </w:p>
        </w:tc>
        <w:tc>
          <w:tcPr>
            <w:tcW w:w="6656" w:type="dxa"/>
            <w:gridSpan w:val="3"/>
          </w:tcPr>
          <w:p w:rsidR="00F251AC" w:rsidRPr="003910D6" w:rsidRDefault="00F251AC" w:rsidP="00400756">
            <w:pPr>
              <w:pStyle w:val="TableParagraph"/>
              <w:spacing w:line="279" w:lineRule="exact"/>
              <w:ind w:left="102"/>
              <w:rPr>
                <w:rFonts w:ascii="標楷體" w:eastAsia="標楷體" w:hAnsi="標楷體"/>
                <w:sz w:val="24"/>
                <w:szCs w:val="24"/>
                <w:lang w:eastAsia="zh-TW"/>
              </w:rPr>
            </w:pPr>
            <w:r w:rsidRPr="003910D6">
              <w:rPr>
                <w:rFonts w:ascii="標楷體" w:eastAsia="標楷體" w:hAnsi="標楷體" w:hint="eastAsia"/>
                <w:sz w:val="24"/>
                <w:szCs w:val="24"/>
                <w:lang w:eastAsia="zh-TW"/>
              </w:rPr>
              <w:t>區位：□法定自然保</w:t>
            </w:r>
            <w:r w:rsidRPr="003910D6">
              <w:rPr>
                <w:rFonts w:ascii="標楷體" w:eastAsia="標楷體" w:hAnsi="標楷體" w:hint="eastAsia"/>
                <w:spacing w:val="-3"/>
                <w:sz w:val="24"/>
                <w:szCs w:val="24"/>
                <w:lang w:eastAsia="zh-TW"/>
              </w:rPr>
              <w:t>護</w:t>
            </w:r>
            <w:r w:rsidRPr="003910D6">
              <w:rPr>
                <w:rFonts w:ascii="標楷體" w:eastAsia="標楷體" w:hAnsi="標楷體" w:hint="eastAsia"/>
                <w:sz w:val="24"/>
                <w:szCs w:val="24"/>
                <w:lang w:eastAsia="zh-TW"/>
              </w:rPr>
              <w:t>區、■一</w:t>
            </w:r>
            <w:r w:rsidRPr="003910D6">
              <w:rPr>
                <w:rFonts w:ascii="標楷體" w:eastAsia="標楷體" w:hAnsi="標楷體" w:hint="eastAsia"/>
                <w:spacing w:val="-3"/>
                <w:sz w:val="24"/>
                <w:szCs w:val="24"/>
                <w:lang w:eastAsia="zh-TW"/>
              </w:rPr>
              <w:t>般</w:t>
            </w:r>
            <w:r w:rsidRPr="003910D6">
              <w:rPr>
                <w:rFonts w:ascii="標楷體" w:eastAsia="標楷體" w:hAnsi="標楷體" w:hint="eastAsia"/>
                <w:sz w:val="24"/>
                <w:szCs w:val="24"/>
                <w:lang w:eastAsia="zh-TW"/>
              </w:rPr>
              <w:t>區</w:t>
            </w:r>
          </w:p>
          <w:p w:rsidR="00F251AC" w:rsidRPr="003910D6" w:rsidRDefault="00F251AC" w:rsidP="00400756">
            <w:pPr>
              <w:pStyle w:val="TableParagraph"/>
              <w:spacing w:before="8" w:line="199" w:lineRule="auto"/>
              <w:ind w:left="128" w:right="102" w:hanging="26"/>
              <w:jc w:val="both"/>
              <w:rPr>
                <w:rFonts w:ascii="標楷體" w:eastAsia="標楷體" w:hAnsi="標楷體"/>
                <w:sz w:val="24"/>
                <w:szCs w:val="24"/>
              </w:rPr>
            </w:pPr>
            <w:r w:rsidRPr="003910D6">
              <w:rPr>
                <w:rFonts w:ascii="標楷體" w:eastAsia="標楷體" w:hAnsi="標楷體"/>
                <w:spacing w:val="3"/>
                <w:sz w:val="24"/>
                <w:szCs w:val="24"/>
                <w:lang w:eastAsia="zh-TW"/>
              </w:rPr>
              <w:t>(</w:t>
            </w:r>
            <w:r w:rsidRPr="003910D6">
              <w:rPr>
                <w:rFonts w:ascii="標楷體" w:eastAsia="標楷體" w:hAnsi="標楷體" w:hint="eastAsia"/>
                <w:spacing w:val="2"/>
                <w:sz w:val="24"/>
                <w:szCs w:val="24"/>
                <w:lang w:eastAsia="zh-TW"/>
              </w:rPr>
              <w:t>法定</w:t>
            </w:r>
            <w:r w:rsidRPr="003910D6">
              <w:rPr>
                <w:rFonts w:ascii="標楷體" w:eastAsia="標楷體" w:hAnsi="標楷體" w:hint="eastAsia"/>
                <w:sz w:val="24"/>
                <w:szCs w:val="24"/>
                <w:lang w:eastAsia="zh-TW"/>
              </w:rPr>
              <w:t>自</w:t>
            </w:r>
            <w:r w:rsidRPr="003910D6">
              <w:rPr>
                <w:rFonts w:ascii="標楷體" w:eastAsia="標楷體" w:hAnsi="標楷體" w:hint="eastAsia"/>
                <w:spacing w:val="2"/>
                <w:sz w:val="24"/>
                <w:szCs w:val="24"/>
                <w:lang w:eastAsia="zh-TW"/>
              </w:rPr>
              <w:t>然保</w:t>
            </w:r>
            <w:r w:rsidRPr="003910D6">
              <w:rPr>
                <w:rFonts w:ascii="標楷體" w:eastAsia="標楷體" w:hAnsi="標楷體" w:hint="eastAsia"/>
                <w:sz w:val="24"/>
                <w:szCs w:val="24"/>
                <w:lang w:eastAsia="zh-TW"/>
              </w:rPr>
              <w:t>護</w:t>
            </w:r>
            <w:r w:rsidRPr="003910D6">
              <w:rPr>
                <w:rFonts w:ascii="標楷體" w:eastAsia="標楷體" w:hAnsi="標楷體" w:hint="eastAsia"/>
                <w:spacing w:val="2"/>
                <w:sz w:val="24"/>
                <w:szCs w:val="24"/>
                <w:lang w:eastAsia="zh-TW"/>
              </w:rPr>
              <w:t>區包含</w:t>
            </w:r>
            <w:r w:rsidRPr="003910D6">
              <w:rPr>
                <w:rFonts w:ascii="標楷體" w:eastAsia="標楷體" w:hAnsi="標楷體" w:hint="eastAsia"/>
                <w:sz w:val="24"/>
                <w:szCs w:val="24"/>
                <w:lang w:eastAsia="zh-TW"/>
              </w:rPr>
              <w:t>自</w:t>
            </w:r>
            <w:r w:rsidRPr="003910D6">
              <w:rPr>
                <w:rFonts w:ascii="標楷體" w:eastAsia="標楷體" w:hAnsi="標楷體" w:hint="eastAsia"/>
                <w:spacing w:val="2"/>
                <w:sz w:val="24"/>
                <w:szCs w:val="24"/>
                <w:lang w:eastAsia="zh-TW"/>
              </w:rPr>
              <w:t>然保留區</w:t>
            </w:r>
            <w:r w:rsidRPr="003910D6">
              <w:rPr>
                <w:rFonts w:ascii="標楷體" w:eastAsia="標楷體" w:hAnsi="標楷體" w:hint="eastAsia"/>
                <w:sz w:val="24"/>
                <w:szCs w:val="24"/>
                <w:lang w:eastAsia="zh-TW"/>
              </w:rPr>
              <w:t>、</w:t>
            </w:r>
            <w:r w:rsidRPr="003910D6">
              <w:rPr>
                <w:rFonts w:ascii="標楷體" w:eastAsia="標楷體" w:hAnsi="標楷體" w:hint="eastAsia"/>
                <w:spacing w:val="2"/>
                <w:sz w:val="24"/>
                <w:szCs w:val="24"/>
                <w:lang w:eastAsia="zh-TW"/>
              </w:rPr>
              <w:t>野生</w:t>
            </w:r>
            <w:r w:rsidRPr="003910D6">
              <w:rPr>
                <w:rFonts w:ascii="標楷體" w:eastAsia="標楷體" w:hAnsi="標楷體" w:hint="eastAsia"/>
                <w:sz w:val="24"/>
                <w:szCs w:val="24"/>
                <w:lang w:eastAsia="zh-TW"/>
              </w:rPr>
              <w:t>動</w:t>
            </w:r>
            <w:r w:rsidRPr="003910D6">
              <w:rPr>
                <w:rFonts w:ascii="標楷體" w:eastAsia="標楷體" w:hAnsi="標楷體" w:hint="eastAsia"/>
                <w:spacing w:val="2"/>
                <w:sz w:val="24"/>
                <w:szCs w:val="24"/>
                <w:lang w:eastAsia="zh-TW"/>
              </w:rPr>
              <w:t>物保</w:t>
            </w:r>
            <w:r w:rsidRPr="003910D6">
              <w:rPr>
                <w:rFonts w:ascii="標楷體" w:eastAsia="標楷體" w:hAnsi="標楷體" w:hint="eastAsia"/>
                <w:sz w:val="24"/>
                <w:szCs w:val="24"/>
                <w:lang w:eastAsia="zh-TW"/>
              </w:rPr>
              <w:t>護</w:t>
            </w:r>
            <w:r w:rsidRPr="003910D6">
              <w:rPr>
                <w:rFonts w:ascii="標楷體" w:eastAsia="標楷體" w:hAnsi="標楷體" w:hint="eastAsia"/>
                <w:spacing w:val="2"/>
                <w:sz w:val="24"/>
                <w:szCs w:val="24"/>
                <w:lang w:eastAsia="zh-TW"/>
              </w:rPr>
              <w:t>區、野生</w:t>
            </w:r>
            <w:r w:rsidRPr="003910D6">
              <w:rPr>
                <w:rFonts w:ascii="標楷體" w:eastAsia="標楷體" w:hAnsi="標楷體" w:hint="eastAsia"/>
                <w:sz w:val="24"/>
                <w:szCs w:val="24"/>
                <w:lang w:eastAsia="zh-TW"/>
              </w:rPr>
              <w:t>動物</w:t>
            </w:r>
            <w:r w:rsidRPr="003910D6">
              <w:rPr>
                <w:rFonts w:ascii="標楷體" w:eastAsia="標楷體" w:hAnsi="標楷體"/>
                <w:sz w:val="24"/>
                <w:szCs w:val="24"/>
                <w:lang w:eastAsia="zh-TW"/>
              </w:rPr>
              <w:t xml:space="preserve"> </w:t>
            </w:r>
            <w:r w:rsidRPr="003910D6">
              <w:rPr>
                <w:rFonts w:ascii="標楷體" w:eastAsia="標楷體" w:hAnsi="標楷體" w:hint="eastAsia"/>
                <w:spacing w:val="14"/>
                <w:sz w:val="24"/>
                <w:szCs w:val="24"/>
                <w:lang w:eastAsia="zh-TW"/>
              </w:rPr>
              <w:t>重要棲</w:t>
            </w:r>
            <w:r w:rsidRPr="003910D6">
              <w:rPr>
                <w:rFonts w:ascii="標楷體" w:eastAsia="標楷體" w:hAnsi="標楷體" w:hint="eastAsia"/>
                <w:spacing w:val="11"/>
                <w:sz w:val="24"/>
                <w:szCs w:val="24"/>
                <w:lang w:eastAsia="zh-TW"/>
              </w:rPr>
              <w:t>息</w:t>
            </w:r>
            <w:r w:rsidRPr="003910D6">
              <w:rPr>
                <w:rFonts w:ascii="標楷體" w:eastAsia="標楷體" w:hAnsi="標楷體" w:hint="eastAsia"/>
                <w:spacing w:val="14"/>
                <w:sz w:val="24"/>
                <w:szCs w:val="24"/>
                <w:lang w:eastAsia="zh-TW"/>
              </w:rPr>
              <w:t>環境</w:t>
            </w:r>
            <w:r w:rsidRPr="003910D6">
              <w:rPr>
                <w:rFonts w:ascii="標楷體" w:eastAsia="標楷體" w:hAnsi="標楷體" w:hint="eastAsia"/>
                <w:spacing w:val="11"/>
                <w:sz w:val="24"/>
                <w:szCs w:val="24"/>
                <w:lang w:eastAsia="zh-TW"/>
              </w:rPr>
              <w:t>、</w:t>
            </w:r>
            <w:r w:rsidRPr="003910D6">
              <w:rPr>
                <w:rFonts w:ascii="標楷體" w:eastAsia="標楷體" w:hAnsi="標楷體" w:hint="eastAsia"/>
                <w:spacing w:val="14"/>
                <w:sz w:val="24"/>
                <w:szCs w:val="24"/>
                <w:lang w:eastAsia="zh-TW"/>
              </w:rPr>
              <w:t>國家</w:t>
            </w:r>
            <w:r w:rsidRPr="003910D6">
              <w:rPr>
                <w:rFonts w:ascii="標楷體" w:eastAsia="標楷體" w:hAnsi="標楷體" w:hint="eastAsia"/>
                <w:spacing w:val="11"/>
                <w:sz w:val="24"/>
                <w:szCs w:val="24"/>
                <w:lang w:eastAsia="zh-TW"/>
              </w:rPr>
              <w:t>公</w:t>
            </w:r>
            <w:r w:rsidRPr="003910D6">
              <w:rPr>
                <w:rFonts w:ascii="標楷體" w:eastAsia="標楷體" w:hAnsi="標楷體" w:hint="eastAsia"/>
                <w:spacing w:val="14"/>
                <w:sz w:val="24"/>
                <w:szCs w:val="24"/>
                <w:lang w:eastAsia="zh-TW"/>
              </w:rPr>
              <w:t>園、國</w:t>
            </w:r>
            <w:r w:rsidRPr="003910D6">
              <w:rPr>
                <w:rFonts w:ascii="標楷體" w:eastAsia="標楷體" w:hAnsi="標楷體" w:hint="eastAsia"/>
                <w:spacing w:val="11"/>
                <w:sz w:val="24"/>
                <w:szCs w:val="24"/>
                <w:lang w:eastAsia="zh-TW"/>
              </w:rPr>
              <w:t>家</w:t>
            </w:r>
            <w:r w:rsidRPr="003910D6">
              <w:rPr>
                <w:rFonts w:ascii="標楷體" w:eastAsia="標楷體" w:hAnsi="標楷體" w:hint="eastAsia"/>
                <w:spacing w:val="14"/>
                <w:sz w:val="24"/>
                <w:szCs w:val="24"/>
                <w:lang w:eastAsia="zh-TW"/>
              </w:rPr>
              <w:t>自然</w:t>
            </w:r>
            <w:r w:rsidRPr="003910D6">
              <w:rPr>
                <w:rFonts w:ascii="標楷體" w:eastAsia="標楷體" w:hAnsi="標楷體" w:hint="eastAsia"/>
                <w:spacing w:val="11"/>
                <w:sz w:val="24"/>
                <w:szCs w:val="24"/>
                <w:lang w:eastAsia="zh-TW"/>
              </w:rPr>
              <w:t>公</w:t>
            </w:r>
            <w:r w:rsidRPr="003910D6">
              <w:rPr>
                <w:rFonts w:ascii="標楷體" w:eastAsia="標楷體" w:hAnsi="標楷體" w:hint="eastAsia"/>
                <w:spacing w:val="14"/>
                <w:sz w:val="24"/>
                <w:szCs w:val="24"/>
                <w:lang w:eastAsia="zh-TW"/>
              </w:rPr>
              <w:t>園、</w:t>
            </w:r>
            <w:r w:rsidRPr="003910D6">
              <w:rPr>
                <w:rFonts w:ascii="標楷體" w:eastAsia="標楷體" w:hAnsi="標楷體" w:hint="eastAsia"/>
                <w:spacing w:val="11"/>
                <w:sz w:val="24"/>
                <w:szCs w:val="24"/>
                <w:lang w:eastAsia="zh-TW"/>
              </w:rPr>
              <w:t>國</w:t>
            </w:r>
            <w:r w:rsidRPr="003910D6">
              <w:rPr>
                <w:rFonts w:ascii="標楷體" w:eastAsia="標楷體" w:hAnsi="標楷體" w:hint="eastAsia"/>
                <w:spacing w:val="14"/>
                <w:sz w:val="24"/>
                <w:szCs w:val="24"/>
                <w:lang w:eastAsia="zh-TW"/>
              </w:rPr>
              <w:t>有林自</w:t>
            </w:r>
            <w:r w:rsidRPr="003910D6">
              <w:rPr>
                <w:rFonts w:ascii="標楷體" w:eastAsia="標楷體" w:hAnsi="標楷體" w:hint="eastAsia"/>
                <w:spacing w:val="11"/>
                <w:sz w:val="24"/>
                <w:szCs w:val="24"/>
                <w:lang w:eastAsia="zh-TW"/>
              </w:rPr>
              <w:t>然</w:t>
            </w:r>
            <w:r w:rsidRPr="003910D6">
              <w:rPr>
                <w:rFonts w:ascii="標楷體" w:eastAsia="標楷體" w:hAnsi="標楷體" w:hint="eastAsia"/>
                <w:spacing w:val="14"/>
                <w:sz w:val="24"/>
                <w:szCs w:val="24"/>
                <w:lang w:eastAsia="zh-TW"/>
              </w:rPr>
              <w:t>保</w:t>
            </w:r>
            <w:r w:rsidRPr="003910D6">
              <w:rPr>
                <w:rFonts w:ascii="標楷體" w:eastAsia="標楷體" w:hAnsi="標楷體" w:hint="eastAsia"/>
                <w:sz w:val="24"/>
                <w:szCs w:val="24"/>
                <w:lang w:eastAsia="zh-TW"/>
              </w:rPr>
              <w:t>護</w:t>
            </w:r>
            <w:r w:rsidRPr="003910D6">
              <w:rPr>
                <w:rFonts w:ascii="標楷體" w:eastAsia="標楷體" w:hAnsi="標楷體"/>
                <w:sz w:val="24"/>
                <w:szCs w:val="24"/>
                <w:lang w:eastAsia="zh-TW"/>
              </w:rPr>
              <w:t xml:space="preserve"> </w:t>
            </w:r>
            <w:r w:rsidRPr="003910D6">
              <w:rPr>
                <w:rFonts w:ascii="標楷體" w:eastAsia="標楷體" w:hAnsi="標楷體" w:hint="eastAsia"/>
                <w:sz w:val="24"/>
                <w:szCs w:val="24"/>
                <w:lang w:eastAsia="zh-TW"/>
              </w:rPr>
              <w:t>區、國</w:t>
            </w:r>
            <w:r w:rsidRPr="003910D6">
              <w:rPr>
                <w:rFonts w:ascii="標楷體" w:eastAsia="標楷體" w:hAnsi="標楷體" w:hint="eastAsia"/>
                <w:spacing w:val="-3"/>
                <w:sz w:val="24"/>
                <w:szCs w:val="24"/>
                <w:lang w:eastAsia="zh-TW"/>
              </w:rPr>
              <w:t>家</w:t>
            </w:r>
            <w:r w:rsidRPr="003910D6">
              <w:rPr>
                <w:rFonts w:ascii="標楷體" w:eastAsia="標楷體" w:hAnsi="標楷體" w:hint="eastAsia"/>
                <w:sz w:val="24"/>
                <w:szCs w:val="24"/>
                <w:lang w:eastAsia="zh-TW"/>
              </w:rPr>
              <w:t>重要</w:t>
            </w:r>
            <w:r w:rsidRPr="003910D6">
              <w:rPr>
                <w:rFonts w:ascii="標楷體" w:eastAsia="標楷體" w:hAnsi="標楷體" w:hint="eastAsia"/>
                <w:spacing w:val="-3"/>
                <w:sz w:val="24"/>
                <w:szCs w:val="24"/>
                <w:lang w:eastAsia="zh-TW"/>
              </w:rPr>
              <w:t>濕</w:t>
            </w:r>
            <w:r w:rsidRPr="003910D6">
              <w:rPr>
                <w:rFonts w:ascii="標楷體" w:eastAsia="標楷體" w:hAnsi="標楷體" w:hint="eastAsia"/>
                <w:sz w:val="24"/>
                <w:szCs w:val="24"/>
                <w:lang w:eastAsia="zh-TW"/>
              </w:rPr>
              <w:t>地、</w:t>
            </w:r>
            <w:r w:rsidRPr="003910D6">
              <w:rPr>
                <w:rFonts w:ascii="標楷體" w:eastAsia="標楷體" w:hAnsi="標楷體" w:hint="eastAsia"/>
                <w:spacing w:val="-3"/>
                <w:sz w:val="24"/>
                <w:szCs w:val="24"/>
                <w:lang w:eastAsia="zh-TW"/>
              </w:rPr>
              <w:t>海岸</w:t>
            </w:r>
            <w:r w:rsidRPr="003910D6">
              <w:rPr>
                <w:rFonts w:ascii="標楷體" w:eastAsia="標楷體" w:hAnsi="標楷體" w:hint="eastAsia"/>
                <w:sz w:val="24"/>
                <w:szCs w:val="24"/>
                <w:lang w:eastAsia="zh-TW"/>
              </w:rPr>
              <w:t>保護區</w:t>
            </w:r>
            <w:r w:rsidRPr="003910D6">
              <w:rPr>
                <w:rFonts w:ascii="標楷體" w:eastAsia="標楷體" w:hAnsi="標楷體" w:hint="eastAsia"/>
                <w:spacing w:val="-3"/>
                <w:sz w:val="24"/>
                <w:szCs w:val="24"/>
                <w:lang w:eastAsia="zh-TW"/>
              </w:rPr>
              <w:t>…</w:t>
            </w:r>
            <w:r w:rsidRPr="003910D6">
              <w:rPr>
                <w:rFonts w:ascii="標楷體" w:eastAsia="標楷體" w:hAnsi="標楷體" w:hint="eastAsia"/>
                <w:sz w:val="24"/>
                <w:szCs w:val="24"/>
                <w:lang w:eastAsia="zh-TW"/>
              </w:rPr>
              <w:t>等。</w:t>
            </w:r>
            <w:r w:rsidRPr="003910D6">
              <w:rPr>
                <w:rFonts w:ascii="標楷體" w:eastAsia="標楷體" w:hAnsi="標楷體"/>
                <w:sz w:val="24"/>
                <w:szCs w:val="24"/>
              </w:rPr>
              <w:t>)</w:t>
            </w:r>
          </w:p>
        </w:tc>
      </w:tr>
      <w:tr w:rsidR="00F251AC" w:rsidRPr="00400756" w:rsidTr="008B0B00">
        <w:trPr>
          <w:trHeight w:hRule="exact" w:val="1892"/>
        </w:trPr>
        <w:tc>
          <w:tcPr>
            <w:tcW w:w="478" w:type="dxa"/>
            <w:vMerge/>
          </w:tcPr>
          <w:p w:rsidR="00F251AC" w:rsidRPr="00400756" w:rsidRDefault="00F251AC" w:rsidP="00D965EC">
            <w:pPr>
              <w:rPr>
                <w:rFonts w:ascii="Times New Roman" w:eastAsia="標楷體" w:hAnsi="Times New Roman"/>
                <w:sz w:val="24"/>
                <w:szCs w:val="24"/>
              </w:rPr>
            </w:pPr>
          </w:p>
        </w:tc>
        <w:tc>
          <w:tcPr>
            <w:tcW w:w="1290" w:type="dxa"/>
            <w:vMerge/>
          </w:tcPr>
          <w:p w:rsidR="00F251AC" w:rsidRPr="00400756" w:rsidRDefault="00F251AC" w:rsidP="00D965EC">
            <w:pPr>
              <w:rPr>
                <w:rFonts w:ascii="Times New Roman" w:eastAsia="標楷體" w:hAnsi="Times New Roman"/>
                <w:sz w:val="24"/>
                <w:szCs w:val="24"/>
              </w:rPr>
            </w:pPr>
          </w:p>
        </w:tc>
        <w:tc>
          <w:tcPr>
            <w:tcW w:w="1689" w:type="dxa"/>
          </w:tcPr>
          <w:p w:rsidR="00F251AC" w:rsidRPr="00400756" w:rsidRDefault="00F251AC" w:rsidP="00400756">
            <w:pPr>
              <w:pStyle w:val="TableParagraph"/>
              <w:spacing w:line="275" w:lineRule="exact"/>
              <w:ind w:left="99"/>
              <w:rPr>
                <w:rFonts w:ascii="Times New Roman" w:eastAsia="標楷體" w:hAnsi="Times New Roman"/>
                <w:sz w:val="24"/>
                <w:szCs w:val="24"/>
              </w:rPr>
            </w:pPr>
            <w:r w:rsidRPr="00400756">
              <w:rPr>
                <w:rFonts w:ascii="Times New Roman" w:eastAsia="標楷體" w:hAnsi="Times New Roman" w:hint="eastAsia"/>
                <w:sz w:val="24"/>
                <w:szCs w:val="24"/>
              </w:rPr>
              <w:t>關注物種及重</w:t>
            </w:r>
          </w:p>
          <w:p w:rsidR="00F251AC" w:rsidRPr="00400756" w:rsidRDefault="00F251AC" w:rsidP="00400756">
            <w:pPr>
              <w:pStyle w:val="TableParagraph"/>
              <w:spacing w:line="314" w:lineRule="exact"/>
              <w:ind w:left="99"/>
              <w:rPr>
                <w:rFonts w:ascii="Times New Roman" w:eastAsia="標楷體" w:hAnsi="Times New Roman"/>
                <w:sz w:val="24"/>
                <w:szCs w:val="24"/>
              </w:rPr>
            </w:pPr>
            <w:r w:rsidRPr="00400756">
              <w:rPr>
                <w:rFonts w:ascii="Times New Roman" w:eastAsia="標楷體" w:hAnsi="Times New Roman" w:hint="eastAsia"/>
                <w:sz w:val="24"/>
                <w:szCs w:val="24"/>
              </w:rPr>
              <w:t>要棲地</w:t>
            </w:r>
          </w:p>
        </w:tc>
        <w:tc>
          <w:tcPr>
            <w:tcW w:w="6656" w:type="dxa"/>
            <w:gridSpan w:val="3"/>
          </w:tcPr>
          <w:p w:rsidR="00F251AC" w:rsidRPr="00400756" w:rsidRDefault="00F251AC" w:rsidP="00400756">
            <w:pPr>
              <w:pStyle w:val="TableParagraph"/>
              <w:numPr>
                <w:ilvl w:val="0"/>
                <w:numId w:val="1"/>
              </w:numPr>
              <w:spacing w:line="275" w:lineRule="exact"/>
              <w:ind w:left="410" w:hanging="308"/>
              <w:rPr>
                <w:rFonts w:ascii="標楷體" w:eastAsia="標楷體" w:hAnsi="標楷體"/>
                <w:sz w:val="24"/>
                <w:szCs w:val="24"/>
                <w:lang w:eastAsia="zh-TW"/>
              </w:rPr>
            </w:pPr>
            <w:r w:rsidRPr="00400756">
              <w:rPr>
                <w:rFonts w:ascii="標楷體" w:eastAsia="標楷體" w:hAnsi="標楷體" w:hint="eastAsia"/>
                <w:sz w:val="24"/>
                <w:szCs w:val="24"/>
                <w:lang w:eastAsia="zh-TW"/>
              </w:rPr>
              <w:t>是否有關注物種，如保育類動物、特稀有植物、指標物種、老樹或民俗動植物等？</w:t>
            </w:r>
          </w:p>
          <w:p w:rsidR="00F251AC" w:rsidRPr="00400756" w:rsidRDefault="00F251AC" w:rsidP="00400756">
            <w:pPr>
              <w:pStyle w:val="TableParagraph"/>
              <w:tabs>
                <w:tab w:val="left" w:pos="945"/>
                <w:tab w:val="left" w:pos="5685"/>
              </w:tabs>
              <w:spacing w:line="316" w:lineRule="exact"/>
              <w:ind w:left="410"/>
              <w:rPr>
                <w:rFonts w:ascii="標楷體" w:eastAsia="標楷體" w:hAnsi="標楷體"/>
                <w:sz w:val="24"/>
                <w:szCs w:val="24"/>
                <w:lang w:eastAsia="zh-TW"/>
              </w:rPr>
            </w:pPr>
            <w:r w:rsidRPr="00400756">
              <w:rPr>
                <w:rFonts w:ascii="標楷體" w:eastAsia="標楷體" w:hAnsi="標楷體" w:hint="eastAsia"/>
                <w:sz w:val="24"/>
                <w:szCs w:val="24"/>
                <w:lang w:eastAsia="zh-TW"/>
              </w:rPr>
              <w:t>□是</w:t>
            </w:r>
            <w:r w:rsidRPr="00400756">
              <w:rPr>
                <w:rFonts w:ascii="標楷體" w:eastAsia="標楷體" w:hAnsi="標楷體"/>
                <w:sz w:val="24"/>
                <w:szCs w:val="24"/>
                <w:lang w:eastAsia="zh-TW"/>
              </w:rPr>
              <w:t xml:space="preserve">  </w:t>
            </w:r>
            <w:r w:rsidRPr="00400756">
              <w:rPr>
                <w:rFonts w:ascii="標楷體" w:eastAsia="標楷體" w:hAnsi="標楷體" w:hint="eastAsia"/>
                <w:sz w:val="24"/>
                <w:szCs w:val="24"/>
                <w:lang w:eastAsia="zh-TW"/>
              </w:rPr>
              <w:t>■否</w:t>
            </w:r>
            <w:r w:rsidRPr="00400756">
              <w:rPr>
                <w:rFonts w:ascii="標楷體" w:eastAsia="標楷體" w:hAnsi="標楷體"/>
                <w:sz w:val="24"/>
                <w:szCs w:val="24"/>
                <w:lang w:eastAsia="zh-TW"/>
              </w:rPr>
              <w:t xml:space="preserve"> </w:t>
            </w:r>
          </w:p>
          <w:p w:rsidR="00F251AC" w:rsidRPr="00400756" w:rsidRDefault="00F251AC" w:rsidP="00400756">
            <w:pPr>
              <w:pStyle w:val="TableParagraph"/>
              <w:numPr>
                <w:ilvl w:val="0"/>
                <w:numId w:val="1"/>
              </w:numPr>
              <w:spacing w:line="275" w:lineRule="exact"/>
              <w:ind w:left="410" w:hanging="308"/>
              <w:rPr>
                <w:rFonts w:ascii="標楷體" w:eastAsia="標楷體" w:hAnsi="標楷體"/>
                <w:sz w:val="24"/>
                <w:szCs w:val="24"/>
                <w:lang w:eastAsia="zh-TW"/>
              </w:rPr>
            </w:pPr>
            <w:r w:rsidRPr="00400756">
              <w:rPr>
                <w:rFonts w:ascii="標楷體" w:eastAsia="標楷體" w:hAnsi="標楷體" w:hint="eastAsia"/>
                <w:sz w:val="24"/>
                <w:szCs w:val="24"/>
                <w:lang w:eastAsia="zh-TW"/>
              </w:rPr>
              <w:t>工址或鄰近地區是否有森林、水系、埤塘、濕地及關注物種之棲地分佈與依賴之生態系統</w:t>
            </w:r>
            <w:r w:rsidRPr="00400756">
              <w:rPr>
                <w:rFonts w:ascii="標楷體" w:eastAsia="標楷體" w:hAnsi="標楷體"/>
                <w:sz w:val="24"/>
                <w:szCs w:val="24"/>
                <w:lang w:eastAsia="zh-TW"/>
              </w:rPr>
              <w:t>?</w:t>
            </w:r>
          </w:p>
          <w:p w:rsidR="00F251AC" w:rsidRPr="00400756" w:rsidRDefault="00F251AC" w:rsidP="00400756">
            <w:pPr>
              <w:pStyle w:val="TableParagraph"/>
              <w:tabs>
                <w:tab w:val="left" w:pos="1182"/>
                <w:tab w:val="left" w:pos="6105"/>
              </w:tabs>
              <w:spacing w:line="316" w:lineRule="exact"/>
              <w:ind w:left="410"/>
              <w:rPr>
                <w:rFonts w:ascii="標楷體" w:eastAsia="標楷體" w:hAnsi="標楷體"/>
                <w:sz w:val="24"/>
                <w:szCs w:val="24"/>
              </w:rPr>
            </w:pPr>
            <w:r w:rsidRPr="00400756">
              <w:rPr>
                <w:rFonts w:ascii="標楷體" w:eastAsia="標楷體" w:hAnsi="標楷體" w:hint="eastAsia"/>
                <w:sz w:val="24"/>
                <w:szCs w:val="24"/>
              </w:rPr>
              <w:t>□是</w:t>
            </w:r>
            <w:r w:rsidRPr="00400756">
              <w:rPr>
                <w:rFonts w:ascii="標楷體" w:eastAsia="標楷體" w:hAnsi="標楷體"/>
                <w:sz w:val="24"/>
                <w:szCs w:val="24"/>
              </w:rPr>
              <w:tab/>
            </w:r>
            <w:r w:rsidRPr="00400756">
              <w:rPr>
                <w:rFonts w:ascii="標楷體" w:eastAsia="標楷體" w:hAnsi="標楷體" w:hint="eastAsia"/>
                <w:sz w:val="24"/>
                <w:szCs w:val="24"/>
              </w:rPr>
              <w:t>■否</w:t>
            </w:r>
          </w:p>
        </w:tc>
      </w:tr>
      <w:tr w:rsidR="00F251AC" w:rsidRPr="00400756" w:rsidTr="008B0B00">
        <w:trPr>
          <w:trHeight w:hRule="exact" w:val="1433"/>
        </w:trPr>
        <w:tc>
          <w:tcPr>
            <w:tcW w:w="478" w:type="dxa"/>
            <w:vMerge/>
          </w:tcPr>
          <w:p w:rsidR="00F251AC" w:rsidRPr="00400756" w:rsidRDefault="00F251AC" w:rsidP="00D965EC">
            <w:pPr>
              <w:rPr>
                <w:rFonts w:ascii="Times New Roman" w:eastAsia="標楷體" w:hAnsi="Times New Roman"/>
                <w:sz w:val="24"/>
                <w:szCs w:val="24"/>
              </w:rPr>
            </w:pPr>
          </w:p>
        </w:tc>
        <w:tc>
          <w:tcPr>
            <w:tcW w:w="1290" w:type="dxa"/>
            <w:vMerge/>
          </w:tcPr>
          <w:p w:rsidR="00F251AC" w:rsidRPr="00400756" w:rsidRDefault="00F251AC" w:rsidP="00D965EC">
            <w:pPr>
              <w:rPr>
                <w:rFonts w:ascii="Times New Roman" w:eastAsia="標楷體" w:hAnsi="Times New Roman"/>
                <w:sz w:val="24"/>
                <w:szCs w:val="24"/>
              </w:rPr>
            </w:pPr>
          </w:p>
        </w:tc>
        <w:tc>
          <w:tcPr>
            <w:tcW w:w="1689" w:type="dxa"/>
          </w:tcPr>
          <w:p w:rsidR="00F251AC" w:rsidRPr="00400756" w:rsidRDefault="00F251AC" w:rsidP="00400756">
            <w:pPr>
              <w:pStyle w:val="TableParagraph"/>
              <w:spacing w:line="275" w:lineRule="exact"/>
              <w:ind w:left="99"/>
              <w:rPr>
                <w:rFonts w:ascii="Times New Roman" w:eastAsia="標楷體" w:hAnsi="Times New Roman"/>
                <w:sz w:val="24"/>
                <w:szCs w:val="24"/>
              </w:rPr>
            </w:pPr>
            <w:r w:rsidRPr="00400756">
              <w:rPr>
                <w:rFonts w:ascii="Times New Roman" w:eastAsia="標楷體" w:hAnsi="Times New Roman" w:hint="eastAsia"/>
                <w:sz w:val="24"/>
                <w:szCs w:val="24"/>
                <w:lang w:eastAsia="zh-TW"/>
              </w:rPr>
              <w:t>生態環境及議題</w:t>
            </w:r>
          </w:p>
        </w:tc>
        <w:tc>
          <w:tcPr>
            <w:tcW w:w="6656" w:type="dxa"/>
            <w:gridSpan w:val="3"/>
          </w:tcPr>
          <w:p w:rsidR="00F251AC" w:rsidRPr="00400756" w:rsidRDefault="00F251AC" w:rsidP="00400756">
            <w:pPr>
              <w:pStyle w:val="TableParagraph"/>
              <w:numPr>
                <w:ilvl w:val="0"/>
                <w:numId w:val="2"/>
              </w:numPr>
              <w:spacing w:line="275" w:lineRule="exact"/>
              <w:ind w:left="410" w:hanging="308"/>
              <w:rPr>
                <w:rFonts w:ascii="標楷體" w:eastAsia="標楷體" w:hAnsi="標楷體"/>
                <w:sz w:val="24"/>
                <w:szCs w:val="24"/>
                <w:lang w:eastAsia="zh-TW"/>
              </w:rPr>
            </w:pPr>
            <w:r w:rsidRPr="00400756">
              <w:rPr>
                <w:rFonts w:ascii="標楷體" w:eastAsia="標楷體" w:hAnsi="標楷體" w:hint="eastAsia"/>
                <w:sz w:val="24"/>
                <w:szCs w:val="24"/>
                <w:lang w:eastAsia="zh-TW"/>
              </w:rPr>
              <w:t>是否具體調查掌握自然及生態環境資料？</w:t>
            </w:r>
          </w:p>
          <w:p w:rsidR="00F251AC" w:rsidRPr="00400756" w:rsidRDefault="00F251AC" w:rsidP="00400756">
            <w:pPr>
              <w:pStyle w:val="TableParagraph"/>
              <w:spacing w:line="275" w:lineRule="exact"/>
              <w:ind w:left="410"/>
              <w:rPr>
                <w:rFonts w:ascii="標楷體" w:eastAsia="標楷體" w:hAnsi="標楷體"/>
                <w:sz w:val="24"/>
                <w:szCs w:val="24"/>
              </w:rPr>
            </w:pPr>
            <w:r w:rsidRPr="00400756">
              <w:rPr>
                <w:rFonts w:ascii="標楷體" w:eastAsia="標楷體" w:hAnsi="標楷體" w:hint="eastAsia"/>
                <w:sz w:val="24"/>
                <w:szCs w:val="24"/>
              </w:rPr>
              <w:t>□是</w:t>
            </w:r>
            <w:r w:rsidRPr="00400756">
              <w:rPr>
                <w:rFonts w:ascii="標楷體" w:eastAsia="標楷體" w:hAnsi="標楷體"/>
                <w:sz w:val="24"/>
                <w:szCs w:val="24"/>
              </w:rPr>
              <w:tab/>
            </w:r>
            <w:r w:rsidRPr="00400756">
              <w:rPr>
                <w:rFonts w:ascii="標楷體" w:eastAsia="標楷體" w:hAnsi="標楷體" w:hint="eastAsia"/>
                <w:sz w:val="24"/>
                <w:szCs w:val="24"/>
              </w:rPr>
              <w:t>■否</w:t>
            </w:r>
          </w:p>
          <w:p w:rsidR="00F251AC" w:rsidRPr="00400756" w:rsidRDefault="00F251AC" w:rsidP="00400756">
            <w:pPr>
              <w:pStyle w:val="TableParagraph"/>
              <w:numPr>
                <w:ilvl w:val="0"/>
                <w:numId w:val="2"/>
              </w:numPr>
              <w:spacing w:line="275" w:lineRule="exact"/>
              <w:ind w:left="410" w:hanging="308"/>
              <w:rPr>
                <w:rFonts w:ascii="標楷體" w:eastAsia="標楷體" w:hAnsi="標楷體"/>
                <w:sz w:val="24"/>
                <w:szCs w:val="24"/>
                <w:lang w:eastAsia="zh-TW"/>
              </w:rPr>
            </w:pPr>
            <w:r w:rsidRPr="00400756">
              <w:rPr>
                <w:rFonts w:ascii="標楷體" w:eastAsia="標楷體" w:hAnsi="標楷體" w:hint="eastAsia"/>
                <w:sz w:val="24"/>
                <w:szCs w:val="24"/>
                <w:lang w:eastAsia="zh-TW"/>
              </w:rPr>
              <w:t>是否確認工程範圍及週邊環境的生態議題與生態保全對象？</w:t>
            </w:r>
          </w:p>
          <w:p w:rsidR="00F251AC" w:rsidRPr="00400756" w:rsidRDefault="00F251AC" w:rsidP="00400756">
            <w:pPr>
              <w:pStyle w:val="TableParagraph"/>
              <w:spacing w:line="275" w:lineRule="exact"/>
              <w:ind w:left="410"/>
              <w:rPr>
                <w:rFonts w:ascii="標楷體" w:eastAsia="標楷體" w:hAnsi="標楷體"/>
                <w:sz w:val="24"/>
                <w:szCs w:val="24"/>
                <w:lang w:eastAsia="zh-TW"/>
              </w:rPr>
            </w:pPr>
            <w:r w:rsidRPr="00400756">
              <w:rPr>
                <w:rFonts w:ascii="標楷體" w:eastAsia="標楷體" w:hAnsi="標楷體" w:hint="eastAsia"/>
                <w:sz w:val="24"/>
                <w:szCs w:val="24"/>
              </w:rPr>
              <w:t>□是</w:t>
            </w:r>
            <w:r w:rsidRPr="00400756">
              <w:rPr>
                <w:rFonts w:ascii="標楷體" w:eastAsia="標楷體" w:hAnsi="標楷體"/>
                <w:sz w:val="24"/>
                <w:szCs w:val="24"/>
              </w:rPr>
              <w:tab/>
            </w:r>
            <w:r w:rsidRPr="00400756">
              <w:rPr>
                <w:rFonts w:ascii="標楷體" w:eastAsia="標楷體" w:hAnsi="標楷體" w:hint="eastAsia"/>
                <w:sz w:val="24"/>
                <w:szCs w:val="24"/>
              </w:rPr>
              <w:t>■否</w:t>
            </w:r>
          </w:p>
        </w:tc>
      </w:tr>
    </w:tbl>
    <w:p w:rsidR="00F251AC" w:rsidRPr="00F97415" w:rsidRDefault="00F251AC">
      <w:pPr>
        <w:spacing w:before="3" w:line="90" w:lineRule="exact"/>
        <w:rPr>
          <w:color w:val="FF0000"/>
          <w:sz w:val="9"/>
          <w:szCs w:val="9"/>
          <w:lang w:eastAsia="zh-TW"/>
        </w:rPr>
      </w:pPr>
    </w:p>
    <w:tbl>
      <w:tblPr>
        <w:tblW w:w="0" w:type="auto"/>
        <w:tblInd w:w="92" w:type="dxa"/>
        <w:tblLayout w:type="fixed"/>
        <w:tblCellMar>
          <w:left w:w="0" w:type="dxa"/>
          <w:right w:w="0" w:type="dxa"/>
        </w:tblCellMar>
        <w:tblLook w:val="01E0"/>
      </w:tblPr>
      <w:tblGrid>
        <w:gridCol w:w="478"/>
        <w:gridCol w:w="1277"/>
        <w:gridCol w:w="1702"/>
        <w:gridCol w:w="6656"/>
      </w:tblGrid>
      <w:tr w:rsidR="00F251AC" w:rsidRPr="00400756" w:rsidTr="00400756">
        <w:trPr>
          <w:trHeight w:hRule="exact" w:val="317"/>
        </w:trPr>
        <w:tc>
          <w:tcPr>
            <w:tcW w:w="478"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312" w:lineRule="exact"/>
              <w:ind w:left="102" w:right="124"/>
              <w:jc w:val="both"/>
              <w:rPr>
                <w:rFonts w:ascii="標楷體" w:eastAsia="標楷體" w:hAnsi="標楷體" w:cs="標楷體"/>
                <w:sz w:val="24"/>
                <w:szCs w:val="24"/>
              </w:rPr>
            </w:pPr>
            <w:r w:rsidRPr="00400756">
              <w:rPr>
                <w:rFonts w:ascii="標楷體" w:eastAsia="標楷體" w:hAnsi="標楷體" w:cs="標楷體" w:hint="eastAsia"/>
                <w:sz w:val="24"/>
                <w:szCs w:val="24"/>
              </w:rPr>
              <w:t>工</w:t>
            </w:r>
            <w:r w:rsidRPr="00400756">
              <w:rPr>
                <w:rFonts w:ascii="標楷體" w:eastAsia="標楷體" w:hAnsi="標楷體" w:cs="標楷體"/>
                <w:sz w:val="24"/>
                <w:szCs w:val="24"/>
              </w:rPr>
              <w:t xml:space="preserve"> </w:t>
            </w:r>
            <w:r w:rsidRPr="00400756">
              <w:rPr>
                <w:rFonts w:ascii="標楷體" w:eastAsia="標楷體" w:hAnsi="標楷體" w:cs="標楷體" w:hint="eastAsia"/>
                <w:sz w:val="24"/>
                <w:szCs w:val="24"/>
              </w:rPr>
              <w:t>程</w:t>
            </w:r>
            <w:r w:rsidRPr="00400756">
              <w:rPr>
                <w:rFonts w:ascii="標楷體" w:eastAsia="標楷體" w:hAnsi="標楷體" w:cs="標楷體"/>
                <w:sz w:val="24"/>
                <w:szCs w:val="24"/>
              </w:rPr>
              <w:t xml:space="preserve"> </w:t>
            </w:r>
            <w:r w:rsidRPr="00400756">
              <w:rPr>
                <w:rFonts w:ascii="標楷體" w:eastAsia="標楷體" w:hAnsi="標楷體" w:cs="標楷體" w:hint="eastAsia"/>
                <w:sz w:val="24"/>
                <w:szCs w:val="24"/>
              </w:rPr>
              <w:t>計</w:t>
            </w:r>
            <w:r w:rsidRPr="00400756">
              <w:rPr>
                <w:rFonts w:ascii="標楷體" w:eastAsia="標楷體" w:hAnsi="標楷體" w:cs="標楷體"/>
                <w:sz w:val="24"/>
                <w:szCs w:val="24"/>
              </w:rPr>
              <w:t xml:space="preserve"> </w:t>
            </w:r>
            <w:r w:rsidRPr="00400756">
              <w:rPr>
                <w:rFonts w:ascii="標楷體" w:eastAsia="標楷體" w:hAnsi="標楷體" w:cs="標楷體" w:hint="eastAsia"/>
                <w:sz w:val="24"/>
                <w:szCs w:val="24"/>
              </w:rPr>
              <w:t>畫</w:t>
            </w:r>
            <w:r w:rsidRPr="00400756">
              <w:rPr>
                <w:rFonts w:ascii="標楷體" w:eastAsia="標楷體" w:hAnsi="標楷體" w:cs="標楷體"/>
                <w:sz w:val="24"/>
                <w:szCs w:val="24"/>
              </w:rPr>
              <w:t xml:space="preserve"> </w:t>
            </w:r>
            <w:r w:rsidRPr="00400756">
              <w:rPr>
                <w:rFonts w:ascii="標楷體" w:eastAsia="標楷體" w:hAnsi="標楷體" w:cs="標楷體" w:hint="eastAsia"/>
                <w:sz w:val="24"/>
                <w:szCs w:val="24"/>
              </w:rPr>
              <w:t>核</w:t>
            </w:r>
            <w:r w:rsidRPr="00400756">
              <w:rPr>
                <w:rFonts w:ascii="標楷體" w:eastAsia="標楷體" w:hAnsi="標楷體" w:cs="標楷體"/>
                <w:sz w:val="24"/>
                <w:szCs w:val="24"/>
              </w:rPr>
              <w:t xml:space="preserve"> </w:t>
            </w:r>
            <w:r w:rsidRPr="00400756">
              <w:rPr>
                <w:rFonts w:ascii="標楷體" w:eastAsia="標楷體" w:hAnsi="標楷體" w:cs="標楷體" w:hint="eastAsia"/>
                <w:sz w:val="24"/>
                <w:szCs w:val="24"/>
              </w:rPr>
              <w:t>定</w:t>
            </w:r>
            <w:r w:rsidRPr="00400756">
              <w:rPr>
                <w:rFonts w:ascii="標楷體" w:eastAsia="標楷體" w:hAnsi="標楷體" w:cs="標楷體"/>
                <w:sz w:val="24"/>
                <w:szCs w:val="24"/>
              </w:rPr>
              <w:t xml:space="preserve"> </w:t>
            </w:r>
            <w:r w:rsidRPr="00400756">
              <w:rPr>
                <w:rFonts w:ascii="標楷體" w:eastAsia="標楷體" w:hAnsi="標楷體" w:cs="標楷體" w:hint="eastAsia"/>
                <w:sz w:val="24"/>
                <w:szCs w:val="24"/>
              </w:rPr>
              <w:t>階</w:t>
            </w:r>
            <w:r w:rsidRPr="00400756">
              <w:rPr>
                <w:rFonts w:ascii="標楷體" w:eastAsia="標楷體" w:hAnsi="標楷體" w:cs="標楷體"/>
                <w:sz w:val="24"/>
                <w:szCs w:val="24"/>
              </w:rPr>
              <w:t xml:space="preserve"> </w:t>
            </w:r>
            <w:r w:rsidRPr="00400756">
              <w:rPr>
                <w:rFonts w:ascii="標楷體" w:eastAsia="標楷體" w:hAnsi="標楷體" w:cs="標楷體" w:hint="eastAsia"/>
                <w:sz w:val="24"/>
                <w:szCs w:val="24"/>
              </w:rPr>
              <w:t>段</w:t>
            </w:r>
          </w:p>
        </w:tc>
        <w:tc>
          <w:tcPr>
            <w:tcW w:w="1277"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三、生態原則保育</w:t>
            </w:r>
          </w:p>
        </w:tc>
        <w:tc>
          <w:tcPr>
            <w:tcW w:w="1702"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方案評估</w:t>
            </w:r>
          </w:p>
        </w:tc>
        <w:tc>
          <w:tcPr>
            <w:tcW w:w="6656" w:type="dxa"/>
            <w:tcBorders>
              <w:top w:val="single" w:sz="4" w:space="0" w:color="000000"/>
              <w:left w:val="single" w:sz="4" w:space="0" w:color="000000"/>
              <w:bottom w:val="nil"/>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是否有評估生態、環境、安全、社會、經濟等層面之影響，</w:t>
            </w:r>
          </w:p>
        </w:tc>
      </w:tr>
      <w:tr w:rsidR="00F251AC" w:rsidRPr="00400756" w:rsidTr="00400756">
        <w:trPr>
          <w:trHeight w:hRule="exact" w:val="312"/>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p>
        </w:tc>
        <w:tc>
          <w:tcPr>
            <w:tcW w:w="1702" w:type="dxa"/>
            <w:vMerge/>
            <w:tcBorders>
              <w:left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提出對生態環境衝擊較小的工程計畫方案</w:t>
            </w:r>
            <w:r w:rsidRPr="00400756">
              <w:rPr>
                <w:rFonts w:ascii="標楷體" w:eastAsia="標楷體" w:hAnsi="標楷體" w:cs="標楷體"/>
                <w:sz w:val="24"/>
                <w:szCs w:val="24"/>
                <w:lang w:eastAsia="zh-TW"/>
              </w:rPr>
              <w:t>?</w:t>
            </w:r>
          </w:p>
        </w:tc>
      </w:tr>
      <w:tr w:rsidR="00F251AC" w:rsidRPr="00400756" w:rsidTr="00400756">
        <w:trPr>
          <w:trHeight w:hRule="exact" w:val="428"/>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p>
        </w:tc>
        <w:tc>
          <w:tcPr>
            <w:tcW w:w="1702" w:type="dxa"/>
            <w:vMerge/>
            <w:tcBorders>
              <w:left w:val="single" w:sz="4" w:space="0" w:color="000000"/>
              <w:bottom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single" w:sz="4" w:space="0" w:color="000000"/>
              <w:right w:val="single" w:sz="4" w:space="0" w:color="000000"/>
            </w:tcBorders>
          </w:tcPr>
          <w:p w:rsidR="00F251AC" w:rsidRPr="00400756" w:rsidRDefault="00F251AC" w:rsidP="00400756">
            <w:pPr>
              <w:pStyle w:val="TableParagraph"/>
              <w:tabs>
                <w:tab w:val="left" w:pos="1302"/>
              </w:tabs>
              <w:spacing w:line="276"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val="631"/>
        </w:trPr>
        <w:tc>
          <w:tcPr>
            <w:tcW w:w="478" w:type="dxa"/>
            <w:vMerge/>
            <w:tcBorders>
              <w:left w:val="single" w:sz="4" w:space="0" w:color="000000"/>
              <w:right w:val="single" w:sz="4" w:space="0" w:color="000000"/>
            </w:tcBorders>
          </w:tcPr>
          <w:p w:rsidR="00F251AC" w:rsidRPr="00400756" w:rsidRDefault="00F251AC"/>
        </w:tc>
        <w:tc>
          <w:tcPr>
            <w:tcW w:w="1277" w:type="dxa"/>
            <w:vMerge/>
            <w:tcBorders>
              <w:left w:val="single" w:sz="4" w:space="0" w:color="000000"/>
              <w:right w:val="single" w:sz="4" w:space="0" w:color="000000"/>
            </w:tcBorders>
          </w:tcPr>
          <w:p w:rsidR="00F251AC" w:rsidRPr="00400756" w:rsidRDefault="00F251AC"/>
        </w:tc>
        <w:tc>
          <w:tcPr>
            <w:tcW w:w="1702"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7"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調查評析、生態保育方案</w:t>
            </w:r>
          </w:p>
        </w:tc>
        <w:tc>
          <w:tcPr>
            <w:tcW w:w="6656"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81"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是否針對關注物種及重要生物棲地與水利工程快速棲地生態評估結果，研擬符合迴避、縮小、減輕或補償策略之生態保育對策，提出合宜之工程配置方案？</w:t>
            </w:r>
          </w:p>
        </w:tc>
      </w:tr>
      <w:tr w:rsidR="00F251AC" w:rsidRPr="00400756" w:rsidTr="00400756">
        <w:trPr>
          <w:trHeight w:hRule="exact" w:val="312"/>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pPr>
              <w:rPr>
                <w:lang w:eastAsia="zh-TW"/>
              </w:rPr>
            </w:pPr>
          </w:p>
        </w:tc>
        <w:tc>
          <w:tcPr>
            <w:tcW w:w="1702" w:type="dxa"/>
            <w:vMerge/>
            <w:tcBorders>
              <w:left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tabs>
                <w:tab w:val="left" w:pos="1422"/>
                <w:tab w:val="left" w:pos="6083"/>
              </w:tabs>
              <w:spacing w:line="281"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■是：</w:t>
            </w:r>
            <w:r w:rsidRPr="00400756">
              <w:rPr>
                <w:rFonts w:ascii="標楷體" w:eastAsia="標楷體" w:hAnsi="標楷體" w:cs="標楷體" w:hint="eastAsia"/>
                <w:sz w:val="24"/>
                <w:szCs w:val="24"/>
                <w:u w:val="single"/>
                <w:lang w:eastAsia="zh-TW"/>
              </w:rPr>
              <w:t>本計畫工程無對原有自然生態辦理開發或施作工程</w:t>
            </w:r>
          </w:p>
        </w:tc>
      </w:tr>
      <w:tr w:rsidR="00F251AC" w:rsidRPr="00400756" w:rsidTr="00400756">
        <w:trPr>
          <w:trHeight w:hRule="exact" w:val="317"/>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pPr>
              <w:rPr>
                <w:lang w:eastAsia="zh-TW"/>
              </w:rPr>
            </w:pPr>
          </w:p>
        </w:tc>
        <w:tc>
          <w:tcPr>
            <w:tcW w:w="1702" w:type="dxa"/>
            <w:vMerge/>
            <w:tcBorders>
              <w:left w:val="single" w:sz="4" w:space="0" w:color="000000"/>
              <w:bottom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single" w:sz="4" w:space="0" w:color="000000"/>
              <w:right w:val="single" w:sz="4" w:space="0" w:color="000000"/>
            </w:tcBorders>
          </w:tcPr>
          <w:p w:rsidR="00F251AC" w:rsidRPr="00400756" w:rsidRDefault="00F251AC" w:rsidP="00400756">
            <w:pPr>
              <w:pStyle w:val="TableParagraph"/>
              <w:spacing w:line="276" w:lineRule="exact"/>
              <w:ind w:leftChars="62" w:left="136"/>
              <w:rPr>
                <w:rFonts w:ascii="標楷體" w:eastAsia="標楷體" w:hAnsi="標楷體" w:cs="標楷體"/>
                <w:sz w:val="24"/>
                <w:szCs w:val="24"/>
                <w:u w:val="single"/>
              </w:rPr>
            </w:pPr>
            <w:r w:rsidRPr="00400756">
              <w:rPr>
                <w:rFonts w:ascii="標楷體" w:eastAsia="標楷體" w:hAnsi="標楷體" w:cs="標楷體" w:hint="eastAsia"/>
                <w:sz w:val="24"/>
                <w:szCs w:val="24"/>
              </w:rPr>
              <w:t>□否</w:t>
            </w:r>
            <w:r w:rsidRPr="00400756">
              <w:rPr>
                <w:rFonts w:ascii="標楷體" w:eastAsia="標楷體" w:hAnsi="標楷體" w:cs="標楷體" w:hint="eastAsia"/>
                <w:sz w:val="24"/>
                <w:szCs w:val="24"/>
                <w:lang w:eastAsia="zh-TW"/>
              </w:rPr>
              <w:t>：</w:t>
            </w:r>
            <w:r w:rsidRPr="00400756">
              <w:rPr>
                <w:rFonts w:ascii="標楷體" w:eastAsia="標楷體" w:hAnsi="標楷體" w:cs="標楷體" w:hint="eastAsia"/>
                <w:sz w:val="24"/>
                <w:szCs w:val="24"/>
                <w:u w:val="single"/>
                <w:lang w:eastAsia="zh-TW"/>
              </w:rPr>
              <w:t xml:space="preserve">　　　　　　　　　　　　　　　　　　　　　　</w:t>
            </w:r>
          </w:p>
        </w:tc>
      </w:tr>
      <w:tr w:rsidR="00F251AC" w:rsidRPr="00400756" w:rsidTr="00400756">
        <w:trPr>
          <w:trHeight w:hRule="exact" w:val="348"/>
        </w:trPr>
        <w:tc>
          <w:tcPr>
            <w:tcW w:w="478" w:type="dxa"/>
            <w:vMerge/>
            <w:tcBorders>
              <w:left w:val="single" w:sz="4" w:space="0" w:color="000000"/>
              <w:right w:val="single" w:sz="4" w:space="0" w:color="000000"/>
            </w:tcBorders>
          </w:tcPr>
          <w:p w:rsidR="00F251AC" w:rsidRPr="00400756" w:rsidRDefault="00F251AC"/>
        </w:tc>
        <w:tc>
          <w:tcPr>
            <w:tcW w:w="1277"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四、民眾參與</w:t>
            </w:r>
          </w:p>
        </w:tc>
        <w:tc>
          <w:tcPr>
            <w:tcW w:w="1702"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lang w:eastAsia="zh-TW"/>
              </w:rPr>
              <w:t>地方說明會</w:t>
            </w:r>
          </w:p>
        </w:tc>
        <w:tc>
          <w:tcPr>
            <w:tcW w:w="6656" w:type="dxa"/>
            <w:tcBorders>
              <w:top w:val="single" w:sz="4" w:space="0" w:color="000000"/>
              <w:left w:val="single" w:sz="4" w:space="0" w:color="000000"/>
              <w:bottom w:val="nil"/>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pacing w:val="6"/>
                <w:sz w:val="24"/>
                <w:szCs w:val="24"/>
                <w:lang w:eastAsia="zh-TW"/>
              </w:rPr>
              <w:t>是否邀</w:t>
            </w:r>
            <w:r w:rsidRPr="00400756">
              <w:rPr>
                <w:rFonts w:ascii="標楷體" w:eastAsia="標楷體" w:hAnsi="標楷體" w:cs="標楷體" w:hint="eastAsia"/>
                <w:spacing w:val="9"/>
                <w:sz w:val="24"/>
                <w:szCs w:val="24"/>
                <w:lang w:eastAsia="zh-TW"/>
              </w:rPr>
              <w:t>集</w:t>
            </w:r>
            <w:r w:rsidRPr="00400756">
              <w:rPr>
                <w:rFonts w:ascii="標楷體" w:eastAsia="標楷體" w:hAnsi="標楷體" w:cs="標楷體" w:hint="eastAsia"/>
                <w:spacing w:val="6"/>
                <w:sz w:val="24"/>
                <w:szCs w:val="24"/>
                <w:lang w:eastAsia="zh-TW"/>
              </w:rPr>
              <w:t>生</w:t>
            </w:r>
            <w:r w:rsidRPr="00400756">
              <w:rPr>
                <w:rFonts w:ascii="標楷體" w:eastAsia="標楷體" w:hAnsi="標楷體" w:cs="標楷體" w:hint="eastAsia"/>
                <w:spacing w:val="8"/>
                <w:sz w:val="24"/>
                <w:szCs w:val="24"/>
                <w:lang w:eastAsia="zh-TW"/>
              </w:rPr>
              <w:t>態</w:t>
            </w:r>
            <w:r w:rsidRPr="00400756">
              <w:rPr>
                <w:rFonts w:ascii="標楷體" w:eastAsia="標楷體" w:hAnsi="標楷體" w:cs="標楷體" w:hint="eastAsia"/>
                <w:spacing w:val="9"/>
                <w:sz w:val="24"/>
                <w:szCs w:val="24"/>
                <w:lang w:eastAsia="zh-TW"/>
              </w:rPr>
              <w:t>背</w:t>
            </w:r>
            <w:r w:rsidRPr="00400756">
              <w:rPr>
                <w:rFonts w:ascii="標楷體" w:eastAsia="標楷體" w:hAnsi="標楷體" w:cs="標楷體" w:hint="eastAsia"/>
                <w:spacing w:val="7"/>
                <w:sz w:val="24"/>
                <w:szCs w:val="24"/>
                <w:lang w:eastAsia="zh-TW"/>
              </w:rPr>
              <w:t>景</w:t>
            </w:r>
            <w:r w:rsidRPr="00400756">
              <w:rPr>
                <w:rFonts w:ascii="標楷體" w:eastAsia="標楷體" w:hAnsi="標楷體" w:cs="標楷體" w:hint="eastAsia"/>
                <w:spacing w:val="9"/>
                <w:sz w:val="24"/>
                <w:szCs w:val="24"/>
                <w:lang w:eastAsia="zh-TW"/>
              </w:rPr>
              <w:t>人</w:t>
            </w:r>
            <w:r w:rsidRPr="00400756">
              <w:rPr>
                <w:rFonts w:ascii="標楷體" w:eastAsia="標楷體" w:hAnsi="標楷體" w:cs="標楷體" w:hint="eastAsia"/>
                <w:spacing w:val="6"/>
                <w:sz w:val="24"/>
                <w:szCs w:val="24"/>
                <w:lang w:eastAsia="zh-TW"/>
              </w:rPr>
              <w:t>員、相</w:t>
            </w:r>
            <w:r w:rsidRPr="00400756">
              <w:rPr>
                <w:rFonts w:ascii="標楷體" w:eastAsia="標楷體" w:hAnsi="標楷體" w:cs="標楷體" w:hint="eastAsia"/>
                <w:spacing w:val="9"/>
                <w:sz w:val="24"/>
                <w:szCs w:val="24"/>
                <w:lang w:eastAsia="zh-TW"/>
              </w:rPr>
              <w:t>關</w:t>
            </w:r>
            <w:r w:rsidRPr="00400756">
              <w:rPr>
                <w:rFonts w:ascii="標楷體" w:eastAsia="標楷體" w:hAnsi="標楷體" w:cs="標楷體" w:hint="eastAsia"/>
                <w:spacing w:val="6"/>
                <w:sz w:val="24"/>
                <w:szCs w:val="24"/>
                <w:lang w:eastAsia="zh-TW"/>
              </w:rPr>
              <w:t>單位</w:t>
            </w:r>
            <w:r w:rsidRPr="00400756">
              <w:rPr>
                <w:rFonts w:ascii="標楷體" w:eastAsia="標楷體" w:hAnsi="標楷體" w:cs="標楷體" w:hint="eastAsia"/>
                <w:spacing w:val="9"/>
                <w:sz w:val="24"/>
                <w:szCs w:val="24"/>
                <w:lang w:eastAsia="zh-TW"/>
              </w:rPr>
              <w:t>、</w:t>
            </w:r>
            <w:r w:rsidRPr="00400756">
              <w:rPr>
                <w:rFonts w:ascii="標楷體" w:eastAsia="標楷體" w:hAnsi="標楷體" w:cs="標楷體" w:hint="eastAsia"/>
                <w:spacing w:val="6"/>
                <w:sz w:val="24"/>
                <w:szCs w:val="24"/>
                <w:lang w:eastAsia="zh-TW"/>
              </w:rPr>
              <w:t>在</w:t>
            </w:r>
            <w:r w:rsidRPr="00400756">
              <w:rPr>
                <w:rFonts w:ascii="標楷體" w:eastAsia="標楷體" w:hAnsi="標楷體" w:cs="標楷體" w:hint="eastAsia"/>
                <w:spacing w:val="12"/>
                <w:sz w:val="24"/>
                <w:szCs w:val="24"/>
                <w:lang w:eastAsia="zh-TW"/>
              </w:rPr>
              <w:t>地</w:t>
            </w:r>
            <w:r w:rsidRPr="00400756">
              <w:rPr>
                <w:rFonts w:ascii="標楷體" w:eastAsia="標楷體" w:hAnsi="標楷體" w:cs="標楷體" w:hint="eastAsia"/>
                <w:spacing w:val="6"/>
                <w:sz w:val="24"/>
                <w:szCs w:val="24"/>
                <w:lang w:eastAsia="zh-TW"/>
              </w:rPr>
              <w:t>民眾與</w:t>
            </w:r>
            <w:r w:rsidRPr="00400756">
              <w:rPr>
                <w:rFonts w:ascii="標楷體" w:eastAsia="標楷體" w:hAnsi="標楷體" w:cs="標楷體" w:hint="eastAsia"/>
                <w:spacing w:val="9"/>
                <w:sz w:val="24"/>
                <w:szCs w:val="24"/>
                <w:lang w:eastAsia="zh-TW"/>
              </w:rPr>
              <w:t>關</w:t>
            </w:r>
            <w:r w:rsidRPr="00400756">
              <w:rPr>
                <w:rFonts w:ascii="標楷體" w:eastAsia="標楷體" w:hAnsi="標楷體" w:cs="標楷體" w:hint="eastAsia"/>
                <w:spacing w:val="6"/>
                <w:sz w:val="24"/>
                <w:szCs w:val="24"/>
                <w:lang w:eastAsia="zh-TW"/>
              </w:rPr>
              <w:t>心相關</w:t>
            </w:r>
            <w:r w:rsidRPr="00400756">
              <w:rPr>
                <w:rFonts w:ascii="標楷體" w:eastAsia="標楷體" w:hAnsi="標楷體" w:cs="標楷體" w:hint="eastAsia"/>
                <w:sz w:val="24"/>
                <w:szCs w:val="24"/>
                <w:lang w:eastAsia="zh-TW"/>
              </w:rPr>
              <w:t>議</w:t>
            </w:r>
          </w:p>
        </w:tc>
      </w:tr>
      <w:tr w:rsidR="00F251AC" w:rsidRPr="00400756" w:rsidTr="00400756">
        <w:trPr>
          <w:trHeight w:hRule="exact" w:val="1120"/>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p>
        </w:tc>
        <w:tc>
          <w:tcPr>
            <w:tcW w:w="1702" w:type="dxa"/>
            <w:vMerge/>
            <w:tcBorders>
              <w:left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r w:rsidRPr="00400756">
              <w:rPr>
                <w:rFonts w:ascii="標楷體" w:eastAsia="標楷體" w:hAnsi="標楷體" w:cs="標楷體" w:hint="eastAsia"/>
                <w:spacing w:val="6"/>
                <w:sz w:val="24"/>
                <w:szCs w:val="24"/>
                <w:lang w:eastAsia="zh-TW"/>
              </w:rPr>
              <w:t>題之民</w:t>
            </w:r>
            <w:r w:rsidRPr="00400756">
              <w:rPr>
                <w:rFonts w:ascii="標楷體" w:eastAsia="標楷體" w:hAnsi="標楷體" w:cs="標楷體" w:hint="eastAsia"/>
                <w:spacing w:val="9"/>
                <w:sz w:val="24"/>
                <w:szCs w:val="24"/>
                <w:lang w:eastAsia="zh-TW"/>
              </w:rPr>
              <w:t>間</w:t>
            </w:r>
            <w:r w:rsidRPr="00400756">
              <w:rPr>
                <w:rFonts w:ascii="標楷體" w:eastAsia="標楷體" w:hAnsi="標楷體" w:cs="標楷體" w:hint="eastAsia"/>
                <w:spacing w:val="6"/>
                <w:sz w:val="24"/>
                <w:szCs w:val="24"/>
                <w:lang w:eastAsia="zh-TW"/>
              </w:rPr>
              <w:t>團體</w:t>
            </w:r>
            <w:r w:rsidRPr="00400756">
              <w:rPr>
                <w:rFonts w:ascii="標楷體" w:eastAsia="標楷體" w:hAnsi="標楷體" w:cs="標楷體" w:hint="eastAsia"/>
                <w:spacing w:val="9"/>
                <w:sz w:val="24"/>
                <w:szCs w:val="24"/>
                <w:lang w:eastAsia="zh-TW"/>
              </w:rPr>
              <w:t>辦</w:t>
            </w:r>
            <w:r w:rsidRPr="00400756">
              <w:rPr>
                <w:rFonts w:ascii="標楷體" w:eastAsia="標楷體" w:hAnsi="標楷體" w:cs="標楷體" w:hint="eastAsia"/>
                <w:spacing w:val="6"/>
                <w:sz w:val="24"/>
                <w:szCs w:val="24"/>
                <w:lang w:eastAsia="zh-TW"/>
              </w:rPr>
              <w:t>理</w:t>
            </w:r>
            <w:r w:rsidRPr="00400756">
              <w:rPr>
                <w:rFonts w:ascii="標楷體" w:eastAsia="標楷體" w:hAnsi="標楷體" w:cs="標楷體" w:hint="eastAsia"/>
                <w:spacing w:val="9"/>
                <w:sz w:val="24"/>
                <w:szCs w:val="24"/>
                <w:lang w:eastAsia="zh-TW"/>
              </w:rPr>
              <w:t>地方說明會，蒐集、整合並溝通相關意見，說明工</w:t>
            </w:r>
            <w:r w:rsidRPr="00400756">
              <w:rPr>
                <w:rFonts w:ascii="標楷體" w:eastAsia="標楷體" w:hAnsi="標楷體" w:cs="標楷體" w:hint="eastAsia"/>
                <w:spacing w:val="7"/>
                <w:sz w:val="24"/>
                <w:szCs w:val="24"/>
                <w:lang w:eastAsia="zh-TW"/>
              </w:rPr>
              <w:t>程</w:t>
            </w:r>
            <w:r w:rsidRPr="00400756">
              <w:rPr>
                <w:rFonts w:ascii="標楷體" w:eastAsia="標楷體" w:hAnsi="標楷體" w:cs="標楷體" w:hint="eastAsia"/>
                <w:spacing w:val="9"/>
                <w:sz w:val="24"/>
                <w:szCs w:val="24"/>
                <w:lang w:eastAsia="zh-TW"/>
              </w:rPr>
              <w:t>計</w:t>
            </w:r>
            <w:r w:rsidRPr="00400756">
              <w:rPr>
                <w:rFonts w:ascii="標楷體" w:eastAsia="標楷體" w:hAnsi="標楷體" w:cs="標楷體" w:hint="eastAsia"/>
                <w:spacing w:val="6"/>
                <w:sz w:val="24"/>
                <w:szCs w:val="24"/>
                <w:lang w:eastAsia="zh-TW"/>
              </w:rPr>
              <w:t>畫構想</w:t>
            </w:r>
            <w:r w:rsidRPr="00400756">
              <w:rPr>
                <w:rFonts w:ascii="標楷體" w:eastAsia="標楷體" w:hAnsi="標楷體" w:cs="標楷體" w:hint="eastAsia"/>
                <w:spacing w:val="9"/>
                <w:sz w:val="24"/>
                <w:szCs w:val="24"/>
                <w:lang w:eastAsia="zh-TW"/>
              </w:rPr>
              <w:t>方</w:t>
            </w:r>
            <w:r w:rsidRPr="00400756">
              <w:rPr>
                <w:rFonts w:ascii="標楷體" w:eastAsia="標楷體" w:hAnsi="標楷體" w:cs="標楷體" w:hint="eastAsia"/>
                <w:spacing w:val="6"/>
                <w:sz w:val="24"/>
                <w:szCs w:val="24"/>
                <w:lang w:eastAsia="zh-TW"/>
              </w:rPr>
              <w:t>案、生</w:t>
            </w:r>
            <w:r w:rsidRPr="00400756">
              <w:rPr>
                <w:rFonts w:ascii="標楷體" w:eastAsia="標楷體" w:hAnsi="標楷體" w:cs="標楷體" w:hint="eastAsia"/>
                <w:sz w:val="24"/>
                <w:szCs w:val="24"/>
                <w:lang w:eastAsia="zh-TW"/>
              </w:rPr>
              <w:t>態影響、因應對策，並蒐集回應相關意見？</w:t>
            </w:r>
          </w:p>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 xml:space="preserve">　</w:t>
            </w: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hRule="exact" w:val="317"/>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五、資訊公開</w:t>
            </w:r>
          </w:p>
        </w:tc>
        <w:tc>
          <w:tcPr>
            <w:tcW w:w="1702"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計畫資訊公開</w:t>
            </w:r>
          </w:p>
        </w:tc>
        <w:tc>
          <w:tcPr>
            <w:tcW w:w="6656" w:type="dxa"/>
            <w:tcBorders>
              <w:top w:val="single" w:sz="4" w:space="0" w:color="000000"/>
              <w:left w:val="single" w:sz="4" w:space="0" w:color="000000"/>
              <w:bottom w:val="nil"/>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是否主動將工程計畫內容之資訊公開</w:t>
            </w:r>
            <w:r w:rsidRPr="00400756">
              <w:rPr>
                <w:rFonts w:ascii="標楷體" w:eastAsia="標楷體" w:hAnsi="標楷體" w:cs="標楷體"/>
                <w:sz w:val="24"/>
                <w:szCs w:val="24"/>
                <w:lang w:eastAsia="zh-TW"/>
              </w:rPr>
              <w:t>?</w:t>
            </w:r>
          </w:p>
        </w:tc>
      </w:tr>
      <w:tr w:rsidR="00F251AC" w:rsidRPr="00400756" w:rsidTr="00400756">
        <w:trPr>
          <w:trHeight w:hRule="exact" w:val="319"/>
        </w:trPr>
        <w:tc>
          <w:tcPr>
            <w:tcW w:w="478" w:type="dxa"/>
            <w:vMerge/>
            <w:tcBorders>
              <w:left w:val="single" w:sz="4" w:space="0" w:color="000000"/>
              <w:bottom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bottom w:val="single" w:sz="4" w:space="0" w:color="000000"/>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p>
        </w:tc>
        <w:tc>
          <w:tcPr>
            <w:tcW w:w="1702" w:type="dxa"/>
            <w:vMerge/>
            <w:tcBorders>
              <w:left w:val="single" w:sz="4" w:space="0" w:color="000000"/>
              <w:bottom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single" w:sz="4" w:space="0" w:color="000000"/>
              <w:right w:val="single" w:sz="4" w:space="0" w:color="000000"/>
            </w:tcBorders>
          </w:tcPr>
          <w:p w:rsidR="00F251AC" w:rsidRPr="00400756" w:rsidRDefault="00F251AC" w:rsidP="00400756">
            <w:pPr>
              <w:pStyle w:val="TableParagraph"/>
              <w:tabs>
                <w:tab w:val="left" w:pos="1302"/>
              </w:tabs>
              <w:spacing w:line="276"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hRule="exact" w:val="316"/>
        </w:trPr>
        <w:tc>
          <w:tcPr>
            <w:tcW w:w="478" w:type="dxa"/>
            <w:vMerge w:val="restart"/>
            <w:tcBorders>
              <w:top w:val="single" w:sz="4" w:space="0" w:color="000000"/>
              <w:left w:val="single" w:sz="4" w:space="0" w:color="000000"/>
              <w:right w:val="single" w:sz="4" w:space="0" w:color="000000"/>
            </w:tcBorders>
            <w:textDirection w:val="tbRlV"/>
            <w:vAlign w:val="center"/>
          </w:tcPr>
          <w:p w:rsidR="00F251AC" w:rsidRPr="00400756" w:rsidRDefault="00F251AC" w:rsidP="00400756">
            <w:pPr>
              <w:pStyle w:val="TableParagraph"/>
              <w:ind w:left="102" w:right="124"/>
              <w:jc w:val="center"/>
              <w:rPr>
                <w:rFonts w:ascii="標楷體" w:eastAsia="標楷體" w:hAnsi="標楷體" w:cs="標楷體"/>
                <w:sz w:val="24"/>
                <w:szCs w:val="24"/>
              </w:rPr>
            </w:pPr>
            <w:r w:rsidRPr="00400756">
              <w:rPr>
                <w:rFonts w:ascii="標楷體" w:eastAsia="標楷體" w:hAnsi="標楷體" w:cs="標楷體" w:hint="eastAsia"/>
                <w:sz w:val="24"/>
                <w:szCs w:val="24"/>
                <w:lang w:eastAsia="zh-TW"/>
              </w:rPr>
              <w:t>調查設計</w:t>
            </w:r>
            <w:r w:rsidRPr="00400756">
              <w:rPr>
                <w:rFonts w:ascii="標楷體" w:eastAsia="標楷體" w:hAnsi="標楷體" w:cs="標楷體" w:hint="eastAsia"/>
                <w:sz w:val="24"/>
                <w:szCs w:val="24"/>
              </w:rPr>
              <w:t>階段</w:t>
            </w:r>
          </w:p>
        </w:tc>
        <w:tc>
          <w:tcPr>
            <w:tcW w:w="1277"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一、專業參與</w:t>
            </w:r>
          </w:p>
        </w:tc>
        <w:tc>
          <w:tcPr>
            <w:tcW w:w="1702"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生態背景及工程專業團隊</w:t>
            </w:r>
          </w:p>
        </w:tc>
        <w:tc>
          <w:tcPr>
            <w:tcW w:w="6656" w:type="dxa"/>
            <w:tcBorders>
              <w:top w:val="single" w:sz="4" w:space="0" w:color="000000"/>
              <w:left w:val="single" w:sz="4" w:space="0" w:color="000000"/>
              <w:bottom w:val="nil"/>
              <w:right w:val="single" w:sz="4" w:space="0" w:color="000000"/>
            </w:tcBorders>
          </w:tcPr>
          <w:p w:rsidR="00F251AC" w:rsidRPr="00400756" w:rsidRDefault="00F251AC" w:rsidP="00400756">
            <w:pPr>
              <w:pStyle w:val="TableParagraph"/>
              <w:spacing w:line="279"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是否組成含生態背景及工程專業之跨領域工作團</w:t>
            </w:r>
            <w:r w:rsidRPr="00400756">
              <w:rPr>
                <w:rFonts w:ascii="標楷體" w:eastAsia="標楷體" w:hAnsi="標楷體" w:cs="標楷體" w:hint="eastAsia"/>
                <w:spacing w:val="1"/>
                <w:sz w:val="24"/>
                <w:szCs w:val="24"/>
                <w:lang w:eastAsia="zh-TW"/>
              </w:rPr>
              <w:t>隊</w:t>
            </w:r>
            <w:r w:rsidRPr="00400756">
              <w:rPr>
                <w:rFonts w:ascii="標楷體" w:eastAsia="標楷體" w:hAnsi="標楷體" w:cs="標楷體"/>
                <w:sz w:val="24"/>
                <w:szCs w:val="24"/>
                <w:lang w:eastAsia="zh-TW"/>
              </w:rPr>
              <w:t>?</w:t>
            </w:r>
          </w:p>
        </w:tc>
      </w:tr>
      <w:tr w:rsidR="00F251AC" w:rsidRPr="00400756" w:rsidTr="00400756">
        <w:trPr>
          <w:trHeight w:hRule="exact" w:val="317"/>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bottom w:val="single" w:sz="4" w:space="0" w:color="000000"/>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p>
        </w:tc>
        <w:tc>
          <w:tcPr>
            <w:tcW w:w="1702" w:type="dxa"/>
            <w:vMerge/>
            <w:tcBorders>
              <w:left w:val="single" w:sz="4" w:space="0" w:color="000000"/>
              <w:bottom w:val="single" w:sz="4" w:space="0" w:color="000000"/>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p>
        </w:tc>
        <w:tc>
          <w:tcPr>
            <w:tcW w:w="6656" w:type="dxa"/>
            <w:tcBorders>
              <w:top w:val="nil"/>
              <w:left w:val="single" w:sz="4" w:space="0" w:color="000000"/>
              <w:bottom w:val="single" w:sz="4" w:space="0" w:color="000000"/>
              <w:right w:val="single" w:sz="4" w:space="0" w:color="000000"/>
            </w:tcBorders>
          </w:tcPr>
          <w:p w:rsidR="00F251AC" w:rsidRPr="00400756" w:rsidRDefault="00F251AC" w:rsidP="00400756">
            <w:pPr>
              <w:pStyle w:val="TableParagraph"/>
              <w:tabs>
                <w:tab w:val="left" w:pos="822"/>
                <w:tab w:val="left" w:pos="1782"/>
              </w:tabs>
              <w:spacing w:line="281" w:lineRule="exact"/>
              <w:ind w:left="102"/>
              <w:rPr>
                <w:rFonts w:ascii="標楷體" w:eastAsia="標楷體" w:hAnsi="標楷體" w:cs="標楷體"/>
                <w:sz w:val="24"/>
                <w:szCs w:val="24"/>
              </w:rPr>
            </w:pPr>
            <w:r w:rsidRPr="00400756">
              <w:rPr>
                <w:rFonts w:ascii="標楷體" w:eastAsia="標楷體" w:hAnsi="標楷體" w:cs="標楷體" w:hint="eastAsia"/>
                <w:sz w:val="24"/>
                <w:szCs w:val="24"/>
                <w:lang w:eastAsia="zh-TW"/>
              </w:rPr>
              <w:t xml:space="preserve">　</w:t>
            </w:r>
            <w:r w:rsidRPr="00400756">
              <w:rPr>
                <w:rFonts w:ascii="標楷體" w:eastAsia="標楷體" w:hAnsi="標楷體" w:cs="標楷體" w:hint="eastAsia"/>
                <w:sz w:val="24"/>
                <w:szCs w:val="24"/>
              </w:rPr>
              <w:t>□是</w:t>
            </w:r>
            <w:r w:rsidRPr="00400756">
              <w:rPr>
                <w:rFonts w:ascii="標楷體" w:eastAsia="標楷體" w:hAnsi="標楷體" w:cs="標楷體" w:hint="eastAsia"/>
                <w:sz w:val="24"/>
                <w:szCs w:val="24"/>
                <w:lang w:eastAsia="zh-TW"/>
              </w:rPr>
              <w:t xml:space="preserve">　　</w:t>
            </w:r>
            <w:r w:rsidRPr="00400756">
              <w:rPr>
                <w:rFonts w:ascii="標楷體" w:eastAsia="標楷體" w:hAnsi="標楷體" w:cs="標楷體" w:hint="eastAsia"/>
                <w:sz w:val="24"/>
                <w:szCs w:val="24"/>
              </w:rPr>
              <w:t>■否</w:t>
            </w:r>
          </w:p>
        </w:tc>
      </w:tr>
      <w:tr w:rsidR="00F251AC" w:rsidRPr="00400756" w:rsidTr="00400756">
        <w:trPr>
          <w:trHeight w:val="1199"/>
        </w:trPr>
        <w:tc>
          <w:tcPr>
            <w:tcW w:w="478" w:type="dxa"/>
            <w:vMerge/>
            <w:tcBorders>
              <w:left w:val="single" w:sz="4" w:space="0" w:color="000000"/>
              <w:right w:val="single" w:sz="4" w:space="0" w:color="000000"/>
            </w:tcBorders>
          </w:tcPr>
          <w:p w:rsidR="00F251AC" w:rsidRPr="00400756" w:rsidRDefault="00F251AC"/>
        </w:tc>
        <w:tc>
          <w:tcPr>
            <w:tcW w:w="1277"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二、設計成果</w:t>
            </w:r>
          </w:p>
        </w:tc>
        <w:tc>
          <w:tcPr>
            <w:tcW w:w="1702"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生態保育措施及工程方案</w:t>
            </w:r>
          </w:p>
        </w:tc>
        <w:tc>
          <w:tcPr>
            <w:tcW w:w="6656"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79"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是否根據水利工程快速棲地生態評估成果提出生態保育措施及工程方案，並透過生態及工程人員的意見往復確認可行性後，完成細部設計。</w:t>
            </w:r>
          </w:p>
          <w:p w:rsidR="00F251AC" w:rsidRPr="00400756" w:rsidRDefault="00F251AC" w:rsidP="00400756">
            <w:pPr>
              <w:pStyle w:val="TableParagraph"/>
              <w:tabs>
                <w:tab w:val="left" w:pos="1302"/>
              </w:tabs>
              <w:spacing w:line="276" w:lineRule="exact"/>
              <w:ind w:left="342"/>
              <w:rPr>
                <w:rFonts w:ascii="標楷體" w:eastAsia="標楷體" w:hAnsi="標楷體" w:cs="標楷體"/>
                <w:sz w:val="24"/>
                <w:szCs w:val="24"/>
                <w:lang w:eastAsia="zh-TW"/>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val="651"/>
        </w:trPr>
        <w:tc>
          <w:tcPr>
            <w:tcW w:w="478" w:type="dxa"/>
            <w:vMerge/>
            <w:tcBorders>
              <w:left w:val="single" w:sz="4" w:space="0" w:color="000000"/>
              <w:right w:val="single" w:sz="4" w:space="0" w:color="000000"/>
            </w:tcBorders>
          </w:tcPr>
          <w:p w:rsidR="00F251AC" w:rsidRPr="00400756" w:rsidRDefault="00F251AC" w:rsidP="00BD039C"/>
        </w:tc>
        <w:tc>
          <w:tcPr>
            <w:tcW w:w="1277"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三、</w:t>
            </w:r>
            <w:r w:rsidRPr="00400756">
              <w:rPr>
                <w:rFonts w:ascii="標楷體" w:eastAsia="標楷體" w:hAnsi="標楷體" w:cs="標楷體" w:hint="eastAsia"/>
                <w:sz w:val="24"/>
                <w:szCs w:val="24"/>
                <w:lang w:eastAsia="zh-TW"/>
              </w:rPr>
              <w:t>資訊公開</w:t>
            </w:r>
          </w:p>
        </w:tc>
        <w:tc>
          <w:tcPr>
            <w:tcW w:w="1702"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設計資訊公開</w:t>
            </w:r>
          </w:p>
        </w:tc>
        <w:tc>
          <w:tcPr>
            <w:tcW w:w="6656"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77"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是否主動將生態保育措施、工程內容等設計成果之資訊公</w:t>
            </w:r>
            <w:r w:rsidRPr="00400756">
              <w:rPr>
                <w:rFonts w:ascii="標楷體" w:eastAsia="標楷體" w:hAnsi="標楷體" w:cs="標楷體" w:hint="eastAsia"/>
                <w:spacing w:val="1"/>
                <w:sz w:val="24"/>
                <w:szCs w:val="24"/>
                <w:lang w:eastAsia="zh-TW"/>
              </w:rPr>
              <w:t>開</w:t>
            </w:r>
            <w:r w:rsidRPr="00400756">
              <w:rPr>
                <w:rFonts w:ascii="標楷體" w:eastAsia="標楷體" w:hAnsi="標楷體" w:cs="標楷體"/>
                <w:sz w:val="24"/>
                <w:szCs w:val="24"/>
                <w:lang w:eastAsia="zh-TW"/>
              </w:rPr>
              <w:t>?</w:t>
            </w:r>
          </w:p>
          <w:p w:rsidR="00F251AC" w:rsidRPr="00400756" w:rsidRDefault="00F251AC" w:rsidP="00400756">
            <w:pPr>
              <w:pStyle w:val="TableParagraph"/>
              <w:tabs>
                <w:tab w:val="left" w:pos="1302"/>
              </w:tabs>
              <w:spacing w:line="276" w:lineRule="exact"/>
              <w:ind w:left="342"/>
              <w:rPr>
                <w:rFonts w:ascii="標楷體" w:eastAsia="標楷體" w:hAnsi="標楷體" w:cs="標楷體"/>
                <w:sz w:val="24"/>
                <w:szCs w:val="24"/>
                <w:lang w:eastAsia="zh-TW"/>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hRule="exact" w:val="636"/>
        </w:trPr>
        <w:tc>
          <w:tcPr>
            <w:tcW w:w="478"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施工階段</w:t>
            </w:r>
          </w:p>
        </w:tc>
        <w:tc>
          <w:tcPr>
            <w:tcW w:w="1277" w:type="dxa"/>
            <w:tcBorders>
              <w:top w:val="single" w:sz="4" w:space="0" w:color="000000"/>
              <w:left w:val="single" w:sz="4" w:space="0" w:color="000000"/>
              <w:bottom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一、專業參與</w:t>
            </w:r>
          </w:p>
        </w:tc>
        <w:tc>
          <w:tcPr>
            <w:tcW w:w="1702" w:type="dxa"/>
            <w:tcBorders>
              <w:top w:val="single" w:sz="4" w:space="0" w:color="000000"/>
              <w:left w:val="single" w:sz="4" w:space="0" w:color="000000"/>
              <w:bottom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生態背景及工</w:t>
            </w:r>
          </w:p>
          <w:p w:rsidR="00F251AC" w:rsidRPr="00400756" w:rsidRDefault="00F251AC" w:rsidP="00400756">
            <w:pPr>
              <w:pStyle w:val="TableParagraph"/>
              <w:spacing w:line="312"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程專業團隊</w:t>
            </w:r>
          </w:p>
        </w:tc>
        <w:tc>
          <w:tcPr>
            <w:tcW w:w="6656" w:type="dxa"/>
            <w:tcBorders>
              <w:top w:val="single" w:sz="4" w:space="0" w:color="000000"/>
              <w:left w:val="single" w:sz="4" w:space="0" w:color="000000"/>
              <w:bottom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是否組成含生態背景及工程背景之跨領域工作團</w:t>
            </w:r>
            <w:r w:rsidRPr="00400756">
              <w:rPr>
                <w:rFonts w:ascii="標楷體" w:eastAsia="標楷體" w:hAnsi="標楷體" w:cs="標楷體" w:hint="eastAsia"/>
                <w:spacing w:val="1"/>
                <w:sz w:val="24"/>
                <w:szCs w:val="24"/>
                <w:lang w:eastAsia="zh-TW"/>
              </w:rPr>
              <w:t>隊</w:t>
            </w:r>
            <w:r w:rsidRPr="00400756">
              <w:rPr>
                <w:rFonts w:ascii="標楷體" w:eastAsia="標楷體" w:hAnsi="標楷體" w:cs="標楷體"/>
                <w:sz w:val="24"/>
                <w:szCs w:val="24"/>
                <w:lang w:eastAsia="zh-TW"/>
              </w:rPr>
              <w:t>?</w:t>
            </w:r>
          </w:p>
          <w:p w:rsidR="00F251AC" w:rsidRPr="00400756" w:rsidRDefault="00F251AC" w:rsidP="00400756">
            <w:pPr>
              <w:pStyle w:val="TableParagraph"/>
              <w:tabs>
                <w:tab w:val="left" w:pos="1302"/>
              </w:tabs>
              <w:spacing w:line="312"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hRule="exact" w:val="629"/>
        </w:trPr>
        <w:tc>
          <w:tcPr>
            <w:tcW w:w="478" w:type="dxa"/>
            <w:vMerge/>
            <w:tcBorders>
              <w:left w:val="single" w:sz="4" w:space="0" w:color="000000"/>
              <w:right w:val="single" w:sz="4" w:space="0" w:color="000000"/>
            </w:tcBorders>
          </w:tcPr>
          <w:p w:rsidR="00F251AC" w:rsidRPr="00400756" w:rsidRDefault="00F251AC" w:rsidP="00400756">
            <w:pPr>
              <w:pStyle w:val="TableParagraph"/>
              <w:spacing w:line="312" w:lineRule="exact"/>
              <w:ind w:left="102"/>
              <w:rPr>
                <w:rFonts w:ascii="標楷體" w:eastAsia="標楷體" w:hAnsi="標楷體" w:cs="標楷體"/>
                <w:sz w:val="24"/>
                <w:szCs w:val="24"/>
              </w:rPr>
            </w:pPr>
          </w:p>
        </w:tc>
        <w:tc>
          <w:tcPr>
            <w:tcW w:w="1277"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二、生態保育措施</w:t>
            </w:r>
          </w:p>
        </w:tc>
        <w:tc>
          <w:tcPr>
            <w:tcW w:w="1702"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施工廠商</w:t>
            </w:r>
          </w:p>
        </w:tc>
        <w:tc>
          <w:tcPr>
            <w:tcW w:w="6656" w:type="dxa"/>
            <w:tcBorders>
              <w:top w:val="single" w:sz="4" w:space="0" w:color="000000"/>
              <w:left w:val="single" w:sz="4" w:space="0" w:color="000000"/>
              <w:bottom w:val="nil"/>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sz w:val="24"/>
                <w:szCs w:val="24"/>
                <w:lang w:eastAsia="zh-TW"/>
              </w:rPr>
              <w:t>1.</w:t>
            </w:r>
            <w:r w:rsidRPr="00400756">
              <w:rPr>
                <w:rFonts w:ascii="標楷體" w:eastAsia="標楷體" w:hAnsi="標楷體" w:cs="標楷體" w:hint="eastAsia"/>
                <w:sz w:val="24"/>
                <w:szCs w:val="24"/>
                <w:lang w:eastAsia="zh-TW"/>
              </w:rPr>
              <w:t>是否辦理施工人員及生態背景人員現場勘查，確認施工廠</w:t>
            </w:r>
          </w:p>
          <w:p w:rsidR="00F251AC" w:rsidRPr="00400756" w:rsidRDefault="00F251AC" w:rsidP="00400756">
            <w:pPr>
              <w:pStyle w:val="TableParagraph"/>
              <w:spacing w:line="312" w:lineRule="exact"/>
              <w:ind w:left="34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商清楚瞭解生態保全對象位置</w:t>
            </w:r>
            <w:r w:rsidRPr="00400756">
              <w:rPr>
                <w:rFonts w:ascii="標楷體" w:eastAsia="標楷體" w:hAnsi="標楷體" w:cs="標楷體"/>
                <w:sz w:val="24"/>
                <w:szCs w:val="24"/>
                <w:lang w:eastAsia="zh-TW"/>
              </w:rPr>
              <w:t>?</w:t>
            </w:r>
          </w:p>
        </w:tc>
      </w:tr>
      <w:tr w:rsidR="00F251AC" w:rsidRPr="00400756" w:rsidTr="00400756">
        <w:trPr>
          <w:trHeight w:hRule="exact" w:val="312"/>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p>
        </w:tc>
        <w:tc>
          <w:tcPr>
            <w:tcW w:w="1702" w:type="dxa"/>
            <w:vMerge/>
            <w:tcBorders>
              <w:left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tabs>
                <w:tab w:val="left" w:pos="1302"/>
              </w:tabs>
              <w:spacing w:line="276"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hRule="exact" w:val="312"/>
        </w:trPr>
        <w:tc>
          <w:tcPr>
            <w:tcW w:w="478" w:type="dxa"/>
            <w:vMerge/>
            <w:tcBorders>
              <w:left w:val="single" w:sz="4" w:space="0" w:color="000000"/>
              <w:right w:val="single" w:sz="4" w:space="0" w:color="000000"/>
            </w:tcBorders>
          </w:tcPr>
          <w:p w:rsidR="00F251AC" w:rsidRPr="00400756" w:rsidRDefault="00F251AC"/>
        </w:tc>
        <w:tc>
          <w:tcPr>
            <w:tcW w:w="1277" w:type="dxa"/>
            <w:vMerge/>
            <w:tcBorders>
              <w:left w:val="single" w:sz="4" w:space="0" w:color="000000"/>
              <w:right w:val="single" w:sz="4" w:space="0" w:color="000000"/>
            </w:tcBorders>
          </w:tcPr>
          <w:p w:rsidR="00F251AC" w:rsidRPr="00400756" w:rsidRDefault="00F251AC"/>
        </w:tc>
        <w:tc>
          <w:tcPr>
            <w:tcW w:w="1702" w:type="dxa"/>
            <w:vMerge/>
            <w:tcBorders>
              <w:left w:val="single" w:sz="4" w:space="0" w:color="000000"/>
              <w:right w:val="single" w:sz="4" w:space="0" w:color="000000"/>
            </w:tcBorders>
          </w:tcPr>
          <w:p w:rsidR="00F251AC" w:rsidRPr="00400756" w:rsidRDefault="00F251AC"/>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r w:rsidRPr="00400756">
              <w:rPr>
                <w:rFonts w:ascii="標楷體" w:eastAsia="標楷體" w:hAnsi="標楷體" w:cs="標楷體"/>
                <w:sz w:val="24"/>
                <w:szCs w:val="24"/>
                <w:lang w:eastAsia="zh-TW"/>
              </w:rPr>
              <w:t>2.</w:t>
            </w:r>
            <w:r w:rsidRPr="00400756">
              <w:rPr>
                <w:rFonts w:ascii="標楷體" w:eastAsia="標楷體" w:hAnsi="標楷體" w:cs="標楷體" w:hint="eastAsia"/>
                <w:sz w:val="24"/>
                <w:szCs w:val="24"/>
                <w:lang w:eastAsia="zh-TW"/>
              </w:rPr>
              <w:t>是否擬定施工前環境保護教育訓練計畫，並將生態保育措</w:t>
            </w:r>
          </w:p>
        </w:tc>
      </w:tr>
      <w:tr w:rsidR="00F251AC" w:rsidRPr="00400756" w:rsidTr="00400756">
        <w:trPr>
          <w:trHeight w:hRule="exact" w:val="312"/>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pPr>
              <w:rPr>
                <w:lang w:eastAsia="zh-TW"/>
              </w:rPr>
            </w:pPr>
          </w:p>
        </w:tc>
        <w:tc>
          <w:tcPr>
            <w:tcW w:w="1702" w:type="dxa"/>
            <w:vMerge/>
            <w:tcBorders>
              <w:left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spacing w:line="276"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施納入宣導。</w:t>
            </w:r>
          </w:p>
        </w:tc>
      </w:tr>
      <w:tr w:rsidR="00F251AC" w:rsidRPr="00400756" w:rsidTr="00400756">
        <w:trPr>
          <w:trHeight w:hRule="exact" w:val="317"/>
        </w:trPr>
        <w:tc>
          <w:tcPr>
            <w:tcW w:w="478" w:type="dxa"/>
            <w:vMerge/>
            <w:tcBorders>
              <w:left w:val="single" w:sz="4" w:space="0" w:color="000000"/>
              <w:right w:val="single" w:sz="4" w:space="0" w:color="000000"/>
            </w:tcBorders>
          </w:tcPr>
          <w:p w:rsidR="00F251AC" w:rsidRPr="00400756" w:rsidRDefault="00F251AC"/>
        </w:tc>
        <w:tc>
          <w:tcPr>
            <w:tcW w:w="1277" w:type="dxa"/>
            <w:vMerge/>
            <w:tcBorders>
              <w:left w:val="single" w:sz="4" w:space="0" w:color="000000"/>
              <w:right w:val="single" w:sz="4" w:space="0" w:color="000000"/>
            </w:tcBorders>
          </w:tcPr>
          <w:p w:rsidR="00F251AC" w:rsidRPr="00400756" w:rsidRDefault="00F251AC"/>
        </w:tc>
        <w:tc>
          <w:tcPr>
            <w:tcW w:w="1702" w:type="dxa"/>
            <w:vMerge/>
            <w:tcBorders>
              <w:left w:val="single" w:sz="4" w:space="0" w:color="000000"/>
              <w:bottom w:val="single" w:sz="4" w:space="0" w:color="000000"/>
              <w:right w:val="single" w:sz="4" w:space="0" w:color="000000"/>
            </w:tcBorders>
          </w:tcPr>
          <w:p w:rsidR="00F251AC" w:rsidRPr="00400756" w:rsidRDefault="00F251AC"/>
        </w:tc>
        <w:tc>
          <w:tcPr>
            <w:tcW w:w="6656" w:type="dxa"/>
            <w:tcBorders>
              <w:top w:val="nil"/>
              <w:left w:val="single" w:sz="4" w:space="0" w:color="000000"/>
              <w:bottom w:val="single" w:sz="4" w:space="0" w:color="000000"/>
              <w:right w:val="single" w:sz="4" w:space="0" w:color="000000"/>
            </w:tcBorders>
          </w:tcPr>
          <w:p w:rsidR="00F251AC" w:rsidRPr="00400756" w:rsidRDefault="00F251AC" w:rsidP="00400756">
            <w:pPr>
              <w:pStyle w:val="TableParagraph"/>
              <w:tabs>
                <w:tab w:val="left" w:pos="1302"/>
              </w:tabs>
              <w:spacing w:line="276"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hRule="exact" w:val="317"/>
        </w:trPr>
        <w:tc>
          <w:tcPr>
            <w:tcW w:w="478" w:type="dxa"/>
            <w:vMerge/>
            <w:tcBorders>
              <w:left w:val="single" w:sz="4" w:space="0" w:color="000000"/>
              <w:right w:val="single" w:sz="4" w:space="0" w:color="000000"/>
            </w:tcBorders>
          </w:tcPr>
          <w:p w:rsidR="00F251AC" w:rsidRPr="00400756" w:rsidRDefault="00F251AC"/>
        </w:tc>
        <w:tc>
          <w:tcPr>
            <w:tcW w:w="1277" w:type="dxa"/>
            <w:vMerge/>
            <w:tcBorders>
              <w:left w:val="single" w:sz="4" w:space="0" w:color="000000"/>
              <w:right w:val="single" w:sz="4" w:space="0" w:color="000000"/>
            </w:tcBorders>
          </w:tcPr>
          <w:p w:rsidR="00F251AC" w:rsidRPr="00400756" w:rsidRDefault="00F251AC"/>
        </w:tc>
        <w:tc>
          <w:tcPr>
            <w:tcW w:w="1702"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施工計畫書</w:t>
            </w:r>
          </w:p>
        </w:tc>
        <w:tc>
          <w:tcPr>
            <w:tcW w:w="6656" w:type="dxa"/>
            <w:tcBorders>
              <w:top w:val="single" w:sz="4" w:space="0" w:color="000000"/>
              <w:left w:val="single" w:sz="4" w:space="0" w:color="000000"/>
              <w:bottom w:val="nil"/>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pacing w:val="6"/>
                <w:sz w:val="24"/>
                <w:szCs w:val="24"/>
                <w:lang w:eastAsia="zh-TW"/>
              </w:rPr>
              <w:t>施工計</w:t>
            </w:r>
            <w:r w:rsidRPr="00400756">
              <w:rPr>
                <w:rFonts w:ascii="標楷體" w:eastAsia="標楷體" w:hAnsi="標楷體" w:cs="標楷體" w:hint="eastAsia"/>
                <w:spacing w:val="9"/>
                <w:sz w:val="24"/>
                <w:szCs w:val="24"/>
                <w:lang w:eastAsia="zh-TW"/>
              </w:rPr>
              <w:t>畫</w:t>
            </w:r>
            <w:r w:rsidRPr="00400756">
              <w:rPr>
                <w:rFonts w:ascii="標楷體" w:eastAsia="標楷體" w:hAnsi="標楷體" w:cs="標楷體" w:hint="eastAsia"/>
                <w:spacing w:val="6"/>
                <w:sz w:val="24"/>
                <w:szCs w:val="24"/>
                <w:lang w:eastAsia="zh-TW"/>
              </w:rPr>
              <w:t>書是</w:t>
            </w:r>
            <w:r w:rsidRPr="00400756">
              <w:rPr>
                <w:rFonts w:ascii="標楷體" w:eastAsia="標楷體" w:hAnsi="標楷體" w:cs="標楷體" w:hint="eastAsia"/>
                <w:spacing w:val="9"/>
                <w:sz w:val="24"/>
                <w:szCs w:val="24"/>
                <w:lang w:eastAsia="zh-TW"/>
              </w:rPr>
              <w:t>否</w:t>
            </w:r>
            <w:r w:rsidRPr="00400756">
              <w:rPr>
                <w:rFonts w:ascii="標楷體" w:eastAsia="標楷體" w:hAnsi="標楷體" w:cs="標楷體" w:hint="eastAsia"/>
                <w:spacing w:val="6"/>
                <w:sz w:val="24"/>
                <w:szCs w:val="24"/>
                <w:lang w:eastAsia="zh-TW"/>
              </w:rPr>
              <w:t>納</w:t>
            </w:r>
            <w:r w:rsidRPr="00400756">
              <w:rPr>
                <w:rFonts w:ascii="標楷體" w:eastAsia="標楷體" w:hAnsi="標楷體" w:cs="標楷體" w:hint="eastAsia"/>
                <w:spacing w:val="9"/>
                <w:sz w:val="24"/>
                <w:szCs w:val="24"/>
                <w:lang w:eastAsia="zh-TW"/>
              </w:rPr>
              <w:t>入</w:t>
            </w:r>
            <w:r w:rsidRPr="00400756">
              <w:rPr>
                <w:rFonts w:ascii="標楷體" w:eastAsia="標楷體" w:hAnsi="標楷體" w:cs="標楷體" w:hint="eastAsia"/>
                <w:spacing w:val="6"/>
                <w:sz w:val="24"/>
                <w:szCs w:val="24"/>
                <w:lang w:eastAsia="zh-TW"/>
              </w:rPr>
              <w:t>生態保</w:t>
            </w:r>
            <w:r w:rsidRPr="00400756">
              <w:rPr>
                <w:rFonts w:ascii="標楷體" w:eastAsia="標楷體" w:hAnsi="標楷體" w:cs="標楷體" w:hint="eastAsia"/>
                <w:spacing w:val="9"/>
                <w:sz w:val="24"/>
                <w:szCs w:val="24"/>
                <w:lang w:eastAsia="zh-TW"/>
              </w:rPr>
              <w:t>育</w:t>
            </w:r>
            <w:r w:rsidRPr="00400756">
              <w:rPr>
                <w:rFonts w:ascii="標楷體" w:eastAsia="標楷體" w:hAnsi="標楷體" w:cs="標楷體" w:hint="eastAsia"/>
                <w:spacing w:val="6"/>
                <w:sz w:val="24"/>
                <w:szCs w:val="24"/>
                <w:lang w:eastAsia="zh-TW"/>
              </w:rPr>
              <w:t>措施</w:t>
            </w:r>
            <w:r w:rsidRPr="00400756">
              <w:rPr>
                <w:rFonts w:ascii="標楷體" w:eastAsia="標楷體" w:hAnsi="標楷體" w:cs="標楷體" w:hint="eastAsia"/>
                <w:spacing w:val="9"/>
                <w:sz w:val="24"/>
                <w:szCs w:val="24"/>
                <w:lang w:eastAsia="zh-TW"/>
              </w:rPr>
              <w:t>，</w:t>
            </w:r>
            <w:r w:rsidRPr="00400756">
              <w:rPr>
                <w:rFonts w:ascii="標楷體" w:eastAsia="標楷體" w:hAnsi="標楷體" w:cs="標楷體" w:hint="eastAsia"/>
                <w:spacing w:val="6"/>
                <w:sz w:val="24"/>
                <w:szCs w:val="24"/>
                <w:lang w:eastAsia="zh-TW"/>
              </w:rPr>
              <w:t>說</w:t>
            </w:r>
            <w:r w:rsidRPr="00400756">
              <w:rPr>
                <w:rFonts w:ascii="標楷體" w:eastAsia="標楷體" w:hAnsi="標楷體" w:cs="標楷體" w:hint="eastAsia"/>
                <w:spacing w:val="9"/>
                <w:sz w:val="24"/>
                <w:szCs w:val="24"/>
                <w:lang w:eastAsia="zh-TW"/>
              </w:rPr>
              <w:t>明</w:t>
            </w:r>
            <w:r w:rsidRPr="00400756">
              <w:rPr>
                <w:rFonts w:ascii="標楷體" w:eastAsia="標楷體" w:hAnsi="標楷體" w:cs="標楷體" w:hint="eastAsia"/>
                <w:spacing w:val="6"/>
                <w:sz w:val="24"/>
                <w:szCs w:val="24"/>
                <w:lang w:eastAsia="zh-TW"/>
              </w:rPr>
              <w:t>施工擾</w:t>
            </w:r>
            <w:r w:rsidRPr="00400756">
              <w:rPr>
                <w:rFonts w:ascii="標楷體" w:eastAsia="標楷體" w:hAnsi="標楷體" w:cs="標楷體" w:hint="eastAsia"/>
                <w:spacing w:val="9"/>
                <w:sz w:val="24"/>
                <w:szCs w:val="24"/>
                <w:lang w:eastAsia="zh-TW"/>
              </w:rPr>
              <w:t>動</w:t>
            </w:r>
            <w:r w:rsidRPr="00400756">
              <w:rPr>
                <w:rFonts w:ascii="標楷體" w:eastAsia="標楷體" w:hAnsi="標楷體" w:cs="標楷體" w:hint="eastAsia"/>
                <w:spacing w:val="6"/>
                <w:sz w:val="24"/>
                <w:szCs w:val="24"/>
                <w:lang w:eastAsia="zh-TW"/>
              </w:rPr>
              <w:t>範圍，</w:t>
            </w:r>
            <w:r w:rsidRPr="00400756">
              <w:rPr>
                <w:rFonts w:ascii="標楷體" w:eastAsia="標楷體" w:hAnsi="標楷體" w:cs="標楷體" w:hint="eastAsia"/>
                <w:sz w:val="24"/>
                <w:szCs w:val="24"/>
                <w:lang w:eastAsia="zh-TW"/>
              </w:rPr>
              <w:t>並</w:t>
            </w:r>
          </w:p>
        </w:tc>
      </w:tr>
      <w:tr w:rsidR="00F251AC" w:rsidRPr="00400756" w:rsidTr="00400756">
        <w:trPr>
          <w:trHeight w:hRule="exact" w:val="313"/>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pPr>
              <w:rPr>
                <w:lang w:eastAsia="zh-TW"/>
              </w:rPr>
            </w:pPr>
          </w:p>
        </w:tc>
        <w:tc>
          <w:tcPr>
            <w:tcW w:w="1702" w:type="dxa"/>
            <w:vMerge/>
            <w:tcBorders>
              <w:left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以圖面呈現與生態保全對象之相對應位置。</w:t>
            </w:r>
          </w:p>
        </w:tc>
      </w:tr>
      <w:tr w:rsidR="00F251AC" w:rsidRPr="00400756" w:rsidTr="00400756">
        <w:trPr>
          <w:trHeight w:hRule="exact" w:val="318"/>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pPr>
              <w:rPr>
                <w:lang w:eastAsia="zh-TW"/>
              </w:rPr>
            </w:pPr>
          </w:p>
        </w:tc>
        <w:tc>
          <w:tcPr>
            <w:tcW w:w="1702" w:type="dxa"/>
            <w:vMerge/>
            <w:tcBorders>
              <w:left w:val="single" w:sz="4" w:space="0" w:color="000000"/>
              <w:bottom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single" w:sz="4" w:space="0" w:color="000000"/>
              <w:right w:val="single" w:sz="4" w:space="0" w:color="000000"/>
            </w:tcBorders>
          </w:tcPr>
          <w:p w:rsidR="00F251AC" w:rsidRPr="00400756" w:rsidRDefault="00F251AC" w:rsidP="00400756">
            <w:pPr>
              <w:pStyle w:val="TableParagraph"/>
              <w:tabs>
                <w:tab w:val="left" w:pos="1302"/>
              </w:tabs>
              <w:spacing w:line="277"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hRule="exact" w:val="317"/>
        </w:trPr>
        <w:tc>
          <w:tcPr>
            <w:tcW w:w="478" w:type="dxa"/>
            <w:vMerge/>
            <w:tcBorders>
              <w:left w:val="single" w:sz="4" w:space="0" w:color="000000"/>
              <w:right w:val="single" w:sz="4" w:space="0" w:color="000000"/>
            </w:tcBorders>
          </w:tcPr>
          <w:p w:rsidR="00F251AC" w:rsidRPr="00400756" w:rsidRDefault="00F251AC"/>
        </w:tc>
        <w:tc>
          <w:tcPr>
            <w:tcW w:w="1277" w:type="dxa"/>
            <w:vMerge/>
            <w:tcBorders>
              <w:left w:val="single" w:sz="4" w:space="0" w:color="000000"/>
              <w:right w:val="single" w:sz="4" w:space="0" w:color="000000"/>
            </w:tcBorders>
          </w:tcPr>
          <w:p w:rsidR="00F251AC" w:rsidRPr="00400756" w:rsidRDefault="00F251AC"/>
        </w:tc>
        <w:tc>
          <w:tcPr>
            <w:tcW w:w="1702"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生態保育品質管理措施</w:t>
            </w:r>
          </w:p>
        </w:tc>
        <w:tc>
          <w:tcPr>
            <w:tcW w:w="6656" w:type="dxa"/>
            <w:tcBorders>
              <w:top w:val="single" w:sz="4" w:space="0" w:color="000000"/>
              <w:left w:val="single" w:sz="4" w:space="0" w:color="000000"/>
              <w:bottom w:val="nil"/>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sz w:val="24"/>
                <w:szCs w:val="24"/>
                <w:lang w:eastAsia="zh-TW"/>
              </w:rPr>
              <w:t>1.</w:t>
            </w:r>
            <w:r w:rsidRPr="00400756">
              <w:rPr>
                <w:rFonts w:ascii="標楷體" w:eastAsia="標楷體" w:hAnsi="標楷體" w:cs="標楷體" w:hint="eastAsia"/>
                <w:sz w:val="24"/>
                <w:szCs w:val="24"/>
                <w:lang w:eastAsia="zh-TW"/>
              </w:rPr>
              <w:t>履約文件是否有將生態保育措施納入自主檢查</w:t>
            </w:r>
            <w:r w:rsidRPr="00400756">
              <w:rPr>
                <w:rFonts w:ascii="標楷體" w:eastAsia="標楷體" w:hAnsi="標楷體" w:cs="標楷體"/>
                <w:sz w:val="24"/>
                <w:szCs w:val="24"/>
                <w:lang w:eastAsia="zh-TW"/>
              </w:rPr>
              <w:t>?</w:t>
            </w:r>
          </w:p>
        </w:tc>
      </w:tr>
      <w:tr w:rsidR="00F251AC" w:rsidRPr="00400756" w:rsidTr="00400756">
        <w:trPr>
          <w:trHeight w:hRule="exact" w:val="312"/>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pPr>
              <w:rPr>
                <w:lang w:eastAsia="zh-TW"/>
              </w:rPr>
            </w:pPr>
          </w:p>
        </w:tc>
        <w:tc>
          <w:tcPr>
            <w:tcW w:w="1702" w:type="dxa"/>
            <w:vMerge/>
            <w:tcBorders>
              <w:left w:val="single" w:sz="4" w:space="0" w:color="000000"/>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p>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tabs>
                <w:tab w:val="left" w:pos="1302"/>
              </w:tabs>
              <w:spacing w:line="276"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hRule="exact" w:val="312"/>
        </w:trPr>
        <w:tc>
          <w:tcPr>
            <w:tcW w:w="478" w:type="dxa"/>
            <w:vMerge/>
            <w:tcBorders>
              <w:left w:val="single" w:sz="4" w:space="0" w:color="000000"/>
              <w:right w:val="single" w:sz="4" w:space="0" w:color="000000"/>
            </w:tcBorders>
          </w:tcPr>
          <w:p w:rsidR="00F251AC" w:rsidRPr="00400756" w:rsidRDefault="00F251AC"/>
        </w:tc>
        <w:tc>
          <w:tcPr>
            <w:tcW w:w="1277" w:type="dxa"/>
            <w:vMerge/>
            <w:tcBorders>
              <w:left w:val="single" w:sz="4" w:space="0" w:color="000000"/>
              <w:right w:val="single" w:sz="4" w:space="0" w:color="000000"/>
            </w:tcBorders>
          </w:tcPr>
          <w:p w:rsidR="00F251AC" w:rsidRPr="00400756" w:rsidRDefault="00F251AC"/>
        </w:tc>
        <w:tc>
          <w:tcPr>
            <w:tcW w:w="1702" w:type="dxa"/>
            <w:vMerge/>
            <w:tcBorders>
              <w:left w:val="single" w:sz="4" w:space="0" w:color="000000"/>
              <w:right w:val="single" w:sz="4" w:space="0" w:color="000000"/>
            </w:tcBorders>
          </w:tcPr>
          <w:p w:rsidR="00F251AC" w:rsidRPr="00400756" w:rsidRDefault="00F251AC"/>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r w:rsidRPr="00400756">
              <w:rPr>
                <w:rFonts w:ascii="標楷體" w:eastAsia="標楷體" w:hAnsi="標楷體" w:cs="標楷體"/>
                <w:sz w:val="24"/>
                <w:szCs w:val="24"/>
                <w:lang w:eastAsia="zh-TW"/>
              </w:rPr>
              <w:t>2.</w:t>
            </w:r>
            <w:r w:rsidRPr="00400756">
              <w:rPr>
                <w:rFonts w:ascii="標楷體" w:eastAsia="標楷體" w:hAnsi="標楷體" w:cs="標楷體" w:hint="eastAsia"/>
                <w:sz w:val="24"/>
                <w:szCs w:val="24"/>
                <w:lang w:eastAsia="zh-TW"/>
              </w:rPr>
              <w:t>是否擬定工地環境生態自主檢查及異常情況處理計</w:t>
            </w:r>
            <w:r w:rsidRPr="00400756">
              <w:rPr>
                <w:rFonts w:ascii="標楷體" w:eastAsia="標楷體" w:hAnsi="標楷體" w:cs="標楷體" w:hint="eastAsia"/>
                <w:spacing w:val="1"/>
                <w:sz w:val="24"/>
                <w:szCs w:val="24"/>
                <w:lang w:eastAsia="zh-TW"/>
              </w:rPr>
              <w:t>畫</w:t>
            </w:r>
            <w:r w:rsidRPr="00400756">
              <w:rPr>
                <w:rFonts w:ascii="標楷體" w:eastAsia="標楷體" w:hAnsi="標楷體" w:cs="標楷體"/>
                <w:sz w:val="24"/>
                <w:szCs w:val="24"/>
                <w:lang w:eastAsia="zh-TW"/>
              </w:rPr>
              <w:t>?</w:t>
            </w:r>
          </w:p>
        </w:tc>
      </w:tr>
      <w:tr w:rsidR="00F251AC" w:rsidRPr="00400756" w:rsidTr="00400756">
        <w:trPr>
          <w:trHeight w:hRule="exact" w:val="312"/>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pPr>
              <w:rPr>
                <w:lang w:eastAsia="zh-TW"/>
              </w:rPr>
            </w:pPr>
          </w:p>
        </w:tc>
        <w:tc>
          <w:tcPr>
            <w:tcW w:w="1702" w:type="dxa"/>
            <w:vMerge/>
            <w:tcBorders>
              <w:left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tabs>
                <w:tab w:val="left" w:pos="1302"/>
              </w:tabs>
              <w:spacing w:line="276"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hRule="exact" w:val="312"/>
        </w:trPr>
        <w:tc>
          <w:tcPr>
            <w:tcW w:w="478" w:type="dxa"/>
            <w:vMerge/>
            <w:tcBorders>
              <w:left w:val="single" w:sz="4" w:space="0" w:color="000000"/>
              <w:right w:val="single" w:sz="4" w:space="0" w:color="000000"/>
            </w:tcBorders>
          </w:tcPr>
          <w:p w:rsidR="00F251AC" w:rsidRPr="00400756" w:rsidRDefault="00F251AC"/>
        </w:tc>
        <w:tc>
          <w:tcPr>
            <w:tcW w:w="1277" w:type="dxa"/>
            <w:vMerge/>
            <w:tcBorders>
              <w:left w:val="single" w:sz="4" w:space="0" w:color="000000"/>
              <w:right w:val="single" w:sz="4" w:space="0" w:color="000000"/>
            </w:tcBorders>
          </w:tcPr>
          <w:p w:rsidR="00F251AC" w:rsidRPr="00400756" w:rsidRDefault="00F251AC"/>
        </w:tc>
        <w:tc>
          <w:tcPr>
            <w:tcW w:w="1702" w:type="dxa"/>
            <w:vMerge/>
            <w:tcBorders>
              <w:left w:val="single" w:sz="4" w:space="0" w:color="000000"/>
              <w:right w:val="single" w:sz="4" w:space="0" w:color="000000"/>
            </w:tcBorders>
          </w:tcPr>
          <w:p w:rsidR="00F251AC" w:rsidRPr="00400756" w:rsidRDefault="00F251AC"/>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r w:rsidRPr="00400756">
              <w:rPr>
                <w:rFonts w:ascii="標楷體" w:eastAsia="標楷體" w:hAnsi="標楷體" w:cs="標楷體"/>
                <w:sz w:val="24"/>
                <w:szCs w:val="24"/>
                <w:lang w:eastAsia="zh-TW"/>
              </w:rPr>
              <w:t>3.</w:t>
            </w:r>
            <w:r w:rsidRPr="00400756">
              <w:rPr>
                <w:rFonts w:ascii="標楷體" w:eastAsia="標楷體" w:hAnsi="標楷體" w:cs="標楷體" w:hint="eastAsia"/>
                <w:sz w:val="24"/>
                <w:szCs w:val="24"/>
                <w:lang w:eastAsia="zh-TW"/>
              </w:rPr>
              <w:t>施工是否確實依核定之生態保育措施執行，並於施工過程</w:t>
            </w:r>
          </w:p>
        </w:tc>
      </w:tr>
      <w:tr w:rsidR="00F251AC" w:rsidRPr="00400756" w:rsidTr="00400756">
        <w:trPr>
          <w:trHeight w:hRule="exact" w:val="312"/>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pPr>
              <w:rPr>
                <w:lang w:eastAsia="zh-TW"/>
              </w:rPr>
            </w:pPr>
          </w:p>
        </w:tc>
        <w:tc>
          <w:tcPr>
            <w:tcW w:w="1702" w:type="dxa"/>
            <w:vMerge/>
            <w:tcBorders>
              <w:left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spacing w:line="276" w:lineRule="exact"/>
              <w:ind w:left="34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中注意對生態之影響，以確認生態保育成效</w:t>
            </w:r>
            <w:r w:rsidRPr="00400756">
              <w:rPr>
                <w:rFonts w:ascii="標楷體" w:eastAsia="標楷體" w:hAnsi="標楷體" w:cs="標楷體"/>
                <w:sz w:val="24"/>
                <w:szCs w:val="24"/>
                <w:lang w:eastAsia="zh-TW"/>
              </w:rPr>
              <w:t>?</w:t>
            </w:r>
          </w:p>
        </w:tc>
      </w:tr>
      <w:tr w:rsidR="00F251AC" w:rsidRPr="00400756" w:rsidTr="00400756">
        <w:trPr>
          <w:trHeight w:hRule="exact" w:val="312"/>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right w:val="single" w:sz="4" w:space="0" w:color="000000"/>
            </w:tcBorders>
          </w:tcPr>
          <w:p w:rsidR="00F251AC" w:rsidRPr="00400756" w:rsidRDefault="00F251AC">
            <w:pPr>
              <w:rPr>
                <w:lang w:eastAsia="zh-TW"/>
              </w:rPr>
            </w:pPr>
          </w:p>
        </w:tc>
        <w:tc>
          <w:tcPr>
            <w:tcW w:w="1702" w:type="dxa"/>
            <w:vMerge/>
            <w:tcBorders>
              <w:left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tabs>
                <w:tab w:val="left" w:pos="1302"/>
              </w:tabs>
              <w:spacing w:line="276"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hRule="exact" w:val="312"/>
        </w:trPr>
        <w:tc>
          <w:tcPr>
            <w:tcW w:w="478" w:type="dxa"/>
            <w:vMerge/>
            <w:tcBorders>
              <w:left w:val="single" w:sz="4" w:space="0" w:color="000000"/>
              <w:right w:val="single" w:sz="4" w:space="0" w:color="000000"/>
            </w:tcBorders>
          </w:tcPr>
          <w:p w:rsidR="00F251AC" w:rsidRPr="00400756" w:rsidRDefault="00F251AC"/>
        </w:tc>
        <w:tc>
          <w:tcPr>
            <w:tcW w:w="1277" w:type="dxa"/>
            <w:vMerge/>
            <w:tcBorders>
              <w:left w:val="single" w:sz="4" w:space="0" w:color="000000"/>
              <w:right w:val="single" w:sz="4" w:space="0" w:color="000000"/>
            </w:tcBorders>
          </w:tcPr>
          <w:p w:rsidR="00F251AC" w:rsidRPr="00400756" w:rsidRDefault="00F251AC"/>
        </w:tc>
        <w:tc>
          <w:tcPr>
            <w:tcW w:w="1702" w:type="dxa"/>
            <w:vMerge/>
            <w:tcBorders>
              <w:left w:val="single" w:sz="4" w:space="0" w:color="000000"/>
              <w:right w:val="single" w:sz="4" w:space="0" w:color="000000"/>
            </w:tcBorders>
          </w:tcPr>
          <w:p w:rsidR="00F251AC" w:rsidRPr="00400756" w:rsidRDefault="00F251AC"/>
        </w:tc>
        <w:tc>
          <w:tcPr>
            <w:tcW w:w="6656" w:type="dxa"/>
            <w:tcBorders>
              <w:top w:val="nil"/>
              <w:left w:val="single" w:sz="4" w:space="0" w:color="000000"/>
              <w:bottom w:val="nil"/>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r w:rsidRPr="00400756">
              <w:rPr>
                <w:rFonts w:ascii="標楷體" w:eastAsia="標楷體" w:hAnsi="標楷體" w:cs="標楷體"/>
                <w:sz w:val="24"/>
                <w:szCs w:val="24"/>
                <w:lang w:eastAsia="zh-TW"/>
              </w:rPr>
              <w:t>4.</w:t>
            </w:r>
            <w:r w:rsidRPr="00400756">
              <w:rPr>
                <w:rFonts w:ascii="標楷體" w:eastAsia="標楷體" w:hAnsi="標楷體" w:cs="標楷體" w:hint="eastAsia"/>
                <w:sz w:val="24"/>
                <w:szCs w:val="24"/>
                <w:lang w:eastAsia="zh-TW"/>
              </w:rPr>
              <w:t>施工生態保育執行狀況是否納入工程督導</w:t>
            </w:r>
            <w:r w:rsidRPr="00400756">
              <w:rPr>
                <w:rFonts w:ascii="標楷體" w:eastAsia="標楷體" w:hAnsi="標楷體" w:cs="標楷體"/>
                <w:sz w:val="24"/>
                <w:szCs w:val="24"/>
                <w:lang w:eastAsia="zh-TW"/>
              </w:rPr>
              <w:t>?</w:t>
            </w:r>
          </w:p>
        </w:tc>
      </w:tr>
      <w:tr w:rsidR="00F251AC" w:rsidRPr="00400756" w:rsidTr="00400756">
        <w:trPr>
          <w:trHeight w:hRule="exact" w:val="317"/>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bottom w:val="single" w:sz="4" w:space="0" w:color="000000"/>
              <w:right w:val="single" w:sz="4" w:space="0" w:color="000000"/>
            </w:tcBorders>
          </w:tcPr>
          <w:p w:rsidR="00F251AC" w:rsidRPr="00400756" w:rsidRDefault="00F251AC">
            <w:pPr>
              <w:rPr>
                <w:lang w:eastAsia="zh-TW"/>
              </w:rPr>
            </w:pPr>
          </w:p>
        </w:tc>
        <w:tc>
          <w:tcPr>
            <w:tcW w:w="1702" w:type="dxa"/>
            <w:vMerge/>
            <w:tcBorders>
              <w:left w:val="single" w:sz="4" w:space="0" w:color="000000"/>
              <w:bottom w:val="single" w:sz="4"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single" w:sz="4" w:space="0" w:color="000000"/>
              <w:right w:val="single" w:sz="4" w:space="0" w:color="000000"/>
            </w:tcBorders>
          </w:tcPr>
          <w:p w:rsidR="00F251AC" w:rsidRPr="00400756" w:rsidRDefault="00F251AC" w:rsidP="00400756">
            <w:pPr>
              <w:pStyle w:val="TableParagraph"/>
              <w:tabs>
                <w:tab w:val="left" w:pos="1302"/>
              </w:tabs>
              <w:spacing w:line="276"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val="948"/>
        </w:trPr>
        <w:tc>
          <w:tcPr>
            <w:tcW w:w="478" w:type="dxa"/>
            <w:vMerge/>
            <w:tcBorders>
              <w:left w:val="single" w:sz="4" w:space="0" w:color="000000"/>
              <w:right w:val="single" w:sz="4" w:space="0" w:color="000000"/>
            </w:tcBorders>
          </w:tcPr>
          <w:p w:rsidR="00F251AC" w:rsidRPr="00400756" w:rsidRDefault="00F251AC"/>
        </w:tc>
        <w:tc>
          <w:tcPr>
            <w:tcW w:w="1277"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77"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三、民眾參與</w:t>
            </w:r>
          </w:p>
        </w:tc>
        <w:tc>
          <w:tcPr>
            <w:tcW w:w="1702"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77"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施工說明會</w:t>
            </w:r>
          </w:p>
        </w:tc>
        <w:tc>
          <w:tcPr>
            <w:tcW w:w="6656"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77" w:lineRule="exact"/>
              <w:ind w:left="102"/>
              <w:rPr>
                <w:rFonts w:ascii="標楷體" w:eastAsia="標楷體" w:hAnsi="標楷體" w:cs="標楷體"/>
                <w:sz w:val="24"/>
                <w:szCs w:val="24"/>
                <w:lang w:eastAsia="zh-TW"/>
              </w:rPr>
            </w:pPr>
            <w:r w:rsidRPr="00400756">
              <w:rPr>
                <w:rFonts w:ascii="標楷體" w:eastAsia="標楷體" w:hAnsi="標楷體" w:cs="標楷體" w:hint="eastAsia"/>
                <w:spacing w:val="6"/>
                <w:sz w:val="24"/>
                <w:szCs w:val="24"/>
                <w:lang w:eastAsia="zh-TW"/>
              </w:rPr>
              <w:t>是否邀</w:t>
            </w:r>
            <w:r w:rsidRPr="00400756">
              <w:rPr>
                <w:rFonts w:ascii="標楷體" w:eastAsia="標楷體" w:hAnsi="標楷體" w:cs="標楷體" w:hint="eastAsia"/>
                <w:spacing w:val="9"/>
                <w:sz w:val="24"/>
                <w:szCs w:val="24"/>
                <w:lang w:eastAsia="zh-TW"/>
              </w:rPr>
              <w:t>集</w:t>
            </w:r>
            <w:r w:rsidRPr="00400756">
              <w:rPr>
                <w:rFonts w:ascii="標楷體" w:eastAsia="標楷體" w:hAnsi="標楷體" w:cs="標楷體" w:hint="eastAsia"/>
                <w:spacing w:val="6"/>
                <w:sz w:val="24"/>
                <w:szCs w:val="24"/>
                <w:lang w:eastAsia="zh-TW"/>
              </w:rPr>
              <w:t>生態</w:t>
            </w:r>
            <w:r w:rsidRPr="00400756">
              <w:rPr>
                <w:rFonts w:ascii="標楷體" w:eastAsia="標楷體" w:hAnsi="標楷體" w:cs="標楷體" w:hint="eastAsia"/>
                <w:spacing w:val="9"/>
                <w:sz w:val="24"/>
                <w:szCs w:val="24"/>
                <w:lang w:eastAsia="zh-TW"/>
              </w:rPr>
              <w:t>背</w:t>
            </w:r>
            <w:r w:rsidRPr="00400756">
              <w:rPr>
                <w:rFonts w:ascii="標楷體" w:eastAsia="標楷體" w:hAnsi="標楷體" w:cs="標楷體" w:hint="eastAsia"/>
                <w:spacing w:val="6"/>
                <w:sz w:val="24"/>
                <w:szCs w:val="24"/>
                <w:lang w:eastAsia="zh-TW"/>
              </w:rPr>
              <w:t>景</w:t>
            </w:r>
            <w:r w:rsidRPr="00400756">
              <w:rPr>
                <w:rFonts w:ascii="標楷體" w:eastAsia="標楷體" w:hAnsi="標楷體" w:cs="標楷體" w:hint="eastAsia"/>
                <w:spacing w:val="9"/>
                <w:sz w:val="24"/>
                <w:szCs w:val="24"/>
                <w:lang w:eastAsia="zh-TW"/>
              </w:rPr>
              <w:t>人</w:t>
            </w:r>
            <w:r w:rsidRPr="00400756">
              <w:rPr>
                <w:rFonts w:ascii="標楷體" w:eastAsia="標楷體" w:hAnsi="標楷體" w:cs="標楷體" w:hint="eastAsia"/>
                <w:spacing w:val="6"/>
                <w:sz w:val="24"/>
                <w:szCs w:val="24"/>
                <w:lang w:eastAsia="zh-TW"/>
              </w:rPr>
              <w:t>員、相</w:t>
            </w:r>
            <w:r w:rsidRPr="00400756">
              <w:rPr>
                <w:rFonts w:ascii="標楷體" w:eastAsia="標楷體" w:hAnsi="標楷體" w:cs="標楷體" w:hint="eastAsia"/>
                <w:spacing w:val="9"/>
                <w:sz w:val="24"/>
                <w:szCs w:val="24"/>
                <w:lang w:eastAsia="zh-TW"/>
              </w:rPr>
              <w:t>關</w:t>
            </w:r>
            <w:r w:rsidRPr="00400756">
              <w:rPr>
                <w:rFonts w:ascii="標楷體" w:eastAsia="標楷體" w:hAnsi="標楷體" w:cs="標楷體" w:hint="eastAsia"/>
                <w:spacing w:val="6"/>
                <w:sz w:val="24"/>
                <w:szCs w:val="24"/>
                <w:lang w:eastAsia="zh-TW"/>
              </w:rPr>
              <w:t>單位</w:t>
            </w:r>
            <w:r w:rsidRPr="00400756">
              <w:rPr>
                <w:rFonts w:ascii="標楷體" w:eastAsia="標楷體" w:hAnsi="標楷體" w:cs="標楷體" w:hint="eastAsia"/>
                <w:spacing w:val="9"/>
                <w:sz w:val="24"/>
                <w:szCs w:val="24"/>
                <w:lang w:eastAsia="zh-TW"/>
              </w:rPr>
              <w:t>、</w:t>
            </w:r>
            <w:r w:rsidRPr="00400756">
              <w:rPr>
                <w:rFonts w:ascii="標楷體" w:eastAsia="標楷體" w:hAnsi="標楷體" w:cs="標楷體" w:hint="eastAsia"/>
                <w:spacing w:val="6"/>
                <w:sz w:val="24"/>
                <w:szCs w:val="24"/>
                <w:lang w:eastAsia="zh-TW"/>
              </w:rPr>
              <w:t>在</w:t>
            </w:r>
            <w:r w:rsidRPr="00400756">
              <w:rPr>
                <w:rFonts w:ascii="標楷體" w:eastAsia="標楷體" w:hAnsi="標楷體" w:cs="標楷體" w:hint="eastAsia"/>
                <w:spacing w:val="9"/>
                <w:sz w:val="24"/>
                <w:szCs w:val="24"/>
                <w:lang w:eastAsia="zh-TW"/>
              </w:rPr>
              <w:t>地</w:t>
            </w:r>
            <w:r w:rsidRPr="00400756">
              <w:rPr>
                <w:rFonts w:ascii="標楷體" w:eastAsia="標楷體" w:hAnsi="標楷體" w:cs="標楷體" w:hint="eastAsia"/>
                <w:spacing w:val="6"/>
                <w:sz w:val="24"/>
                <w:szCs w:val="24"/>
                <w:lang w:eastAsia="zh-TW"/>
              </w:rPr>
              <w:t>民眾與</w:t>
            </w:r>
            <w:r w:rsidRPr="00400756">
              <w:rPr>
                <w:rFonts w:ascii="標楷體" w:eastAsia="標楷體" w:hAnsi="標楷體" w:cs="標楷體" w:hint="eastAsia"/>
                <w:spacing w:val="9"/>
                <w:sz w:val="24"/>
                <w:szCs w:val="24"/>
                <w:lang w:eastAsia="zh-TW"/>
              </w:rPr>
              <w:t>關</w:t>
            </w:r>
            <w:r w:rsidRPr="00400756">
              <w:rPr>
                <w:rFonts w:ascii="標楷體" w:eastAsia="標楷體" w:hAnsi="標楷體" w:cs="標楷體" w:hint="eastAsia"/>
                <w:spacing w:val="6"/>
                <w:sz w:val="24"/>
                <w:szCs w:val="24"/>
                <w:lang w:eastAsia="zh-TW"/>
              </w:rPr>
              <w:t>心相關</w:t>
            </w:r>
            <w:r w:rsidRPr="00400756">
              <w:rPr>
                <w:rFonts w:ascii="標楷體" w:eastAsia="標楷體" w:hAnsi="標楷體" w:cs="標楷體" w:hint="eastAsia"/>
                <w:sz w:val="24"/>
                <w:szCs w:val="24"/>
                <w:lang w:eastAsia="zh-TW"/>
              </w:rPr>
              <w:t>議</w:t>
            </w:r>
          </w:p>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題之民間團體辦理施工說明會，蒐集、整合並溝通相關意</w:t>
            </w:r>
            <w:r w:rsidRPr="00400756">
              <w:rPr>
                <w:rFonts w:ascii="標楷體" w:eastAsia="標楷體" w:hAnsi="標楷體" w:cs="標楷體" w:hint="eastAsia"/>
                <w:spacing w:val="1"/>
                <w:sz w:val="24"/>
                <w:szCs w:val="24"/>
                <w:lang w:eastAsia="zh-TW"/>
              </w:rPr>
              <w:t>見</w:t>
            </w:r>
            <w:r w:rsidRPr="00400756">
              <w:rPr>
                <w:rFonts w:ascii="標楷體" w:eastAsia="標楷體" w:hAnsi="標楷體" w:cs="標楷體"/>
                <w:sz w:val="24"/>
                <w:szCs w:val="24"/>
                <w:lang w:eastAsia="zh-TW"/>
              </w:rPr>
              <w:t>?</w:t>
            </w:r>
          </w:p>
          <w:p w:rsidR="00F251AC" w:rsidRPr="00400756" w:rsidRDefault="00F251AC" w:rsidP="00400756">
            <w:pPr>
              <w:pStyle w:val="TableParagraph"/>
              <w:tabs>
                <w:tab w:val="left" w:pos="1302"/>
              </w:tabs>
              <w:spacing w:line="276" w:lineRule="exact"/>
              <w:ind w:left="342"/>
              <w:rPr>
                <w:rFonts w:ascii="標楷體" w:eastAsia="標楷體" w:hAnsi="標楷體" w:cs="標楷體"/>
                <w:sz w:val="24"/>
                <w:szCs w:val="24"/>
                <w:lang w:eastAsia="zh-TW"/>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val="948"/>
        </w:trPr>
        <w:tc>
          <w:tcPr>
            <w:tcW w:w="478" w:type="dxa"/>
            <w:vMerge/>
            <w:tcBorders>
              <w:left w:val="single" w:sz="4" w:space="0" w:color="000000"/>
              <w:right w:val="single" w:sz="4" w:space="0" w:color="000000"/>
            </w:tcBorders>
          </w:tcPr>
          <w:p w:rsidR="00F251AC" w:rsidRPr="00400756" w:rsidRDefault="00F251AC"/>
        </w:tc>
        <w:tc>
          <w:tcPr>
            <w:tcW w:w="1277"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77" w:lineRule="exact"/>
              <w:ind w:left="102"/>
              <w:rPr>
                <w:rFonts w:ascii="標楷體" w:eastAsia="標楷體" w:hAnsi="標楷體" w:cs="標楷體"/>
                <w:sz w:val="24"/>
                <w:szCs w:val="24"/>
              </w:rPr>
            </w:pPr>
            <w:r w:rsidRPr="00400756">
              <w:rPr>
                <w:rFonts w:ascii="標楷體" w:eastAsia="標楷體" w:hAnsi="標楷體" w:cs="標楷體" w:hint="eastAsia"/>
                <w:sz w:val="24"/>
                <w:szCs w:val="24"/>
                <w:lang w:eastAsia="zh-TW"/>
              </w:rPr>
              <w:t>四、生態覆核</w:t>
            </w:r>
          </w:p>
        </w:tc>
        <w:tc>
          <w:tcPr>
            <w:tcW w:w="1702"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77"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完工後生態資料覆核比對</w:t>
            </w:r>
          </w:p>
        </w:tc>
        <w:tc>
          <w:tcPr>
            <w:tcW w:w="6656" w:type="dxa"/>
            <w:tcBorders>
              <w:top w:val="single" w:sz="4" w:space="0" w:color="000000"/>
              <w:left w:val="single" w:sz="4" w:space="0" w:color="000000"/>
              <w:right w:val="single" w:sz="4" w:space="0" w:color="000000"/>
            </w:tcBorders>
          </w:tcPr>
          <w:p w:rsidR="00F251AC" w:rsidRPr="00400756" w:rsidRDefault="00F251AC" w:rsidP="00400756">
            <w:pPr>
              <w:pStyle w:val="TableParagraph"/>
              <w:spacing w:line="277" w:lineRule="exact"/>
              <w:ind w:left="102"/>
              <w:rPr>
                <w:rFonts w:ascii="標楷體" w:eastAsia="標楷體" w:hAnsi="標楷體" w:cs="標楷體"/>
                <w:spacing w:val="6"/>
                <w:sz w:val="24"/>
                <w:szCs w:val="24"/>
                <w:lang w:eastAsia="zh-TW"/>
              </w:rPr>
            </w:pPr>
            <w:r w:rsidRPr="00400756">
              <w:rPr>
                <w:rFonts w:ascii="標楷體" w:eastAsia="標楷體" w:hAnsi="標楷體" w:cs="標楷體" w:hint="eastAsia"/>
                <w:spacing w:val="6"/>
                <w:sz w:val="24"/>
                <w:szCs w:val="24"/>
                <w:lang w:eastAsia="zh-TW"/>
              </w:rPr>
              <w:t>工程完工後，是否辦理水利工程快速棲地生態評估，覆核比對施工前後差異性。</w:t>
            </w:r>
          </w:p>
          <w:p w:rsidR="00F251AC" w:rsidRPr="00400756" w:rsidRDefault="00F251AC" w:rsidP="00400756">
            <w:pPr>
              <w:pStyle w:val="TableParagraph"/>
              <w:tabs>
                <w:tab w:val="left" w:pos="1302"/>
              </w:tabs>
              <w:spacing w:line="276" w:lineRule="exact"/>
              <w:ind w:left="342"/>
              <w:rPr>
                <w:rFonts w:ascii="標楷體" w:eastAsia="標楷體" w:hAnsi="標楷體" w:cs="標楷體"/>
                <w:spacing w:val="6"/>
                <w:sz w:val="24"/>
                <w:szCs w:val="24"/>
                <w:lang w:eastAsia="zh-TW"/>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hRule="exact" w:val="317"/>
        </w:trPr>
        <w:tc>
          <w:tcPr>
            <w:tcW w:w="478" w:type="dxa"/>
            <w:vMerge/>
            <w:tcBorders>
              <w:left w:val="single" w:sz="4" w:space="0" w:color="000000"/>
              <w:right w:val="single" w:sz="4" w:space="0" w:color="000000"/>
            </w:tcBorders>
          </w:tcPr>
          <w:p w:rsidR="00F251AC" w:rsidRPr="00400756" w:rsidRDefault="00F251AC">
            <w:pPr>
              <w:rPr>
                <w:lang w:eastAsia="zh-TW"/>
              </w:rPr>
            </w:pPr>
          </w:p>
        </w:tc>
        <w:tc>
          <w:tcPr>
            <w:tcW w:w="1277"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lang w:eastAsia="zh-TW"/>
              </w:rPr>
              <w:t>五</w:t>
            </w:r>
            <w:r w:rsidRPr="00400756">
              <w:rPr>
                <w:rFonts w:ascii="標楷體" w:eastAsia="標楷體" w:hAnsi="標楷體" w:cs="標楷體" w:hint="eastAsia"/>
                <w:sz w:val="24"/>
                <w:szCs w:val="24"/>
              </w:rPr>
              <w:t>、資訊公開</w:t>
            </w:r>
          </w:p>
        </w:tc>
        <w:tc>
          <w:tcPr>
            <w:tcW w:w="1702" w:type="dxa"/>
            <w:vMerge w:val="restart"/>
            <w:tcBorders>
              <w:top w:val="single" w:sz="4" w:space="0" w:color="000000"/>
              <w:left w:val="single" w:sz="4" w:space="0" w:color="000000"/>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施工資訊公開</w:t>
            </w:r>
          </w:p>
        </w:tc>
        <w:tc>
          <w:tcPr>
            <w:tcW w:w="6656" w:type="dxa"/>
            <w:tcBorders>
              <w:top w:val="single" w:sz="4" w:space="0" w:color="000000"/>
              <w:left w:val="single" w:sz="4" w:space="0" w:color="000000"/>
              <w:bottom w:val="nil"/>
              <w:right w:val="single" w:sz="4"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是否主動將施工相關計畫內容之資訊公開</w:t>
            </w:r>
            <w:r w:rsidRPr="00400756">
              <w:rPr>
                <w:rFonts w:ascii="標楷體" w:eastAsia="標楷體" w:hAnsi="標楷體" w:cs="標楷體"/>
                <w:sz w:val="24"/>
                <w:szCs w:val="24"/>
                <w:lang w:eastAsia="zh-TW"/>
              </w:rPr>
              <w:t>?</w:t>
            </w:r>
          </w:p>
        </w:tc>
      </w:tr>
      <w:tr w:rsidR="00F251AC" w:rsidRPr="00400756" w:rsidTr="00400756">
        <w:trPr>
          <w:trHeight w:hRule="exact" w:val="317"/>
        </w:trPr>
        <w:tc>
          <w:tcPr>
            <w:tcW w:w="478" w:type="dxa"/>
            <w:vMerge/>
            <w:tcBorders>
              <w:left w:val="single" w:sz="4" w:space="0" w:color="000000"/>
              <w:bottom w:val="single" w:sz="6" w:space="0" w:color="000000"/>
              <w:right w:val="single" w:sz="4" w:space="0" w:color="000000"/>
            </w:tcBorders>
          </w:tcPr>
          <w:p w:rsidR="00F251AC" w:rsidRPr="00400756" w:rsidRDefault="00F251AC">
            <w:pPr>
              <w:rPr>
                <w:lang w:eastAsia="zh-TW"/>
              </w:rPr>
            </w:pPr>
          </w:p>
        </w:tc>
        <w:tc>
          <w:tcPr>
            <w:tcW w:w="1277" w:type="dxa"/>
            <w:vMerge/>
            <w:tcBorders>
              <w:left w:val="single" w:sz="4" w:space="0" w:color="000000"/>
              <w:bottom w:val="single" w:sz="6" w:space="0" w:color="000000"/>
              <w:right w:val="single" w:sz="4" w:space="0" w:color="000000"/>
            </w:tcBorders>
          </w:tcPr>
          <w:p w:rsidR="00F251AC" w:rsidRPr="00400756" w:rsidRDefault="00F251AC" w:rsidP="00400756">
            <w:pPr>
              <w:pStyle w:val="TableParagraph"/>
              <w:spacing w:line="276" w:lineRule="exact"/>
              <w:ind w:left="102"/>
              <w:rPr>
                <w:rFonts w:ascii="標楷體" w:eastAsia="標楷體" w:hAnsi="標楷體" w:cs="標楷體"/>
                <w:sz w:val="24"/>
                <w:szCs w:val="24"/>
                <w:lang w:eastAsia="zh-TW"/>
              </w:rPr>
            </w:pPr>
          </w:p>
        </w:tc>
        <w:tc>
          <w:tcPr>
            <w:tcW w:w="1702" w:type="dxa"/>
            <w:vMerge/>
            <w:tcBorders>
              <w:left w:val="single" w:sz="4" w:space="0" w:color="000000"/>
              <w:bottom w:val="single" w:sz="6" w:space="0" w:color="000000"/>
              <w:right w:val="single" w:sz="4" w:space="0" w:color="000000"/>
            </w:tcBorders>
          </w:tcPr>
          <w:p w:rsidR="00F251AC" w:rsidRPr="00400756" w:rsidRDefault="00F251AC">
            <w:pPr>
              <w:rPr>
                <w:lang w:eastAsia="zh-TW"/>
              </w:rPr>
            </w:pPr>
          </w:p>
        </w:tc>
        <w:tc>
          <w:tcPr>
            <w:tcW w:w="6656" w:type="dxa"/>
            <w:tcBorders>
              <w:top w:val="nil"/>
              <w:left w:val="single" w:sz="4" w:space="0" w:color="000000"/>
              <w:bottom w:val="single" w:sz="6" w:space="0" w:color="000000"/>
              <w:right w:val="single" w:sz="4" w:space="0" w:color="000000"/>
            </w:tcBorders>
          </w:tcPr>
          <w:p w:rsidR="00F251AC" w:rsidRPr="00400756" w:rsidRDefault="00F251AC" w:rsidP="00400756">
            <w:pPr>
              <w:pStyle w:val="TableParagraph"/>
              <w:tabs>
                <w:tab w:val="left" w:pos="1302"/>
              </w:tabs>
              <w:spacing w:line="276"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hRule="exact" w:val="925"/>
        </w:trPr>
        <w:tc>
          <w:tcPr>
            <w:tcW w:w="478" w:type="dxa"/>
            <w:vMerge w:val="restart"/>
            <w:tcBorders>
              <w:top w:val="single" w:sz="6" w:space="0" w:color="000000"/>
              <w:left w:val="single" w:sz="6" w:space="0" w:color="000000"/>
              <w:right w:val="single" w:sz="6" w:space="0" w:color="000000"/>
            </w:tcBorders>
            <w:textDirection w:val="tbRlV"/>
            <w:vAlign w:val="center"/>
          </w:tcPr>
          <w:p w:rsidR="00F251AC" w:rsidRPr="00400756" w:rsidRDefault="00F251AC" w:rsidP="00400756">
            <w:pPr>
              <w:pStyle w:val="TableParagraph"/>
              <w:ind w:left="102" w:right="113"/>
              <w:jc w:val="center"/>
              <w:rPr>
                <w:rFonts w:ascii="標楷體" w:eastAsia="標楷體" w:hAnsi="標楷體" w:cs="標楷體"/>
                <w:sz w:val="24"/>
                <w:szCs w:val="24"/>
              </w:rPr>
            </w:pPr>
            <w:r w:rsidRPr="00400756">
              <w:rPr>
                <w:rFonts w:ascii="標楷體" w:eastAsia="標楷體" w:hAnsi="標楷體" w:cs="標楷體" w:hint="eastAsia"/>
                <w:sz w:val="24"/>
                <w:szCs w:val="24"/>
              </w:rPr>
              <w:t>維護管理階段</w:t>
            </w:r>
          </w:p>
        </w:tc>
        <w:tc>
          <w:tcPr>
            <w:tcW w:w="1277" w:type="dxa"/>
            <w:tcBorders>
              <w:top w:val="single" w:sz="6" w:space="0" w:color="000000"/>
              <w:left w:val="single" w:sz="6" w:space="0" w:color="000000"/>
              <w:bottom w:val="single" w:sz="4" w:space="0" w:color="000000"/>
              <w:right w:val="single" w:sz="6"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一、生態</w:t>
            </w:r>
            <w:r w:rsidRPr="00400756">
              <w:rPr>
                <w:rFonts w:ascii="標楷體" w:eastAsia="標楷體" w:hAnsi="標楷體" w:cs="標楷體" w:hint="eastAsia"/>
                <w:sz w:val="24"/>
                <w:szCs w:val="24"/>
                <w:lang w:eastAsia="zh-TW"/>
              </w:rPr>
              <w:t>資料建檔</w:t>
            </w:r>
          </w:p>
        </w:tc>
        <w:tc>
          <w:tcPr>
            <w:tcW w:w="1702" w:type="dxa"/>
            <w:tcBorders>
              <w:top w:val="single" w:sz="6" w:space="0" w:color="000000"/>
              <w:left w:val="single" w:sz="6" w:space="0" w:color="000000"/>
              <w:bottom w:val="single" w:sz="4" w:space="0" w:color="000000"/>
              <w:right w:val="single" w:sz="6"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z w:val="24"/>
                <w:szCs w:val="24"/>
                <w:lang w:eastAsia="zh-TW"/>
              </w:rPr>
              <w:t>生態檢核資料建檔參考</w:t>
            </w:r>
          </w:p>
        </w:tc>
        <w:tc>
          <w:tcPr>
            <w:tcW w:w="6656" w:type="dxa"/>
            <w:tcBorders>
              <w:top w:val="single" w:sz="6" w:space="0" w:color="000000"/>
              <w:left w:val="single" w:sz="6" w:space="0" w:color="000000"/>
              <w:bottom w:val="single" w:sz="4" w:space="0" w:color="000000"/>
              <w:right w:val="single" w:sz="6"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lang w:eastAsia="zh-TW"/>
              </w:rPr>
            </w:pPr>
            <w:r w:rsidRPr="00400756">
              <w:rPr>
                <w:rFonts w:ascii="標楷體" w:eastAsia="標楷體" w:hAnsi="標楷體" w:cs="標楷體" w:hint="eastAsia"/>
                <w:spacing w:val="6"/>
                <w:sz w:val="24"/>
                <w:szCs w:val="24"/>
                <w:lang w:eastAsia="zh-TW"/>
              </w:rPr>
              <w:t>是否將工程生命週期之生態棲地檢核成果資料建檔，以利後續維護管理參考，避免破壞生態？</w:t>
            </w:r>
          </w:p>
          <w:p w:rsidR="00F251AC" w:rsidRPr="00400756" w:rsidRDefault="00F251AC" w:rsidP="00400756">
            <w:pPr>
              <w:pStyle w:val="TableParagraph"/>
              <w:tabs>
                <w:tab w:val="left" w:pos="1302"/>
              </w:tabs>
              <w:spacing w:line="297" w:lineRule="exact"/>
              <w:ind w:left="342"/>
              <w:rPr>
                <w:rFonts w:ascii="標楷體" w:eastAsia="標楷體" w:hAnsi="標楷體" w:cs="標楷體"/>
                <w:sz w:val="24"/>
                <w:szCs w:val="24"/>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r w:rsidR="00F251AC" w:rsidRPr="00400756" w:rsidTr="00400756">
        <w:trPr>
          <w:trHeight w:val="876"/>
        </w:trPr>
        <w:tc>
          <w:tcPr>
            <w:tcW w:w="478" w:type="dxa"/>
            <w:vMerge/>
            <w:tcBorders>
              <w:left w:val="single" w:sz="6" w:space="0" w:color="000000"/>
              <w:bottom w:val="single" w:sz="4" w:space="0" w:color="auto"/>
              <w:right w:val="single" w:sz="6" w:space="0" w:color="000000"/>
            </w:tcBorders>
          </w:tcPr>
          <w:p w:rsidR="00F251AC" w:rsidRPr="00400756" w:rsidRDefault="00F251AC"/>
        </w:tc>
        <w:tc>
          <w:tcPr>
            <w:tcW w:w="1277" w:type="dxa"/>
            <w:tcBorders>
              <w:top w:val="single" w:sz="4" w:space="0" w:color="000000"/>
              <w:left w:val="single" w:sz="6" w:space="0" w:color="000000"/>
              <w:bottom w:val="single" w:sz="4" w:space="0" w:color="auto"/>
              <w:right w:val="single" w:sz="6"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二、資訊公開</w:t>
            </w:r>
          </w:p>
        </w:tc>
        <w:tc>
          <w:tcPr>
            <w:tcW w:w="1702" w:type="dxa"/>
            <w:tcBorders>
              <w:top w:val="single" w:sz="4" w:space="0" w:color="000000"/>
              <w:left w:val="single" w:sz="6" w:space="0" w:color="000000"/>
              <w:bottom w:val="single" w:sz="4" w:space="0" w:color="auto"/>
              <w:right w:val="single" w:sz="6" w:space="0" w:color="000000"/>
            </w:tcBorders>
          </w:tcPr>
          <w:p w:rsidR="00F251AC" w:rsidRPr="00400756" w:rsidRDefault="00F251AC" w:rsidP="00400756">
            <w:pPr>
              <w:pStyle w:val="TableParagraph"/>
              <w:spacing w:line="275" w:lineRule="exact"/>
              <w:ind w:left="102"/>
              <w:rPr>
                <w:rFonts w:ascii="標楷體" w:eastAsia="標楷體" w:hAnsi="標楷體" w:cs="標楷體"/>
                <w:sz w:val="24"/>
                <w:szCs w:val="24"/>
              </w:rPr>
            </w:pPr>
            <w:r w:rsidRPr="00400756">
              <w:rPr>
                <w:rFonts w:ascii="標楷體" w:eastAsia="標楷體" w:hAnsi="標楷體" w:cs="標楷體" w:hint="eastAsia"/>
                <w:sz w:val="24"/>
                <w:szCs w:val="24"/>
              </w:rPr>
              <w:t>評估資訊公開</w:t>
            </w:r>
          </w:p>
        </w:tc>
        <w:tc>
          <w:tcPr>
            <w:tcW w:w="6656" w:type="dxa"/>
            <w:tcBorders>
              <w:top w:val="single" w:sz="4" w:space="0" w:color="000000"/>
              <w:left w:val="single" w:sz="6" w:space="0" w:color="000000"/>
              <w:bottom w:val="single" w:sz="4" w:space="0" w:color="auto"/>
              <w:right w:val="single" w:sz="6" w:space="0" w:color="000000"/>
            </w:tcBorders>
          </w:tcPr>
          <w:p w:rsidR="00F251AC" w:rsidRPr="00400756" w:rsidRDefault="00F251AC" w:rsidP="00400756">
            <w:pPr>
              <w:pStyle w:val="TableParagraph"/>
              <w:spacing w:before="47"/>
              <w:ind w:left="102"/>
              <w:rPr>
                <w:rFonts w:ascii="標楷體" w:eastAsia="標楷體" w:hAnsi="標楷體" w:cs="標楷體"/>
                <w:sz w:val="24"/>
                <w:szCs w:val="24"/>
                <w:lang w:eastAsia="zh-TW"/>
              </w:rPr>
            </w:pPr>
            <w:r w:rsidRPr="00400756">
              <w:rPr>
                <w:rFonts w:ascii="標楷體" w:eastAsia="標楷體" w:hAnsi="標楷體" w:cs="標楷體" w:hint="eastAsia"/>
                <w:spacing w:val="11"/>
                <w:sz w:val="24"/>
                <w:szCs w:val="24"/>
                <w:lang w:eastAsia="zh-TW"/>
              </w:rPr>
              <w:t>是否將</w:t>
            </w:r>
            <w:r w:rsidRPr="00400756">
              <w:rPr>
                <w:rFonts w:ascii="標楷體" w:eastAsia="標楷體" w:hAnsi="標楷體" w:cs="標楷體" w:hint="eastAsia"/>
                <w:spacing w:val="6"/>
                <w:sz w:val="24"/>
                <w:szCs w:val="24"/>
                <w:lang w:eastAsia="zh-TW"/>
              </w:rPr>
              <w:t>工程生命週期之</w:t>
            </w:r>
            <w:r w:rsidRPr="00400756">
              <w:rPr>
                <w:rFonts w:ascii="標楷體" w:eastAsia="標楷體" w:hAnsi="標楷體" w:cs="標楷體" w:hint="eastAsia"/>
                <w:spacing w:val="14"/>
                <w:sz w:val="24"/>
                <w:szCs w:val="24"/>
                <w:lang w:eastAsia="zh-TW"/>
              </w:rPr>
              <w:t>生</w:t>
            </w:r>
            <w:r w:rsidRPr="00400756">
              <w:rPr>
                <w:rFonts w:ascii="標楷體" w:eastAsia="標楷體" w:hAnsi="標楷體" w:cs="標楷體" w:hint="eastAsia"/>
                <w:spacing w:val="11"/>
                <w:sz w:val="24"/>
                <w:szCs w:val="24"/>
                <w:lang w:eastAsia="zh-TW"/>
              </w:rPr>
              <w:t>態棲地檢核成果資料等</w:t>
            </w:r>
            <w:r w:rsidRPr="00400756">
              <w:rPr>
                <w:rFonts w:ascii="標楷體" w:eastAsia="標楷體" w:hAnsi="標楷體" w:cs="標楷體" w:hint="eastAsia"/>
                <w:spacing w:val="14"/>
                <w:sz w:val="24"/>
                <w:szCs w:val="24"/>
                <w:lang w:eastAsia="zh-TW"/>
              </w:rPr>
              <w:t>資</w:t>
            </w:r>
            <w:r w:rsidRPr="00400756">
              <w:rPr>
                <w:rFonts w:ascii="標楷體" w:eastAsia="標楷體" w:hAnsi="標楷體" w:cs="標楷體" w:hint="eastAsia"/>
                <w:spacing w:val="11"/>
                <w:sz w:val="24"/>
                <w:szCs w:val="24"/>
                <w:lang w:eastAsia="zh-TW"/>
              </w:rPr>
              <w:t>訊公</w:t>
            </w:r>
            <w:r w:rsidRPr="00400756">
              <w:rPr>
                <w:rFonts w:ascii="標楷體" w:eastAsia="標楷體" w:hAnsi="標楷體" w:cs="標楷體" w:hint="eastAsia"/>
                <w:spacing w:val="18"/>
                <w:sz w:val="24"/>
                <w:szCs w:val="24"/>
                <w:lang w:eastAsia="zh-TW"/>
              </w:rPr>
              <w:t>開</w:t>
            </w:r>
            <w:r w:rsidRPr="00400756">
              <w:rPr>
                <w:rFonts w:ascii="標楷體" w:eastAsia="標楷體" w:hAnsi="標楷體" w:cs="標楷體"/>
                <w:sz w:val="24"/>
                <w:szCs w:val="24"/>
                <w:lang w:eastAsia="zh-TW"/>
              </w:rPr>
              <w:t>?</w:t>
            </w:r>
          </w:p>
          <w:p w:rsidR="00F251AC" w:rsidRPr="00400756" w:rsidRDefault="00F251AC" w:rsidP="00400756">
            <w:pPr>
              <w:pStyle w:val="TableParagraph"/>
              <w:tabs>
                <w:tab w:val="left" w:pos="1302"/>
              </w:tabs>
              <w:spacing w:line="297" w:lineRule="exact"/>
              <w:ind w:left="342"/>
              <w:rPr>
                <w:rFonts w:ascii="標楷體" w:eastAsia="標楷體" w:hAnsi="標楷體" w:cs="標楷體"/>
                <w:sz w:val="24"/>
                <w:szCs w:val="24"/>
                <w:lang w:eastAsia="zh-TW"/>
              </w:rPr>
            </w:pPr>
            <w:r w:rsidRPr="00400756">
              <w:rPr>
                <w:rFonts w:ascii="標楷體" w:eastAsia="標楷體" w:hAnsi="標楷體" w:cs="標楷體" w:hint="eastAsia"/>
                <w:sz w:val="24"/>
                <w:szCs w:val="24"/>
              </w:rPr>
              <w:t>□是</w:t>
            </w:r>
            <w:r w:rsidRPr="00400756">
              <w:rPr>
                <w:rFonts w:ascii="標楷體" w:eastAsia="標楷體" w:hAnsi="標楷體" w:cs="標楷體"/>
                <w:sz w:val="24"/>
                <w:szCs w:val="24"/>
              </w:rPr>
              <w:tab/>
            </w:r>
            <w:r w:rsidRPr="00400756">
              <w:rPr>
                <w:rFonts w:ascii="標楷體" w:eastAsia="標楷體" w:hAnsi="標楷體" w:cs="標楷體" w:hint="eastAsia"/>
                <w:sz w:val="24"/>
                <w:szCs w:val="24"/>
              </w:rPr>
              <w:t>■否</w:t>
            </w:r>
          </w:p>
        </w:tc>
      </w:tr>
    </w:tbl>
    <w:p w:rsidR="00F251AC" w:rsidRPr="0098179C" w:rsidRDefault="00F251AC"/>
    <w:sectPr w:rsidR="00F251AC" w:rsidRPr="0098179C" w:rsidSect="00486989">
      <w:footerReference w:type="default" r:id="rId7"/>
      <w:pgSz w:w="11907" w:h="16840"/>
      <w:pgMar w:top="740" w:right="780" w:bottom="1480" w:left="800" w:header="0" w:footer="12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1AC" w:rsidRDefault="00F251AC">
      <w:r>
        <w:separator/>
      </w:r>
    </w:p>
  </w:endnote>
  <w:endnote w:type="continuationSeparator" w:id="0">
    <w:p w:rsidR="00F251AC" w:rsidRDefault="00F25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AC" w:rsidRDefault="00F251AC">
    <w:pPr>
      <w:spacing w:line="200" w:lineRule="exact"/>
      <w:rPr>
        <w:sz w:val="20"/>
        <w:szCs w:val="20"/>
      </w:rPr>
    </w:pPr>
    <w:r>
      <w:rPr>
        <w:noProof/>
        <w:lang w:eastAsia="zh-TW"/>
      </w:rPr>
      <w:pict>
        <v:shapetype id="_x0000_t202" coordsize="21600,21600" o:spt="202" path="m,l,21600r21600,l21600,xe">
          <v:stroke joinstyle="miter"/>
          <v:path gradientshapeok="t" o:connecttype="rect"/>
        </v:shapetype>
        <v:shape id="_x0000_s2049" type="#_x0000_t202" style="position:absolute;margin-left:317.75pt;margin-top:765pt;width:10pt;height:14pt;z-index:-251656192;mso-position-horizontal-relative:page;mso-position-vertical-relative:page" filled="f" stroked="f">
          <v:textbox inset="0,0,0,0">
            <w:txbxContent>
              <w:p w:rsidR="00F251AC" w:rsidRDefault="00F251AC">
                <w:pPr>
                  <w:spacing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1AC" w:rsidRDefault="00F251AC">
      <w:r>
        <w:separator/>
      </w:r>
    </w:p>
  </w:footnote>
  <w:footnote w:type="continuationSeparator" w:id="0">
    <w:p w:rsidR="00F251AC" w:rsidRDefault="00F25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AE38D4"/>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16CABAF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3F3ADEB2"/>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8B5E0C18"/>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2F206B50"/>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9762399A"/>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51C8C94A"/>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F558B34E"/>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8E16558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8306DCB0"/>
    <w:lvl w:ilvl="0">
      <w:start w:val="1"/>
      <w:numFmt w:val="bullet"/>
      <w:lvlText w:val=""/>
      <w:lvlJc w:val="left"/>
      <w:pPr>
        <w:tabs>
          <w:tab w:val="num" w:pos="361"/>
        </w:tabs>
        <w:ind w:left="361" w:hanging="360"/>
      </w:pPr>
      <w:rPr>
        <w:rFonts w:ascii="Wingdings" w:hAnsi="Wingdings" w:hint="default"/>
      </w:rPr>
    </w:lvl>
  </w:abstractNum>
  <w:abstractNum w:abstractNumId="10">
    <w:nsid w:val="14DE2E19"/>
    <w:multiLevelType w:val="hybridMultilevel"/>
    <w:tmpl w:val="4CF2634E"/>
    <w:lvl w:ilvl="0" w:tplc="06821AAE">
      <w:start w:val="1"/>
      <w:numFmt w:val="decimal"/>
      <w:lvlText w:val="%1."/>
      <w:lvlJc w:val="left"/>
      <w:pPr>
        <w:ind w:left="480" w:hanging="480"/>
      </w:pPr>
      <w:rPr>
        <w:rFonts w:cs="Times New Roman" w:hint="eastAsia"/>
        <w:color w:val="000000"/>
      </w:rPr>
    </w:lvl>
    <w:lvl w:ilvl="1" w:tplc="212C0036">
      <w:start w:val="1"/>
      <w:numFmt w:val="taiwaneseCountingThousand"/>
      <w:lvlText w:val="(%2)"/>
      <w:lvlJc w:val="left"/>
      <w:pPr>
        <w:ind w:left="1070" w:hanging="5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0645788"/>
    <w:multiLevelType w:val="hybridMultilevel"/>
    <w:tmpl w:val="B1FA31B8"/>
    <w:lvl w:ilvl="0" w:tplc="4490A300">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2">
    <w:nsid w:val="2DC50D06"/>
    <w:multiLevelType w:val="hybridMultilevel"/>
    <w:tmpl w:val="2ADA5184"/>
    <w:lvl w:ilvl="0" w:tplc="96163518">
      <w:start w:val="1"/>
      <w:numFmt w:val="decimal"/>
      <w:lvlText w:val="%1."/>
      <w:lvlJc w:val="left"/>
      <w:pPr>
        <w:ind w:left="462" w:hanging="360"/>
      </w:pPr>
      <w:rPr>
        <w:rFonts w:cs="Times New Roman" w:hint="default"/>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3">
    <w:nsid w:val="67EF08B3"/>
    <w:multiLevelType w:val="hybridMultilevel"/>
    <w:tmpl w:val="B41ADE94"/>
    <w:lvl w:ilvl="0" w:tplc="06821AAE">
      <w:start w:val="1"/>
      <w:numFmt w:val="decimal"/>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B643B21"/>
    <w:multiLevelType w:val="hybridMultilevel"/>
    <w:tmpl w:val="2ADA5184"/>
    <w:lvl w:ilvl="0" w:tplc="96163518">
      <w:start w:val="1"/>
      <w:numFmt w:val="decimal"/>
      <w:lvlText w:val="%1."/>
      <w:lvlJc w:val="left"/>
      <w:pPr>
        <w:ind w:left="462" w:hanging="360"/>
      </w:pPr>
      <w:rPr>
        <w:rFonts w:cs="Times New Roman" w:hint="default"/>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num w:numId="1">
    <w:abstractNumId w:val="12"/>
  </w:num>
  <w:num w:numId="2">
    <w:abstractNumId w:val="14"/>
  </w:num>
  <w:num w:numId="3">
    <w:abstractNumId w:val="11"/>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0B8"/>
    <w:rsid w:val="00084740"/>
    <w:rsid w:val="001270B8"/>
    <w:rsid w:val="001B5F72"/>
    <w:rsid w:val="0024096A"/>
    <w:rsid w:val="00252AFE"/>
    <w:rsid w:val="00275856"/>
    <w:rsid w:val="002E678C"/>
    <w:rsid w:val="0030001C"/>
    <w:rsid w:val="00300E75"/>
    <w:rsid w:val="003215A1"/>
    <w:rsid w:val="00366C67"/>
    <w:rsid w:val="003910D6"/>
    <w:rsid w:val="00400756"/>
    <w:rsid w:val="00486989"/>
    <w:rsid w:val="004B53BF"/>
    <w:rsid w:val="005146FC"/>
    <w:rsid w:val="005C5C6B"/>
    <w:rsid w:val="006A41F1"/>
    <w:rsid w:val="00742CD2"/>
    <w:rsid w:val="00770AD8"/>
    <w:rsid w:val="007D0A00"/>
    <w:rsid w:val="008B0B00"/>
    <w:rsid w:val="008F0822"/>
    <w:rsid w:val="00926F00"/>
    <w:rsid w:val="0098179C"/>
    <w:rsid w:val="00993A83"/>
    <w:rsid w:val="009B1F22"/>
    <w:rsid w:val="00A71403"/>
    <w:rsid w:val="00A7684D"/>
    <w:rsid w:val="00AC32E3"/>
    <w:rsid w:val="00AC5600"/>
    <w:rsid w:val="00B81149"/>
    <w:rsid w:val="00BD039C"/>
    <w:rsid w:val="00C3501C"/>
    <w:rsid w:val="00D64875"/>
    <w:rsid w:val="00D965EC"/>
    <w:rsid w:val="00DB58CF"/>
    <w:rsid w:val="00E64EEB"/>
    <w:rsid w:val="00ED338D"/>
    <w:rsid w:val="00F251AC"/>
    <w:rsid w:val="00F974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89"/>
    <w:pPr>
      <w:widowControl w:val="0"/>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486989"/>
    <w:pPr>
      <w:widowControl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86989"/>
    <w:pPr>
      <w:ind w:left="264"/>
    </w:pPr>
    <w:rPr>
      <w:rFonts w:ascii="標楷體" w:eastAsia="標楷體" w:hAnsi="標楷體"/>
      <w:sz w:val="28"/>
      <w:szCs w:val="28"/>
    </w:rPr>
  </w:style>
  <w:style w:type="character" w:customStyle="1" w:styleId="BodyTextChar">
    <w:name w:val="Body Text Char"/>
    <w:basedOn w:val="DefaultParagraphFont"/>
    <w:link w:val="BodyText"/>
    <w:uiPriority w:val="99"/>
    <w:semiHidden/>
    <w:rsid w:val="004B352A"/>
    <w:rPr>
      <w:kern w:val="0"/>
      <w:sz w:val="22"/>
      <w:lang w:eastAsia="en-US"/>
    </w:rPr>
  </w:style>
  <w:style w:type="paragraph" w:styleId="ListParagraph">
    <w:name w:val="List Paragraph"/>
    <w:basedOn w:val="Normal"/>
    <w:uiPriority w:val="99"/>
    <w:qFormat/>
    <w:rsid w:val="00486989"/>
  </w:style>
  <w:style w:type="paragraph" w:customStyle="1" w:styleId="TableParagraph">
    <w:name w:val="Table Paragraph"/>
    <w:basedOn w:val="Normal"/>
    <w:uiPriority w:val="99"/>
    <w:rsid w:val="00486989"/>
  </w:style>
  <w:style w:type="paragraph" w:styleId="Header">
    <w:name w:val="header"/>
    <w:basedOn w:val="Normal"/>
    <w:link w:val="HeaderChar"/>
    <w:uiPriority w:val="99"/>
    <w:rsid w:val="0024096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4096A"/>
    <w:rPr>
      <w:rFonts w:cs="Times New Roman"/>
      <w:sz w:val="20"/>
      <w:szCs w:val="20"/>
    </w:rPr>
  </w:style>
  <w:style w:type="paragraph" w:styleId="Footer">
    <w:name w:val="footer"/>
    <w:basedOn w:val="Normal"/>
    <w:link w:val="FooterChar"/>
    <w:uiPriority w:val="99"/>
    <w:rsid w:val="0024096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4096A"/>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3</Pages>
  <Words>382</Words>
  <Characters>2179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ob</dc:creator>
  <cp:keywords/>
  <dc:description/>
  <cp:lastModifiedBy>MC SYSTEM</cp:lastModifiedBy>
  <cp:revision>30</cp:revision>
  <dcterms:created xsi:type="dcterms:W3CDTF">2019-11-21T14:32:00Z</dcterms:created>
  <dcterms:modified xsi:type="dcterms:W3CDTF">2020-03-02T07:41:00Z</dcterms:modified>
</cp:coreProperties>
</file>