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D7" w:rsidRPr="000D5900" w:rsidRDefault="00A627BD">
      <w:pPr>
        <w:rPr>
          <w:rFonts w:ascii="標楷體" w:eastAsia="標楷體" w:hAnsi="標楷體"/>
          <w:sz w:val="36"/>
          <w:szCs w:val="36"/>
        </w:rPr>
      </w:pPr>
      <w:r w:rsidRPr="000D5900">
        <w:rPr>
          <w:rFonts w:ascii="標楷體" w:eastAsia="標楷體" w:hAnsi="標楷體" w:hint="eastAsia"/>
          <w:b/>
          <w:sz w:val="36"/>
          <w:szCs w:val="36"/>
        </w:rPr>
        <w:t>2020金門老兵召集令</w:t>
      </w:r>
      <w:r w:rsidR="001D681B" w:rsidRPr="000D5900">
        <w:rPr>
          <w:rFonts w:ascii="標楷體" w:eastAsia="標楷體" w:hAnsi="標楷體" w:hint="eastAsia"/>
          <w:b/>
          <w:sz w:val="36"/>
          <w:szCs w:val="36"/>
        </w:rPr>
        <w:t>「</w:t>
      </w:r>
      <w:r w:rsidR="00A56B90" w:rsidRPr="000D5900">
        <w:rPr>
          <w:rFonts w:ascii="標楷體" w:eastAsia="標楷體" w:hAnsi="標楷體" w:hint="eastAsia"/>
          <w:b/>
          <w:sz w:val="36"/>
          <w:szCs w:val="36"/>
        </w:rPr>
        <w:t>草綠服體驗服務</w:t>
      </w:r>
      <w:r w:rsidR="001D681B" w:rsidRPr="000D5900">
        <w:rPr>
          <w:rFonts w:ascii="標楷體" w:eastAsia="標楷體" w:hAnsi="標楷體" w:hint="eastAsia"/>
          <w:b/>
          <w:sz w:val="36"/>
          <w:szCs w:val="36"/>
        </w:rPr>
        <w:t>」</w:t>
      </w:r>
      <w:r w:rsidRPr="000D5900">
        <w:rPr>
          <w:rFonts w:ascii="標楷體" w:eastAsia="標楷體" w:hAnsi="標楷體" w:hint="eastAsia"/>
          <w:b/>
          <w:sz w:val="36"/>
          <w:szCs w:val="36"/>
        </w:rPr>
        <w:t>招商辦法</w:t>
      </w:r>
    </w:p>
    <w:p w:rsidR="00A627BD" w:rsidRPr="009537FC" w:rsidRDefault="00A627BD" w:rsidP="00BF2001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緣起</w:t>
      </w:r>
    </w:p>
    <w:p w:rsidR="00A627BD" w:rsidRPr="000D5900" w:rsidRDefault="00A627BD" w:rsidP="000D5900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在戰地政務時代，每逢休假日，穿著草綠服遍佈大</w:t>
      </w:r>
      <w:bookmarkStart w:id="0" w:name="_GoBack"/>
      <w:bookmarkEnd w:id="0"/>
      <w:r w:rsidRPr="000D5900">
        <w:rPr>
          <w:rFonts w:ascii="標楷體" w:eastAsia="標楷體" w:hAnsi="標楷體" w:hint="eastAsia"/>
          <w:sz w:val="28"/>
          <w:szCs w:val="28"/>
        </w:rPr>
        <w:t>街小巷，號稱十萬大軍，而今解除戰地政務的金門，是當年十萬草綠服大軍所懷念與深印心底的記憶。為提供老兵返金參與體驗、共同回憶當年，於尚義機場活動會場設置草綠服及相關軍用品服務櫃枱，</w:t>
      </w:r>
      <w:r w:rsidR="00A56B90" w:rsidRPr="000D5900">
        <w:rPr>
          <w:rFonts w:ascii="標楷體" w:eastAsia="標楷體" w:hAnsi="標楷體" w:hint="eastAsia"/>
          <w:sz w:val="28"/>
          <w:szCs w:val="28"/>
        </w:rPr>
        <w:t>招攬業者進駐提供。</w:t>
      </w:r>
    </w:p>
    <w:p w:rsidR="00BF2001" w:rsidRDefault="00BF2001" w:rsidP="000D590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27E9D" w:rsidRPr="009537FC" w:rsidRDefault="00B27E9D" w:rsidP="00BF2001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主辦/招商單位：金門縣政府</w:t>
      </w:r>
    </w:p>
    <w:p w:rsidR="00BF2001" w:rsidRPr="009537FC" w:rsidRDefault="00A56B90" w:rsidP="00BF2001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活動期程：109年9月30日至12月15日</w:t>
      </w:r>
    </w:p>
    <w:p w:rsidR="00BF2001" w:rsidRPr="009537FC" w:rsidRDefault="00BF2001" w:rsidP="007109E0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營業時間：每日08：30-17：00</w:t>
      </w:r>
    </w:p>
    <w:p w:rsidR="00A56B90" w:rsidRPr="009537FC" w:rsidRDefault="00A56B90" w:rsidP="00BF2001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活動會場：尚義機場金門形象館</w:t>
      </w:r>
    </w:p>
    <w:p w:rsidR="00A56B90" w:rsidRPr="009537FC" w:rsidRDefault="00A56B90" w:rsidP="00BF2001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招商類型</w:t>
      </w:r>
      <w:r w:rsidR="00034E86" w:rsidRPr="009537FC">
        <w:rPr>
          <w:rFonts w:ascii="標楷體" w:eastAsia="標楷體" w:hAnsi="標楷體" w:hint="eastAsia"/>
          <w:b/>
          <w:sz w:val="28"/>
          <w:szCs w:val="28"/>
        </w:rPr>
        <w:t>及家數</w:t>
      </w:r>
    </w:p>
    <w:p w:rsidR="0018412E" w:rsidRDefault="00A56B90" w:rsidP="0018412E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草綠服等軍用品</w:t>
      </w:r>
      <w:r w:rsidR="00034E86" w:rsidRPr="000D5900">
        <w:rPr>
          <w:rFonts w:ascii="標楷體" w:eastAsia="標楷體" w:hAnsi="標楷體" w:hint="eastAsia"/>
          <w:sz w:val="28"/>
          <w:szCs w:val="28"/>
        </w:rPr>
        <w:t>體驗1家。</w:t>
      </w:r>
    </w:p>
    <w:p w:rsidR="00A56B90" w:rsidRPr="000D5900" w:rsidRDefault="00A56B90" w:rsidP="0018412E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軍階、隊徽、臂章刺綉</w:t>
      </w:r>
      <w:r w:rsidR="00034E86" w:rsidRPr="000D5900">
        <w:rPr>
          <w:rFonts w:ascii="標楷體" w:eastAsia="標楷體" w:hAnsi="標楷體" w:hint="eastAsia"/>
          <w:sz w:val="28"/>
          <w:szCs w:val="28"/>
        </w:rPr>
        <w:t>1家。</w:t>
      </w:r>
    </w:p>
    <w:p w:rsidR="0018412E" w:rsidRPr="009537FC" w:rsidRDefault="0018412E" w:rsidP="0018412E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參選廠商</w:t>
      </w:r>
      <w:r w:rsidR="00BF2001" w:rsidRPr="009537FC">
        <w:rPr>
          <w:rFonts w:ascii="標楷體" w:eastAsia="標楷體" w:hAnsi="標楷體" w:hint="eastAsia"/>
          <w:b/>
          <w:sz w:val="28"/>
          <w:szCs w:val="28"/>
        </w:rPr>
        <w:t>評審標準</w:t>
      </w:r>
      <w:r w:rsidR="00B27E9D" w:rsidRPr="009537FC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18412E" w:rsidRPr="0018412E" w:rsidRDefault="0018412E" w:rsidP="0018412E">
      <w:pPr>
        <w:pStyle w:val="a8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8412E">
        <w:rPr>
          <w:rFonts w:ascii="標楷體" w:eastAsia="標楷體" w:hAnsi="標楷體" w:hint="eastAsia"/>
          <w:sz w:val="28"/>
          <w:szCs w:val="28"/>
        </w:rPr>
        <w:t>店家創業經歷</w:t>
      </w:r>
    </w:p>
    <w:p w:rsidR="0018412E" w:rsidRDefault="00947A9D" w:rsidP="0018412E">
      <w:pPr>
        <w:pStyle w:val="a8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針對老兵提供</w:t>
      </w:r>
      <w:r w:rsidR="0018412E" w:rsidRPr="0018412E">
        <w:rPr>
          <w:rFonts w:ascii="標楷體" w:eastAsia="標楷體" w:hAnsi="標楷體" w:hint="eastAsia"/>
          <w:sz w:val="28"/>
          <w:szCs w:val="28"/>
        </w:rPr>
        <w:t>現場優惠內容</w:t>
      </w:r>
    </w:p>
    <w:p w:rsidR="0018412E" w:rsidRDefault="0018412E" w:rsidP="0018412E">
      <w:pPr>
        <w:pStyle w:val="a8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8412E">
        <w:rPr>
          <w:rFonts w:ascii="標楷體" w:eastAsia="標楷體" w:hAnsi="標楷體" w:hint="eastAsia"/>
          <w:sz w:val="28"/>
          <w:szCs w:val="28"/>
        </w:rPr>
        <w:t>符合老兵懷舊與熱愛之特色。</w:t>
      </w:r>
    </w:p>
    <w:p w:rsidR="0018412E" w:rsidRDefault="0018412E" w:rsidP="0018412E">
      <w:pPr>
        <w:pStyle w:val="a8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提供展售服務內容、商品</w:t>
      </w:r>
      <w:r w:rsidRPr="0018412E">
        <w:rPr>
          <w:rFonts w:ascii="標楷體" w:eastAsia="標楷體" w:hAnsi="標楷體" w:hint="eastAsia"/>
          <w:sz w:val="28"/>
          <w:szCs w:val="28"/>
        </w:rPr>
        <w:t>。</w:t>
      </w:r>
    </w:p>
    <w:p w:rsidR="00BF2001" w:rsidRPr="0018412E" w:rsidRDefault="0018412E" w:rsidP="00493189">
      <w:pPr>
        <w:pStyle w:val="a8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8412E">
        <w:rPr>
          <w:rFonts w:ascii="標楷體" w:eastAsia="標楷體" w:hAnsi="標楷體" w:hint="eastAsia"/>
          <w:sz w:val="28"/>
          <w:szCs w:val="28"/>
        </w:rPr>
        <w:t>商品豐富度。</w:t>
      </w:r>
    </w:p>
    <w:p w:rsidR="00A56B90" w:rsidRPr="009537FC" w:rsidRDefault="00B27E9D" w:rsidP="00BF2001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報名辦法</w:t>
      </w:r>
    </w:p>
    <w:p w:rsidR="00A56B90" w:rsidRPr="000D5900" w:rsidRDefault="00A56B90" w:rsidP="000D590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(一)報名期間：即日起至7/</w:t>
      </w:r>
      <w:r w:rsidR="001D681B">
        <w:rPr>
          <w:rFonts w:ascii="標楷體" w:eastAsia="標楷體" w:hAnsi="標楷體" w:hint="eastAsia"/>
          <w:sz w:val="28"/>
          <w:szCs w:val="28"/>
        </w:rPr>
        <w:t>13</w:t>
      </w:r>
      <w:r w:rsidRPr="000D5900">
        <w:rPr>
          <w:rFonts w:ascii="標楷體" w:eastAsia="標楷體" w:hAnsi="標楷體" w:hint="eastAsia"/>
          <w:sz w:val="28"/>
          <w:szCs w:val="28"/>
        </w:rPr>
        <w:t>止</w:t>
      </w:r>
      <w:r w:rsidR="005C42C7" w:rsidRPr="000D5900">
        <w:rPr>
          <w:rFonts w:ascii="標楷體" w:eastAsia="標楷體" w:hAnsi="標楷體" w:hint="eastAsia"/>
          <w:sz w:val="28"/>
          <w:szCs w:val="28"/>
        </w:rPr>
        <w:t>(暫訂)</w:t>
      </w:r>
    </w:p>
    <w:p w:rsidR="00877D87" w:rsidRPr="000D5900" w:rsidRDefault="00A56B90" w:rsidP="00B27E9D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(二)報名方式：以傳真</w:t>
      </w:r>
      <w:r w:rsidR="00B27E9D" w:rsidRPr="000D5900">
        <w:rPr>
          <w:rFonts w:ascii="標楷體" w:eastAsia="標楷體" w:hAnsi="標楷體" w:hint="eastAsia"/>
          <w:sz w:val="28"/>
          <w:szCs w:val="28"/>
        </w:rPr>
        <w:t>082-320432</w:t>
      </w:r>
      <w:r w:rsidRPr="000D5900">
        <w:rPr>
          <w:rFonts w:ascii="標楷體" w:eastAsia="標楷體" w:hAnsi="標楷體" w:hint="eastAsia"/>
          <w:sz w:val="28"/>
          <w:szCs w:val="28"/>
        </w:rPr>
        <w:t>或e-mail</w:t>
      </w:r>
      <w:r w:rsidR="00B27E9D" w:rsidRPr="000D5900">
        <w:rPr>
          <w:rFonts w:ascii="標楷體" w:eastAsia="標楷體" w:hAnsi="標楷體" w:hint="eastAsia"/>
          <w:sz w:val="28"/>
          <w:szCs w:val="28"/>
        </w:rPr>
        <w:t>：2018godadan@gmail.com</w:t>
      </w:r>
      <w:r w:rsidRPr="000D5900">
        <w:rPr>
          <w:rFonts w:ascii="標楷體" w:eastAsia="標楷體" w:hAnsi="標楷體" w:hint="eastAsia"/>
          <w:sz w:val="28"/>
          <w:szCs w:val="28"/>
        </w:rPr>
        <w:t>方式回傳本報名表</w:t>
      </w:r>
      <w:r w:rsidR="00B27E9D">
        <w:rPr>
          <w:rFonts w:ascii="標楷體" w:eastAsia="標楷體" w:hAnsi="標楷體" w:hint="eastAsia"/>
          <w:sz w:val="28"/>
          <w:szCs w:val="28"/>
        </w:rPr>
        <w:t>。</w:t>
      </w:r>
      <w:r w:rsidR="00877D87" w:rsidRPr="000D5900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C006EB" w:rsidRPr="000D5900" w:rsidRDefault="00877D87" w:rsidP="00C006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(三)</w:t>
      </w:r>
      <w:r w:rsidR="00C006EB" w:rsidRPr="00C006EB">
        <w:rPr>
          <w:rFonts w:ascii="標楷體" w:eastAsia="標楷體" w:hAnsi="標楷體" w:hint="eastAsia"/>
          <w:sz w:val="28"/>
          <w:szCs w:val="28"/>
        </w:rPr>
        <w:t xml:space="preserve"> </w:t>
      </w:r>
      <w:r w:rsidR="00C006EB" w:rsidRPr="000D5900">
        <w:rPr>
          <w:rFonts w:ascii="標楷體" w:eastAsia="標楷體" w:hAnsi="標楷體" w:hint="eastAsia"/>
          <w:sz w:val="28"/>
          <w:szCs w:val="28"/>
        </w:rPr>
        <w:t>入選通知</w:t>
      </w:r>
    </w:p>
    <w:p w:rsidR="00C006EB" w:rsidRPr="000D5900" w:rsidRDefault="00C006EB" w:rsidP="00C006EB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1.時間：</w:t>
      </w:r>
      <w:r w:rsidRPr="00C006EB">
        <w:rPr>
          <w:rFonts w:ascii="標楷體" w:eastAsia="標楷體" w:hAnsi="標楷體" w:hint="eastAsia"/>
          <w:color w:val="FF0000"/>
          <w:sz w:val="28"/>
          <w:szCs w:val="28"/>
        </w:rPr>
        <w:t>7/</w:t>
      </w:r>
      <w:r w:rsidR="001D681B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C006EB">
        <w:rPr>
          <w:rFonts w:ascii="標楷體" w:eastAsia="標楷體" w:hAnsi="標楷體"/>
          <w:color w:val="FF0000"/>
          <w:sz w:val="28"/>
          <w:szCs w:val="28"/>
        </w:rPr>
        <w:t>-7/</w:t>
      </w:r>
      <w:r w:rsidR="001D681B">
        <w:rPr>
          <w:rFonts w:ascii="標楷體" w:eastAsia="標楷體" w:hAnsi="標楷體" w:hint="eastAsia"/>
          <w:color w:val="FF0000"/>
          <w:sz w:val="28"/>
          <w:szCs w:val="28"/>
        </w:rPr>
        <w:t>24</w:t>
      </w:r>
      <w:r w:rsidRPr="000D5900">
        <w:rPr>
          <w:rFonts w:ascii="標楷體" w:eastAsia="標楷體" w:hAnsi="標楷體" w:hint="eastAsia"/>
          <w:sz w:val="28"/>
          <w:szCs w:val="28"/>
        </w:rPr>
        <w:t xml:space="preserve"> (暫訂)。</w:t>
      </w:r>
    </w:p>
    <w:p w:rsidR="00C006EB" w:rsidRDefault="00C006EB" w:rsidP="00C006EB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2.方式：以電話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0D5900">
        <w:rPr>
          <w:rFonts w:ascii="標楷體" w:eastAsia="標楷體" w:hAnsi="標楷體" w:hint="eastAsia"/>
          <w:sz w:val="28"/>
          <w:szCs w:val="28"/>
        </w:rPr>
        <w:t>e-mail通知。</w:t>
      </w:r>
    </w:p>
    <w:p w:rsidR="00C006EB" w:rsidRDefault="00C006EB" w:rsidP="000D590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7D87" w:rsidRPr="000D5900" w:rsidRDefault="00C006EB" w:rsidP="000D590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(四)</w:t>
      </w:r>
      <w:r w:rsidR="00877D87" w:rsidRPr="000D5900">
        <w:rPr>
          <w:rFonts w:ascii="標楷體" w:eastAsia="標楷體" w:hAnsi="標楷體" w:hint="eastAsia"/>
          <w:sz w:val="28"/>
          <w:szCs w:val="28"/>
        </w:rPr>
        <w:t>參展費用：無參展費用，僅需支付保證金。</w:t>
      </w:r>
    </w:p>
    <w:p w:rsidR="00877D87" w:rsidRPr="000D5900" w:rsidRDefault="00877D87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lastRenderedPageBreak/>
        <w:t xml:space="preserve">  1.獲選店家請於</w:t>
      </w:r>
      <w:r w:rsidR="001D681B">
        <w:rPr>
          <w:rFonts w:ascii="標楷體" w:eastAsia="標楷體" w:hAnsi="標楷體" w:hint="eastAsia"/>
          <w:sz w:val="28"/>
          <w:szCs w:val="28"/>
        </w:rPr>
        <w:t>9</w:t>
      </w:r>
      <w:r w:rsidRPr="000D5900">
        <w:rPr>
          <w:rFonts w:ascii="標楷體" w:eastAsia="標楷體" w:hAnsi="標楷體" w:hint="eastAsia"/>
          <w:sz w:val="28"/>
          <w:szCs w:val="28"/>
        </w:rPr>
        <w:t>/</w:t>
      </w:r>
      <w:r w:rsidR="001D681B">
        <w:rPr>
          <w:rFonts w:ascii="標楷體" w:eastAsia="標楷體" w:hAnsi="標楷體" w:hint="eastAsia"/>
          <w:sz w:val="28"/>
          <w:szCs w:val="28"/>
        </w:rPr>
        <w:t>1</w:t>
      </w:r>
      <w:r w:rsidR="005C42C7" w:rsidRPr="000D5900">
        <w:rPr>
          <w:rFonts w:ascii="標楷體" w:eastAsia="標楷體" w:hAnsi="標楷體" w:hint="eastAsia"/>
          <w:sz w:val="28"/>
          <w:szCs w:val="28"/>
        </w:rPr>
        <w:t xml:space="preserve"> (暫訂)</w:t>
      </w:r>
      <w:r w:rsidRPr="000D5900">
        <w:rPr>
          <w:rFonts w:ascii="標楷體" w:eastAsia="標楷體" w:hAnsi="標楷體" w:hint="eastAsia"/>
          <w:sz w:val="28"/>
          <w:szCs w:val="28"/>
        </w:rPr>
        <w:t>前繳交保證金新臺幣1萬元整，若未在期限截止前繳交視同未錄取。</w:t>
      </w:r>
    </w:p>
    <w:p w:rsidR="00877D87" w:rsidRDefault="00877D87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/>
          <w:sz w:val="28"/>
          <w:szCs w:val="28"/>
        </w:rPr>
        <w:t xml:space="preserve">  2.</w:t>
      </w:r>
      <w:r w:rsidRPr="000D5900">
        <w:rPr>
          <w:rFonts w:ascii="標楷體" w:eastAsia="標楷體" w:hAnsi="標楷體" w:hint="eastAsia"/>
          <w:sz w:val="28"/>
          <w:szCs w:val="28"/>
        </w:rPr>
        <w:t>活動結束，無損壞器材及違返參展</w:t>
      </w:r>
      <w:r w:rsidR="00C006EB">
        <w:rPr>
          <w:rFonts w:ascii="標楷體" w:eastAsia="標楷體" w:hAnsi="標楷體" w:hint="eastAsia"/>
          <w:sz w:val="28"/>
          <w:szCs w:val="28"/>
        </w:rPr>
        <w:t>規範且無待解決事項</w:t>
      </w:r>
      <w:r w:rsidRPr="000D5900">
        <w:rPr>
          <w:rFonts w:ascii="標楷體" w:eastAsia="標楷體" w:hAnsi="標楷體" w:hint="eastAsia"/>
          <w:sz w:val="28"/>
          <w:szCs w:val="28"/>
        </w:rPr>
        <w:t>，保證金將全數歸還。</w:t>
      </w:r>
    </w:p>
    <w:p w:rsidR="00B27E9D" w:rsidRDefault="00B27E9D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DE33FC">
        <w:rPr>
          <w:rFonts w:ascii="標楷體" w:eastAsia="標楷體" w:hAnsi="標楷體" w:hint="eastAsia"/>
          <w:sz w:val="28"/>
          <w:szCs w:val="28"/>
        </w:rPr>
        <w:t>保證金</w:t>
      </w:r>
      <w:r>
        <w:rPr>
          <w:rFonts w:ascii="標楷體" w:eastAsia="標楷體" w:hAnsi="標楷體" w:hint="eastAsia"/>
          <w:sz w:val="28"/>
          <w:szCs w:val="28"/>
        </w:rPr>
        <w:t>繳納</w:t>
      </w:r>
      <w:r w:rsidR="00C006EB">
        <w:rPr>
          <w:rFonts w:ascii="標楷體" w:eastAsia="標楷體" w:hAnsi="標楷體" w:hint="eastAsia"/>
          <w:sz w:val="28"/>
          <w:szCs w:val="28"/>
        </w:rPr>
        <w:t>帳戶：</w:t>
      </w:r>
    </w:p>
    <w:p w:rsidR="00C006EB" w:rsidRDefault="00C006EB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銀行：臺灣土地銀行金門分行</w:t>
      </w:r>
    </w:p>
    <w:p w:rsidR="00C006EB" w:rsidRDefault="00C006EB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戶名：金門縣政府代收保管款</w:t>
      </w:r>
    </w:p>
    <w:p w:rsidR="00AE518C" w:rsidRPr="000D5900" w:rsidRDefault="00C006EB" w:rsidP="009537FC">
      <w:pPr>
        <w:spacing w:line="4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帳號：039-058-005-197</w:t>
      </w:r>
    </w:p>
    <w:p w:rsidR="00132A44" w:rsidRPr="009537FC" w:rsidRDefault="00132A44" w:rsidP="00B27E9D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現場設備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4190"/>
      </w:tblGrid>
      <w:tr w:rsidR="00132A44" w:rsidRPr="000D5900" w:rsidTr="00132A44">
        <w:tc>
          <w:tcPr>
            <w:tcW w:w="704" w:type="dxa"/>
          </w:tcPr>
          <w:p w:rsidR="00132A44" w:rsidRPr="000D5900" w:rsidRDefault="00132A44" w:rsidP="000D59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0D5900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132A44" w:rsidRPr="000D5900" w:rsidRDefault="00132A44" w:rsidP="000D59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Pr="000D5900"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</w:p>
        </w:tc>
        <w:tc>
          <w:tcPr>
            <w:tcW w:w="1701" w:type="dxa"/>
          </w:tcPr>
          <w:p w:rsidR="00132A44" w:rsidRPr="000D5900" w:rsidRDefault="00132A44" w:rsidP="000D59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規格/數量</w:t>
            </w:r>
          </w:p>
        </w:tc>
        <w:tc>
          <w:tcPr>
            <w:tcW w:w="4190" w:type="dxa"/>
          </w:tcPr>
          <w:p w:rsidR="00132A44" w:rsidRPr="000D5900" w:rsidRDefault="00132A44" w:rsidP="000D59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32A44" w:rsidRPr="000D5900" w:rsidTr="00132A44">
        <w:tc>
          <w:tcPr>
            <w:tcW w:w="704" w:type="dxa"/>
          </w:tcPr>
          <w:p w:rsidR="00132A44" w:rsidRPr="000D5900" w:rsidRDefault="0039761E" w:rsidP="000D59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32A44" w:rsidRPr="000D5900" w:rsidRDefault="0039761E" w:rsidP="000D59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攤位空間</w:t>
            </w:r>
          </w:p>
        </w:tc>
        <w:tc>
          <w:tcPr>
            <w:tcW w:w="1701" w:type="dxa"/>
          </w:tcPr>
          <w:p w:rsidR="00132A44" w:rsidRPr="000D5900" w:rsidRDefault="00BF2001" w:rsidP="000D59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39761E" w:rsidRPr="000D5900">
              <w:rPr>
                <w:rFonts w:ascii="標楷體" w:eastAsia="標楷體" w:hAnsi="標楷體" w:hint="eastAsia"/>
                <w:sz w:val="28"/>
                <w:szCs w:val="28"/>
              </w:rPr>
              <w:t>3M×</w:t>
            </w:r>
            <w:r w:rsidR="00034E86" w:rsidRPr="000D590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9761E" w:rsidRPr="000D5900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</w:p>
        </w:tc>
        <w:tc>
          <w:tcPr>
            <w:tcW w:w="4190" w:type="dxa"/>
          </w:tcPr>
          <w:p w:rsidR="00132A44" w:rsidRPr="000D5900" w:rsidRDefault="0039761E" w:rsidP="000D59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桌面佈置材料請自行準備及運送</w:t>
            </w:r>
          </w:p>
        </w:tc>
      </w:tr>
      <w:tr w:rsidR="00BF2001" w:rsidRPr="000D5900" w:rsidTr="00132A44">
        <w:tc>
          <w:tcPr>
            <w:tcW w:w="704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電力</w:t>
            </w:r>
          </w:p>
        </w:tc>
        <w:tc>
          <w:tcPr>
            <w:tcW w:w="1701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電源插座3插1只(110V</w:t>
            </w:r>
            <w:r w:rsidRPr="000D590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90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僅提供110V電壓5安培，如因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超額用電</w:t>
            </w: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造成現場跳電，相關損壞責任由使用店家負責。</w:t>
            </w:r>
          </w:p>
        </w:tc>
      </w:tr>
      <w:tr w:rsidR="00BF2001" w:rsidRPr="000D5900" w:rsidTr="00132A44">
        <w:tc>
          <w:tcPr>
            <w:tcW w:w="704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供電時間</w:t>
            </w:r>
          </w:p>
        </w:tc>
        <w:tc>
          <w:tcPr>
            <w:tcW w:w="1701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100瓦</w:t>
            </w:r>
          </w:p>
        </w:tc>
        <w:tc>
          <w:tcPr>
            <w:tcW w:w="4190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公用電力配合金酒機場門市，每日08：30-17：</w:t>
            </w:r>
            <w:r w:rsidRPr="000D590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0。</w:t>
            </w:r>
          </w:p>
        </w:tc>
      </w:tr>
      <w:tr w:rsidR="00BF2001" w:rsidRPr="000D5900" w:rsidTr="00132A44">
        <w:tc>
          <w:tcPr>
            <w:tcW w:w="704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廠商攤位牌</w:t>
            </w:r>
          </w:p>
        </w:tc>
        <w:tc>
          <w:tcPr>
            <w:tcW w:w="1701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1式</w:t>
            </w:r>
          </w:p>
        </w:tc>
        <w:tc>
          <w:tcPr>
            <w:tcW w:w="4190" w:type="dxa"/>
          </w:tcPr>
          <w:p w:rsidR="00BF2001" w:rsidRPr="000D5900" w:rsidRDefault="00BF2001" w:rsidP="00BF20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900">
              <w:rPr>
                <w:rFonts w:ascii="標楷體" w:eastAsia="標楷體" w:hAnsi="標楷體" w:hint="eastAsia"/>
                <w:sz w:val="28"/>
                <w:szCs w:val="28"/>
              </w:rPr>
              <w:t>需提供攤位名稱。</w:t>
            </w:r>
          </w:p>
        </w:tc>
      </w:tr>
    </w:tbl>
    <w:p w:rsidR="0039761E" w:rsidRPr="009537FC" w:rsidRDefault="0039761E" w:rsidP="00B27E9D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37FC">
        <w:rPr>
          <w:rFonts w:ascii="標楷體" w:eastAsia="標楷體" w:hAnsi="標楷體" w:hint="eastAsia"/>
          <w:b/>
          <w:sz w:val="28"/>
          <w:szCs w:val="28"/>
        </w:rPr>
        <w:t>參展規範</w:t>
      </w:r>
    </w:p>
    <w:p w:rsidR="00C006EB" w:rsidRDefault="0039761E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(一)</w:t>
      </w:r>
      <w:r w:rsidR="00C006EB">
        <w:rPr>
          <w:rFonts w:ascii="標楷體" w:eastAsia="標楷體" w:hAnsi="標楷體" w:hint="eastAsia"/>
          <w:sz w:val="28"/>
          <w:szCs w:val="28"/>
        </w:rPr>
        <w:t>違返參展規範者，視其情節分別處以保證金沒收、取消展售資格</w:t>
      </w:r>
      <w:r w:rsidR="002F06A0">
        <w:rPr>
          <w:rFonts w:ascii="標楷體" w:eastAsia="標楷體" w:hAnsi="標楷體" w:hint="eastAsia"/>
          <w:sz w:val="28"/>
          <w:szCs w:val="28"/>
        </w:rPr>
        <w:t>、或保證金沒收並取消展售資格</w:t>
      </w:r>
      <w:r w:rsidR="00C006EB">
        <w:rPr>
          <w:rFonts w:ascii="標楷體" w:eastAsia="標楷體" w:hAnsi="標楷體" w:hint="eastAsia"/>
          <w:sz w:val="28"/>
          <w:szCs w:val="28"/>
        </w:rPr>
        <w:t>等</w:t>
      </w:r>
      <w:r w:rsidR="002F06A0">
        <w:rPr>
          <w:rFonts w:ascii="標楷體" w:eastAsia="標楷體" w:hAnsi="標楷體" w:hint="eastAsia"/>
          <w:sz w:val="28"/>
          <w:szCs w:val="28"/>
        </w:rPr>
        <w:t>。</w:t>
      </w:r>
    </w:p>
    <w:p w:rsidR="0039761E" w:rsidRPr="000D5900" w:rsidRDefault="002F06A0" w:rsidP="002F06A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="0039761E" w:rsidRPr="000D5900">
        <w:rPr>
          <w:rFonts w:ascii="標楷體" w:eastAsia="標楷體" w:hAnsi="標楷體" w:hint="eastAsia"/>
          <w:sz w:val="28"/>
          <w:szCs w:val="28"/>
        </w:rPr>
        <w:t>活動期間販售之商品與報名內容不符，經勸告未改善者將沒收保證金，並立即取消參展資格。</w:t>
      </w:r>
    </w:p>
    <w:p w:rsidR="002F06A0" w:rsidRDefault="002F06A0" w:rsidP="002F06A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9761E" w:rsidRPr="000D5900">
        <w:rPr>
          <w:rFonts w:ascii="標楷體" w:eastAsia="標楷體" w:hAnsi="標楷體" w:hint="eastAsia"/>
          <w:sz w:val="28"/>
          <w:szCs w:val="28"/>
        </w:rPr>
        <w:t>入選廠商務必準時到場，</w:t>
      </w:r>
      <w:r w:rsidR="00B27E9D" w:rsidRPr="00B27E9D">
        <w:rPr>
          <w:rFonts w:ascii="標楷體" w:eastAsia="標楷體" w:hAnsi="標楷體" w:hint="eastAsia"/>
          <w:sz w:val="28"/>
          <w:szCs w:val="28"/>
        </w:rPr>
        <w:t>未依</w:t>
      </w:r>
      <w:r w:rsidR="00B27E9D">
        <w:rPr>
          <w:rFonts w:ascii="標楷體" w:eastAsia="標楷體" w:hAnsi="標楷體" w:hint="eastAsia"/>
          <w:sz w:val="28"/>
          <w:szCs w:val="28"/>
        </w:rPr>
        <w:t>所訂</w:t>
      </w:r>
      <w:r w:rsidR="00B27E9D" w:rsidRPr="00B27E9D">
        <w:rPr>
          <w:rFonts w:ascii="標楷體" w:eastAsia="標楷體" w:hAnsi="標楷體" w:hint="eastAsia"/>
          <w:sz w:val="28"/>
          <w:szCs w:val="28"/>
        </w:rPr>
        <w:t>營業時間進駐營業</w:t>
      </w:r>
      <w:r w:rsidR="00B27E9D">
        <w:rPr>
          <w:rFonts w:ascii="標楷體" w:eastAsia="標楷體" w:hAnsi="標楷體" w:hint="eastAsia"/>
          <w:sz w:val="28"/>
          <w:szCs w:val="28"/>
        </w:rPr>
        <w:t>達</w:t>
      </w:r>
      <w:r w:rsidR="00B27E9D" w:rsidRPr="00B27E9D">
        <w:rPr>
          <w:rFonts w:ascii="標楷體" w:eastAsia="標楷體" w:hAnsi="標楷體" w:hint="eastAsia"/>
          <w:sz w:val="28"/>
          <w:szCs w:val="28"/>
        </w:rPr>
        <w:t>三次者，</w:t>
      </w:r>
      <w:r w:rsidR="00B27E9D">
        <w:rPr>
          <w:rFonts w:ascii="標楷體" w:eastAsia="標楷體" w:hAnsi="標楷體" w:hint="eastAsia"/>
          <w:sz w:val="28"/>
          <w:szCs w:val="28"/>
        </w:rPr>
        <w:t>立即</w:t>
      </w:r>
      <w:r w:rsidR="00B27E9D" w:rsidRPr="00B27E9D">
        <w:rPr>
          <w:rFonts w:ascii="標楷體" w:eastAsia="標楷體" w:hAnsi="標楷體" w:hint="eastAsia"/>
          <w:sz w:val="28"/>
          <w:szCs w:val="28"/>
        </w:rPr>
        <w:t>喪失展售資格</w:t>
      </w:r>
      <w:r w:rsidR="00766287" w:rsidRPr="000D5900">
        <w:rPr>
          <w:rFonts w:ascii="標楷體" w:eastAsia="標楷體" w:hAnsi="標楷體" w:hint="eastAsia"/>
          <w:sz w:val="28"/>
          <w:szCs w:val="28"/>
        </w:rPr>
        <w:t>。</w:t>
      </w:r>
    </w:p>
    <w:p w:rsidR="0039761E" w:rsidRPr="000D5900" w:rsidRDefault="002F06A0" w:rsidP="002F06A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766287" w:rsidRPr="000D5900">
        <w:rPr>
          <w:rFonts w:ascii="標楷體" w:eastAsia="標楷體" w:hAnsi="標楷體" w:hint="eastAsia"/>
          <w:sz w:val="28"/>
          <w:szCs w:val="28"/>
        </w:rPr>
        <w:t>設攤期間，攤位需有人在場展售，並依規定準時進撤場，不得無故不參與設攤、遲到或提早撤離，違反規定者沒收保證金。</w:t>
      </w:r>
    </w:p>
    <w:p w:rsidR="00766287" w:rsidRPr="000D5900" w:rsidRDefault="00766287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(三)攤商</w:t>
      </w:r>
      <w:r w:rsidR="002F06A0">
        <w:rPr>
          <w:rFonts w:ascii="標楷體" w:eastAsia="標楷體" w:hAnsi="標楷體" w:hint="eastAsia"/>
          <w:sz w:val="28"/>
          <w:szCs w:val="28"/>
        </w:rPr>
        <w:t>僅</w:t>
      </w:r>
      <w:r w:rsidRPr="000D5900">
        <w:rPr>
          <w:rFonts w:ascii="標楷體" w:eastAsia="標楷體" w:hAnsi="標楷體" w:hint="eastAsia"/>
          <w:sz w:val="28"/>
          <w:szCs w:val="28"/>
        </w:rPr>
        <w:t>可販</w:t>
      </w:r>
      <w:r w:rsidR="002F06A0">
        <w:rPr>
          <w:rFonts w:ascii="標楷體" w:eastAsia="標楷體" w:hAnsi="標楷體" w:hint="eastAsia"/>
          <w:sz w:val="28"/>
          <w:szCs w:val="28"/>
        </w:rPr>
        <w:t>售主辦單位同意之品項，</w:t>
      </w:r>
      <w:r w:rsidRPr="000D5900">
        <w:rPr>
          <w:rFonts w:ascii="標楷體" w:eastAsia="標楷體" w:hAnsi="標楷體" w:hint="eastAsia"/>
          <w:sz w:val="28"/>
          <w:szCs w:val="28"/>
        </w:rPr>
        <w:t>嚴禁販售大量批發品、仿冒品、盜版商品或惡意抬高售價。</w:t>
      </w:r>
      <w:r w:rsidR="00F5322C" w:rsidRPr="00F5322C">
        <w:rPr>
          <w:rFonts w:ascii="標楷體" w:eastAsia="標楷體" w:hAnsi="標楷體" w:hint="eastAsia"/>
          <w:sz w:val="28"/>
          <w:szCs w:val="28"/>
        </w:rPr>
        <w:t>若經勸告未改善者將沒收保證金，並立即取消參展資格。</w:t>
      </w:r>
    </w:p>
    <w:p w:rsidR="00766287" w:rsidRPr="000D5900" w:rsidRDefault="00766287" w:rsidP="002F06A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lastRenderedPageBreak/>
        <w:t>(四)為維護活動品質，禁止使用大聲公過度叫賣或過度兜售行為。</w:t>
      </w:r>
      <w:r w:rsidR="00F5322C" w:rsidRPr="00F5322C">
        <w:rPr>
          <w:rFonts w:ascii="標楷體" w:eastAsia="標楷體" w:hAnsi="標楷體" w:hint="eastAsia"/>
          <w:sz w:val="28"/>
          <w:szCs w:val="28"/>
        </w:rPr>
        <w:t>若經勸告未改善者將沒收保證金。</w:t>
      </w:r>
    </w:p>
    <w:p w:rsidR="00766287" w:rsidRPr="000D5900" w:rsidRDefault="00766287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(五)參展廠商不得破壞活動現場地面、攤位結構及主辦單位提供之設備。</w:t>
      </w:r>
      <w:r w:rsidR="00F5322C" w:rsidRPr="00F5322C">
        <w:rPr>
          <w:rFonts w:ascii="標楷體" w:eastAsia="標楷體" w:hAnsi="標楷體" w:hint="eastAsia"/>
          <w:sz w:val="28"/>
          <w:szCs w:val="28"/>
        </w:rPr>
        <w:t>若經勸告未改善者將沒收保證金，並立即取消參展資格。</w:t>
      </w:r>
    </w:p>
    <w:p w:rsidR="00766287" w:rsidRPr="000D5900" w:rsidRDefault="00766287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(六)場地嚴禁使用明火，請以電磁爐或其他設備代替。若經勸告未改善者將沒收保證金，並立即取消參展資格。</w:t>
      </w:r>
    </w:p>
    <w:p w:rsidR="00766287" w:rsidRPr="000D5900" w:rsidRDefault="00766287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(七)活動期間，參展廠商所屬之私人物品器具需自行保管，主辦單位不負任何保管及損害賠償之責。</w:t>
      </w:r>
    </w:p>
    <w:p w:rsidR="00766287" w:rsidRPr="002F06A0" w:rsidRDefault="00766287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5900">
        <w:rPr>
          <w:rFonts w:ascii="標楷體" w:eastAsia="標楷體" w:hAnsi="標楷體" w:hint="eastAsia"/>
          <w:sz w:val="28"/>
          <w:szCs w:val="28"/>
        </w:rPr>
        <w:t>(八)參展廠商販售之物品必須遵守「商品標示法」、「公平交易法」、「</w:t>
      </w:r>
      <w:r w:rsidR="00A74485" w:rsidRPr="000D5900">
        <w:rPr>
          <w:rFonts w:ascii="標楷體" w:eastAsia="標楷體" w:hAnsi="標楷體" w:hint="eastAsia"/>
          <w:sz w:val="28"/>
          <w:szCs w:val="28"/>
        </w:rPr>
        <w:t>消費者保護法</w:t>
      </w:r>
      <w:r w:rsidRPr="000D5900">
        <w:rPr>
          <w:rFonts w:ascii="標楷體" w:eastAsia="標楷體" w:hAnsi="標楷體" w:hint="eastAsia"/>
          <w:sz w:val="28"/>
          <w:szCs w:val="28"/>
        </w:rPr>
        <w:t>」</w:t>
      </w:r>
      <w:r w:rsidR="00A74485" w:rsidRPr="000D5900">
        <w:rPr>
          <w:rFonts w:ascii="標楷體" w:eastAsia="標楷體" w:hAnsi="標楷體" w:hint="eastAsia"/>
          <w:sz w:val="28"/>
          <w:szCs w:val="28"/>
        </w:rPr>
        <w:t>等及其他相關法令，且應為合法廠商製造及批售、</w:t>
      </w:r>
      <w:r w:rsidR="00A74485" w:rsidRPr="002F06A0">
        <w:rPr>
          <w:rFonts w:ascii="標楷體" w:eastAsia="標楷體" w:hAnsi="標楷體" w:hint="eastAsia"/>
          <w:sz w:val="28"/>
          <w:szCs w:val="28"/>
        </w:rPr>
        <w:t>價格標示於明顯處；若違反相關法令或與他人有糾紛時，參展廠商需負完全責任，主辦單位恕不負責。</w:t>
      </w:r>
    </w:p>
    <w:p w:rsidR="00A74485" w:rsidRPr="002F06A0" w:rsidRDefault="00A74485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F06A0">
        <w:rPr>
          <w:rFonts w:ascii="標楷體" w:eastAsia="標楷體" w:hAnsi="標楷體" w:hint="eastAsia"/>
          <w:sz w:val="28"/>
          <w:szCs w:val="28"/>
        </w:rPr>
        <w:t>(九)參展廠商所承租之攤位，不得私自轉讓或以非報名時申請之攤位名稱參加展出，違者將取消資格。</w:t>
      </w:r>
    </w:p>
    <w:p w:rsidR="00A74485" w:rsidRPr="002F06A0" w:rsidRDefault="00A74485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F06A0">
        <w:rPr>
          <w:rFonts w:ascii="標楷體" w:eastAsia="標楷體" w:hAnsi="標楷體" w:hint="eastAsia"/>
          <w:sz w:val="28"/>
          <w:szCs w:val="28"/>
        </w:rPr>
        <w:t>(十)參展廠商應每日維護參展場所之環境，包含垃圾之清理與運離。</w:t>
      </w:r>
      <w:r w:rsidR="00F5322C" w:rsidRPr="00F5322C">
        <w:rPr>
          <w:rFonts w:ascii="標楷體" w:eastAsia="標楷體" w:hAnsi="標楷體" w:hint="eastAsia"/>
          <w:sz w:val="28"/>
          <w:szCs w:val="28"/>
        </w:rPr>
        <w:t>若經勸告未改善者將沒收保證金，並立即取消參展資格。</w:t>
      </w:r>
    </w:p>
    <w:p w:rsidR="00A74485" w:rsidRPr="000D5900" w:rsidRDefault="00A74485" w:rsidP="000D59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F06A0">
        <w:rPr>
          <w:rFonts w:ascii="標楷體" w:eastAsia="標楷體" w:hAnsi="標楷體" w:hint="eastAsia"/>
          <w:sz w:val="28"/>
          <w:szCs w:val="28"/>
        </w:rPr>
        <w:t>(十一)主辦單位可</w:t>
      </w:r>
      <w:r w:rsidRPr="000D5900">
        <w:rPr>
          <w:rFonts w:ascii="標楷體" w:eastAsia="標楷體" w:hAnsi="標楷體" w:hint="eastAsia"/>
          <w:sz w:val="28"/>
          <w:szCs w:val="28"/>
        </w:rPr>
        <w:t>視現場狀況修改及調整活動內容，並保有活動內容及活動之一切修改權力。</w:t>
      </w:r>
    </w:p>
    <w:sectPr w:rsidR="00A74485" w:rsidRPr="000D5900" w:rsidSect="00AE518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40" w:rsidRDefault="00BF0040" w:rsidP="005E39C7">
      <w:r>
        <w:separator/>
      </w:r>
    </w:p>
  </w:endnote>
  <w:endnote w:type="continuationSeparator" w:id="0">
    <w:p w:rsidR="00BF0040" w:rsidRDefault="00BF0040" w:rsidP="005E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40" w:rsidRDefault="00BF0040" w:rsidP="005E39C7">
      <w:r>
        <w:separator/>
      </w:r>
    </w:p>
  </w:footnote>
  <w:footnote w:type="continuationSeparator" w:id="0">
    <w:p w:rsidR="00BF0040" w:rsidRDefault="00BF0040" w:rsidP="005E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D2F"/>
    <w:multiLevelType w:val="hybridMultilevel"/>
    <w:tmpl w:val="53A09400"/>
    <w:lvl w:ilvl="0" w:tplc="E272DF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5A0244"/>
    <w:multiLevelType w:val="hybridMultilevel"/>
    <w:tmpl w:val="C9D0E744"/>
    <w:lvl w:ilvl="0" w:tplc="28F24E0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51991B77"/>
    <w:multiLevelType w:val="hybridMultilevel"/>
    <w:tmpl w:val="C910EB70"/>
    <w:lvl w:ilvl="0" w:tplc="9108478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E80320"/>
    <w:multiLevelType w:val="hybridMultilevel"/>
    <w:tmpl w:val="C9D0E744"/>
    <w:lvl w:ilvl="0" w:tplc="28F24E0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D"/>
    <w:rsid w:val="00034E86"/>
    <w:rsid w:val="000D5900"/>
    <w:rsid w:val="00132A44"/>
    <w:rsid w:val="0018412E"/>
    <w:rsid w:val="001B6D6F"/>
    <w:rsid w:val="001D681B"/>
    <w:rsid w:val="002132FB"/>
    <w:rsid w:val="002F06A0"/>
    <w:rsid w:val="0039761E"/>
    <w:rsid w:val="005C42C7"/>
    <w:rsid w:val="005E39C7"/>
    <w:rsid w:val="00662B3B"/>
    <w:rsid w:val="00697FD7"/>
    <w:rsid w:val="00766287"/>
    <w:rsid w:val="0083124F"/>
    <w:rsid w:val="0084450E"/>
    <w:rsid w:val="00877D87"/>
    <w:rsid w:val="00940AE0"/>
    <w:rsid w:val="00947A9D"/>
    <w:rsid w:val="009537FC"/>
    <w:rsid w:val="009558A3"/>
    <w:rsid w:val="00976CC1"/>
    <w:rsid w:val="00A56B90"/>
    <w:rsid w:val="00A627BD"/>
    <w:rsid w:val="00A74485"/>
    <w:rsid w:val="00AE518C"/>
    <w:rsid w:val="00B104AF"/>
    <w:rsid w:val="00B27E9D"/>
    <w:rsid w:val="00BF0040"/>
    <w:rsid w:val="00BF2001"/>
    <w:rsid w:val="00C006EB"/>
    <w:rsid w:val="00C531DE"/>
    <w:rsid w:val="00C6191B"/>
    <w:rsid w:val="00D42C62"/>
    <w:rsid w:val="00DE33FC"/>
    <w:rsid w:val="00F5322C"/>
    <w:rsid w:val="00F73CB2"/>
    <w:rsid w:val="00F97EB0"/>
    <w:rsid w:val="00FB4297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180E7"/>
  <w15:chartTrackingRefBased/>
  <w15:docId w15:val="{2D444B62-349D-4D72-A052-E394B5A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9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9C7"/>
    <w:rPr>
      <w:sz w:val="20"/>
      <w:szCs w:val="20"/>
    </w:rPr>
  </w:style>
  <w:style w:type="table" w:styleId="a7">
    <w:name w:val="Table Grid"/>
    <w:basedOn w:val="a1"/>
    <w:uiPriority w:val="39"/>
    <w:rsid w:val="0013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24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5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15</cp:revision>
  <cp:lastPrinted>2020-06-12T08:11:00Z</cp:lastPrinted>
  <dcterms:created xsi:type="dcterms:W3CDTF">2020-06-05T02:41:00Z</dcterms:created>
  <dcterms:modified xsi:type="dcterms:W3CDTF">2020-07-06T05:40:00Z</dcterms:modified>
</cp:coreProperties>
</file>