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F0" w:rsidRPr="00CF29F0" w:rsidRDefault="00CF29F0" w:rsidP="00CF29F0">
      <w:pPr>
        <w:adjustRightInd w:val="0"/>
        <w:snapToGrid w:val="0"/>
        <w:rPr>
          <w:rFonts w:ascii="標楷體" w:eastAsia="標楷體" w:hAnsi="標楷體"/>
        </w:rPr>
      </w:pPr>
      <w:r w:rsidRPr="00CF29F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3810000" cy="1581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9F0" w:rsidRPr="00CF29F0" w:rsidRDefault="00CF29F0" w:rsidP="00CF29F0">
                            <w:pPr>
                              <w:adjustRightInd w:val="0"/>
                              <w:snapToGrid w:val="0"/>
                              <w:ind w:left="260" w:hangingChars="100" w:hanging="260"/>
                              <w:jc w:val="right"/>
                            </w:pPr>
                            <w:r w:rsidRPr="00CF29F0">
                              <w:rPr>
                                <w:rFonts w:eastAsia="標楷體" w:hint="eastAsia"/>
                                <w:spacing w:val="10"/>
                              </w:rPr>
                              <w:t>（請依郵政法掌握郵寄班次，如逾時寄達主辦機關，視為無效標，後果由投標廠商自行負責）。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F65CD" wp14:editId="6F316181">
                                  <wp:extent cx="1043907" cy="1019175"/>
                                  <wp:effectExtent l="0" t="0" r="4445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07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pt;margin-top:-27pt;width:300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" stroked="f">
                <v:textbox>
                  <w:txbxContent>
                    <w:p w:rsidR="00CF29F0" w:rsidRPr="00CF29F0" w:rsidRDefault="00CF29F0" w:rsidP="00CF29F0">
                      <w:pPr>
                        <w:adjustRightInd w:val="0"/>
                        <w:snapToGrid w:val="0"/>
                        <w:ind w:left="260" w:hangingChars="100" w:hanging="260"/>
                        <w:jc w:val="right"/>
                      </w:pPr>
                      <w:r w:rsidRPr="00CF29F0">
                        <w:rPr>
                          <w:rFonts w:eastAsia="標楷體" w:hint="eastAsia"/>
                          <w:spacing w:val="10"/>
                        </w:rPr>
                        <w:t>（請依郵政法掌握郵寄班次，如逾時寄達主辦機關，視為無效標，後果由投標廠商自行負責）。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3F65CD" wp14:editId="6F316181">
                            <wp:extent cx="1043907" cy="1019175"/>
                            <wp:effectExtent l="0" t="0" r="4445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07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29F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13335" t="5080" r="571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F0" w:rsidRPr="005400C5" w:rsidRDefault="00CF29F0" w:rsidP="00CF29F0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930pt;margin-top:18pt;width:99pt;height:9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">
                <v:textbox>
                  <w:txbxContent>
                    <w:p w:rsidR="00CF29F0" w:rsidRPr="005400C5" w:rsidRDefault="00CF29F0" w:rsidP="00CF29F0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Pr="00CF29F0">
        <w:rPr>
          <w:rFonts w:ascii="標楷體" w:eastAsia="標楷體" w:hAnsi="標楷體" w:hint="eastAsia"/>
        </w:rPr>
        <w:t>聯絡地址：□□□□□</w:t>
      </w:r>
    </w:p>
    <w:p w:rsidR="00CF29F0" w:rsidRPr="00CF29F0" w:rsidRDefault="00CF29F0" w:rsidP="00CF29F0">
      <w:pPr>
        <w:adjustRightInd w:val="0"/>
        <w:snapToGrid w:val="0"/>
        <w:rPr>
          <w:rFonts w:ascii="標楷體" w:eastAsia="標楷體" w:hAnsi="標楷體"/>
        </w:rPr>
      </w:pPr>
      <w:r w:rsidRPr="00CF29F0">
        <w:rPr>
          <w:rFonts w:ascii="標楷體" w:eastAsia="標楷體" w:hAnsi="標楷體" w:hint="eastAsia"/>
        </w:rPr>
        <w:t>投標廠商：</w:t>
      </w:r>
    </w:p>
    <w:p w:rsidR="00CF29F0" w:rsidRPr="00CF29F0" w:rsidRDefault="00CF29F0" w:rsidP="00CF29F0">
      <w:pPr>
        <w:adjustRightInd w:val="0"/>
        <w:snapToGrid w:val="0"/>
        <w:rPr>
          <w:rFonts w:ascii="標楷體" w:eastAsia="標楷體" w:hAnsi="標楷體"/>
        </w:rPr>
      </w:pPr>
      <w:r w:rsidRPr="00CF29F0">
        <w:rPr>
          <w:rFonts w:ascii="標楷體" w:eastAsia="標楷體" w:hAnsi="標楷體" w:hint="eastAsia"/>
        </w:rPr>
        <w:t>統</w:t>
      </w:r>
      <w:r w:rsidRPr="00CF29F0">
        <w:rPr>
          <w:rFonts w:ascii="標楷體" w:eastAsia="標楷體" w:hAnsi="標楷體"/>
        </w:rPr>
        <w:t>一編號：</w:t>
      </w:r>
    </w:p>
    <w:p w:rsidR="00CF29F0" w:rsidRPr="00CF29F0" w:rsidRDefault="00CF29F0" w:rsidP="00CF29F0">
      <w:pPr>
        <w:adjustRightInd w:val="0"/>
        <w:snapToGrid w:val="0"/>
        <w:rPr>
          <w:rFonts w:ascii="標楷體" w:eastAsia="標楷體" w:hAnsi="標楷體"/>
        </w:rPr>
      </w:pPr>
      <w:r w:rsidRPr="00CF29F0">
        <w:rPr>
          <w:rFonts w:ascii="標楷體" w:eastAsia="標楷體" w:hAnsi="標楷體" w:hint="eastAsia"/>
        </w:rPr>
        <w:t>聯絡電話：</w:t>
      </w:r>
    </w:p>
    <w:p w:rsidR="00CF29F0" w:rsidRPr="00CF29F0" w:rsidRDefault="00CF29F0" w:rsidP="00CF29F0">
      <w:pPr>
        <w:adjustRightInd w:val="0"/>
        <w:snapToGrid w:val="0"/>
        <w:rPr>
          <w:rFonts w:ascii="標楷體" w:eastAsia="標楷體" w:hAnsi="標楷體"/>
        </w:rPr>
      </w:pPr>
      <w:r w:rsidRPr="00CF29F0">
        <w:rPr>
          <w:rFonts w:ascii="標楷體" w:eastAsia="標楷體" w:hAnsi="標楷體" w:hint="eastAsia"/>
        </w:rPr>
        <w:t>負責人：</w:t>
      </w:r>
    </w:p>
    <w:p w:rsidR="00A771D1" w:rsidRDefault="00A771D1" w:rsidP="00CF29F0">
      <w:pPr>
        <w:jc w:val="right"/>
      </w:pPr>
    </w:p>
    <w:p w:rsidR="00CF29F0" w:rsidRDefault="00CF29F0" w:rsidP="00CF29F0">
      <w:pPr>
        <w:jc w:val="right"/>
      </w:pPr>
    </w:p>
    <w:p w:rsidR="00CF29F0" w:rsidRDefault="00CF29F0" w:rsidP="00CF29F0">
      <w:pPr>
        <w:jc w:val="right"/>
      </w:pPr>
    </w:p>
    <w:p w:rsidR="00CF29F0" w:rsidRDefault="00CF29F0" w:rsidP="00CF29F0">
      <w:pPr>
        <w:adjustRightInd w:val="0"/>
        <w:snapToGrid w:val="0"/>
        <w:ind w:firstLineChars="413" w:firstLine="1817"/>
        <w:rPr>
          <w:rFonts w:eastAsia="標楷體"/>
          <w:sz w:val="44"/>
          <w:szCs w:val="44"/>
        </w:rPr>
      </w:pPr>
    </w:p>
    <w:p w:rsidR="00CF29F0" w:rsidRPr="00CF29F0" w:rsidRDefault="00CF29F0" w:rsidP="00CF29F0">
      <w:pPr>
        <w:adjustRightInd w:val="0"/>
        <w:snapToGrid w:val="0"/>
        <w:ind w:firstLineChars="413" w:firstLine="1817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 xml:space="preserve">      </w:t>
      </w:r>
      <w:r w:rsidRPr="00CF29F0">
        <w:rPr>
          <w:rFonts w:eastAsia="標楷體" w:hint="eastAsia"/>
          <w:sz w:val="44"/>
          <w:szCs w:val="44"/>
        </w:rPr>
        <w:t xml:space="preserve">893010 </w:t>
      </w:r>
      <w:r w:rsidRPr="00CF29F0">
        <w:rPr>
          <w:rFonts w:eastAsia="標楷體" w:hint="eastAsia"/>
          <w:sz w:val="44"/>
          <w:szCs w:val="44"/>
        </w:rPr>
        <w:t>金門縣金城鎮金山路</w:t>
      </w:r>
      <w:r w:rsidRPr="00CF29F0">
        <w:rPr>
          <w:rFonts w:eastAsia="標楷體" w:hint="eastAsia"/>
          <w:sz w:val="44"/>
          <w:szCs w:val="44"/>
        </w:rPr>
        <w:t>21</w:t>
      </w:r>
      <w:r w:rsidRPr="00CF29F0">
        <w:rPr>
          <w:rFonts w:eastAsia="標楷體" w:hint="eastAsia"/>
          <w:sz w:val="44"/>
          <w:szCs w:val="44"/>
        </w:rPr>
        <w:t>號</w:t>
      </w:r>
    </w:p>
    <w:p w:rsidR="00CF29F0" w:rsidRPr="00CF29F0" w:rsidRDefault="00CF29F0" w:rsidP="00CF29F0">
      <w:pPr>
        <w:adjustRightInd w:val="0"/>
        <w:snapToGrid w:val="0"/>
        <w:ind w:leftChars="800" w:left="1920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 xml:space="preserve">          </w:t>
      </w:r>
      <w:r w:rsidRPr="00CF29F0">
        <w:rPr>
          <w:rFonts w:eastAsia="標楷體" w:hint="eastAsia"/>
          <w:sz w:val="56"/>
          <w:szCs w:val="56"/>
        </w:rPr>
        <w:t>金門縣自來水廠</w:t>
      </w:r>
      <w:r w:rsidRPr="00CF29F0">
        <w:rPr>
          <w:rFonts w:eastAsia="標楷體" w:hint="eastAsia"/>
          <w:sz w:val="56"/>
          <w:szCs w:val="56"/>
        </w:rPr>
        <w:t xml:space="preserve">  </w:t>
      </w:r>
      <w:r w:rsidRPr="00CF29F0">
        <w:rPr>
          <w:rFonts w:eastAsia="標楷體" w:hint="eastAsia"/>
          <w:sz w:val="56"/>
          <w:szCs w:val="56"/>
        </w:rPr>
        <w:t>啓</w:t>
      </w:r>
    </w:p>
    <w:p w:rsidR="00CF29F0" w:rsidRDefault="00CF29F0" w:rsidP="00CF29F0"/>
    <w:p w:rsidR="00CF29F0" w:rsidRPr="00CF29F0" w:rsidRDefault="00CF29F0" w:rsidP="00CF29F0">
      <w:pPr>
        <w:adjustRightInd w:val="0"/>
        <w:snapToGrid w:val="0"/>
        <w:ind w:leftChars="850" w:left="2040"/>
        <w:rPr>
          <w:rFonts w:ascii="標楷體" w:eastAsia="標楷體"/>
          <w:kern w:val="0"/>
          <w:position w:val="6"/>
          <w:sz w:val="28"/>
          <w:szCs w:val="28"/>
        </w:rPr>
      </w:pPr>
      <w:r w:rsidRPr="00CF29F0">
        <w:rPr>
          <w:rFonts w:ascii="標楷體" w:eastAsia="標楷體" w:hAnsi="標楷體" w:hint="eastAsia"/>
          <w:sz w:val="28"/>
          <w:szCs w:val="28"/>
        </w:rPr>
        <w:t>標案名稱：「</w:t>
      </w:r>
      <w:r w:rsidRPr="00CF29F0">
        <w:rPr>
          <w:rFonts w:ascii="標楷體" w:eastAsia="標楷體" w:hAnsi="標楷體" w:hint="eastAsia"/>
          <w:noProof/>
          <w:sz w:val="28"/>
          <w:szCs w:val="28"/>
        </w:rPr>
        <w:t>113年度金門縣自來水廠太陽光電發電設備公開標租案</w:t>
      </w:r>
      <w:r w:rsidRPr="00CF29F0">
        <w:rPr>
          <w:rFonts w:ascii="標楷體" w:eastAsia="標楷體" w:hAnsi="標楷體" w:hint="eastAsia"/>
          <w:b/>
          <w:sz w:val="28"/>
          <w:szCs w:val="28"/>
        </w:rPr>
        <w:t>」</w:t>
      </w:r>
      <w:r w:rsidRPr="00CF29F0">
        <w:rPr>
          <w:rFonts w:ascii="標楷體" w:eastAsia="標楷體" w:hint="eastAsia"/>
          <w:kern w:val="0"/>
          <w:position w:val="6"/>
          <w:sz w:val="28"/>
          <w:szCs w:val="28"/>
        </w:rPr>
        <w:t xml:space="preserve">                  </w:t>
      </w:r>
    </w:p>
    <w:p w:rsidR="00CF29F0" w:rsidRPr="00CF29F0" w:rsidRDefault="00CF29F0" w:rsidP="00CF29F0">
      <w:pPr>
        <w:adjustRightInd w:val="0"/>
        <w:snapToGrid w:val="0"/>
        <w:ind w:leftChars="850" w:left="2040"/>
        <w:rPr>
          <w:rFonts w:eastAsia="標楷體"/>
          <w:sz w:val="28"/>
          <w:szCs w:val="28"/>
        </w:rPr>
      </w:pPr>
      <w:r w:rsidRPr="00CF29F0">
        <w:rPr>
          <w:rFonts w:eastAsia="標楷體" w:hint="eastAsia"/>
          <w:sz w:val="28"/>
          <w:szCs w:val="28"/>
        </w:rPr>
        <w:t>截止收件：</w:t>
      </w:r>
      <w:r w:rsidRPr="00CF29F0">
        <w:rPr>
          <w:rFonts w:eastAsia="標楷體" w:hint="eastAsia"/>
          <w:sz w:val="28"/>
          <w:szCs w:val="28"/>
        </w:rPr>
        <w:t>113</w:t>
      </w:r>
      <w:r w:rsidRPr="00CF29F0">
        <w:rPr>
          <w:rFonts w:eastAsia="標楷體" w:hint="eastAsia"/>
          <w:sz w:val="28"/>
          <w:szCs w:val="28"/>
        </w:rPr>
        <w:t>年</w:t>
      </w:r>
      <w:r w:rsidRPr="00CF29F0">
        <w:rPr>
          <w:rFonts w:eastAsia="標楷體" w:hint="eastAsia"/>
          <w:sz w:val="28"/>
          <w:szCs w:val="28"/>
        </w:rPr>
        <w:t xml:space="preserve"> 9</w:t>
      </w:r>
      <w:r w:rsidRPr="00CF29F0">
        <w:rPr>
          <w:rFonts w:eastAsia="標楷體" w:hint="eastAsia"/>
          <w:sz w:val="28"/>
          <w:szCs w:val="28"/>
        </w:rPr>
        <w:t>月</w:t>
      </w:r>
      <w:r w:rsidR="00BD4FD4">
        <w:rPr>
          <w:rFonts w:eastAsia="標楷體" w:hint="eastAsia"/>
          <w:sz w:val="28"/>
          <w:szCs w:val="28"/>
        </w:rPr>
        <w:t>10</w:t>
      </w:r>
      <w:bookmarkStart w:id="0" w:name="_GoBack"/>
      <w:bookmarkEnd w:id="0"/>
      <w:r w:rsidRPr="00CF29F0">
        <w:rPr>
          <w:rFonts w:eastAsia="標楷體" w:hint="eastAsia"/>
          <w:sz w:val="28"/>
          <w:szCs w:val="28"/>
        </w:rPr>
        <w:t>日</w:t>
      </w:r>
      <w:r w:rsidRPr="00CF29F0">
        <w:rPr>
          <w:rFonts w:eastAsia="標楷體" w:hint="eastAsia"/>
          <w:sz w:val="28"/>
          <w:szCs w:val="28"/>
        </w:rPr>
        <w:t>17</w:t>
      </w:r>
      <w:r w:rsidRPr="00CF29F0">
        <w:rPr>
          <w:rFonts w:eastAsia="標楷體" w:hint="eastAsia"/>
          <w:sz w:val="28"/>
          <w:szCs w:val="28"/>
        </w:rPr>
        <w:t>時</w:t>
      </w:r>
      <w:r w:rsidR="00CB4575">
        <w:rPr>
          <w:rFonts w:eastAsia="標楷體" w:hint="eastAsia"/>
          <w:sz w:val="28"/>
          <w:szCs w:val="28"/>
        </w:rPr>
        <w:t>3</w:t>
      </w:r>
      <w:r w:rsidRPr="00CF29F0">
        <w:rPr>
          <w:rFonts w:eastAsia="標楷體" w:hint="eastAsia"/>
          <w:sz w:val="28"/>
          <w:szCs w:val="28"/>
        </w:rPr>
        <w:t>0</w:t>
      </w:r>
      <w:r w:rsidRPr="00CF29F0">
        <w:rPr>
          <w:rFonts w:eastAsia="標楷體" w:hint="eastAsia"/>
          <w:sz w:val="28"/>
          <w:szCs w:val="28"/>
        </w:rPr>
        <w:t>分</w:t>
      </w:r>
    </w:p>
    <w:p w:rsidR="00CF29F0" w:rsidRPr="00CB4575" w:rsidRDefault="00CF29F0" w:rsidP="00CF29F0">
      <w:pPr>
        <w:jc w:val="center"/>
      </w:pPr>
    </w:p>
    <w:p w:rsidR="008D07A1" w:rsidRPr="00CF29F0" w:rsidRDefault="008D07A1" w:rsidP="00BA6A7E"/>
    <w:p w:rsidR="00CF29F0" w:rsidRPr="00CF29F0" w:rsidRDefault="00CF29F0" w:rsidP="00CF29F0">
      <w:pPr>
        <w:adjustRightInd w:val="0"/>
        <w:snapToGrid w:val="0"/>
        <w:rPr>
          <w:rFonts w:eastAsia="標楷體"/>
        </w:rPr>
      </w:pPr>
      <w:r w:rsidRPr="00CF29F0">
        <w:rPr>
          <w:rFonts w:eastAsia="標楷體" w:hint="eastAsia"/>
        </w:rPr>
        <w:t>注意事項：</w:t>
      </w:r>
    </w:p>
    <w:p w:rsidR="00CF29F0" w:rsidRPr="00CF29F0" w:rsidRDefault="00CF29F0" w:rsidP="00CF29F0">
      <w:pPr>
        <w:adjustRightInd w:val="0"/>
        <w:snapToGrid w:val="0"/>
        <w:rPr>
          <w:rFonts w:eastAsia="標楷體"/>
        </w:rPr>
      </w:pPr>
      <w:r w:rsidRPr="00CF29F0">
        <w:rPr>
          <w:rFonts w:eastAsia="標楷體" w:hint="eastAsia"/>
        </w:rPr>
        <w:t>本</w:t>
      </w:r>
      <w:proofErr w:type="gramStart"/>
      <w:r w:rsidRPr="00CF29F0">
        <w:rPr>
          <w:rFonts w:eastAsia="標楷體" w:hint="eastAsia"/>
        </w:rPr>
        <w:t>外標封</w:t>
      </w:r>
      <w:proofErr w:type="gramEnd"/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3)</w:t>
      </w:r>
      <w:r w:rsidRPr="00CF29F0">
        <w:rPr>
          <w:rFonts w:eastAsia="標楷體" w:hint="eastAsia"/>
        </w:rPr>
        <w:t>上標示廠商基本資料，未標示時，視同無效標。內請依序裝入下列文件並密封。</w:t>
      </w:r>
    </w:p>
    <w:p w:rsidR="00CF29F0" w:rsidRPr="008D07A1" w:rsidRDefault="00CF29F0" w:rsidP="008D07A1">
      <w:pPr>
        <w:adjustRightInd w:val="0"/>
        <w:snapToGrid w:val="0"/>
        <w:rPr>
          <w:rFonts w:eastAsia="標楷體"/>
        </w:rPr>
      </w:pPr>
      <w:r w:rsidRPr="00CF29F0">
        <w:rPr>
          <w:rFonts w:eastAsia="標楷體" w:hint="eastAsia"/>
        </w:rPr>
        <w:t>□資格審查表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4)</w:t>
      </w:r>
      <w:r w:rsidRPr="00CF29F0">
        <w:rPr>
          <w:rFonts w:eastAsia="標楷體" w:hint="eastAsia"/>
        </w:rPr>
        <w:t>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資格證明文件。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切結書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5)</w:t>
      </w:r>
      <w:r w:rsidRPr="00CF29F0">
        <w:rPr>
          <w:rFonts w:eastAsia="標楷體" w:hint="eastAsia"/>
        </w:rPr>
        <w:t>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委託代理授權書（無授權者免附）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6)</w:t>
      </w:r>
      <w:r w:rsidRPr="00CF29F0">
        <w:rPr>
          <w:rFonts w:eastAsia="標楷體" w:hint="eastAsia"/>
        </w:rPr>
        <w:t>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退還</w:t>
      </w:r>
      <w:proofErr w:type="gramStart"/>
      <w:r w:rsidRPr="00CF29F0">
        <w:rPr>
          <w:rFonts w:eastAsia="標楷體" w:hint="eastAsia"/>
        </w:rPr>
        <w:t>押</w:t>
      </w:r>
      <w:proofErr w:type="gramEnd"/>
      <w:r w:rsidRPr="00CF29F0">
        <w:rPr>
          <w:rFonts w:eastAsia="標楷體" w:hint="eastAsia"/>
        </w:rPr>
        <w:t>標金申請書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7)</w:t>
      </w:r>
      <w:r w:rsidRPr="00CF29F0">
        <w:rPr>
          <w:rFonts w:eastAsia="標楷體" w:hint="eastAsia"/>
        </w:rPr>
        <w:t>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押標金轉作履約保證金同意書（無轉作者免附）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8)</w:t>
      </w:r>
      <w:r w:rsidRPr="00CF29F0">
        <w:rPr>
          <w:rFonts w:eastAsia="標楷體" w:hint="eastAsia"/>
        </w:rPr>
        <w:t>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押標金票據。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投標單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9)</w:t>
      </w:r>
      <w:r w:rsidRPr="00CF29F0">
        <w:rPr>
          <w:rFonts w:eastAsia="標楷體" w:hint="eastAsia"/>
        </w:rPr>
        <w:t>密封於</w:t>
      </w:r>
      <w:r w:rsidRPr="00CF29F0">
        <w:rPr>
          <w:rFonts w:ascii="標楷體" w:eastAsia="標楷體" w:hAnsi="標楷體" w:hint="eastAsia"/>
        </w:rPr>
        <w:t>□</w:t>
      </w:r>
      <w:r w:rsidRPr="00CF29F0">
        <w:rPr>
          <w:rFonts w:eastAsia="標楷體" w:hint="eastAsia"/>
        </w:rPr>
        <w:t>標單封</w:t>
      </w:r>
      <w:r w:rsidRPr="00CF29F0">
        <w:rPr>
          <w:rFonts w:eastAsia="標楷體" w:hint="eastAsia"/>
        </w:rPr>
        <w:t>(</w:t>
      </w:r>
      <w:r w:rsidRPr="00CF29F0">
        <w:rPr>
          <w:rFonts w:eastAsia="標楷體" w:hint="eastAsia"/>
        </w:rPr>
        <w:t>附件</w:t>
      </w:r>
      <w:r w:rsidRPr="00CF29F0">
        <w:rPr>
          <w:rFonts w:eastAsia="標楷體" w:hint="eastAsia"/>
        </w:rPr>
        <w:t>10)</w:t>
      </w:r>
      <w:r w:rsidRPr="00CF29F0">
        <w:rPr>
          <w:rFonts w:eastAsia="標楷體" w:hint="eastAsia"/>
        </w:rPr>
        <w:t>。</w:t>
      </w:r>
      <w:r w:rsidR="00BA6A7E" w:rsidRPr="00CF29F0">
        <w:rPr>
          <w:rFonts w:ascii="標楷體" w:eastAsia="標楷體" w:hAnsi="標楷體" w:hint="eastAsia"/>
        </w:rPr>
        <w:t>□</w:t>
      </w:r>
      <w:r w:rsidR="00BA6A7E">
        <w:rPr>
          <w:rFonts w:ascii="標楷體" w:eastAsia="標楷體" w:hAnsi="標楷體" w:hint="eastAsia"/>
        </w:rPr>
        <w:t>設置使用計劃書一式10份。</w:t>
      </w:r>
    </w:p>
    <w:sectPr w:rsidR="00CF29F0" w:rsidRPr="008D07A1" w:rsidSect="00CF29F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96" w:rsidRDefault="00012C96" w:rsidP="009A6C84">
      <w:r>
        <w:separator/>
      </w:r>
    </w:p>
  </w:endnote>
  <w:endnote w:type="continuationSeparator" w:id="0">
    <w:p w:rsidR="00012C96" w:rsidRDefault="00012C96" w:rsidP="009A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96" w:rsidRDefault="00012C96" w:rsidP="009A6C84">
      <w:r>
        <w:separator/>
      </w:r>
    </w:p>
  </w:footnote>
  <w:footnote w:type="continuationSeparator" w:id="0">
    <w:p w:rsidR="00012C96" w:rsidRDefault="00012C96" w:rsidP="009A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12C96"/>
    <w:rsid w:val="008D07A1"/>
    <w:rsid w:val="009A6C84"/>
    <w:rsid w:val="00A771D1"/>
    <w:rsid w:val="00BA6A7E"/>
    <w:rsid w:val="00BD4FD4"/>
    <w:rsid w:val="00CB4575"/>
    <w:rsid w:val="00CF29F0"/>
    <w:rsid w:val="00F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CE45C"/>
  <w15:chartTrackingRefBased/>
  <w15:docId w15:val="{CDD97C20-B661-4E35-89AE-A5D679DA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9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C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C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何靜蓉</dc:creator>
  <cp:keywords/>
  <dc:description/>
  <cp:lastModifiedBy>何靜蓉</cp:lastModifiedBy>
  <cp:revision>4</cp:revision>
  <dcterms:created xsi:type="dcterms:W3CDTF">2024-08-14T02:35:00Z</dcterms:created>
  <dcterms:modified xsi:type="dcterms:W3CDTF">2024-08-22T02:46:00Z</dcterms:modified>
</cp:coreProperties>
</file>