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750" w:rsidRDefault="00B62E54" w:rsidP="001E54A3">
      <w:pPr>
        <w:jc w:val="center"/>
        <w:rPr>
          <w:rFonts w:ascii="標楷體" w:eastAsia="標楷體" w:hAnsi="標楷體" w:cs="DFYuanStd-W3"/>
          <w:kern w:val="0"/>
          <w:sz w:val="40"/>
          <w:szCs w:val="40"/>
        </w:rPr>
      </w:pPr>
      <w:bookmarkStart w:id="0" w:name="_GoBack"/>
      <w:bookmarkEnd w:id="0"/>
      <w:r w:rsidRPr="001E54A3">
        <w:rPr>
          <w:rFonts w:ascii="標楷體" w:eastAsia="標楷體" w:hAnsi="標楷體" w:cs="DFYuanStd-W3" w:hint="eastAsia"/>
          <w:kern w:val="0"/>
          <w:sz w:val="40"/>
          <w:szCs w:val="40"/>
        </w:rPr>
        <w:t>金門縣</w:t>
      </w:r>
      <w:r w:rsidR="00C52970" w:rsidRPr="001E54A3">
        <w:rPr>
          <w:rFonts w:ascii="標楷體" w:eastAsia="標楷體" w:hAnsi="標楷體" w:cs="DFYuanStd-W3" w:hint="eastAsia"/>
          <w:kern w:val="0"/>
          <w:sz w:val="40"/>
          <w:szCs w:val="40"/>
        </w:rPr>
        <w:t>稅</w:t>
      </w:r>
      <w:r w:rsidRPr="001E54A3">
        <w:rPr>
          <w:rFonts w:ascii="標楷體" w:eastAsia="標楷體" w:hAnsi="標楷體" w:cs="DFYuanStd-W3" w:hint="eastAsia"/>
          <w:kern w:val="0"/>
          <w:sz w:val="40"/>
          <w:szCs w:val="40"/>
        </w:rPr>
        <w:t>務局</w:t>
      </w:r>
      <w:r w:rsidR="00C52970" w:rsidRPr="001E54A3">
        <w:rPr>
          <w:rFonts w:ascii="標楷體" w:eastAsia="標楷體" w:hAnsi="標楷體" w:cs="DFYuanStd-W3" w:hint="eastAsia"/>
          <w:kern w:val="0"/>
          <w:sz w:val="40"/>
          <w:szCs w:val="40"/>
        </w:rPr>
        <w:t>辦理各類災害稅捐減免作業要點</w:t>
      </w:r>
    </w:p>
    <w:p w:rsidR="00F66B59" w:rsidRPr="00F66B59" w:rsidRDefault="00F66B59" w:rsidP="00F66B59">
      <w:pPr>
        <w:jc w:val="right"/>
        <w:rPr>
          <w:rFonts w:ascii="Times New Roman" w:eastAsia="標楷體" w:hAnsi="Times New Roman" w:cs="Times New Roman"/>
          <w:color w:val="000000"/>
          <w:kern w:val="0"/>
          <w:sz w:val="28"/>
          <w:szCs w:val="28"/>
        </w:rPr>
      </w:pPr>
      <w:r w:rsidRPr="00F66B59">
        <w:rPr>
          <w:rFonts w:ascii="Times New Roman" w:eastAsia="標楷體" w:hAnsi="Times New Roman" w:cs="Times New Roman"/>
          <w:color w:val="000000"/>
          <w:kern w:val="0"/>
          <w:sz w:val="28"/>
          <w:szCs w:val="28"/>
        </w:rPr>
        <w:t>105</w:t>
      </w:r>
      <w:r>
        <w:rPr>
          <w:rFonts w:ascii="Times New Roman" w:eastAsia="標楷體" w:hAnsi="Times New Roman" w:cs="Times New Roman" w:hint="eastAsia"/>
          <w:color w:val="000000"/>
          <w:kern w:val="0"/>
          <w:sz w:val="28"/>
          <w:szCs w:val="28"/>
        </w:rPr>
        <w:t>年</w:t>
      </w:r>
      <w:r>
        <w:rPr>
          <w:rFonts w:ascii="Times New Roman" w:eastAsia="標楷體" w:hAnsi="Times New Roman" w:cs="Times New Roman" w:hint="eastAsia"/>
          <w:color w:val="000000"/>
          <w:kern w:val="0"/>
          <w:sz w:val="28"/>
          <w:szCs w:val="28"/>
        </w:rPr>
        <w:t>9</w:t>
      </w:r>
      <w:r>
        <w:rPr>
          <w:rFonts w:ascii="Times New Roman" w:eastAsia="標楷體" w:hAnsi="Times New Roman" w:cs="Times New Roman" w:hint="eastAsia"/>
          <w:color w:val="000000"/>
          <w:kern w:val="0"/>
          <w:sz w:val="28"/>
          <w:szCs w:val="28"/>
        </w:rPr>
        <w:t>月</w:t>
      </w:r>
      <w:r>
        <w:rPr>
          <w:rFonts w:ascii="Times New Roman" w:eastAsia="標楷體" w:hAnsi="Times New Roman" w:cs="Times New Roman" w:hint="eastAsia"/>
          <w:color w:val="000000"/>
          <w:kern w:val="0"/>
          <w:sz w:val="28"/>
          <w:szCs w:val="28"/>
        </w:rPr>
        <w:t>12</w:t>
      </w:r>
      <w:r>
        <w:rPr>
          <w:rFonts w:ascii="Times New Roman" w:eastAsia="標楷體" w:hAnsi="Times New Roman" w:cs="Times New Roman" w:hint="eastAsia"/>
          <w:color w:val="000000"/>
          <w:kern w:val="0"/>
          <w:sz w:val="28"/>
          <w:szCs w:val="28"/>
        </w:rPr>
        <w:t>日</w:t>
      </w:r>
      <w:proofErr w:type="gramStart"/>
      <w:r>
        <w:rPr>
          <w:rFonts w:ascii="Times New Roman" w:eastAsia="標楷體" w:hAnsi="Times New Roman" w:cs="Times New Roman" w:hint="eastAsia"/>
          <w:color w:val="000000"/>
          <w:kern w:val="0"/>
          <w:sz w:val="28"/>
          <w:szCs w:val="28"/>
        </w:rPr>
        <w:t>金稅財字第</w:t>
      </w:r>
      <w:r>
        <w:rPr>
          <w:rFonts w:ascii="Times New Roman" w:eastAsia="標楷體" w:hAnsi="Times New Roman" w:cs="Times New Roman" w:hint="eastAsia"/>
          <w:color w:val="000000"/>
          <w:kern w:val="0"/>
          <w:sz w:val="28"/>
          <w:szCs w:val="28"/>
        </w:rPr>
        <w:t>105030135</w:t>
      </w:r>
      <w:r>
        <w:rPr>
          <w:rFonts w:ascii="Times New Roman" w:eastAsia="標楷體" w:hAnsi="Times New Roman" w:cs="Times New Roman" w:hint="eastAsia"/>
          <w:color w:val="000000"/>
          <w:kern w:val="0"/>
          <w:sz w:val="28"/>
          <w:szCs w:val="28"/>
        </w:rPr>
        <w:t>函新</w:t>
      </w:r>
      <w:proofErr w:type="gramEnd"/>
      <w:r>
        <w:rPr>
          <w:rFonts w:ascii="Times New Roman" w:eastAsia="標楷體" w:hAnsi="Times New Roman" w:cs="Times New Roman" w:hint="eastAsia"/>
          <w:color w:val="000000"/>
          <w:kern w:val="0"/>
          <w:sz w:val="28"/>
          <w:szCs w:val="28"/>
        </w:rPr>
        <w:t>訂定</w:t>
      </w:r>
    </w:p>
    <w:p w:rsidR="005B2FD5" w:rsidRPr="005B2FD5" w:rsidRDefault="005B2FD5" w:rsidP="001E54A3">
      <w:pPr>
        <w:pStyle w:val="a3"/>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left="840" w:hangingChars="300" w:hanging="840"/>
        <w:rPr>
          <w:rFonts w:ascii="標楷體" w:eastAsia="標楷體" w:hAnsi="標楷體" w:cs="細明體"/>
          <w:color w:val="000000"/>
          <w:kern w:val="0"/>
          <w:sz w:val="28"/>
          <w:szCs w:val="28"/>
        </w:rPr>
      </w:pPr>
      <w:r w:rsidRPr="00D313D8">
        <w:rPr>
          <w:rFonts w:ascii="標楷體" w:eastAsia="標楷體" w:hAnsi="標楷體" w:cs="細明體" w:hint="eastAsia"/>
          <w:color w:val="000000"/>
          <w:kern w:val="0"/>
          <w:sz w:val="28"/>
          <w:szCs w:val="28"/>
        </w:rPr>
        <w:t>為</w:t>
      </w:r>
      <w:r w:rsidR="007F1AC6">
        <w:rPr>
          <w:rFonts w:ascii="標楷體" w:eastAsia="標楷體" w:hAnsi="標楷體" w:cs="細明體" w:hint="eastAsia"/>
          <w:color w:val="000000"/>
          <w:kern w:val="0"/>
          <w:sz w:val="28"/>
          <w:szCs w:val="28"/>
        </w:rPr>
        <w:t>加強為民服務</w:t>
      </w:r>
      <w:r w:rsidRPr="00D313D8">
        <w:rPr>
          <w:rFonts w:ascii="標楷體" w:eastAsia="標楷體" w:hAnsi="標楷體" w:cs="細明體" w:hint="eastAsia"/>
          <w:color w:val="000000"/>
          <w:kern w:val="0"/>
          <w:sz w:val="28"/>
          <w:szCs w:val="28"/>
        </w:rPr>
        <w:t>，</w:t>
      </w:r>
      <w:r w:rsidR="007F1AC6">
        <w:rPr>
          <w:rFonts w:ascii="標楷體" w:eastAsia="標楷體" w:hAnsi="標楷體" w:cs="細明體" w:hint="eastAsia"/>
          <w:color w:val="000000"/>
          <w:kern w:val="0"/>
          <w:sz w:val="28"/>
          <w:szCs w:val="28"/>
        </w:rPr>
        <w:t>有效辦理各類</w:t>
      </w:r>
      <w:r w:rsidR="00DD5057">
        <w:rPr>
          <w:rFonts w:ascii="標楷體" w:eastAsia="標楷體" w:hAnsi="標楷體" w:cs="細明體" w:hint="eastAsia"/>
          <w:color w:val="000000"/>
          <w:kern w:val="0"/>
          <w:sz w:val="28"/>
          <w:szCs w:val="28"/>
        </w:rPr>
        <w:t>災害之稅捐減免，減輕納稅人之稅賦負擔，成立本局「災害減免勘查小組」，由局長為召集人</w:t>
      </w:r>
      <w:r w:rsidRPr="00D313D8">
        <w:rPr>
          <w:rFonts w:ascii="標楷體" w:eastAsia="標楷體" w:hAnsi="標楷體" w:cs="細明體" w:hint="eastAsia"/>
          <w:color w:val="000000"/>
          <w:kern w:val="0"/>
          <w:sz w:val="28"/>
          <w:szCs w:val="28"/>
        </w:rPr>
        <w:t>，</w:t>
      </w:r>
      <w:r w:rsidR="00DD5057">
        <w:rPr>
          <w:rFonts w:ascii="標楷體" w:eastAsia="標楷體" w:hAnsi="標楷體" w:cs="細明體" w:hint="eastAsia"/>
          <w:color w:val="000000"/>
          <w:kern w:val="0"/>
          <w:sz w:val="28"/>
          <w:szCs w:val="28"/>
        </w:rPr>
        <w:t>秘書為副召集人，</w:t>
      </w:r>
      <w:r w:rsidR="00DD5057" w:rsidRPr="005B2FD5">
        <w:rPr>
          <w:rFonts w:ascii="標楷體" w:eastAsia="標楷體" w:hAnsi="標楷體" w:cs="細明體" w:hint="eastAsia"/>
          <w:color w:val="000000"/>
          <w:kern w:val="0"/>
          <w:sz w:val="28"/>
          <w:szCs w:val="28"/>
        </w:rPr>
        <w:t>財產稅科科長、電子作業科科長、行政科科長為小組委員。</w:t>
      </w:r>
    </w:p>
    <w:p w:rsidR="005B2FD5" w:rsidRDefault="005B2FD5" w:rsidP="001E54A3">
      <w:pPr>
        <w:pStyle w:val="a3"/>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440" w:lineRule="exact"/>
        <w:ind w:leftChars="0"/>
        <w:rPr>
          <w:rFonts w:ascii="標楷體" w:eastAsia="標楷體" w:hAnsi="標楷體" w:cs="細明體"/>
          <w:color w:val="000000"/>
          <w:kern w:val="0"/>
          <w:sz w:val="28"/>
          <w:szCs w:val="28"/>
        </w:rPr>
      </w:pPr>
      <w:r w:rsidRPr="00D313D8">
        <w:rPr>
          <w:rFonts w:ascii="標楷體" w:eastAsia="標楷體" w:hAnsi="標楷體" w:cs="細明體" w:hint="eastAsia"/>
          <w:color w:val="000000"/>
          <w:kern w:val="0"/>
          <w:sz w:val="28"/>
          <w:szCs w:val="28"/>
        </w:rPr>
        <w:t>作業</w:t>
      </w:r>
      <w:r w:rsidR="00DD5057">
        <w:rPr>
          <w:rFonts w:ascii="標楷體" w:eastAsia="標楷體" w:hAnsi="標楷體" w:cs="細明體" w:hint="eastAsia"/>
          <w:color w:val="000000"/>
          <w:kern w:val="0"/>
          <w:sz w:val="28"/>
          <w:szCs w:val="28"/>
        </w:rPr>
        <w:t>程序</w:t>
      </w:r>
      <w:r w:rsidRPr="005B2FD5">
        <w:rPr>
          <w:rFonts w:ascii="標楷體" w:eastAsia="標楷體" w:hAnsi="標楷體" w:cs="細明體" w:hint="eastAsia"/>
          <w:color w:val="000000"/>
          <w:kern w:val="0"/>
          <w:sz w:val="28"/>
          <w:szCs w:val="28"/>
        </w:rPr>
        <w:t>:</w:t>
      </w:r>
    </w:p>
    <w:p w:rsidR="006C070D" w:rsidRPr="006C070D" w:rsidRDefault="00975A47" w:rsidP="001E54A3">
      <w:pPr>
        <w:pStyle w:val="a3"/>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標楷體" w:eastAsia="標楷體" w:hAnsi="標楷體" w:cs="細明體"/>
          <w:color w:val="000000"/>
          <w:kern w:val="0"/>
          <w:sz w:val="28"/>
          <w:szCs w:val="28"/>
        </w:rPr>
      </w:pPr>
      <w:r w:rsidRPr="006C070D">
        <w:rPr>
          <w:rFonts w:ascii="標楷體" w:eastAsia="標楷體" w:hAnsi="標楷體" w:cs="細明體" w:hint="eastAsia"/>
          <w:color w:val="000000"/>
          <w:kern w:val="0"/>
          <w:sz w:val="28"/>
          <w:szCs w:val="28"/>
        </w:rPr>
        <w:t>本局接獲</w:t>
      </w:r>
      <w:r w:rsidR="006C070D" w:rsidRPr="006C070D">
        <w:rPr>
          <w:rFonts w:ascii="標楷體" w:eastAsia="標楷體" w:hAnsi="標楷體" w:cs="細明體" w:hint="eastAsia"/>
          <w:color w:val="000000"/>
          <w:kern w:val="0"/>
          <w:sz w:val="28"/>
          <w:szCs w:val="28"/>
        </w:rPr>
        <w:t>防災中心、縣府相關單位等有關機關通報、媒體報導，即通報</w:t>
      </w:r>
    </w:p>
    <w:p w:rsidR="006C070D" w:rsidRDefault="006C070D" w:rsidP="001E54A3">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left="840" w:hangingChars="300" w:hanging="840"/>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 xml:space="preserve">       </w:t>
      </w:r>
      <w:r w:rsidRPr="006C070D">
        <w:rPr>
          <w:rFonts w:ascii="標楷體" w:eastAsia="標楷體" w:hAnsi="標楷體" w:cs="細明體" w:hint="eastAsia"/>
          <w:color w:val="000000"/>
          <w:kern w:val="0"/>
          <w:sz w:val="28"/>
          <w:szCs w:val="28"/>
        </w:rPr>
        <w:t>權責業務單位執行各項工作。</w:t>
      </w:r>
      <w:r w:rsidRPr="006C070D">
        <w:rPr>
          <w:rFonts w:ascii="標楷體" w:eastAsia="標楷體" w:hAnsi="標楷體" w:cs="細明體"/>
          <w:color w:val="000000"/>
          <w:kern w:val="0"/>
          <w:sz w:val="28"/>
          <w:szCs w:val="28"/>
        </w:rPr>
        <w:t xml:space="preserve"> </w:t>
      </w:r>
    </w:p>
    <w:p w:rsidR="006C070D" w:rsidRDefault="006C070D" w:rsidP="001E54A3">
      <w:pPr>
        <w:pStyle w:val="Default"/>
        <w:numPr>
          <w:ilvl w:val="0"/>
          <w:numId w:val="2"/>
        </w:numPr>
        <w:spacing w:line="440" w:lineRule="exact"/>
        <w:rPr>
          <w:rFonts w:ascii="標楷體" w:eastAsia="標楷體" w:cs="標楷體"/>
          <w:sz w:val="28"/>
          <w:szCs w:val="28"/>
        </w:rPr>
      </w:pPr>
      <w:r w:rsidRPr="006C070D">
        <w:rPr>
          <w:rFonts w:ascii="標楷體" w:eastAsia="標楷體" w:cs="標楷體" w:hint="eastAsia"/>
          <w:sz w:val="28"/>
          <w:szCs w:val="28"/>
        </w:rPr>
        <w:t>業務單位</w:t>
      </w:r>
      <w:proofErr w:type="gramStart"/>
      <w:r w:rsidRPr="006C070D">
        <w:rPr>
          <w:rFonts w:ascii="標楷體" w:eastAsia="標楷體" w:cs="標楷體" w:hint="eastAsia"/>
          <w:sz w:val="28"/>
          <w:szCs w:val="28"/>
        </w:rPr>
        <w:t>派員赴受災</w:t>
      </w:r>
      <w:proofErr w:type="gramEnd"/>
      <w:r w:rsidRPr="006C070D">
        <w:rPr>
          <w:rFonts w:ascii="標楷體" w:eastAsia="標楷體" w:cs="標楷體" w:hint="eastAsia"/>
          <w:sz w:val="28"/>
          <w:szCs w:val="28"/>
        </w:rPr>
        <w:t>地區現場勘查或依村里辦公處提供受災名冊，主動</w:t>
      </w:r>
    </w:p>
    <w:p w:rsidR="006C070D" w:rsidRDefault="006C070D" w:rsidP="001E54A3">
      <w:pPr>
        <w:pStyle w:val="Default"/>
        <w:spacing w:line="440" w:lineRule="exact"/>
        <w:ind w:left="996"/>
        <w:rPr>
          <w:rFonts w:ascii="標楷體" w:eastAsia="標楷體" w:cs="標楷體"/>
          <w:sz w:val="28"/>
          <w:szCs w:val="28"/>
        </w:rPr>
      </w:pPr>
      <w:r w:rsidRPr="006C070D">
        <w:rPr>
          <w:rFonts w:ascii="標楷體" w:eastAsia="標楷體" w:cs="標楷體" w:hint="eastAsia"/>
          <w:sz w:val="28"/>
          <w:szCs w:val="28"/>
        </w:rPr>
        <w:t>辦理稅捐減免及分送稅捐減免相關宣傳資料，或透過村里幹事或村里、鄰長分送，輔導納稅義務人於災害發生後規定期限內檢具證明文件提出各項減免之申請，並依下列規定辦理：</w:t>
      </w:r>
      <w:r w:rsidRPr="006C070D">
        <w:rPr>
          <w:rFonts w:ascii="標楷體" w:eastAsia="標楷體" w:cs="標楷體"/>
          <w:sz w:val="28"/>
          <w:szCs w:val="28"/>
        </w:rPr>
        <w:t xml:space="preserve"> </w:t>
      </w:r>
    </w:p>
    <w:p w:rsidR="006C070D" w:rsidRPr="00374E0C" w:rsidRDefault="006C070D" w:rsidP="001E54A3">
      <w:pPr>
        <w:pStyle w:val="Default"/>
        <w:spacing w:line="440" w:lineRule="exact"/>
        <w:rPr>
          <w:rFonts w:ascii="Times New Roman" w:eastAsia="標楷體" w:hAnsi="Times New Roman" w:cs="Times New Roman"/>
          <w:sz w:val="28"/>
          <w:szCs w:val="28"/>
        </w:rPr>
      </w:pPr>
      <w:r>
        <w:rPr>
          <w:rFonts w:ascii="標楷體" w:eastAsia="標楷體" w:cs="標楷體" w:hint="eastAsia"/>
          <w:sz w:val="28"/>
          <w:szCs w:val="28"/>
        </w:rPr>
        <w:t xml:space="preserve">   </w:t>
      </w:r>
      <w:r w:rsidRPr="00374E0C">
        <w:rPr>
          <w:rFonts w:ascii="Times New Roman" w:eastAsia="標楷體" w:hAnsi="Times New Roman" w:cs="Times New Roman"/>
          <w:sz w:val="28"/>
          <w:szCs w:val="28"/>
        </w:rPr>
        <w:t xml:space="preserve"> </w:t>
      </w:r>
      <w:r w:rsidRPr="006C070D">
        <w:rPr>
          <w:rFonts w:ascii="Times New Roman" w:eastAsia="標楷體" w:hAnsi="Times New Roman" w:cs="Times New Roman"/>
          <w:sz w:val="28"/>
          <w:szCs w:val="28"/>
        </w:rPr>
        <w:t xml:space="preserve">1. </w:t>
      </w:r>
      <w:r w:rsidRPr="006C070D">
        <w:rPr>
          <w:rFonts w:ascii="Times New Roman" w:eastAsia="標楷體" w:hAnsi="Times New Roman" w:cs="Times New Roman"/>
          <w:sz w:val="28"/>
          <w:szCs w:val="28"/>
        </w:rPr>
        <w:t>房屋稅：</w:t>
      </w:r>
    </w:p>
    <w:p w:rsidR="006C070D" w:rsidRPr="00374E0C" w:rsidRDefault="006C070D" w:rsidP="001E54A3">
      <w:pPr>
        <w:pStyle w:val="Default"/>
        <w:spacing w:line="440" w:lineRule="exact"/>
        <w:rPr>
          <w:rFonts w:ascii="Times New Roman" w:eastAsia="標楷體" w:hAnsi="Times New Roman" w:cs="Times New Roman"/>
          <w:sz w:val="28"/>
          <w:szCs w:val="28"/>
        </w:rPr>
      </w:pPr>
      <w:r w:rsidRPr="00374E0C">
        <w:rPr>
          <w:rFonts w:ascii="Times New Roman" w:eastAsia="標楷體" w:hAnsi="Times New Roman" w:cs="Times New Roman"/>
          <w:sz w:val="28"/>
          <w:szCs w:val="28"/>
        </w:rPr>
        <w:t xml:space="preserve">   </w:t>
      </w:r>
      <w:r w:rsidRPr="006C070D">
        <w:rPr>
          <w:rFonts w:ascii="Times New Roman" w:eastAsia="標楷體" w:hAnsi="Times New Roman" w:cs="Times New Roman"/>
          <w:sz w:val="28"/>
          <w:szCs w:val="28"/>
        </w:rPr>
        <w:t xml:space="preserve"> (1) </w:t>
      </w:r>
      <w:r w:rsidRPr="006C070D">
        <w:rPr>
          <w:rFonts w:ascii="Times New Roman" w:eastAsia="標楷體" w:hAnsi="Times New Roman" w:cs="Times New Roman"/>
          <w:sz w:val="28"/>
          <w:szCs w:val="28"/>
        </w:rPr>
        <w:t>受重大災害，毀損面積占整棟面積五成以上，必須修復始能使用之房</w:t>
      </w:r>
    </w:p>
    <w:p w:rsidR="006C070D" w:rsidRPr="00374E0C" w:rsidRDefault="006C070D" w:rsidP="001E54A3">
      <w:pPr>
        <w:pStyle w:val="Default"/>
        <w:spacing w:line="440" w:lineRule="exact"/>
        <w:rPr>
          <w:rFonts w:ascii="Times New Roman" w:eastAsia="標楷體" w:hAnsi="Times New Roman" w:cs="Times New Roman"/>
          <w:sz w:val="28"/>
          <w:szCs w:val="28"/>
        </w:rPr>
      </w:pPr>
      <w:r w:rsidRPr="00374E0C">
        <w:rPr>
          <w:rFonts w:ascii="Times New Roman" w:eastAsia="標楷體" w:hAnsi="Times New Roman" w:cs="Times New Roman"/>
          <w:sz w:val="28"/>
          <w:szCs w:val="28"/>
        </w:rPr>
        <w:t xml:space="preserve">        </w:t>
      </w:r>
      <w:r w:rsidRPr="006C070D">
        <w:rPr>
          <w:rFonts w:ascii="Times New Roman" w:eastAsia="標楷體" w:hAnsi="Times New Roman" w:cs="Times New Roman"/>
          <w:sz w:val="28"/>
          <w:szCs w:val="28"/>
        </w:rPr>
        <w:t>屋，及毀損面積占整棟面積三成以上不及五成之房屋，分別依房屋稅</w:t>
      </w:r>
    </w:p>
    <w:p w:rsidR="006C070D" w:rsidRPr="00374E0C" w:rsidRDefault="006C070D" w:rsidP="001E54A3">
      <w:pPr>
        <w:pStyle w:val="Default"/>
        <w:spacing w:line="440" w:lineRule="exact"/>
        <w:rPr>
          <w:rFonts w:ascii="Times New Roman" w:eastAsia="標楷體" w:hAnsi="Times New Roman" w:cs="Times New Roman"/>
          <w:sz w:val="28"/>
          <w:szCs w:val="28"/>
        </w:rPr>
      </w:pPr>
      <w:r w:rsidRPr="00374E0C">
        <w:rPr>
          <w:rFonts w:ascii="Times New Roman" w:eastAsia="標楷體" w:hAnsi="Times New Roman" w:cs="Times New Roman"/>
          <w:sz w:val="28"/>
          <w:szCs w:val="28"/>
        </w:rPr>
        <w:t xml:space="preserve">        </w:t>
      </w:r>
      <w:r w:rsidRPr="006C070D">
        <w:rPr>
          <w:rFonts w:ascii="Times New Roman" w:eastAsia="標楷體" w:hAnsi="Times New Roman" w:cs="Times New Roman"/>
          <w:sz w:val="28"/>
          <w:szCs w:val="28"/>
        </w:rPr>
        <w:t>條例第</w:t>
      </w:r>
      <w:r w:rsidRPr="006C070D">
        <w:rPr>
          <w:rFonts w:ascii="Times New Roman" w:eastAsia="標楷體" w:hAnsi="Times New Roman" w:cs="Times New Roman"/>
          <w:sz w:val="28"/>
          <w:szCs w:val="28"/>
        </w:rPr>
        <w:t>15</w:t>
      </w:r>
      <w:r w:rsidRPr="006C070D">
        <w:rPr>
          <w:rFonts w:ascii="Times New Roman" w:eastAsia="標楷體" w:hAnsi="Times New Roman" w:cs="Times New Roman"/>
          <w:sz w:val="28"/>
          <w:szCs w:val="28"/>
        </w:rPr>
        <w:t>條第</w:t>
      </w:r>
      <w:r w:rsidRPr="006C070D">
        <w:rPr>
          <w:rFonts w:ascii="Times New Roman" w:eastAsia="標楷體" w:hAnsi="Times New Roman" w:cs="Times New Roman"/>
          <w:sz w:val="28"/>
          <w:szCs w:val="28"/>
        </w:rPr>
        <w:t>1</w:t>
      </w:r>
      <w:r w:rsidRPr="006C070D">
        <w:rPr>
          <w:rFonts w:ascii="Times New Roman" w:eastAsia="標楷體" w:hAnsi="Times New Roman" w:cs="Times New Roman"/>
          <w:sz w:val="28"/>
          <w:szCs w:val="28"/>
        </w:rPr>
        <w:t>項第</w:t>
      </w:r>
      <w:r w:rsidRPr="006C070D">
        <w:rPr>
          <w:rFonts w:ascii="Times New Roman" w:eastAsia="標楷體" w:hAnsi="Times New Roman" w:cs="Times New Roman"/>
          <w:sz w:val="28"/>
          <w:szCs w:val="28"/>
        </w:rPr>
        <w:t>7</w:t>
      </w:r>
      <w:r w:rsidRPr="006C070D">
        <w:rPr>
          <w:rFonts w:ascii="Times New Roman" w:eastAsia="標楷體" w:hAnsi="Times New Roman" w:cs="Times New Roman"/>
          <w:sz w:val="28"/>
          <w:szCs w:val="28"/>
        </w:rPr>
        <w:t>款、第</w:t>
      </w:r>
      <w:r w:rsidRPr="006C070D">
        <w:rPr>
          <w:rFonts w:ascii="Times New Roman" w:eastAsia="標楷體" w:hAnsi="Times New Roman" w:cs="Times New Roman"/>
          <w:sz w:val="28"/>
          <w:szCs w:val="28"/>
        </w:rPr>
        <w:t>2</w:t>
      </w:r>
      <w:r w:rsidRPr="006C070D">
        <w:rPr>
          <w:rFonts w:ascii="Times New Roman" w:eastAsia="標楷體" w:hAnsi="Times New Roman" w:cs="Times New Roman"/>
          <w:sz w:val="28"/>
          <w:szCs w:val="28"/>
        </w:rPr>
        <w:t>項第</w:t>
      </w:r>
      <w:r w:rsidRPr="006C070D">
        <w:rPr>
          <w:rFonts w:ascii="Times New Roman" w:eastAsia="標楷體" w:hAnsi="Times New Roman" w:cs="Times New Roman"/>
          <w:sz w:val="28"/>
          <w:szCs w:val="28"/>
        </w:rPr>
        <w:t>4</w:t>
      </w:r>
      <w:r w:rsidRPr="006C070D">
        <w:rPr>
          <w:rFonts w:ascii="Times New Roman" w:eastAsia="標楷體" w:hAnsi="Times New Roman" w:cs="Times New Roman"/>
          <w:sz w:val="28"/>
          <w:szCs w:val="28"/>
        </w:rPr>
        <w:t>款規定，免徵、減半徵收房屋稅。</w:t>
      </w:r>
      <w:r w:rsidRPr="006C070D">
        <w:rPr>
          <w:rFonts w:ascii="Times New Roman" w:eastAsia="標楷體" w:hAnsi="Times New Roman" w:cs="Times New Roman"/>
          <w:sz w:val="28"/>
          <w:szCs w:val="28"/>
        </w:rPr>
        <w:t xml:space="preserve"> </w:t>
      </w:r>
    </w:p>
    <w:p w:rsidR="00374E0C" w:rsidRPr="00374E0C" w:rsidRDefault="006C070D" w:rsidP="001E54A3">
      <w:pPr>
        <w:pStyle w:val="Default"/>
        <w:spacing w:line="440" w:lineRule="exact"/>
        <w:rPr>
          <w:rFonts w:ascii="Times New Roman" w:eastAsia="標楷體" w:hAnsi="Times New Roman" w:cs="Times New Roman"/>
          <w:sz w:val="28"/>
          <w:szCs w:val="28"/>
        </w:rPr>
      </w:pPr>
      <w:r w:rsidRPr="00374E0C">
        <w:rPr>
          <w:rFonts w:ascii="Times New Roman" w:eastAsia="標楷體" w:hAnsi="Times New Roman" w:cs="Times New Roman"/>
          <w:sz w:val="28"/>
          <w:szCs w:val="28"/>
        </w:rPr>
        <w:t xml:space="preserve">    (2) </w:t>
      </w:r>
      <w:r w:rsidRPr="006C070D">
        <w:rPr>
          <w:rFonts w:ascii="Times New Roman" w:eastAsia="標楷體" w:hAnsi="Times New Roman" w:cs="Times New Roman"/>
          <w:sz w:val="28"/>
          <w:szCs w:val="28"/>
        </w:rPr>
        <w:t>房屋遭受水災，以實際淹水日及樓層為</w:t>
      </w:r>
      <w:proofErr w:type="gramStart"/>
      <w:r w:rsidRPr="006C070D">
        <w:rPr>
          <w:rFonts w:ascii="Times New Roman" w:eastAsia="標楷體" w:hAnsi="Times New Roman" w:cs="Times New Roman"/>
          <w:sz w:val="28"/>
          <w:szCs w:val="28"/>
        </w:rPr>
        <w:t>準</w:t>
      </w:r>
      <w:proofErr w:type="gramEnd"/>
      <w:r w:rsidRPr="006C070D">
        <w:rPr>
          <w:rFonts w:ascii="Times New Roman" w:eastAsia="標楷體" w:hAnsi="Times New Roman" w:cs="Times New Roman"/>
          <w:sz w:val="28"/>
          <w:szCs w:val="28"/>
        </w:rPr>
        <w:t>，每</w:t>
      </w:r>
      <w:r w:rsidRPr="006C070D">
        <w:rPr>
          <w:rFonts w:ascii="Times New Roman" w:eastAsia="標楷體" w:hAnsi="Times New Roman" w:cs="Times New Roman"/>
          <w:sz w:val="28"/>
          <w:szCs w:val="28"/>
        </w:rPr>
        <w:t>30</w:t>
      </w:r>
      <w:r w:rsidRPr="006C070D">
        <w:rPr>
          <w:rFonts w:ascii="Times New Roman" w:eastAsia="標楷體" w:hAnsi="Times New Roman" w:cs="Times New Roman"/>
          <w:sz w:val="28"/>
          <w:szCs w:val="28"/>
        </w:rPr>
        <w:t>日停徵</w:t>
      </w:r>
      <w:r w:rsidRPr="006C070D">
        <w:rPr>
          <w:rFonts w:ascii="Times New Roman" w:eastAsia="標楷體" w:hAnsi="Times New Roman" w:cs="Times New Roman"/>
          <w:sz w:val="28"/>
          <w:szCs w:val="28"/>
        </w:rPr>
        <w:t>1</w:t>
      </w:r>
      <w:r w:rsidRPr="006C070D">
        <w:rPr>
          <w:rFonts w:ascii="Times New Roman" w:eastAsia="標楷體" w:hAnsi="Times New Roman" w:cs="Times New Roman"/>
          <w:sz w:val="28"/>
          <w:szCs w:val="28"/>
        </w:rPr>
        <w:t>個月房屋稅，</w:t>
      </w:r>
    </w:p>
    <w:p w:rsidR="006C070D" w:rsidRPr="00374E0C" w:rsidRDefault="00374E0C" w:rsidP="001E54A3">
      <w:pPr>
        <w:pStyle w:val="Default"/>
        <w:spacing w:line="440" w:lineRule="exact"/>
        <w:rPr>
          <w:rFonts w:ascii="Times New Roman" w:eastAsia="標楷體" w:hAnsi="Times New Roman" w:cs="Times New Roman"/>
          <w:sz w:val="28"/>
          <w:szCs w:val="28"/>
        </w:rPr>
      </w:pPr>
      <w:r w:rsidRPr="00374E0C">
        <w:rPr>
          <w:rFonts w:ascii="Times New Roman" w:eastAsia="標楷體" w:hAnsi="Times New Roman" w:cs="Times New Roman"/>
          <w:sz w:val="28"/>
          <w:szCs w:val="28"/>
        </w:rPr>
        <w:t xml:space="preserve">        </w:t>
      </w:r>
      <w:r w:rsidR="006C070D" w:rsidRPr="006C070D">
        <w:rPr>
          <w:rFonts w:ascii="Times New Roman" w:eastAsia="標楷體" w:hAnsi="Times New Roman" w:cs="Times New Roman"/>
          <w:sz w:val="28"/>
          <w:szCs w:val="28"/>
        </w:rPr>
        <w:t>當月不足</w:t>
      </w:r>
      <w:r w:rsidR="006C070D" w:rsidRPr="006C070D">
        <w:rPr>
          <w:rFonts w:ascii="Times New Roman" w:eastAsia="標楷體" w:hAnsi="Times New Roman" w:cs="Times New Roman"/>
          <w:sz w:val="28"/>
          <w:szCs w:val="28"/>
        </w:rPr>
        <w:t>30</w:t>
      </w:r>
      <w:r w:rsidR="006C070D" w:rsidRPr="006C070D">
        <w:rPr>
          <w:rFonts w:ascii="Times New Roman" w:eastAsia="標楷體" w:hAnsi="Times New Roman" w:cs="Times New Roman"/>
          <w:sz w:val="28"/>
          <w:szCs w:val="28"/>
        </w:rPr>
        <w:t>日者以</w:t>
      </w:r>
      <w:r w:rsidR="006C070D" w:rsidRPr="006C070D">
        <w:rPr>
          <w:rFonts w:ascii="Times New Roman" w:eastAsia="標楷體" w:hAnsi="Times New Roman" w:cs="Times New Roman"/>
          <w:sz w:val="28"/>
          <w:szCs w:val="28"/>
        </w:rPr>
        <w:t>30</w:t>
      </w:r>
      <w:r w:rsidR="006C070D" w:rsidRPr="006C070D">
        <w:rPr>
          <w:rFonts w:ascii="Times New Roman" w:eastAsia="標楷體" w:hAnsi="Times New Roman" w:cs="Times New Roman"/>
          <w:sz w:val="28"/>
          <w:szCs w:val="28"/>
        </w:rPr>
        <w:t>日計。</w:t>
      </w:r>
      <w:r w:rsidR="006C070D" w:rsidRPr="006C070D">
        <w:rPr>
          <w:rFonts w:ascii="Times New Roman" w:eastAsia="標楷體" w:hAnsi="Times New Roman" w:cs="Times New Roman"/>
          <w:sz w:val="28"/>
          <w:szCs w:val="28"/>
        </w:rPr>
        <w:t xml:space="preserve"> </w:t>
      </w:r>
    </w:p>
    <w:p w:rsidR="00374E0C" w:rsidRPr="00374E0C" w:rsidRDefault="00374E0C" w:rsidP="001E54A3">
      <w:pPr>
        <w:pStyle w:val="Default"/>
        <w:spacing w:line="440" w:lineRule="exact"/>
        <w:rPr>
          <w:rFonts w:ascii="Times New Roman" w:eastAsia="標楷體" w:hAnsi="Times New Roman" w:cs="Times New Roman"/>
          <w:sz w:val="28"/>
          <w:szCs w:val="28"/>
        </w:rPr>
      </w:pPr>
      <w:r w:rsidRPr="00374E0C">
        <w:rPr>
          <w:rFonts w:ascii="Times New Roman" w:eastAsia="標楷體" w:hAnsi="Times New Roman" w:cs="Times New Roman"/>
          <w:sz w:val="28"/>
          <w:szCs w:val="28"/>
        </w:rPr>
        <w:t xml:space="preserve">    (3) </w:t>
      </w:r>
      <w:r w:rsidRPr="00374E0C">
        <w:rPr>
          <w:rFonts w:ascii="Times New Roman" w:eastAsia="標楷體" w:hAnsi="Times New Roman" w:cs="Times New Roman"/>
          <w:sz w:val="28"/>
          <w:szCs w:val="28"/>
        </w:rPr>
        <w:t>申請期限為自災害發生之日起</w:t>
      </w:r>
      <w:r w:rsidRPr="00374E0C">
        <w:rPr>
          <w:rFonts w:ascii="Times New Roman" w:eastAsia="標楷體" w:hAnsi="Times New Roman" w:cs="Times New Roman"/>
          <w:sz w:val="28"/>
          <w:szCs w:val="28"/>
        </w:rPr>
        <w:t>30</w:t>
      </w:r>
      <w:r w:rsidRPr="00374E0C">
        <w:rPr>
          <w:rFonts w:ascii="Times New Roman" w:eastAsia="標楷體" w:hAnsi="Times New Roman" w:cs="Times New Roman"/>
          <w:sz w:val="28"/>
          <w:szCs w:val="28"/>
        </w:rPr>
        <w:t>日內提出申請。</w:t>
      </w:r>
      <w:r w:rsidRPr="00374E0C">
        <w:rPr>
          <w:rFonts w:ascii="Times New Roman" w:eastAsia="標楷體" w:hAnsi="Times New Roman" w:cs="Times New Roman"/>
          <w:sz w:val="28"/>
          <w:szCs w:val="28"/>
        </w:rPr>
        <w:t xml:space="preserve"> </w:t>
      </w:r>
    </w:p>
    <w:p w:rsidR="00374E0C" w:rsidRPr="00374E0C" w:rsidRDefault="00374E0C" w:rsidP="001E54A3">
      <w:pPr>
        <w:pStyle w:val="Default"/>
        <w:spacing w:line="440" w:lineRule="exact"/>
        <w:rPr>
          <w:rFonts w:ascii="Times New Roman" w:eastAsia="標楷體" w:hAnsi="Times New Roman" w:cs="Times New Roman"/>
          <w:sz w:val="28"/>
          <w:szCs w:val="28"/>
        </w:rPr>
      </w:pPr>
      <w:r w:rsidRPr="00374E0C">
        <w:rPr>
          <w:rFonts w:ascii="Times New Roman" w:eastAsia="標楷體" w:hAnsi="Times New Roman" w:cs="Times New Roman"/>
          <w:sz w:val="28"/>
          <w:szCs w:val="28"/>
        </w:rPr>
        <w:t xml:space="preserve">   2.</w:t>
      </w:r>
      <w:r w:rsidRPr="00374E0C">
        <w:rPr>
          <w:rFonts w:ascii="Times New Roman" w:eastAsia="標楷體" w:hAnsi="Times New Roman" w:cs="Times New Roman"/>
          <w:sz w:val="28"/>
          <w:szCs w:val="28"/>
        </w:rPr>
        <w:t>地價稅：</w:t>
      </w:r>
      <w:r w:rsidRPr="00374E0C">
        <w:rPr>
          <w:rFonts w:ascii="Times New Roman" w:eastAsia="標楷體" w:hAnsi="Times New Roman" w:cs="Times New Roman"/>
          <w:sz w:val="28"/>
          <w:szCs w:val="28"/>
        </w:rPr>
        <w:t xml:space="preserve"> </w:t>
      </w:r>
    </w:p>
    <w:p w:rsidR="00374E0C" w:rsidRPr="00374E0C" w:rsidRDefault="00374E0C" w:rsidP="001E54A3">
      <w:pPr>
        <w:pStyle w:val="Default"/>
        <w:spacing w:line="440" w:lineRule="exact"/>
        <w:rPr>
          <w:rFonts w:ascii="Times New Roman" w:eastAsia="標楷體" w:hAnsi="Times New Roman" w:cs="Times New Roman"/>
          <w:sz w:val="28"/>
          <w:szCs w:val="28"/>
        </w:rPr>
      </w:pPr>
      <w:r w:rsidRPr="00374E0C">
        <w:rPr>
          <w:rFonts w:ascii="Times New Roman" w:eastAsia="標楷體" w:hAnsi="Times New Roman" w:cs="Times New Roman"/>
          <w:sz w:val="28"/>
          <w:szCs w:val="28"/>
        </w:rPr>
        <w:t xml:space="preserve">    (1) </w:t>
      </w:r>
      <w:r w:rsidRPr="00374E0C">
        <w:rPr>
          <w:rFonts w:ascii="Times New Roman" w:eastAsia="標楷體" w:hAnsi="Times New Roman" w:cs="Times New Roman"/>
          <w:sz w:val="28"/>
          <w:szCs w:val="28"/>
        </w:rPr>
        <w:t>土地因山崩、</w:t>
      </w:r>
      <w:proofErr w:type="gramStart"/>
      <w:r w:rsidRPr="00374E0C">
        <w:rPr>
          <w:rFonts w:ascii="Times New Roman" w:eastAsia="標楷體" w:hAnsi="Times New Roman" w:cs="Times New Roman"/>
          <w:sz w:val="28"/>
          <w:szCs w:val="28"/>
        </w:rPr>
        <w:t>地陷</w:t>
      </w:r>
      <w:proofErr w:type="gramEnd"/>
      <w:r w:rsidRPr="00374E0C">
        <w:rPr>
          <w:rFonts w:ascii="Times New Roman" w:eastAsia="標楷體" w:hAnsi="Times New Roman" w:cs="Times New Roman"/>
          <w:sz w:val="28"/>
          <w:szCs w:val="28"/>
        </w:rPr>
        <w:t>、流失、</w:t>
      </w:r>
      <w:proofErr w:type="gramStart"/>
      <w:r w:rsidRPr="00374E0C">
        <w:rPr>
          <w:rFonts w:ascii="Times New Roman" w:eastAsia="標楷體" w:hAnsi="Times New Roman" w:cs="Times New Roman"/>
          <w:sz w:val="28"/>
          <w:szCs w:val="28"/>
        </w:rPr>
        <w:t>沙壓</w:t>
      </w:r>
      <w:proofErr w:type="gramEnd"/>
      <w:r w:rsidRPr="00374E0C">
        <w:rPr>
          <w:rFonts w:ascii="Times New Roman" w:eastAsia="標楷體" w:hAnsi="Times New Roman" w:cs="Times New Roman"/>
          <w:sz w:val="28"/>
          <w:szCs w:val="28"/>
        </w:rPr>
        <w:t>等環境限制及技術上無法使用時，依</w:t>
      </w:r>
      <w:r w:rsidRPr="00374E0C">
        <w:rPr>
          <w:rFonts w:ascii="Times New Roman" w:eastAsia="標楷體" w:hAnsi="Times New Roman" w:cs="Times New Roman"/>
          <w:sz w:val="28"/>
          <w:szCs w:val="28"/>
        </w:rPr>
        <w:t xml:space="preserve">    </w:t>
      </w:r>
    </w:p>
    <w:p w:rsidR="00374E0C" w:rsidRPr="00374E0C" w:rsidRDefault="00374E0C" w:rsidP="001E54A3">
      <w:pPr>
        <w:pStyle w:val="Default"/>
        <w:spacing w:line="440" w:lineRule="exact"/>
        <w:rPr>
          <w:rFonts w:ascii="Times New Roman" w:eastAsia="標楷體" w:hAnsi="Times New Roman" w:cs="Times New Roman"/>
          <w:sz w:val="28"/>
          <w:szCs w:val="28"/>
        </w:rPr>
      </w:pPr>
      <w:r w:rsidRPr="00374E0C">
        <w:rPr>
          <w:rFonts w:ascii="Times New Roman" w:eastAsia="標楷體" w:hAnsi="Times New Roman" w:cs="Times New Roman"/>
          <w:sz w:val="28"/>
          <w:szCs w:val="28"/>
        </w:rPr>
        <w:t xml:space="preserve">        </w:t>
      </w:r>
      <w:r w:rsidRPr="00374E0C">
        <w:rPr>
          <w:rFonts w:ascii="Times New Roman" w:eastAsia="標楷體" w:hAnsi="Times New Roman" w:cs="Times New Roman"/>
          <w:sz w:val="28"/>
          <w:szCs w:val="28"/>
        </w:rPr>
        <w:t>土地稅減免規則第</w:t>
      </w:r>
      <w:r w:rsidRPr="00374E0C">
        <w:rPr>
          <w:rFonts w:ascii="Times New Roman" w:eastAsia="標楷體" w:hAnsi="Times New Roman" w:cs="Times New Roman"/>
          <w:sz w:val="28"/>
          <w:szCs w:val="28"/>
        </w:rPr>
        <w:t>12</w:t>
      </w:r>
      <w:r w:rsidRPr="00374E0C">
        <w:rPr>
          <w:rFonts w:ascii="Times New Roman" w:eastAsia="標楷體" w:hAnsi="Times New Roman" w:cs="Times New Roman"/>
          <w:sz w:val="28"/>
          <w:szCs w:val="28"/>
        </w:rPr>
        <w:t>條規定地價稅全免。</w:t>
      </w:r>
      <w:r w:rsidRPr="00374E0C">
        <w:rPr>
          <w:rFonts w:ascii="Times New Roman" w:eastAsia="標楷體" w:hAnsi="Times New Roman" w:cs="Times New Roman"/>
          <w:sz w:val="28"/>
          <w:szCs w:val="28"/>
        </w:rPr>
        <w:t xml:space="preserve"> </w:t>
      </w:r>
    </w:p>
    <w:p w:rsidR="00374E0C" w:rsidRPr="00374E0C" w:rsidRDefault="00374E0C" w:rsidP="001E54A3">
      <w:pPr>
        <w:pStyle w:val="Default"/>
        <w:spacing w:line="440" w:lineRule="exact"/>
        <w:rPr>
          <w:rFonts w:ascii="Times New Roman" w:eastAsia="標楷體" w:hAnsi="Times New Roman" w:cs="Times New Roman"/>
          <w:sz w:val="28"/>
          <w:szCs w:val="28"/>
        </w:rPr>
      </w:pPr>
      <w:r w:rsidRPr="00374E0C">
        <w:rPr>
          <w:rFonts w:ascii="Times New Roman" w:eastAsia="標楷體" w:hAnsi="Times New Roman" w:cs="Times New Roman"/>
          <w:sz w:val="28"/>
          <w:szCs w:val="28"/>
        </w:rPr>
        <w:t xml:space="preserve">    (2) </w:t>
      </w:r>
      <w:r w:rsidRPr="00374E0C">
        <w:rPr>
          <w:rFonts w:ascii="Times New Roman" w:eastAsia="標楷體" w:hAnsi="Times New Roman" w:cs="Times New Roman"/>
          <w:sz w:val="28"/>
          <w:szCs w:val="28"/>
        </w:rPr>
        <w:t>申請期限為地價稅開徵前</w:t>
      </w:r>
      <w:r w:rsidRPr="00374E0C">
        <w:rPr>
          <w:rFonts w:ascii="Times New Roman" w:eastAsia="標楷體" w:hAnsi="Times New Roman" w:cs="Times New Roman"/>
          <w:sz w:val="28"/>
          <w:szCs w:val="28"/>
        </w:rPr>
        <w:t>40</w:t>
      </w:r>
      <w:r w:rsidRPr="00374E0C">
        <w:rPr>
          <w:rFonts w:ascii="Times New Roman" w:eastAsia="標楷體" w:hAnsi="Times New Roman" w:cs="Times New Roman"/>
          <w:sz w:val="28"/>
          <w:szCs w:val="28"/>
        </w:rPr>
        <w:t>日（</w:t>
      </w:r>
      <w:r w:rsidRPr="00374E0C">
        <w:rPr>
          <w:rFonts w:ascii="Times New Roman" w:eastAsia="標楷體" w:hAnsi="Times New Roman" w:cs="Times New Roman"/>
          <w:sz w:val="28"/>
          <w:szCs w:val="28"/>
        </w:rPr>
        <w:t>9</w:t>
      </w:r>
      <w:r w:rsidRPr="00374E0C">
        <w:rPr>
          <w:rFonts w:ascii="Times New Roman" w:eastAsia="標楷體" w:hAnsi="Times New Roman" w:cs="Times New Roman"/>
          <w:sz w:val="28"/>
          <w:szCs w:val="28"/>
        </w:rPr>
        <w:t>月</w:t>
      </w:r>
      <w:r w:rsidRPr="00374E0C">
        <w:rPr>
          <w:rFonts w:ascii="Times New Roman" w:eastAsia="標楷體" w:hAnsi="Times New Roman" w:cs="Times New Roman"/>
          <w:sz w:val="28"/>
          <w:szCs w:val="28"/>
        </w:rPr>
        <w:t>22</w:t>
      </w:r>
      <w:r w:rsidRPr="00374E0C">
        <w:rPr>
          <w:rFonts w:ascii="Times New Roman" w:eastAsia="標楷體" w:hAnsi="Times New Roman" w:cs="Times New Roman"/>
          <w:sz w:val="28"/>
          <w:szCs w:val="28"/>
        </w:rPr>
        <w:t>日）提出申請；特殊個案依財政</w:t>
      </w:r>
    </w:p>
    <w:p w:rsidR="00374E0C" w:rsidRPr="00374E0C" w:rsidRDefault="00374E0C" w:rsidP="001E54A3">
      <w:pPr>
        <w:pStyle w:val="Default"/>
        <w:spacing w:line="440" w:lineRule="exact"/>
        <w:rPr>
          <w:rFonts w:ascii="Times New Roman" w:eastAsia="標楷體" w:hAnsi="Times New Roman" w:cs="Times New Roman"/>
          <w:sz w:val="28"/>
          <w:szCs w:val="28"/>
        </w:rPr>
      </w:pPr>
      <w:r w:rsidRPr="00374E0C">
        <w:rPr>
          <w:rFonts w:ascii="Times New Roman" w:eastAsia="標楷體" w:hAnsi="Times New Roman" w:cs="Times New Roman"/>
          <w:sz w:val="28"/>
          <w:szCs w:val="28"/>
        </w:rPr>
        <w:t xml:space="preserve">        </w:t>
      </w:r>
      <w:proofErr w:type="gramStart"/>
      <w:r w:rsidRPr="00374E0C">
        <w:rPr>
          <w:rFonts w:ascii="Times New Roman" w:eastAsia="標楷體" w:hAnsi="Times New Roman" w:cs="Times New Roman"/>
          <w:sz w:val="28"/>
          <w:szCs w:val="28"/>
        </w:rPr>
        <w:t>部函示</w:t>
      </w:r>
      <w:proofErr w:type="gramEnd"/>
      <w:r w:rsidRPr="00374E0C">
        <w:rPr>
          <w:rFonts w:ascii="Times New Roman" w:eastAsia="標楷體" w:hAnsi="Times New Roman" w:cs="Times New Roman"/>
          <w:sz w:val="28"/>
          <w:szCs w:val="28"/>
        </w:rPr>
        <w:t>辦理。</w:t>
      </w:r>
      <w:r w:rsidRPr="00374E0C">
        <w:rPr>
          <w:rFonts w:ascii="Times New Roman" w:eastAsia="標楷體" w:hAnsi="Times New Roman" w:cs="Times New Roman"/>
          <w:sz w:val="28"/>
          <w:szCs w:val="28"/>
        </w:rPr>
        <w:t xml:space="preserve"> </w:t>
      </w:r>
    </w:p>
    <w:p w:rsidR="00374E0C" w:rsidRPr="009E11FD" w:rsidRDefault="00374E0C" w:rsidP="001E54A3">
      <w:pPr>
        <w:tabs>
          <w:tab w:val="left" w:pos="426"/>
        </w:tabs>
        <w:autoSpaceDE w:val="0"/>
        <w:autoSpaceDN w:val="0"/>
        <w:adjustRightInd w:val="0"/>
        <w:spacing w:line="440" w:lineRule="exact"/>
        <w:rPr>
          <w:rFonts w:ascii="Times New Roman" w:eastAsia="標楷體" w:hAnsi="Times New Roman" w:cs="Times New Roman"/>
          <w:color w:val="000000"/>
          <w:kern w:val="0"/>
          <w:sz w:val="28"/>
          <w:szCs w:val="28"/>
        </w:rPr>
      </w:pPr>
      <w:r w:rsidRPr="00374E0C">
        <w:rPr>
          <w:rFonts w:ascii="Times New Roman" w:eastAsia="標楷體￡..蝀." w:hAnsi="Times New Roman" w:cs="Times New Roman"/>
          <w:color w:val="000000"/>
          <w:kern w:val="0"/>
          <w:sz w:val="28"/>
          <w:szCs w:val="28"/>
        </w:rPr>
        <w:t xml:space="preserve">   </w:t>
      </w:r>
      <w:r w:rsidRPr="009E11FD">
        <w:rPr>
          <w:rFonts w:ascii="Times New Roman" w:eastAsia="標楷體" w:hAnsi="Times New Roman" w:cs="Times New Roman"/>
          <w:color w:val="000000"/>
          <w:kern w:val="0"/>
          <w:sz w:val="28"/>
          <w:szCs w:val="28"/>
        </w:rPr>
        <w:t>3.</w:t>
      </w:r>
      <w:r w:rsidRPr="009E11FD">
        <w:rPr>
          <w:rFonts w:ascii="Times New Roman" w:eastAsia="標楷體" w:hAnsi="Times New Roman" w:cs="Times New Roman"/>
          <w:color w:val="000000"/>
          <w:kern w:val="0"/>
          <w:sz w:val="28"/>
          <w:szCs w:val="28"/>
        </w:rPr>
        <w:t>使用牌照稅：</w:t>
      </w:r>
      <w:r w:rsidRPr="009E11FD">
        <w:rPr>
          <w:rFonts w:ascii="Times New Roman" w:eastAsia="標楷體" w:hAnsi="Times New Roman" w:cs="Times New Roman"/>
          <w:color w:val="000000"/>
          <w:kern w:val="0"/>
          <w:sz w:val="28"/>
          <w:szCs w:val="28"/>
        </w:rPr>
        <w:t xml:space="preserve"> </w:t>
      </w:r>
    </w:p>
    <w:p w:rsidR="00374E0C" w:rsidRPr="009E11FD" w:rsidRDefault="00374E0C" w:rsidP="001E54A3">
      <w:pPr>
        <w:autoSpaceDE w:val="0"/>
        <w:autoSpaceDN w:val="0"/>
        <w:adjustRightInd w:val="0"/>
        <w:spacing w:line="440" w:lineRule="exact"/>
        <w:rPr>
          <w:rFonts w:ascii="Times New Roman" w:eastAsia="標楷體" w:hAnsi="Times New Roman" w:cs="Times New Roman"/>
          <w:color w:val="000000"/>
          <w:kern w:val="0"/>
          <w:sz w:val="28"/>
          <w:szCs w:val="28"/>
        </w:rPr>
      </w:pPr>
      <w:r w:rsidRPr="009E11FD">
        <w:rPr>
          <w:rFonts w:ascii="Times New Roman" w:eastAsia="標楷體" w:hAnsi="Times New Roman" w:cs="Times New Roman"/>
          <w:color w:val="000000"/>
          <w:kern w:val="0"/>
          <w:sz w:val="28"/>
          <w:szCs w:val="28"/>
        </w:rPr>
        <w:t xml:space="preserve">    (1) </w:t>
      </w:r>
      <w:r w:rsidRPr="009E11FD">
        <w:rPr>
          <w:rFonts w:ascii="Times New Roman" w:eastAsia="標楷體" w:hAnsi="Times New Roman" w:cs="Times New Roman"/>
          <w:color w:val="000000"/>
          <w:kern w:val="0"/>
          <w:sz w:val="28"/>
          <w:szCs w:val="28"/>
        </w:rPr>
        <w:t>依據監理機關</w:t>
      </w:r>
      <w:proofErr w:type="gramStart"/>
      <w:r w:rsidRPr="009E11FD">
        <w:rPr>
          <w:rFonts w:ascii="Times New Roman" w:eastAsia="標楷體" w:hAnsi="Times New Roman" w:cs="Times New Roman"/>
          <w:color w:val="000000"/>
          <w:kern w:val="0"/>
          <w:sz w:val="28"/>
          <w:szCs w:val="28"/>
        </w:rPr>
        <w:t>車輛報停</w:t>
      </w:r>
      <w:proofErr w:type="gramEnd"/>
      <w:r w:rsidRPr="009E11FD">
        <w:rPr>
          <w:rFonts w:ascii="Times New Roman" w:eastAsia="標楷體" w:hAnsi="Times New Roman" w:cs="Times New Roman"/>
          <w:color w:val="000000"/>
          <w:kern w:val="0"/>
          <w:sz w:val="28"/>
          <w:szCs w:val="28"/>
        </w:rPr>
        <w:t>、廢等異動資料，稅額計</w:t>
      </w:r>
      <w:proofErr w:type="gramStart"/>
      <w:r w:rsidRPr="009E11FD">
        <w:rPr>
          <w:rFonts w:ascii="Times New Roman" w:eastAsia="標楷體" w:hAnsi="Times New Roman" w:cs="Times New Roman"/>
          <w:color w:val="000000"/>
          <w:kern w:val="0"/>
          <w:sz w:val="28"/>
          <w:szCs w:val="28"/>
        </w:rPr>
        <w:t>徵至車籍</w:t>
      </w:r>
      <w:proofErr w:type="gramEnd"/>
      <w:r w:rsidRPr="009E11FD">
        <w:rPr>
          <w:rFonts w:ascii="Times New Roman" w:eastAsia="標楷體" w:hAnsi="Times New Roman" w:cs="Times New Roman"/>
          <w:color w:val="000000"/>
          <w:kern w:val="0"/>
          <w:sz w:val="28"/>
          <w:szCs w:val="28"/>
        </w:rPr>
        <w:t>異動前</w:t>
      </w:r>
      <w:r w:rsidRPr="009E11FD">
        <w:rPr>
          <w:rFonts w:ascii="Times New Roman" w:eastAsia="標楷體" w:hAnsi="Times New Roman" w:cs="Times New Roman"/>
          <w:color w:val="000000"/>
          <w:kern w:val="0"/>
          <w:sz w:val="28"/>
          <w:szCs w:val="28"/>
        </w:rPr>
        <w:t xml:space="preserve"> 1 </w:t>
      </w:r>
      <w:r w:rsidRPr="009E11FD">
        <w:rPr>
          <w:rFonts w:ascii="Times New Roman" w:eastAsia="標楷體" w:hAnsi="Times New Roman" w:cs="Times New Roman"/>
          <w:color w:val="000000"/>
          <w:kern w:val="0"/>
          <w:sz w:val="28"/>
          <w:szCs w:val="28"/>
        </w:rPr>
        <w:t>日。</w:t>
      </w:r>
      <w:r w:rsidRPr="009E11FD">
        <w:rPr>
          <w:rFonts w:ascii="Times New Roman" w:eastAsia="標楷體" w:hAnsi="Times New Roman" w:cs="Times New Roman"/>
          <w:color w:val="000000"/>
          <w:kern w:val="0"/>
          <w:sz w:val="28"/>
          <w:szCs w:val="28"/>
        </w:rPr>
        <w:t xml:space="preserve"> </w:t>
      </w:r>
    </w:p>
    <w:p w:rsidR="00374E0C" w:rsidRPr="009E11FD" w:rsidRDefault="00374E0C" w:rsidP="001E54A3">
      <w:pPr>
        <w:tabs>
          <w:tab w:val="left" w:pos="567"/>
        </w:tabs>
        <w:autoSpaceDE w:val="0"/>
        <w:autoSpaceDN w:val="0"/>
        <w:adjustRightInd w:val="0"/>
        <w:spacing w:line="440" w:lineRule="exact"/>
        <w:rPr>
          <w:rFonts w:ascii="Times New Roman" w:eastAsia="標楷體" w:hAnsi="Times New Roman" w:cs="Times New Roman"/>
          <w:color w:val="000000"/>
          <w:kern w:val="0"/>
          <w:sz w:val="28"/>
          <w:szCs w:val="28"/>
        </w:rPr>
      </w:pPr>
      <w:r w:rsidRPr="009E11FD">
        <w:rPr>
          <w:rFonts w:ascii="Times New Roman" w:eastAsia="標楷體" w:hAnsi="Times New Roman" w:cs="Times New Roman"/>
          <w:color w:val="000000"/>
          <w:kern w:val="0"/>
          <w:sz w:val="28"/>
          <w:szCs w:val="28"/>
        </w:rPr>
        <w:t xml:space="preserve">    (2) </w:t>
      </w:r>
      <w:r w:rsidRPr="009E11FD">
        <w:rPr>
          <w:rFonts w:ascii="Times New Roman" w:eastAsia="標楷體" w:hAnsi="Times New Roman" w:cs="Times New Roman"/>
          <w:color w:val="000000"/>
          <w:kern w:val="0"/>
          <w:sz w:val="28"/>
          <w:szCs w:val="28"/>
        </w:rPr>
        <w:t>如屬天災受損車輛須修復始能使用，且未能即時向監理機關辦理報停</w:t>
      </w:r>
      <w:r w:rsidRPr="009E11FD">
        <w:rPr>
          <w:rFonts w:ascii="Times New Roman" w:eastAsia="標楷體" w:hAnsi="Times New Roman" w:cs="Times New Roman"/>
          <w:color w:val="000000"/>
          <w:kern w:val="0"/>
          <w:sz w:val="28"/>
          <w:szCs w:val="28"/>
        </w:rPr>
        <w:t xml:space="preserve"> </w:t>
      </w:r>
    </w:p>
    <w:p w:rsidR="00374E0C" w:rsidRPr="009E11FD" w:rsidRDefault="00374E0C" w:rsidP="001E54A3">
      <w:pPr>
        <w:tabs>
          <w:tab w:val="left" w:pos="567"/>
        </w:tabs>
        <w:autoSpaceDE w:val="0"/>
        <w:autoSpaceDN w:val="0"/>
        <w:adjustRightInd w:val="0"/>
        <w:spacing w:line="440" w:lineRule="exact"/>
        <w:rPr>
          <w:rFonts w:ascii="Times New Roman" w:eastAsia="標楷體" w:hAnsi="Times New Roman" w:cs="Times New Roman"/>
          <w:color w:val="000000"/>
          <w:kern w:val="0"/>
          <w:sz w:val="28"/>
          <w:szCs w:val="28"/>
        </w:rPr>
      </w:pPr>
      <w:r w:rsidRPr="009E11FD">
        <w:rPr>
          <w:rFonts w:ascii="Times New Roman" w:eastAsia="標楷體" w:hAnsi="Times New Roman" w:cs="Times New Roman"/>
          <w:color w:val="000000"/>
          <w:kern w:val="0"/>
          <w:sz w:val="28"/>
          <w:szCs w:val="28"/>
        </w:rPr>
        <w:t xml:space="preserve">       </w:t>
      </w:r>
      <w:r w:rsidRPr="009E11FD">
        <w:rPr>
          <w:rFonts w:ascii="Times New Roman" w:eastAsia="標楷體" w:hAnsi="Times New Roman" w:cs="Times New Roman"/>
          <w:color w:val="000000"/>
          <w:kern w:val="0"/>
          <w:sz w:val="28"/>
          <w:szCs w:val="28"/>
        </w:rPr>
        <w:t>手續，於天災發生之日起</w:t>
      </w:r>
      <w:r w:rsidRPr="009E11FD">
        <w:rPr>
          <w:rFonts w:ascii="Times New Roman" w:eastAsia="標楷體" w:hAnsi="Times New Roman" w:cs="Times New Roman"/>
          <w:color w:val="000000"/>
          <w:kern w:val="0"/>
          <w:sz w:val="28"/>
          <w:szCs w:val="28"/>
        </w:rPr>
        <w:t xml:space="preserve"> 1 </w:t>
      </w:r>
      <w:proofErr w:type="gramStart"/>
      <w:r w:rsidRPr="009E11FD">
        <w:rPr>
          <w:rFonts w:ascii="Times New Roman" w:eastAsia="標楷體" w:hAnsi="Times New Roman" w:cs="Times New Roman"/>
          <w:color w:val="000000"/>
          <w:kern w:val="0"/>
          <w:sz w:val="28"/>
          <w:szCs w:val="28"/>
        </w:rPr>
        <w:t>個</w:t>
      </w:r>
      <w:proofErr w:type="gramEnd"/>
      <w:r w:rsidRPr="009E11FD">
        <w:rPr>
          <w:rFonts w:ascii="Times New Roman" w:eastAsia="標楷體" w:hAnsi="Times New Roman" w:cs="Times New Roman"/>
          <w:color w:val="000000"/>
          <w:kern w:val="0"/>
          <w:sz w:val="28"/>
          <w:szCs w:val="28"/>
        </w:rPr>
        <w:t>月內檢具相關機關核發證明及修車廠之</w:t>
      </w:r>
    </w:p>
    <w:p w:rsidR="00374E0C" w:rsidRPr="009E11FD" w:rsidRDefault="00374E0C" w:rsidP="001E54A3">
      <w:pPr>
        <w:tabs>
          <w:tab w:val="left" w:pos="567"/>
        </w:tabs>
        <w:autoSpaceDE w:val="0"/>
        <w:autoSpaceDN w:val="0"/>
        <w:adjustRightInd w:val="0"/>
        <w:spacing w:line="440" w:lineRule="exact"/>
        <w:rPr>
          <w:rFonts w:ascii="Times New Roman" w:eastAsia="標楷體" w:hAnsi="Times New Roman" w:cs="Times New Roman"/>
          <w:color w:val="000000"/>
          <w:kern w:val="0"/>
          <w:sz w:val="28"/>
          <w:szCs w:val="28"/>
        </w:rPr>
      </w:pPr>
      <w:r w:rsidRPr="009E11FD">
        <w:rPr>
          <w:rFonts w:ascii="Times New Roman" w:eastAsia="標楷體" w:hAnsi="Times New Roman" w:cs="Times New Roman"/>
          <w:color w:val="000000"/>
          <w:kern w:val="0"/>
          <w:sz w:val="28"/>
          <w:szCs w:val="28"/>
        </w:rPr>
        <w:t xml:space="preserve">       </w:t>
      </w:r>
      <w:r w:rsidRPr="009E11FD">
        <w:rPr>
          <w:rFonts w:ascii="Times New Roman" w:eastAsia="標楷體" w:hAnsi="Times New Roman" w:cs="Times New Roman"/>
          <w:color w:val="000000"/>
          <w:kern w:val="0"/>
          <w:sz w:val="28"/>
          <w:szCs w:val="28"/>
        </w:rPr>
        <w:t>證明文件，證明有停駛情形者，</w:t>
      </w:r>
      <w:proofErr w:type="gramStart"/>
      <w:r w:rsidRPr="009E11FD">
        <w:rPr>
          <w:rFonts w:ascii="Times New Roman" w:eastAsia="標楷體" w:hAnsi="Times New Roman" w:cs="Times New Roman"/>
          <w:color w:val="000000"/>
          <w:kern w:val="0"/>
          <w:sz w:val="28"/>
          <w:szCs w:val="28"/>
        </w:rPr>
        <w:t>准按實際</w:t>
      </w:r>
      <w:proofErr w:type="gramEnd"/>
      <w:r w:rsidRPr="009E11FD">
        <w:rPr>
          <w:rFonts w:ascii="Times New Roman" w:eastAsia="標楷體" w:hAnsi="Times New Roman" w:cs="Times New Roman"/>
          <w:color w:val="000000"/>
          <w:kern w:val="0"/>
          <w:sz w:val="28"/>
          <w:szCs w:val="28"/>
        </w:rPr>
        <w:t>使用日數計徵使用牌照稅。</w:t>
      </w:r>
      <w:r w:rsidRPr="009E11FD">
        <w:rPr>
          <w:rFonts w:ascii="Times New Roman" w:eastAsia="標楷體" w:hAnsi="Times New Roman" w:cs="Times New Roman"/>
          <w:color w:val="000000"/>
          <w:kern w:val="0"/>
          <w:sz w:val="28"/>
          <w:szCs w:val="28"/>
        </w:rPr>
        <w:t xml:space="preserve"> </w:t>
      </w:r>
    </w:p>
    <w:p w:rsidR="00374E0C" w:rsidRPr="009E11FD" w:rsidRDefault="00374E0C" w:rsidP="001E54A3">
      <w:pPr>
        <w:autoSpaceDE w:val="0"/>
        <w:autoSpaceDN w:val="0"/>
        <w:adjustRightInd w:val="0"/>
        <w:spacing w:line="440" w:lineRule="exact"/>
        <w:rPr>
          <w:rFonts w:ascii="Times New Roman" w:eastAsia="標楷體" w:hAnsi="Times New Roman" w:cs="Times New Roman"/>
          <w:color w:val="000000"/>
          <w:kern w:val="0"/>
          <w:sz w:val="28"/>
          <w:szCs w:val="28"/>
        </w:rPr>
      </w:pPr>
      <w:r w:rsidRPr="009E11FD">
        <w:rPr>
          <w:rFonts w:ascii="Times New Roman" w:eastAsia="標楷體" w:hAnsi="Times New Roman" w:cs="Times New Roman"/>
          <w:color w:val="000000"/>
          <w:kern w:val="0"/>
          <w:sz w:val="28"/>
          <w:szCs w:val="28"/>
        </w:rPr>
        <w:t xml:space="preserve">   4.</w:t>
      </w:r>
      <w:r w:rsidRPr="009E11FD">
        <w:rPr>
          <w:rFonts w:ascii="Times New Roman" w:eastAsia="標楷體" w:hAnsi="Times New Roman" w:cs="Times New Roman"/>
          <w:color w:val="000000"/>
          <w:kern w:val="0"/>
          <w:sz w:val="28"/>
          <w:szCs w:val="28"/>
        </w:rPr>
        <w:t>娛樂稅：</w:t>
      </w:r>
      <w:r w:rsidRPr="009E11FD">
        <w:rPr>
          <w:rFonts w:ascii="Times New Roman" w:eastAsia="標楷體" w:hAnsi="Times New Roman" w:cs="Times New Roman"/>
          <w:color w:val="000000"/>
          <w:kern w:val="0"/>
          <w:sz w:val="28"/>
          <w:szCs w:val="28"/>
        </w:rPr>
        <w:t xml:space="preserve"> </w:t>
      </w:r>
    </w:p>
    <w:p w:rsidR="00374E0C" w:rsidRDefault="00374E0C" w:rsidP="001E5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kern w:val="0"/>
          <w:sz w:val="28"/>
          <w:szCs w:val="28"/>
        </w:rPr>
      </w:pPr>
      <w:r w:rsidRPr="00374E0C">
        <w:rPr>
          <w:rFonts w:ascii="Times New Roman" w:eastAsia="標楷體￡..蝀." w:hAnsi="Times New Roman" w:cs="Times New Roman"/>
          <w:sz w:val="28"/>
          <w:szCs w:val="28"/>
        </w:rPr>
        <w:lastRenderedPageBreak/>
        <w:t xml:space="preserve">    </w:t>
      </w:r>
      <w:r>
        <w:rPr>
          <w:rFonts w:ascii="Times New Roman" w:eastAsia="標楷體￡..蝀." w:hAnsi="Times New Roman" w:cs="Times New Roman" w:hint="eastAsia"/>
          <w:sz w:val="28"/>
          <w:szCs w:val="28"/>
        </w:rPr>
        <w:t>(1)</w:t>
      </w:r>
      <w:r w:rsidRPr="00C52970">
        <w:rPr>
          <w:rFonts w:ascii="標楷體" w:eastAsia="標楷體" w:hAnsi="標楷體" w:cs="細明體" w:hint="eastAsia"/>
          <w:color w:val="000000"/>
          <w:kern w:val="0"/>
          <w:sz w:val="28"/>
          <w:szCs w:val="28"/>
        </w:rPr>
        <w:t>查定課徵之娛樂稅代徵人，因災害而遭受損害者，其娛樂稅之查定，由</w:t>
      </w:r>
    </w:p>
    <w:p w:rsidR="00374E0C" w:rsidRDefault="00374E0C" w:rsidP="001E5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 xml:space="preserve">      本局</w:t>
      </w:r>
      <w:r w:rsidRPr="00C52970">
        <w:rPr>
          <w:rFonts w:ascii="標楷體" w:eastAsia="標楷體" w:hAnsi="標楷體" w:cs="細明體" w:hint="eastAsia"/>
          <w:color w:val="000000"/>
          <w:kern w:val="0"/>
          <w:sz w:val="28"/>
          <w:szCs w:val="28"/>
        </w:rPr>
        <w:t>派員實地勘查，依勘查結果，扣除其未營業之天數，以實際營業天</w:t>
      </w:r>
    </w:p>
    <w:p w:rsidR="00374E0C" w:rsidRPr="00C52970" w:rsidRDefault="00374E0C" w:rsidP="001E5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 xml:space="preserve">      </w:t>
      </w:r>
      <w:r w:rsidRPr="00C52970">
        <w:rPr>
          <w:rFonts w:ascii="標楷體" w:eastAsia="標楷體" w:hAnsi="標楷體" w:cs="細明體" w:hint="eastAsia"/>
          <w:color w:val="000000"/>
          <w:kern w:val="0"/>
          <w:sz w:val="28"/>
          <w:szCs w:val="28"/>
        </w:rPr>
        <w:t>數計算查定銷售額，主動辦理減徵娛樂稅。</w:t>
      </w:r>
    </w:p>
    <w:p w:rsidR="00374E0C" w:rsidRPr="00C52970" w:rsidRDefault="00374E0C" w:rsidP="001E54A3">
      <w:pPr>
        <w:widowControl/>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kern w:val="0"/>
          <w:sz w:val="28"/>
          <w:szCs w:val="28"/>
        </w:rPr>
      </w:pPr>
      <w:r w:rsidRPr="00C52970">
        <w:rPr>
          <w:rFonts w:ascii="標楷體" w:eastAsia="標楷體" w:hAnsi="標楷體" w:cs="細明體" w:hint="eastAsia"/>
          <w:color w:val="000000"/>
          <w:kern w:val="0"/>
          <w:sz w:val="28"/>
          <w:szCs w:val="28"/>
        </w:rPr>
        <w:t xml:space="preserve">    </w:t>
      </w:r>
      <w:r w:rsidRPr="00374E0C">
        <w:rPr>
          <w:rFonts w:ascii="Times New Roman" w:eastAsia="標楷體" w:hAnsi="Times New Roman" w:cs="Times New Roman"/>
          <w:color w:val="000000"/>
          <w:kern w:val="0"/>
          <w:sz w:val="28"/>
          <w:szCs w:val="28"/>
        </w:rPr>
        <w:t>(2)</w:t>
      </w:r>
      <w:r w:rsidRPr="00C52970">
        <w:rPr>
          <w:rFonts w:ascii="標楷體" w:eastAsia="標楷體" w:hAnsi="標楷體" w:cs="細明體" w:hint="eastAsia"/>
          <w:color w:val="000000"/>
          <w:kern w:val="0"/>
          <w:sz w:val="28"/>
          <w:szCs w:val="28"/>
        </w:rPr>
        <w:t>申請期限為自災害發生之日起</w:t>
      </w:r>
      <w:r>
        <w:rPr>
          <w:rFonts w:ascii="標楷體" w:eastAsia="標楷體" w:hAnsi="標楷體" w:cs="細明體" w:hint="eastAsia"/>
          <w:color w:val="000000"/>
          <w:kern w:val="0"/>
          <w:sz w:val="28"/>
          <w:szCs w:val="28"/>
        </w:rPr>
        <w:t>一</w:t>
      </w:r>
      <w:r w:rsidRPr="00C52970">
        <w:rPr>
          <w:rFonts w:ascii="標楷體" w:eastAsia="標楷體" w:hAnsi="標楷體" w:cs="細明體" w:hint="eastAsia"/>
          <w:color w:val="000000"/>
          <w:kern w:val="0"/>
          <w:sz w:val="28"/>
          <w:szCs w:val="28"/>
        </w:rPr>
        <w:t>個月內提出申請。</w:t>
      </w:r>
    </w:p>
    <w:p w:rsidR="00C52970" w:rsidRPr="00C52970" w:rsidRDefault="00374E0C" w:rsidP="001E5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440" w:lineRule="exact"/>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三</w:t>
      </w:r>
      <w:r w:rsidR="00C52970" w:rsidRPr="00C52970">
        <w:rPr>
          <w:rFonts w:ascii="標楷體" w:eastAsia="標楷體" w:hAnsi="標楷體" w:cs="細明體" w:hint="eastAsia"/>
          <w:color w:val="000000"/>
          <w:kern w:val="0"/>
          <w:sz w:val="28"/>
          <w:szCs w:val="28"/>
        </w:rPr>
        <w:t>、宣導</w:t>
      </w:r>
      <w:r>
        <w:rPr>
          <w:rFonts w:ascii="標楷體" w:eastAsia="標楷體" w:hAnsi="標楷體" w:cs="細明體" w:hint="eastAsia"/>
          <w:color w:val="000000"/>
          <w:kern w:val="0"/>
          <w:sz w:val="28"/>
          <w:szCs w:val="28"/>
        </w:rPr>
        <w:t>及輔導方式</w:t>
      </w:r>
    </w:p>
    <w:p w:rsidR="00F83D54" w:rsidRPr="009E11FD" w:rsidRDefault="00C52970" w:rsidP="001E5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Times New Roman" w:eastAsia="標楷體" w:hAnsi="Times New Roman" w:cs="Times New Roman"/>
          <w:sz w:val="28"/>
          <w:szCs w:val="28"/>
        </w:rPr>
      </w:pPr>
      <w:r w:rsidRPr="00C52970">
        <w:rPr>
          <w:rFonts w:ascii="標楷體" w:eastAsia="標楷體" w:hAnsi="標楷體" w:cs="細明體" w:hint="eastAsia"/>
          <w:color w:val="000000"/>
          <w:kern w:val="0"/>
          <w:sz w:val="28"/>
          <w:szCs w:val="28"/>
        </w:rPr>
        <w:t xml:space="preserve"> </w:t>
      </w:r>
      <w:r w:rsidRPr="009E11FD">
        <w:rPr>
          <w:rFonts w:ascii="Times New Roman" w:eastAsia="標楷體" w:hAnsi="Times New Roman" w:cs="Times New Roman"/>
          <w:color w:val="000000"/>
          <w:kern w:val="0"/>
          <w:sz w:val="28"/>
          <w:szCs w:val="28"/>
        </w:rPr>
        <w:t xml:space="preserve"> </w:t>
      </w:r>
      <w:r w:rsidR="00F83D54" w:rsidRPr="009E11FD">
        <w:rPr>
          <w:rFonts w:ascii="Times New Roman" w:eastAsia="標楷體" w:hAnsi="Times New Roman" w:cs="Times New Roman"/>
          <w:sz w:val="28"/>
          <w:szCs w:val="28"/>
        </w:rPr>
        <w:t xml:space="preserve"> (</w:t>
      </w:r>
      <w:proofErr w:type="gramStart"/>
      <w:r w:rsidR="00F83D54" w:rsidRPr="009E11FD">
        <w:rPr>
          <w:rFonts w:ascii="Times New Roman" w:eastAsia="標楷體" w:hAnsi="Times New Roman" w:cs="Times New Roman"/>
          <w:sz w:val="28"/>
          <w:szCs w:val="28"/>
        </w:rPr>
        <w:t>一</w:t>
      </w:r>
      <w:proofErr w:type="gramEnd"/>
      <w:r w:rsidR="00F83D54" w:rsidRPr="009E11FD">
        <w:rPr>
          <w:rFonts w:ascii="Times New Roman" w:eastAsia="標楷體" w:hAnsi="Times New Roman" w:cs="Times New Roman"/>
          <w:sz w:val="28"/>
          <w:szCs w:val="28"/>
        </w:rPr>
        <w:t>)</w:t>
      </w:r>
      <w:r w:rsidR="00F83D54" w:rsidRPr="009E11FD">
        <w:rPr>
          <w:rFonts w:ascii="Times New Roman" w:eastAsia="標楷體" w:hAnsi="Times New Roman" w:cs="Times New Roman"/>
          <w:sz w:val="28"/>
          <w:szCs w:val="28"/>
        </w:rPr>
        <w:t>平時即備妥申報（請）書表及書面宣傳資料，詳細說明各種稅法對於災</w:t>
      </w:r>
    </w:p>
    <w:p w:rsidR="00F83D54" w:rsidRPr="009E11FD" w:rsidRDefault="00F83D54" w:rsidP="001E5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Times New Roman" w:eastAsia="標楷體" w:hAnsi="Times New Roman" w:cs="Times New Roman"/>
          <w:sz w:val="28"/>
          <w:szCs w:val="28"/>
        </w:rPr>
      </w:pPr>
      <w:r w:rsidRPr="009E11FD">
        <w:rPr>
          <w:rFonts w:ascii="Times New Roman" w:eastAsia="標楷體" w:hAnsi="Times New Roman" w:cs="Times New Roman"/>
          <w:sz w:val="28"/>
          <w:szCs w:val="28"/>
        </w:rPr>
        <w:t xml:space="preserve">       </w:t>
      </w:r>
      <w:r w:rsidRPr="009E11FD">
        <w:rPr>
          <w:rFonts w:ascii="Times New Roman" w:eastAsia="標楷體" w:hAnsi="Times New Roman" w:cs="Times New Roman"/>
          <w:sz w:val="28"/>
          <w:szCs w:val="28"/>
        </w:rPr>
        <w:t>害損失可以減免之內容、申報地點與期限、申報（請）書填寫方法及</w:t>
      </w:r>
      <w:proofErr w:type="gramStart"/>
      <w:r w:rsidRPr="009E11FD">
        <w:rPr>
          <w:rFonts w:ascii="Times New Roman" w:eastAsia="標楷體" w:hAnsi="Times New Roman" w:cs="Times New Roman"/>
          <w:sz w:val="28"/>
          <w:szCs w:val="28"/>
        </w:rPr>
        <w:t>稽</w:t>
      </w:r>
      <w:proofErr w:type="gramEnd"/>
    </w:p>
    <w:p w:rsidR="00F83D54" w:rsidRPr="009E11FD" w:rsidRDefault="00F83D54" w:rsidP="001E5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Times New Roman" w:eastAsia="標楷體" w:hAnsi="Times New Roman" w:cs="Times New Roman"/>
          <w:sz w:val="28"/>
          <w:szCs w:val="28"/>
        </w:rPr>
      </w:pPr>
      <w:r w:rsidRPr="009E11FD">
        <w:rPr>
          <w:rFonts w:ascii="Times New Roman" w:eastAsia="標楷體" w:hAnsi="Times New Roman" w:cs="Times New Roman"/>
          <w:sz w:val="28"/>
          <w:szCs w:val="28"/>
        </w:rPr>
        <w:t xml:space="preserve">       </w:t>
      </w:r>
      <w:proofErr w:type="gramStart"/>
      <w:r w:rsidRPr="009E11FD">
        <w:rPr>
          <w:rFonts w:ascii="Times New Roman" w:eastAsia="標楷體" w:hAnsi="Times New Roman" w:cs="Times New Roman"/>
          <w:sz w:val="28"/>
          <w:szCs w:val="28"/>
        </w:rPr>
        <w:t>徵</w:t>
      </w:r>
      <w:proofErr w:type="gramEnd"/>
      <w:r w:rsidRPr="009E11FD">
        <w:rPr>
          <w:rFonts w:ascii="Times New Roman" w:eastAsia="標楷體" w:hAnsi="Times New Roman" w:cs="Times New Roman"/>
          <w:sz w:val="28"/>
          <w:szCs w:val="28"/>
        </w:rPr>
        <w:t>機關服務電話。放置於</w:t>
      </w:r>
      <w:proofErr w:type="gramStart"/>
      <w:r w:rsidRPr="009E11FD">
        <w:rPr>
          <w:rFonts w:ascii="Times New Roman" w:eastAsia="標楷體" w:hAnsi="Times New Roman" w:cs="Times New Roman"/>
          <w:sz w:val="28"/>
          <w:szCs w:val="28"/>
        </w:rPr>
        <w:t>稽</w:t>
      </w:r>
      <w:proofErr w:type="gramEnd"/>
      <w:r w:rsidRPr="009E11FD">
        <w:rPr>
          <w:rFonts w:ascii="Times New Roman" w:eastAsia="標楷體" w:hAnsi="Times New Roman" w:cs="Times New Roman"/>
          <w:sz w:val="28"/>
          <w:szCs w:val="28"/>
        </w:rPr>
        <w:t>徵機關服務台、鄉鎮市區公所、村里辦公處</w:t>
      </w:r>
    </w:p>
    <w:p w:rsidR="00F83D54" w:rsidRPr="009E11FD" w:rsidRDefault="00F83D54" w:rsidP="001E5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Times New Roman" w:eastAsia="標楷體" w:hAnsi="Times New Roman" w:cs="Times New Roman"/>
          <w:color w:val="000000"/>
          <w:kern w:val="0"/>
          <w:sz w:val="28"/>
          <w:szCs w:val="28"/>
        </w:rPr>
      </w:pPr>
      <w:r w:rsidRPr="009E11FD">
        <w:rPr>
          <w:rFonts w:ascii="Times New Roman" w:eastAsia="標楷體" w:hAnsi="Times New Roman" w:cs="Times New Roman"/>
          <w:sz w:val="28"/>
          <w:szCs w:val="28"/>
        </w:rPr>
        <w:t xml:space="preserve">       </w:t>
      </w:r>
      <w:r w:rsidRPr="009E11FD">
        <w:rPr>
          <w:rFonts w:ascii="Times New Roman" w:eastAsia="標楷體" w:hAnsi="Times New Roman" w:cs="Times New Roman"/>
          <w:sz w:val="28"/>
          <w:szCs w:val="28"/>
        </w:rPr>
        <w:t>及警察機關（消防隊），以備納稅義務人索取申報或參考。</w:t>
      </w:r>
      <w:r w:rsidRPr="009E11FD">
        <w:rPr>
          <w:rFonts w:ascii="Times New Roman" w:eastAsia="標楷體" w:hAnsi="Times New Roman" w:cs="Times New Roman"/>
          <w:color w:val="000000"/>
          <w:kern w:val="0"/>
          <w:sz w:val="28"/>
          <w:szCs w:val="28"/>
        </w:rPr>
        <w:t xml:space="preserve"> </w:t>
      </w:r>
    </w:p>
    <w:p w:rsidR="00F83D54" w:rsidRPr="009E11FD" w:rsidRDefault="00F83D54" w:rsidP="001E5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Times New Roman" w:eastAsia="標楷體" w:hAnsi="Times New Roman" w:cs="Times New Roman"/>
          <w:sz w:val="28"/>
          <w:szCs w:val="28"/>
        </w:rPr>
      </w:pPr>
      <w:r w:rsidRPr="009E11FD">
        <w:rPr>
          <w:rFonts w:ascii="Times New Roman" w:eastAsia="標楷體" w:hAnsi="Times New Roman" w:cs="Times New Roman"/>
          <w:sz w:val="28"/>
          <w:szCs w:val="28"/>
        </w:rPr>
        <w:t xml:space="preserve">   (</w:t>
      </w:r>
      <w:r w:rsidRPr="009E11FD">
        <w:rPr>
          <w:rFonts w:ascii="Times New Roman" w:eastAsia="標楷體" w:hAnsi="Times New Roman" w:cs="Times New Roman"/>
          <w:sz w:val="28"/>
          <w:szCs w:val="28"/>
        </w:rPr>
        <w:t>二</w:t>
      </w:r>
      <w:r w:rsidRPr="009E11FD">
        <w:rPr>
          <w:rFonts w:ascii="Times New Roman" w:eastAsia="標楷體" w:hAnsi="Times New Roman" w:cs="Times New Roman"/>
          <w:sz w:val="28"/>
          <w:szCs w:val="28"/>
        </w:rPr>
        <w:t>)</w:t>
      </w:r>
      <w:r w:rsidRPr="009E11FD">
        <w:rPr>
          <w:rFonts w:ascii="Times New Roman" w:eastAsia="標楷體" w:hAnsi="Times New Roman" w:cs="Times New Roman"/>
          <w:sz w:val="28"/>
          <w:szCs w:val="28"/>
        </w:rPr>
        <w:t>房屋稅及地價稅納稅義務人得委由村、里辦公室代理，就受災範圍、災</w:t>
      </w:r>
    </w:p>
    <w:p w:rsidR="00F83D54" w:rsidRPr="009E11FD" w:rsidRDefault="00F83D54" w:rsidP="001E5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Times New Roman" w:eastAsia="標楷體" w:hAnsi="Times New Roman" w:cs="Times New Roman"/>
          <w:sz w:val="28"/>
          <w:szCs w:val="28"/>
        </w:rPr>
      </w:pPr>
      <w:r w:rsidRPr="009E11FD">
        <w:rPr>
          <w:rFonts w:ascii="Times New Roman" w:eastAsia="標楷體" w:hAnsi="Times New Roman" w:cs="Times New Roman"/>
          <w:sz w:val="28"/>
          <w:szCs w:val="28"/>
        </w:rPr>
        <w:t xml:space="preserve">      </w:t>
      </w:r>
      <w:r w:rsidR="00F178DA">
        <w:rPr>
          <w:rFonts w:ascii="Times New Roman" w:eastAsia="標楷體" w:hAnsi="Times New Roman" w:cs="Times New Roman" w:hint="eastAsia"/>
          <w:sz w:val="28"/>
          <w:szCs w:val="28"/>
        </w:rPr>
        <w:t xml:space="preserve"> </w:t>
      </w:r>
      <w:r w:rsidRPr="009E11FD">
        <w:rPr>
          <w:rFonts w:ascii="Times New Roman" w:eastAsia="標楷體" w:hAnsi="Times New Roman" w:cs="Times New Roman"/>
          <w:sz w:val="28"/>
          <w:szCs w:val="28"/>
        </w:rPr>
        <w:t>害情形及毀損程度造具清冊，檢同相關證明文件統籌辦理申報（請）手</w:t>
      </w:r>
    </w:p>
    <w:p w:rsidR="00F83D54" w:rsidRPr="009E11FD" w:rsidRDefault="00F83D54" w:rsidP="001E5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Times New Roman" w:eastAsia="標楷體" w:hAnsi="Times New Roman" w:cs="Times New Roman"/>
          <w:color w:val="000000"/>
          <w:kern w:val="0"/>
          <w:sz w:val="28"/>
          <w:szCs w:val="28"/>
        </w:rPr>
      </w:pPr>
      <w:r w:rsidRPr="009E11FD">
        <w:rPr>
          <w:rFonts w:ascii="Times New Roman" w:eastAsia="標楷體" w:hAnsi="Times New Roman" w:cs="Times New Roman"/>
          <w:sz w:val="28"/>
          <w:szCs w:val="28"/>
        </w:rPr>
        <w:t xml:space="preserve">      </w:t>
      </w:r>
      <w:r w:rsidR="00F178DA">
        <w:rPr>
          <w:rFonts w:ascii="Times New Roman" w:eastAsia="標楷體" w:hAnsi="Times New Roman" w:cs="Times New Roman" w:hint="eastAsia"/>
          <w:sz w:val="28"/>
          <w:szCs w:val="28"/>
        </w:rPr>
        <w:t xml:space="preserve"> </w:t>
      </w:r>
      <w:r w:rsidRPr="009E11FD">
        <w:rPr>
          <w:rFonts w:ascii="Times New Roman" w:eastAsia="標楷體" w:hAnsi="Times New Roman" w:cs="Times New Roman"/>
          <w:sz w:val="28"/>
          <w:szCs w:val="28"/>
        </w:rPr>
        <w:t>續。</w:t>
      </w:r>
      <w:r w:rsidRPr="009E11FD">
        <w:rPr>
          <w:rFonts w:ascii="Times New Roman" w:eastAsia="標楷體" w:hAnsi="Times New Roman" w:cs="Times New Roman"/>
          <w:sz w:val="28"/>
          <w:szCs w:val="28"/>
        </w:rPr>
        <w:t xml:space="preserve"> </w:t>
      </w:r>
    </w:p>
    <w:p w:rsidR="00F83D54" w:rsidRDefault="00F83D54" w:rsidP="001E5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 xml:space="preserve">  </w:t>
      </w:r>
      <w:r w:rsidRPr="009E11FD">
        <w:rPr>
          <w:rFonts w:ascii="標楷體" w:eastAsia="標楷體" w:hAnsi="標楷體" w:cs="細明體" w:hint="eastAsia"/>
          <w:color w:val="000000"/>
          <w:kern w:val="0"/>
          <w:sz w:val="28"/>
          <w:szCs w:val="28"/>
        </w:rPr>
        <w:t xml:space="preserve"> </w:t>
      </w:r>
      <w:r w:rsidRPr="009E11FD">
        <w:rPr>
          <w:rFonts w:ascii="標楷體" w:eastAsia="標楷體" w:hAnsi="標楷體" w:cs="Times New Roman" w:hint="eastAsia"/>
          <w:sz w:val="28"/>
          <w:szCs w:val="28"/>
        </w:rPr>
        <w:t>(三)</w:t>
      </w:r>
      <w:r w:rsidR="00C52970" w:rsidRPr="00C52970">
        <w:rPr>
          <w:rFonts w:ascii="標楷體" w:eastAsia="標楷體" w:hAnsi="標楷體" w:cs="細明體" w:hint="eastAsia"/>
          <w:color w:val="000000"/>
          <w:kern w:val="0"/>
          <w:sz w:val="28"/>
          <w:szCs w:val="28"/>
        </w:rPr>
        <w:t>由</w:t>
      </w:r>
      <w:r w:rsidR="004D4660">
        <w:rPr>
          <w:rFonts w:ascii="標楷體" w:eastAsia="標楷體" w:hAnsi="標楷體" w:cs="細明體" w:hint="eastAsia"/>
          <w:color w:val="000000"/>
          <w:kern w:val="0"/>
          <w:sz w:val="28"/>
          <w:szCs w:val="28"/>
        </w:rPr>
        <w:t>電子作業</w:t>
      </w:r>
      <w:r w:rsidR="00C52970" w:rsidRPr="00C52970">
        <w:rPr>
          <w:rFonts w:ascii="標楷體" w:eastAsia="標楷體" w:hAnsi="標楷體" w:cs="細明體" w:hint="eastAsia"/>
          <w:color w:val="000000"/>
          <w:kern w:val="0"/>
          <w:sz w:val="28"/>
          <w:szCs w:val="28"/>
        </w:rPr>
        <w:t>科主動發布新聞、擴大網站宣導或洽廣播電台，宣導災害減</w:t>
      </w:r>
    </w:p>
    <w:p w:rsidR="00C52970" w:rsidRPr="00C52970" w:rsidRDefault="00F83D54" w:rsidP="001E5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 xml:space="preserve">      </w:t>
      </w:r>
      <w:r w:rsidR="00F178DA">
        <w:rPr>
          <w:rFonts w:ascii="標楷體" w:eastAsia="標楷體" w:hAnsi="標楷體" w:cs="細明體" w:hint="eastAsia"/>
          <w:color w:val="000000"/>
          <w:kern w:val="0"/>
          <w:sz w:val="28"/>
          <w:szCs w:val="28"/>
        </w:rPr>
        <w:t xml:space="preserve"> </w:t>
      </w:r>
      <w:r w:rsidR="00C52970" w:rsidRPr="00C52970">
        <w:rPr>
          <w:rFonts w:ascii="標楷體" w:eastAsia="標楷體" w:hAnsi="標楷體" w:cs="細明體" w:hint="eastAsia"/>
          <w:color w:val="000000"/>
          <w:kern w:val="0"/>
          <w:sz w:val="28"/>
          <w:szCs w:val="28"/>
        </w:rPr>
        <w:t>免稅捐之條件及便民服務措施，以加強稅務行銷。</w:t>
      </w:r>
    </w:p>
    <w:p w:rsidR="00F83D54" w:rsidRDefault="00F83D54" w:rsidP="001E5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kern w:val="0"/>
          <w:sz w:val="28"/>
          <w:szCs w:val="28"/>
        </w:rPr>
      </w:pPr>
      <w:r w:rsidRPr="009E11FD">
        <w:rPr>
          <w:rFonts w:ascii="標楷體" w:eastAsia="標楷體" w:hAnsi="標楷體" w:cs="Times New Roman" w:hint="eastAsia"/>
          <w:sz w:val="28"/>
          <w:szCs w:val="28"/>
        </w:rPr>
        <w:t xml:space="preserve">   (四)</w:t>
      </w:r>
      <w:r w:rsidR="00C52970" w:rsidRPr="00F83D54">
        <w:rPr>
          <w:rFonts w:ascii="標楷體" w:eastAsia="標楷體" w:hAnsi="標楷體" w:cs="細明體" w:hint="eastAsia"/>
          <w:color w:val="000000"/>
          <w:kern w:val="0"/>
          <w:sz w:val="28"/>
          <w:szCs w:val="28"/>
        </w:rPr>
        <w:t>指派專人接聽電話，並收受傳真資料、電子信件，積極處理民眾疑難問</w:t>
      </w:r>
    </w:p>
    <w:p w:rsidR="00C52970" w:rsidRPr="00C52970" w:rsidRDefault="00F83D54" w:rsidP="001E5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 xml:space="preserve">      </w:t>
      </w:r>
      <w:r w:rsidR="00F178DA">
        <w:rPr>
          <w:rFonts w:ascii="標楷體" w:eastAsia="標楷體" w:hAnsi="標楷體" w:cs="細明體" w:hint="eastAsia"/>
          <w:color w:val="000000"/>
          <w:kern w:val="0"/>
          <w:sz w:val="28"/>
          <w:szCs w:val="28"/>
        </w:rPr>
        <w:t xml:space="preserve"> </w:t>
      </w:r>
      <w:r w:rsidR="00C52970" w:rsidRPr="00C52970">
        <w:rPr>
          <w:rFonts w:ascii="標楷體" w:eastAsia="標楷體" w:hAnsi="標楷體" w:cs="細明體" w:hint="eastAsia"/>
          <w:color w:val="000000"/>
          <w:kern w:val="0"/>
          <w:sz w:val="28"/>
          <w:szCs w:val="28"/>
        </w:rPr>
        <w:t>題。</w:t>
      </w:r>
    </w:p>
    <w:p w:rsidR="00C52970" w:rsidRPr="00C52970" w:rsidRDefault="00862A62" w:rsidP="001E5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五</w:t>
      </w:r>
      <w:r w:rsidR="00C52970" w:rsidRPr="00C52970">
        <w:rPr>
          <w:rFonts w:ascii="標楷體" w:eastAsia="標楷體" w:hAnsi="標楷體" w:cs="細明體" w:hint="eastAsia"/>
          <w:color w:val="000000"/>
          <w:kern w:val="0"/>
          <w:sz w:val="28"/>
          <w:szCs w:val="28"/>
        </w:rPr>
        <w:t>、報表編製</w:t>
      </w:r>
    </w:p>
    <w:p w:rsidR="006E465A" w:rsidRDefault="00C52970" w:rsidP="001E5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kern w:val="0"/>
          <w:sz w:val="28"/>
          <w:szCs w:val="28"/>
        </w:rPr>
      </w:pPr>
      <w:r w:rsidRPr="00C52970">
        <w:rPr>
          <w:rFonts w:ascii="標楷體" w:eastAsia="標楷體" w:hAnsi="標楷體" w:cs="細明體" w:hint="eastAsia"/>
          <w:color w:val="000000"/>
          <w:kern w:val="0"/>
          <w:sz w:val="28"/>
          <w:szCs w:val="28"/>
        </w:rPr>
        <w:t xml:space="preserve">    </w:t>
      </w:r>
      <w:proofErr w:type="gramStart"/>
      <w:r w:rsidR="004D4660">
        <w:rPr>
          <w:rFonts w:ascii="標楷體" w:eastAsia="標楷體" w:hAnsi="標楷體" w:cs="細明體" w:hint="eastAsia"/>
          <w:color w:val="000000"/>
          <w:kern w:val="0"/>
          <w:sz w:val="28"/>
          <w:szCs w:val="28"/>
        </w:rPr>
        <w:t>各稅主辦</w:t>
      </w:r>
      <w:proofErr w:type="gramEnd"/>
      <w:r w:rsidR="004D4660">
        <w:rPr>
          <w:rFonts w:ascii="標楷體" w:eastAsia="標楷體" w:hAnsi="標楷體" w:cs="細明體" w:hint="eastAsia"/>
          <w:color w:val="000000"/>
          <w:kern w:val="0"/>
          <w:sz w:val="28"/>
          <w:szCs w:val="28"/>
        </w:rPr>
        <w:t>科</w:t>
      </w:r>
      <w:r w:rsidRPr="00C52970">
        <w:rPr>
          <w:rFonts w:ascii="標楷體" w:eastAsia="標楷體" w:hAnsi="標楷體" w:cs="細明體" w:hint="eastAsia"/>
          <w:color w:val="000000"/>
          <w:kern w:val="0"/>
          <w:sz w:val="28"/>
          <w:szCs w:val="28"/>
        </w:rPr>
        <w:t>應於災害發生後</w:t>
      </w:r>
      <w:r w:rsidR="002809C2">
        <w:rPr>
          <w:rFonts w:ascii="標楷體" w:eastAsia="標楷體" w:hAnsi="標楷體" w:cs="細明體" w:hint="eastAsia"/>
          <w:color w:val="000000"/>
          <w:kern w:val="0"/>
          <w:sz w:val="28"/>
          <w:szCs w:val="28"/>
        </w:rPr>
        <w:t>一</w:t>
      </w:r>
      <w:r w:rsidRPr="00C52970">
        <w:rPr>
          <w:rFonts w:ascii="標楷體" w:eastAsia="標楷體" w:hAnsi="標楷體" w:cs="細明體" w:hint="eastAsia"/>
          <w:color w:val="000000"/>
          <w:kern w:val="0"/>
          <w:sz w:val="28"/>
          <w:szCs w:val="28"/>
        </w:rPr>
        <w:t>週內填報「</w:t>
      </w:r>
      <w:r w:rsidR="004D4660">
        <w:rPr>
          <w:rFonts w:ascii="標楷體" w:eastAsia="標楷體" w:hAnsi="標楷體" w:cs="細明體" w:hint="eastAsia"/>
          <w:color w:val="000000"/>
          <w:kern w:val="0"/>
          <w:sz w:val="28"/>
          <w:szCs w:val="28"/>
        </w:rPr>
        <w:t>金門縣稅務局</w:t>
      </w:r>
      <w:r w:rsidRPr="00C52970">
        <w:rPr>
          <w:rFonts w:ascii="標楷體" w:eastAsia="標楷體" w:hAnsi="標楷體" w:cs="細明體" w:hint="eastAsia"/>
          <w:color w:val="000000"/>
          <w:kern w:val="0"/>
          <w:sz w:val="28"/>
          <w:szCs w:val="28"/>
        </w:rPr>
        <w:t>辦理災害損失</w:t>
      </w:r>
      <w:r w:rsidR="00F83D54" w:rsidRPr="00F83D54">
        <w:rPr>
          <w:rFonts w:ascii="標楷體" w:eastAsia="標楷體" w:hAnsi="標楷體" w:cs="細明體" w:hint="eastAsia"/>
          <w:color w:val="000000"/>
          <w:kern w:val="0"/>
          <w:sz w:val="28"/>
          <w:szCs w:val="28"/>
        </w:rPr>
        <w:t>受理</w:t>
      </w:r>
    </w:p>
    <w:p w:rsidR="00B163AB" w:rsidRDefault="006E465A" w:rsidP="001E5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 xml:space="preserve">    </w:t>
      </w:r>
      <w:r w:rsidR="00F83D54" w:rsidRPr="00F83D54">
        <w:rPr>
          <w:rFonts w:ascii="標楷體" w:eastAsia="標楷體" w:hAnsi="標楷體" w:cs="細明體" w:hint="eastAsia"/>
          <w:color w:val="000000"/>
          <w:kern w:val="0"/>
          <w:sz w:val="28"/>
          <w:szCs w:val="28"/>
        </w:rPr>
        <w:t>執行情形管制追蹤表</w:t>
      </w:r>
      <w:r w:rsidR="00C52970" w:rsidRPr="00C52970">
        <w:rPr>
          <w:rFonts w:ascii="標楷體" w:eastAsia="標楷體" w:hAnsi="標楷體" w:cs="細明體" w:hint="eastAsia"/>
          <w:color w:val="000000"/>
          <w:kern w:val="0"/>
          <w:sz w:val="28"/>
          <w:szCs w:val="28"/>
        </w:rPr>
        <w:t>」</w:t>
      </w:r>
      <w:r w:rsidR="00B163AB">
        <w:rPr>
          <w:rFonts w:ascii="標楷體" w:eastAsia="標楷體" w:hAnsi="標楷體" w:cs="細明體" w:hint="eastAsia"/>
          <w:color w:val="000000"/>
          <w:kern w:val="0"/>
          <w:sz w:val="28"/>
          <w:szCs w:val="28"/>
        </w:rPr>
        <w:t>(附表</w:t>
      </w:r>
      <w:proofErr w:type="gramStart"/>
      <w:r w:rsidR="00B163AB">
        <w:rPr>
          <w:rFonts w:ascii="標楷體" w:eastAsia="標楷體" w:hAnsi="標楷體" w:cs="細明體" w:hint="eastAsia"/>
          <w:color w:val="000000"/>
          <w:kern w:val="0"/>
          <w:sz w:val="28"/>
          <w:szCs w:val="28"/>
        </w:rPr>
        <w:t>一</w:t>
      </w:r>
      <w:proofErr w:type="gramEnd"/>
      <w:r w:rsidR="00B163AB">
        <w:rPr>
          <w:rFonts w:ascii="標楷體" w:eastAsia="標楷體" w:hAnsi="標楷體" w:cs="細明體" w:hint="eastAsia"/>
          <w:color w:val="000000"/>
          <w:kern w:val="0"/>
          <w:sz w:val="28"/>
          <w:szCs w:val="28"/>
        </w:rPr>
        <w:t>)</w:t>
      </w:r>
      <w:r w:rsidR="00F83D54">
        <w:rPr>
          <w:rFonts w:ascii="標楷體" w:eastAsia="標楷體" w:hAnsi="標楷體" w:cs="細明體" w:hint="eastAsia"/>
          <w:color w:val="000000"/>
          <w:kern w:val="0"/>
          <w:sz w:val="28"/>
          <w:szCs w:val="28"/>
        </w:rPr>
        <w:t>，「災害輔導結果統計表」</w:t>
      </w:r>
      <w:r w:rsidR="00B163AB">
        <w:rPr>
          <w:rFonts w:ascii="標楷體" w:eastAsia="標楷體" w:hAnsi="標楷體" w:cs="細明體" w:hint="eastAsia"/>
          <w:color w:val="000000"/>
          <w:kern w:val="0"/>
          <w:sz w:val="28"/>
          <w:szCs w:val="28"/>
        </w:rPr>
        <w:t>(附表二)</w:t>
      </w:r>
      <w:r w:rsidR="00C52970" w:rsidRPr="00C52970">
        <w:rPr>
          <w:rFonts w:ascii="標楷體" w:eastAsia="標楷體" w:hAnsi="標楷體" w:cs="細明體" w:hint="eastAsia"/>
          <w:color w:val="000000"/>
          <w:kern w:val="0"/>
          <w:sz w:val="28"/>
          <w:szCs w:val="28"/>
        </w:rPr>
        <w:t>送</w:t>
      </w:r>
      <w:r w:rsidR="00B163AB">
        <w:rPr>
          <w:rFonts w:ascii="標楷體" w:eastAsia="標楷體" w:hAnsi="標楷體" w:cs="細明體" w:hint="eastAsia"/>
          <w:color w:val="000000"/>
          <w:kern w:val="0"/>
          <w:sz w:val="28"/>
          <w:szCs w:val="28"/>
        </w:rPr>
        <w:t>行</w:t>
      </w:r>
    </w:p>
    <w:p w:rsidR="00B163AB" w:rsidRDefault="00B163AB" w:rsidP="001E5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 xml:space="preserve">    </w:t>
      </w:r>
      <w:proofErr w:type="gramStart"/>
      <w:r>
        <w:rPr>
          <w:rFonts w:ascii="標楷體" w:eastAsia="標楷體" w:hAnsi="標楷體" w:cs="細明體" w:hint="eastAsia"/>
          <w:color w:val="000000"/>
          <w:kern w:val="0"/>
          <w:sz w:val="28"/>
          <w:szCs w:val="28"/>
        </w:rPr>
        <w:t>正</w:t>
      </w:r>
      <w:r w:rsidR="00F0427F" w:rsidRPr="00C52970">
        <w:rPr>
          <w:rFonts w:ascii="標楷體" w:eastAsia="標楷體" w:hAnsi="標楷體" w:cs="細明體" w:hint="eastAsia"/>
          <w:color w:val="000000"/>
          <w:kern w:val="0"/>
          <w:sz w:val="28"/>
          <w:szCs w:val="28"/>
        </w:rPr>
        <w:t>科</w:t>
      </w:r>
      <w:r w:rsidR="00C52970" w:rsidRPr="00C52970">
        <w:rPr>
          <w:rFonts w:ascii="標楷體" w:eastAsia="標楷體" w:hAnsi="標楷體" w:cs="細明體" w:hint="eastAsia"/>
          <w:color w:val="000000"/>
          <w:kern w:val="0"/>
          <w:sz w:val="28"/>
          <w:szCs w:val="28"/>
        </w:rPr>
        <w:t>彙</w:t>
      </w:r>
      <w:proofErr w:type="gramEnd"/>
      <w:r w:rsidR="00C52970" w:rsidRPr="00C52970">
        <w:rPr>
          <w:rFonts w:ascii="標楷體" w:eastAsia="標楷體" w:hAnsi="標楷體" w:cs="細明體" w:hint="eastAsia"/>
          <w:color w:val="000000"/>
          <w:kern w:val="0"/>
          <w:sz w:val="28"/>
          <w:szCs w:val="28"/>
        </w:rPr>
        <w:t>整；為掌握稅捐減免情形，必要時得定期或隨時請各相關單位提供</w:t>
      </w:r>
    </w:p>
    <w:p w:rsidR="00C52970" w:rsidRDefault="00B163AB" w:rsidP="001E5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 xml:space="preserve">    </w:t>
      </w:r>
      <w:r w:rsidR="00C52970" w:rsidRPr="00C52970">
        <w:rPr>
          <w:rFonts w:ascii="標楷體" w:eastAsia="標楷體" w:hAnsi="標楷體" w:cs="細明體" w:hint="eastAsia"/>
          <w:color w:val="000000"/>
          <w:kern w:val="0"/>
          <w:sz w:val="28"/>
          <w:szCs w:val="28"/>
        </w:rPr>
        <w:t>報表。</w:t>
      </w:r>
    </w:p>
    <w:p w:rsidR="00862A62" w:rsidRPr="00C52970" w:rsidRDefault="00862A62" w:rsidP="001E54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六、</w:t>
      </w:r>
      <w:r w:rsidRPr="00862A62">
        <w:rPr>
          <w:rFonts w:ascii="標楷體" w:eastAsia="標楷體" w:hAnsi="標楷體" w:cs="細明體" w:hint="eastAsia"/>
          <w:color w:val="000000"/>
          <w:kern w:val="0"/>
          <w:sz w:val="28"/>
          <w:szCs w:val="28"/>
        </w:rPr>
        <w:t>本要點</w:t>
      </w:r>
      <w:r w:rsidR="00F83D54">
        <w:rPr>
          <w:rFonts w:ascii="標楷體" w:eastAsia="標楷體" w:hAnsi="標楷體" w:cs="細明體" w:hint="eastAsia"/>
          <w:color w:val="000000"/>
          <w:kern w:val="0"/>
          <w:sz w:val="28"/>
          <w:szCs w:val="28"/>
        </w:rPr>
        <w:t>陳</w:t>
      </w:r>
      <w:r w:rsidR="001E54A3">
        <w:rPr>
          <w:rFonts w:ascii="標楷體" w:eastAsia="標楷體" w:hAnsi="標楷體" w:cs="細明體" w:hint="eastAsia"/>
          <w:color w:val="000000"/>
          <w:kern w:val="0"/>
          <w:sz w:val="28"/>
          <w:szCs w:val="28"/>
        </w:rPr>
        <w:t>奉</w:t>
      </w:r>
      <w:r w:rsidR="00F83D54">
        <w:rPr>
          <w:rFonts w:ascii="標楷體" w:eastAsia="標楷體" w:hAnsi="標楷體" w:cs="細明體" w:hint="eastAsia"/>
          <w:color w:val="000000"/>
          <w:kern w:val="0"/>
          <w:sz w:val="28"/>
          <w:szCs w:val="28"/>
        </w:rPr>
        <w:t>局長核定後實施，修正時</w:t>
      </w:r>
      <w:r w:rsidR="00FB5B5F">
        <w:rPr>
          <w:rFonts w:ascii="標楷體" w:eastAsia="標楷體" w:hAnsi="標楷體" w:cs="細明體" w:hint="eastAsia"/>
          <w:color w:val="000000"/>
          <w:kern w:val="0"/>
          <w:sz w:val="28"/>
          <w:szCs w:val="28"/>
        </w:rPr>
        <w:t>亦</w:t>
      </w:r>
      <w:r w:rsidR="00F83D54">
        <w:rPr>
          <w:rFonts w:ascii="標楷體" w:eastAsia="標楷體" w:hAnsi="標楷體" w:cs="細明體" w:hint="eastAsia"/>
          <w:color w:val="000000"/>
          <w:kern w:val="0"/>
          <w:sz w:val="28"/>
          <w:szCs w:val="28"/>
        </w:rPr>
        <w:t>同</w:t>
      </w:r>
      <w:r w:rsidRPr="00862A62">
        <w:rPr>
          <w:rFonts w:ascii="標楷體" w:eastAsia="標楷體" w:hAnsi="標楷體" w:cs="細明體" w:hint="eastAsia"/>
          <w:color w:val="000000"/>
          <w:kern w:val="0"/>
          <w:sz w:val="28"/>
          <w:szCs w:val="28"/>
        </w:rPr>
        <w:t>。</w:t>
      </w:r>
    </w:p>
    <w:p w:rsidR="00C52970" w:rsidRDefault="00C52970" w:rsidP="001E54A3">
      <w:pPr>
        <w:spacing w:line="440" w:lineRule="exact"/>
        <w:rPr>
          <w:rFonts w:ascii="標楷體" w:eastAsia="標楷體" w:hAnsi="標楷體"/>
          <w:sz w:val="28"/>
          <w:szCs w:val="28"/>
        </w:rPr>
      </w:pPr>
    </w:p>
    <w:p w:rsidR="00F66B59" w:rsidRPr="00F66B59" w:rsidRDefault="00F66B59" w:rsidP="001E54A3">
      <w:pPr>
        <w:spacing w:line="440" w:lineRule="exact"/>
        <w:rPr>
          <w:rFonts w:ascii="標楷體" w:eastAsia="標楷體" w:hAnsi="標楷體"/>
          <w:sz w:val="28"/>
          <w:szCs w:val="28"/>
        </w:rPr>
      </w:pPr>
    </w:p>
    <w:sectPr w:rsidR="00F66B59" w:rsidRPr="00F66B59" w:rsidSect="00B62E54">
      <w:footerReference w:type="default" r:id="rId8"/>
      <w:pgSz w:w="11906" w:h="16838"/>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56A" w:rsidRDefault="00FE256A" w:rsidP="005B2FD5">
      <w:r>
        <w:separator/>
      </w:r>
    </w:p>
  </w:endnote>
  <w:endnote w:type="continuationSeparator" w:id="0">
    <w:p w:rsidR="00FE256A" w:rsidRDefault="00FE256A" w:rsidP="005B2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e...">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altName w:val=".D·￠Ae"/>
    <w:panose1 w:val="03000509000000000000"/>
    <w:charset w:val="88"/>
    <w:family w:val="script"/>
    <w:pitch w:val="fixed"/>
    <w:sig w:usb0="00000003" w:usb1="080E0000" w:usb2="00000016" w:usb3="00000000" w:csb0="00100001" w:csb1="00000000"/>
  </w:font>
  <w:font w:name="DFYuanStd-W3">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蝀.">
    <w:altName w:val="標楷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435"/>
      <w:gridCol w:w="985"/>
      <w:gridCol w:w="4434"/>
    </w:tblGrid>
    <w:tr w:rsidR="00F178DA">
      <w:trPr>
        <w:trHeight w:val="151"/>
      </w:trPr>
      <w:tc>
        <w:tcPr>
          <w:tcW w:w="2250" w:type="pct"/>
          <w:tcBorders>
            <w:bottom w:val="single" w:sz="4" w:space="0" w:color="4F81BD" w:themeColor="accent1"/>
          </w:tcBorders>
        </w:tcPr>
        <w:p w:rsidR="00F178DA" w:rsidRDefault="00F178DA">
          <w:pPr>
            <w:pStyle w:val="a4"/>
            <w:rPr>
              <w:rFonts w:asciiTheme="majorHAnsi" w:eastAsiaTheme="majorEastAsia" w:hAnsiTheme="majorHAnsi" w:cstheme="majorBidi"/>
              <w:b/>
              <w:bCs/>
            </w:rPr>
          </w:pPr>
        </w:p>
      </w:tc>
      <w:tc>
        <w:tcPr>
          <w:tcW w:w="500" w:type="pct"/>
          <w:vMerge w:val="restart"/>
          <w:noWrap/>
          <w:vAlign w:val="center"/>
        </w:tcPr>
        <w:p w:rsidR="00F178DA" w:rsidRDefault="00F178DA">
          <w:pPr>
            <w:pStyle w:val="a9"/>
            <w:rPr>
              <w:rFonts w:asciiTheme="majorHAnsi" w:eastAsiaTheme="majorEastAsia" w:hAnsiTheme="majorHAnsi" w:cstheme="majorBidi"/>
            </w:rPr>
          </w:pPr>
          <w:r>
            <w:rPr>
              <w:rFonts w:asciiTheme="majorHAnsi" w:eastAsiaTheme="majorEastAsia" w:hAnsiTheme="majorHAnsi" w:cstheme="majorBidi"/>
              <w:b/>
              <w:bCs/>
              <w:lang w:val="zh-TW"/>
            </w:rPr>
            <w:t xml:space="preserve"> </w:t>
          </w:r>
          <w:r>
            <w:fldChar w:fldCharType="begin"/>
          </w:r>
          <w:r>
            <w:instrText>PAGE  \* MERGEFORMAT</w:instrText>
          </w:r>
          <w:r>
            <w:fldChar w:fldCharType="separate"/>
          </w:r>
          <w:r w:rsidR="00D21B97" w:rsidRPr="00D21B97">
            <w:rPr>
              <w:rFonts w:asciiTheme="majorHAnsi" w:eastAsiaTheme="majorEastAsia" w:hAnsiTheme="majorHAnsi" w:cstheme="majorBidi"/>
              <w:b/>
              <w:bCs/>
              <w:noProof/>
              <w:lang w:val="zh-TW"/>
            </w:rPr>
            <w:t>1</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rsidR="00F178DA" w:rsidRDefault="00F178DA">
          <w:pPr>
            <w:pStyle w:val="a4"/>
            <w:rPr>
              <w:rFonts w:asciiTheme="majorHAnsi" w:eastAsiaTheme="majorEastAsia" w:hAnsiTheme="majorHAnsi" w:cstheme="majorBidi"/>
              <w:b/>
              <w:bCs/>
            </w:rPr>
          </w:pPr>
        </w:p>
      </w:tc>
    </w:tr>
    <w:tr w:rsidR="00F178DA">
      <w:trPr>
        <w:trHeight w:val="150"/>
      </w:trPr>
      <w:tc>
        <w:tcPr>
          <w:tcW w:w="2250" w:type="pct"/>
          <w:tcBorders>
            <w:top w:val="single" w:sz="4" w:space="0" w:color="4F81BD" w:themeColor="accent1"/>
          </w:tcBorders>
        </w:tcPr>
        <w:p w:rsidR="00F178DA" w:rsidRDefault="00F178DA">
          <w:pPr>
            <w:pStyle w:val="a4"/>
            <w:rPr>
              <w:rFonts w:asciiTheme="majorHAnsi" w:eastAsiaTheme="majorEastAsia" w:hAnsiTheme="majorHAnsi" w:cstheme="majorBidi"/>
              <w:b/>
              <w:bCs/>
            </w:rPr>
          </w:pPr>
        </w:p>
      </w:tc>
      <w:tc>
        <w:tcPr>
          <w:tcW w:w="500" w:type="pct"/>
          <w:vMerge/>
        </w:tcPr>
        <w:p w:rsidR="00F178DA" w:rsidRDefault="00F178DA">
          <w:pPr>
            <w:pStyle w:val="a4"/>
            <w:jc w:val="center"/>
            <w:rPr>
              <w:rFonts w:asciiTheme="majorHAnsi" w:eastAsiaTheme="majorEastAsia" w:hAnsiTheme="majorHAnsi" w:cstheme="majorBidi"/>
              <w:b/>
              <w:bCs/>
            </w:rPr>
          </w:pPr>
        </w:p>
      </w:tc>
      <w:tc>
        <w:tcPr>
          <w:tcW w:w="2250" w:type="pct"/>
          <w:tcBorders>
            <w:top w:val="single" w:sz="4" w:space="0" w:color="4F81BD" w:themeColor="accent1"/>
          </w:tcBorders>
        </w:tcPr>
        <w:p w:rsidR="00F178DA" w:rsidRDefault="00F178DA">
          <w:pPr>
            <w:pStyle w:val="a4"/>
            <w:rPr>
              <w:rFonts w:asciiTheme="majorHAnsi" w:eastAsiaTheme="majorEastAsia" w:hAnsiTheme="majorHAnsi" w:cstheme="majorBidi"/>
              <w:b/>
              <w:bCs/>
            </w:rPr>
          </w:pPr>
        </w:p>
      </w:tc>
    </w:tr>
  </w:tbl>
  <w:p w:rsidR="00F178DA" w:rsidRDefault="00F178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56A" w:rsidRDefault="00FE256A" w:rsidP="005B2FD5">
      <w:r>
        <w:separator/>
      </w:r>
    </w:p>
  </w:footnote>
  <w:footnote w:type="continuationSeparator" w:id="0">
    <w:p w:rsidR="00FE256A" w:rsidRDefault="00FE256A" w:rsidP="005B2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D4624"/>
    <w:multiLevelType w:val="hybridMultilevel"/>
    <w:tmpl w:val="8618E398"/>
    <w:lvl w:ilvl="0" w:tplc="190A17AC">
      <w:start w:val="1"/>
      <w:numFmt w:val="taiwaneseCountingThousand"/>
      <w:lvlText w:val="(%1)"/>
      <w:lvlJc w:val="left"/>
      <w:pPr>
        <w:ind w:left="996" w:hanging="72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1" w15:restartNumberingAfterBreak="0">
    <w:nsid w:val="36E65303"/>
    <w:multiLevelType w:val="hybridMultilevel"/>
    <w:tmpl w:val="53400E88"/>
    <w:lvl w:ilvl="0" w:tplc="59CE94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970"/>
    <w:rsid w:val="0009390F"/>
    <w:rsid w:val="001C0253"/>
    <w:rsid w:val="001E54A3"/>
    <w:rsid w:val="00242A92"/>
    <w:rsid w:val="002809C2"/>
    <w:rsid w:val="00354D03"/>
    <w:rsid w:val="00364F93"/>
    <w:rsid w:val="00374E0C"/>
    <w:rsid w:val="00460614"/>
    <w:rsid w:val="004B0B98"/>
    <w:rsid w:val="004D4660"/>
    <w:rsid w:val="00577216"/>
    <w:rsid w:val="005B2FD5"/>
    <w:rsid w:val="006C070D"/>
    <w:rsid w:val="006E465A"/>
    <w:rsid w:val="006E6E13"/>
    <w:rsid w:val="007F1AC6"/>
    <w:rsid w:val="00862A62"/>
    <w:rsid w:val="00917C99"/>
    <w:rsid w:val="00975A47"/>
    <w:rsid w:val="00991A2F"/>
    <w:rsid w:val="009E11FD"/>
    <w:rsid w:val="00B163AB"/>
    <w:rsid w:val="00B62E54"/>
    <w:rsid w:val="00BD3B36"/>
    <w:rsid w:val="00C40352"/>
    <w:rsid w:val="00C52970"/>
    <w:rsid w:val="00C848F5"/>
    <w:rsid w:val="00C977AC"/>
    <w:rsid w:val="00D21B97"/>
    <w:rsid w:val="00D84763"/>
    <w:rsid w:val="00DD5057"/>
    <w:rsid w:val="00E07B57"/>
    <w:rsid w:val="00E46696"/>
    <w:rsid w:val="00F0427F"/>
    <w:rsid w:val="00F178DA"/>
    <w:rsid w:val="00F33809"/>
    <w:rsid w:val="00F66B59"/>
    <w:rsid w:val="00F83D54"/>
    <w:rsid w:val="00FB5B5F"/>
    <w:rsid w:val="00FE256A"/>
    <w:rsid w:val="00FE50FC"/>
    <w:rsid w:val="00FF07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0FC4F0-ED54-4EC9-85AD-1F6B168E2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2E54"/>
    <w:pPr>
      <w:ind w:leftChars="200" w:left="480"/>
    </w:pPr>
  </w:style>
  <w:style w:type="paragraph" w:styleId="a4">
    <w:name w:val="header"/>
    <w:basedOn w:val="a"/>
    <w:link w:val="a5"/>
    <w:uiPriority w:val="99"/>
    <w:unhideWhenUsed/>
    <w:rsid w:val="005B2FD5"/>
    <w:pPr>
      <w:tabs>
        <w:tab w:val="center" w:pos="4153"/>
        <w:tab w:val="right" w:pos="8306"/>
      </w:tabs>
      <w:snapToGrid w:val="0"/>
    </w:pPr>
    <w:rPr>
      <w:sz w:val="20"/>
      <w:szCs w:val="20"/>
    </w:rPr>
  </w:style>
  <w:style w:type="character" w:customStyle="1" w:styleId="a5">
    <w:name w:val="頁首 字元"/>
    <w:basedOn w:val="a0"/>
    <w:link w:val="a4"/>
    <w:uiPriority w:val="99"/>
    <w:rsid w:val="005B2FD5"/>
    <w:rPr>
      <w:sz w:val="20"/>
      <w:szCs w:val="20"/>
    </w:rPr>
  </w:style>
  <w:style w:type="paragraph" w:styleId="a6">
    <w:name w:val="footer"/>
    <w:basedOn w:val="a"/>
    <w:link w:val="a7"/>
    <w:uiPriority w:val="99"/>
    <w:unhideWhenUsed/>
    <w:rsid w:val="005B2FD5"/>
    <w:pPr>
      <w:tabs>
        <w:tab w:val="center" w:pos="4153"/>
        <w:tab w:val="right" w:pos="8306"/>
      </w:tabs>
      <w:snapToGrid w:val="0"/>
    </w:pPr>
    <w:rPr>
      <w:sz w:val="20"/>
      <w:szCs w:val="20"/>
    </w:rPr>
  </w:style>
  <w:style w:type="character" w:customStyle="1" w:styleId="a7">
    <w:name w:val="頁尾 字元"/>
    <w:basedOn w:val="a0"/>
    <w:link w:val="a6"/>
    <w:uiPriority w:val="99"/>
    <w:rsid w:val="005B2FD5"/>
    <w:rPr>
      <w:sz w:val="20"/>
      <w:szCs w:val="20"/>
    </w:rPr>
  </w:style>
  <w:style w:type="character" w:styleId="a8">
    <w:name w:val="Hyperlink"/>
    <w:basedOn w:val="a0"/>
    <w:uiPriority w:val="99"/>
    <w:unhideWhenUsed/>
    <w:rsid w:val="005B2FD5"/>
    <w:rPr>
      <w:color w:val="0000FF" w:themeColor="hyperlink"/>
      <w:u w:val="single"/>
    </w:rPr>
  </w:style>
  <w:style w:type="paragraph" w:customStyle="1" w:styleId="Default">
    <w:name w:val="Default"/>
    <w:rsid w:val="006C070D"/>
    <w:pPr>
      <w:widowControl w:val="0"/>
      <w:autoSpaceDE w:val="0"/>
      <w:autoSpaceDN w:val="0"/>
      <w:adjustRightInd w:val="0"/>
    </w:pPr>
    <w:rPr>
      <w:rFonts w:ascii="標楷體e..." w:eastAsia="標楷體e..." w:cs="標楷體e..."/>
      <w:color w:val="000000"/>
      <w:kern w:val="0"/>
      <w:szCs w:val="24"/>
    </w:rPr>
  </w:style>
  <w:style w:type="paragraph" w:styleId="a9">
    <w:name w:val="No Spacing"/>
    <w:link w:val="aa"/>
    <w:uiPriority w:val="1"/>
    <w:qFormat/>
    <w:rsid w:val="00F178DA"/>
    <w:rPr>
      <w:kern w:val="0"/>
      <w:sz w:val="22"/>
    </w:rPr>
  </w:style>
  <w:style w:type="character" w:customStyle="1" w:styleId="aa">
    <w:name w:val="無間距 字元"/>
    <w:basedOn w:val="a0"/>
    <w:link w:val="a9"/>
    <w:uiPriority w:val="1"/>
    <w:rsid w:val="00F178DA"/>
    <w:rPr>
      <w:kern w:val="0"/>
      <w:sz w:val="22"/>
    </w:rPr>
  </w:style>
  <w:style w:type="paragraph" w:styleId="ab">
    <w:name w:val="Balloon Text"/>
    <w:basedOn w:val="a"/>
    <w:link w:val="ac"/>
    <w:uiPriority w:val="99"/>
    <w:semiHidden/>
    <w:unhideWhenUsed/>
    <w:rsid w:val="00F178D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178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3BC84-A84C-4EEE-8421-1379E9E97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1294</Characters>
  <Application>Microsoft Office Word</Application>
  <DocSecurity>0</DocSecurity>
  <Lines>10</Lines>
  <Paragraphs>3</Paragraphs>
  <ScaleCrop>false</ScaleCrop>
  <Company>Hewlett-Packard Company</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kmtax07</dc:creator>
  <cp:lastModifiedBy>李靜芳</cp:lastModifiedBy>
  <cp:revision>2</cp:revision>
  <cp:lastPrinted>2016-09-13T01:11:00Z</cp:lastPrinted>
  <dcterms:created xsi:type="dcterms:W3CDTF">2024-02-19T06:17:00Z</dcterms:created>
  <dcterms:modified xsi:type="dcterms:W3CDTF">2024-02-19T06:17:00Z</dcterms:modified>
</cp:coreProperties>
</file>