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A048" w14:textId="5232F404" w:rsidR="00767F80" w:rsidRPr="009162E7" w:rsidRDefault="00097CC7" w:rsidP="005E62F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9162E7">
        <w:rPr>
          <w:rFonts w:ascii="標楷體" w:eastAsia="標楷體" w:hAnsi="標楷體" w:hint="eastAsia"/>
          <w:sz w:val="36"/>
          <w:szCs w:val="36"/>
        </w:rPr>
        <w:t>金門縣稅務局推動</w:t>
      </w:r>
      <w:r w:rsidR="00F94424">
        <w:rPr>
          <w:rFonts w:ascii="標楷體" w:eastAsia="標楷體" w:hAnsi="標楷體" w:hint="eastAsia"/>
          <w:sz w:val="36"/>
          <w:szCs w:val="36"/>
        </w:rPr>
        <w:t>地價稅</w:t>
      </w:r>
      <w:r w:rsidRPr="009162E7">
        <w:rPr>
          <w:rFonts w:ascii="標楷體" w:eastAsia="標楷體" w:hAnsi="標楷體" w:hint="eastAsia"/>
          <w:sz w:val="36"/>
          <w:szCs w:val="36"/>
        </w:rPr>
        <w:t>電子稅單計畫</w:t>
      </w:r>
    </w:p>
    <w:p w14:paraId="71FA4B01" w14:textId="77777777" w:rsidR="00C725F5" w:rsidRPr="00730DEB" w:rsidRDefault="00097CC7" w:rsidP="005E62F5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730DEB">
        <w:rPr>
          <w:rFonts w:ascii="標楷體" w:eastAsia="標楷體" w:hAnsi="標楷體" w:hint="eastAsia"/>
          <w:sz w:val="30"/>
          <w:szCs w:val="30"/>
        </w:rPr>
        <w:t>計畫目的</w:t>
      </w:r>
      <w:r w:rsidR="009162E7" w:rsidRPr="00730DEB">
        <w:rPr>
          <w:rFonts w:ascii="標楷體" w:eastAsia="標楷體" w:hAnsi="標楷體" w:hint="eastAsia"/>
          <w:sz w:val="30"/>
          <w:szCs w:val="30"/>
        </w:rPr>
        <w:t>：</w:t>
      </w:r>
    </w:p>
    <w:p w14:paraId="336C7D3D" w14:textId="63671824" w:rsidR="007B771E" w:rsidRPr="00730DEB" w:rsidRDefault="004851D7" w:rsidP="005E62F5">
      <w:pPr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730DEB">
        <w:rPr>
          <w:rFonts w:ascii="標楷體" w:eastAsia="標楷體" w:hAnsi="標楷體" w:hint="eastAsia"/>
          <w:sz w:val="30"/>
          <w:szCs w:val="30"/>
        </w:rPr>
        <w:t xml:space="preserve"> </w:t>
      </w:r>
      <w:r w:rsidRPr="00730DEB">
        <w:rPr>
          <w:rFonts w:ascii="標楷體" w:eastAsia="標楷體" w:hAnsi="標楷體"/>
          <w:sz w:val="30"/>
          <w:szCs w:val="30"/>
        </w:rPr>
        <w:t xml:space="preserve">   </w:t>
      </w:r>
      <w:r w:rsidR="00730DEB">
        <w:rPr>
          <w:rFonts w:ascii="標楷體" w:eastAsia="標楷體" w:hAnsi="標楷體"/>
          <w:sz w:val="30"/>
          <w:szCs w:val="30"/>
        </w:rPr>
        <w:t xml:space="preserve"> </w:t>
      </w:r>
      <w:proofErr w:type="gramStart"/>
      <w:r w:rsidR="00097CC7" w:rsidRPr="00730DEB">
        <w:rPr>
          <w:rFonts w:ascii="標楷體" w:eastAsia="標楷體" w:hAnsi="標楷體" w:hint="eastAsia"/>
          <w:sz w:val="30"/>
          <w:szCs w:val="30"/>
        </w:rPr>
        <w:t>鑑</w:t>
      </w:r>
      <w:proofErr w:type="gramEnd"/>
      <w:r w:rsidR="00097CC7" w:rsidRPr="00730DEB">
        <w:rPr>
          <w:rFonts w:ascii="標楷體" w:eastAsia="標楷體" w:hAnsi="標楷體" w:hint="eastAsia"/>
          <w:sz w:val="30"/>
          <w:szCs w:val="30"/>
        </w:rPr>
        <w:t>於</w:t>
      </w:r>
      <w:r w:rsidR="00F94424">
        <w:rPr>
          <w:rFonts w:ascii="標楷體" w:eastAsia="標楷體" w:hAnsi="標楷體" w:hint="eastAsia"/>
          <w:sz w:val="30"/>
          <w:szCs w:val="30"/>
        </w:rPr>
        <w:t>地價稅</w:t>
      </w:r>
      <w:r w:rsidR="00097CC7" w:rsidRPr="00730DEB">
        <w:rPr>
          <w:rFonts w:ascii="標楷體" w:eastAsia="標楷體" w:hAnsi="標楷體" w:hint="eastAsia"/>
          <w:sz w:val="30"/>
          <w:szCs w:val="30"/>
        </w:rPr>
        <w:t>定期開徴大批委郵列印，稅單從列印、封裝、寄發成本昂貴，為撙節經費，達成無紙化環保考量，並鼓勵</w:t>
      </w:r>
      <w:r w:rsidR="00104A1A">
        <w:rPr>
          <w:rFonts w:ascii="標楷體" w:eastAsia="標楷體" w:hAnsi="標楷體" w:hint="eastAsia"/>
          <w:sz w:val="30"/>
          <w:szCs w:val="30"/>
        </w:rPr>
        <w:t>納稅義務</w:t>
      </w:r>
      <w:r w:rsidR="00097CC7" w:rsidRPr="00730DEB">
        <w:rPr>
          <w:rFonts w:ascii="標楷體" w:eastAsia="標楷體" w:hAnsi="標楷體" w:hint="eastAsia"/>
          <w:sz w:val="30"/>
          <w:szCs w:val="30"/>
        </w:rPr>
        <w:t>人踴躍利用地方稅網路申報系統，以營造簡政便民租稅環境。</w:t>
      </w:r>
    </w:p>
    <w:p w14:paraId="0344BE9D" w14:textId="56B5D5DB" w:rsidR="009162E7" w:rsidRDefault="00E6285D" w:rsidP="005E62F5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獎勵對象</w:t>
      </w:r>
      <w:r w:rsidR="00E70072">
        <w:rPr>
          <w:rFonts w:ascii="標楷體" w:eastAsia="標楷體" w:hAnsi="標楷體" w:hint="eastAsia"/>
          <w:sz w:val="30"/>
          <w:szCs w:val="30"/>
        </w:rPr>
        <w:t>：</w:t>
      </w:r>
    </w:p>
    <w:p w14:paraId="22B70BE2" w14:textId="20FC6D7A" w:rsidR="00AA5206" w:rsidRDefault="00941804" w:rsidP="005E62F5">
      <w:pPr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="00F17735">
        <w:rPr>
          <w:rFonts w:ascii="標楷體" w:eastAsia="標楷體" w:hAnsi="標楷體" w:hint="eastAsia"/>
          <w:sz w:val="30"/>
          <w:szCs w:val="30"/>
        </w:rPr>
        <w:t>本縣地價稅</w:t>
      </w:r>
      <w:r w:rsidR="00CB316D" w:rsidRPr="0032402A">
        <w:rPr>
          <w:rFonts w:ascii="標楷體" w:eastAsia="標楷體" w:hAnsi="標楷體" w:hint="eastAsia"/>
          <w:sz w:val="30"/>
          <w:szCs w:val="30"/>
        </w:rPr>
        <w:t>納稅義務人</w:t>
      </w:r>
      <w:r w:rsidR="00F17735">
        <w:rPr>
          <w:rFonts w:ascii="標楷體" w:eastAsia="標楷體" w:hAnsi="標楷體" w:hint="eastAsia"/>
          <w:sz w:val="30"/>
          <w:szCs w:val="30"/>
        </w:rPr>
        <w:t>，申請</w:t>
      </w:r>
      <w:r w:rsidR="00D67F0A">
        <w:rPr>
          <w:rFonts w:ascii="標楷體" w:eastAsia="標楷體" w:hAnsi="標楷體" w:hint="eastAsia"/>
          <w:sz w:val="30"/>
          <w:szCs w:val="30"/>
        </w:rPr>
        <w:t>地價稅單</w:t>
      </w:r>
      <w:r w:rsidR="00F17735">
        <w:rPr>
          <w:rFonts w:ascii="標楷體" w:eastAsia="標楷體" w:hAnsi="標楷體" w:hint="eastAsia"/>
          <w:sz w:val="30"/>
          <w:szCs w:val="30"/>
        </w:rPr>
        <w:t>以電子方式傳</w:t>
      </w:r>
      <w:r w:rsidR="00D67F0A">
        <w:rPr>
          <w:rFonts w:ascii="標楷體" w:eastAsia="標楷體" w:hAnsi="標楷體" w:hint="eastAsia"/>
          <w:sz w:val="30"/>
          <w:szCs w:val="30"/>
        </w:rPr>
        <w:t>送繳</w:t>
      </w:r>
      <w:r w:rsidR="00F17735">
        <w:rPr>
          <w:rFonts w:ascii="標楷體" w:eastAsia="標楷體" w:hAnsi="標楷體" w:hint="eastAsia"/>
          <w:sz w:val="30"/>
          <w:szCs w:val="30"/>
        </w:rPr>
        <w:t>款書</w:t>
      </w:r>
      <w:r w:rsidR="00D67F0A">
        <w:rPr>
          <w:rFonts w:ascii="標楷體" w:eastAsia="標楷體" w:hAnsi="標楷體" w:hint="eastAsia"/>
          <w:sz w:val="30"/>
          <w:szCs w:val="30"/>
        </w:rPr>
        <w:t>，即可參加抽獎</w:t>
      </w:r>
      <w:r w:rsidR="00AA5206" w:rsidRPr="00AA5206">
        <w:rPr>
          <w:rFonts w:ascii="標楷體" w:eastAsia="標楷體" w:hAnsi="標楷體" w:hint="eastAsia"/>
          <w:sz w:val="30"/>
          <w:szCs w:val="30"/>
        </w:rPr>
        <w:t>。</w:t>
      </w:r>
    </w:p>
    <w:p w14:paraId="31F798EF" w14:textId="34E25649" w:rsidR="00BC7DBF" w:rsidRDefault="00B002DA" w:rsidP="005E62F5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BC7DBF">
        <w:rPr>
          <w:rFonts w:ascii="標楷體" w:eastAsia="標楷體" w:hAnsi="標楷體" w:hint="eastAsia"/>
          <w:sz w:val="30"/>
          <w:szCs w:val="30"/>
        </w:rPr>
        <w:t>申辦方式：</w:t>
      </w:r>
      <w:r w:rsidR="00F94424">
        <w:rPr>
          <w:rFonts w:ascii="標楷體" w:eastAsia="標楷體" w:hAnsi="標楷體" w:hint="eastAsia"/>
          <w:sz w:val="30"/>
          <w:szCs w:val="30"/>
        </w:rPr>
        <w:t>地價稅單以</w:t>
      </w:r>
      <w:r w:rsidR="00BC7DBF" w:rsidRPr="00BC7DBF">
        <w:rPr>
          <w:rFonts w:ascii="標楷體" w:eastAsia="標楷體" w:hAnsi="標楷體" w:hint="eastAsia"/>
          <w:sz w:val="30"/>
          <w:szCs w:val="30"/>
        </w:rPr>
        <w:t>電子方式傳送繳款書</w:t>
      </w:r>
    </w:p>
    <w:p w14:paraId="5CC33BBC" w14:textId="38DBDFF9" w:rsidR="00BC7DBF" w:rsidRDefault="001D3A33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35EAAFF" wp14:editId="2C2108CE">
            <wp:simplePos x="0" y="0"/>
            <wp:positionH relativeFrom="column">
              <wp:posOffset>2895600</wp:posOffset>
            </wp:positionH>
            <wp:positionV relativeFrom="paragraph">
              <wp:posOffset>1102360</wp:posOffset>
            </wp:positionV>
            <wp:extent cx="883920" cy="883920"/>
            <wp:effectExtent l="0" t="0" r="0" b="0"/>
            <wp:wrapThrough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55">
        <w:rPr>
          <w:rFonts w:ascii="標楷體" w:eastAsia="標楷體" w:hAnsi="標楷體" w:hint="eastAsia"/>
          <w:sz w:val="30"/>
          <w:szCs w:val="30"/>
        </w:rPr>
        <w:t>(一</w:t>
      </w:r>
      <w:proofErr w:type="gramStart"/>
      <w:r w:rsidR="00694955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="00694955">
        <w:rPr>
          <w:rFonts w:ascii="標楷體" w:eastAsia="標楷體" w:hAnsi="標楷體" w:hint="eastAsia"/>
          <w:sz w:val="30"/>
          <w:szCs w:val="30"/>
        </w:rPr>
        <w:t>、</w:t>
      </w:r>
      <w:r w:rsidR="00BC7DBF" w:rsidRPr="00EF4564">
        <w:rPr>
          <w:rFonts w:ascii="標楷體" w:eastAsia="標楷體" w:hAnsi="標楷體" w:hint="eastAsia"/>
          <w:sz w:val="30"/>
          <w:szCs w:val="30"/>
        </w:rPr>
        <w:t>網路申辦：</w:t>
      </w:r>
      <w:r w:rsidR="00CA0060" w:rsidRPr="00EF4564">
        <w:rPr>
          <w:rFonts w:ascii="標楷體" w:eastAsia="標楷體" w:hAnsi="標楷體" w:hint="eastAsia"/>
          <w:sz w:val="30"/>
          <w:szCs w:val="30"/>
        </w:rPr>
        <w:t>請至金門縣稅務局網站</w:t>
      </w:r>
      <w:r w:rsidR="0097003A" w:rsidRPr="00EF4564">
        <w:rPr>
          <w:rFonts w:ascii="標楷體" w:eastAsia="標楷體" w:hAnsi="標楷體" w:hint="eastAsia"/>
          <w:sz w:val="30"/>
          <w:szCs w:val="30"/>
        </w:rPr>
        <w:t>/</w:t>
      </w:r>
      <w:hyperlink r:id="rId7" w:history="1">
        <w:r w:rsidR="0097003A" w:rsidRPr="00EF4564">
          <w:rPr>
            <w:rStyle w:val="a4"/>
            <w:rFonts w:ascii="標楷體" w:eastAsia="標楷體" w:hAnsi="標楷體"/>
            <w:sz w:val="30"/>
            <w:szCs w:val="30"/>
          </w:rPr>
          <w:t>地方稅</w:t>
        </w:r>
        <w:r w:rsidR="0097003A" w:rsidRPr="00EF4564">
          <w:rPr>
            <w:rStyle w:val="a4"/>
            <w:rFonts w:ascii="標楷體" w:eastAsia="標楷體" w:hAnsi="標楷體" w:hint="eastAsia"/>
            <w:sz w:val="30"/>
            <w:szCs w:val="30"/>
          </w:rPr>
          <w:t>網路申報(h</w:t>
        </w:r>
        <w:r w:rsidR="0097003A" w:rsidRPr="00EF4564">
          <w:rPr>
            <w:rStyle w:val="a4"/>
            <w:rFonts w:ascii="標楷體" w:eastAsia="標楷體" w:hAnsi="標楷體"/>
            <w:sz w:val="30"/>
            <w:szCs w:val="30"/>
          </w:rPr>
          <w:t>ttps://kmtax.kinmen.gov.tw/</w:t>
        </w:r>
        <w:r w:rsidR="0097003A" w:rsidRPr="00EF4564">
          <w:rPr>
            <w:rStyle w:val="a4"/>
            <w:rFonts w:ascii="標楷體" w:eastAsia="標楷體" w:hAnsi="標楷體" w:hint="eastAsia"/>
            <w:sz w:val="30"/>
            <w:szCs w:val="30"/>
          </w:rPr>
          <w:t>)</w:t>
        </w:r>
      </w:hyperlink>
      <w:r w:rsidR="00695BAF" w:rsidRPr="00EF4564">
        <w:rPr>
          <w:rFonts w:ascii="標楷體" w:eastAsia="標楷體" w:hAnsi="標楷體" w:hint="eastAsia"/>
          <w:sz w:val="30"/>
          <w:szCs w:val="30"/>
        </w:rPr>
        <w:t>，</w:t>
      </w:r>
      <w:r w:rsidR="001A40F4" w:rsidRPr="00EF4564">
        <w:rPr>
          <w:rFonts w:ascii="標楷體" w:eastAsia="標楷體" w:hAnsi="標楷體" w:hint="eastAsia"/>
          <w:sz w:val="30"/>
          <w:szCs w:val="30"/>
        </w:rPr>
        <w:t>以電子方式傳送繳款書</w:t>
      </w:r>
      <w:r w:rsidR="00CA0060" w:rsidRPr="00EF4564">
        <w:rPr>
          <w:rFonts w:ascii="標楷體" w:eastAsia="標楷體" w:hAnsi="標楷體" w:hint="eastAsia"/>
          <w:sz w:val="30"/>
          <w:szCs w:val="30"/>
        </w:rPr>
        <w:t>，</w:t>
      </w:r>
      <w:r w:rsidR="003D545A" w:rsidRPr="00EF4564">
        <w:rPr>
          <w:rFonts w:ascii="標楷體" w:eastAsia="標楷體" w:hAnsi="標楷體" w:hint="eastAsia"/>
          <w:sz w:val="30"/>
          <w:szCs w:val="30"/>
        </w:rPr>
        <w:t>以自然人</w:t>
      </w:r>
      <w:r w:rsidR="00294C2F" w:rsidRPr="00EF4564">
        <w:rPr>
          <w:rFonts w:ascii="標楷體" w:eastAsia="標楷體" w:hAnsi="標楷體"/>
          <w:sz w:val="30"/>
          <w:szCs w:val="30"/>
        </w:rPr>
        <w:t>/</w:t>
      </w:r>
      <w:r w:rsidR="00294C2F" w:rsidRPr="00EF4564">
        <w:rPr>
          <w:rFonts w:ascii="標楷體" w:eastAsia="標楷體" w:hAnsi="標楷體" w:hint="eastAsia"/>
          <w:sz w:val="30"/>
          <w:szCs w:val="30"/>
        </w:rPr>
        <w:t>工商憑證或全民健康保險卡辦理申請</w:t>
      </w:r>
      <w:r w:rsidR="00CA0060" w:rsidRPr="00EF4564">
        <w:rPr>
          <w:rFonts w:ascii="標楷體" w:eastAsia="標楷體" w:hAnsi="標楷體" w:hint="eastAsia"/>
          <w:sz w:val="30"/>
          <w:szCs w:val="30"/>
        </w:rPr>
        <w:t>。</w:t>
      </w:r>
      <w:r>
        <w:rPr>
          <w:rFonts w:ascii="標楷體" w:eastAsia="標楷體" w:hAnsi="標楷體" w:hint="eastAsia"/>
          <w:sz w:val="30"/>
          <w:szCs w:val="30"/>
        </w:rPr>
        <w:t>(掃描QR碼)</w:t>
      </w:r>
    </w:p>
    <w:p w14:paraId="3E2A8F28" w14:textId="39992863" w:rsidR="001D3A33" w:rsidRDefault="001D3A33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</w:p>
    <w:p w14:paraId="274914B7" w14:textId="77777777" w:rsidR="001D3A33" w:rsidRPr="00EF4564" w:rsidRDefault="001D3A33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</w:p>
    <w:p w14:paraId="3A141160" w14:textId="01917A97" w:rsidR="00EF4564" w:rsidRPr="00EF4564" w:rsidRDefault="00814E43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(二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>
        <w:rPr>
          <w:rFonts w:ascii="標楷體" w:eastAsia="標楷體" w:hAnsi="標楷體" w:hint="eastAsia"/>
          <w:sz w:val="30"/>
          <w:szCs w:val="30"/>
        </w:rPr>
        <w:t>、</w:t>
      </w:r>
      <w:r w:rsidR="00A14596">
        <w:rPr>
          <w:rFonts w:ascii="標楷體" w:eastAsia="標楷體" w:hAnsi="標楷體" w:hint="eastAsia"/>
          <w:sz w:val="30"/>
          <w:szCs w:val="30"/>
        </w:rPr>
        <w:t>臨櫃申請:請攜帶身分證及印章至金門縣稅務局</w:t>
      </w:r>
      <w:r w:rsidR="003A5647">
        <w:rPr>
          <w:rFonts w:ascii="標楷體" w:eastAsia="標楷體" w:hAnsi="標楷體" w:hint="eastAsia"/>
          <w:sz w:val="30"/>
          <w:szCs w:val="30"/>
        </w:rPr>
        <w:t>(地址:金門縣金城鎮民族路328號)，親洽櫃台辦理申請。</w:t>
      </w:r>
    </w:p>
    <w:p w14:paraId="308D1673" w14:textId="66FDFF7B" w:rsidR="00B002DA" w:rsidRDefault="000227B0" w:rsidP="005E62F5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抽好禮活動：</w:t>
      </w:r>
    </w:p>
    <w:p w14:paraId="76D3A400" w14:textId="1BFF7C56" w:rsidR="005A4A97" w:rsidRPr="00605803" w:rsidRDefault="005A4A97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bookmarkStart w:id="0" w:name="_Hlk167464247"/>
      <w:bookmarkStart w:id="1" w:name="_Hlk162538405"/>
      <w:r w:rsidRPr="00605803">
        <w:rPr>
          <w:rFonts w:ascii="標楷體" w:eastAsia="標楷體" w:hAnsi="標楷體" w:hint="eastAsia"/>
          <w:sz w:val="30"/>
          <w:szCs w:val="30"/>
        </w:rPr>
        <w:t>(一</w:t>
      </w:r>
      <w:proofErr w:type="gramStart"/>
      <w:r w:rsidRPr="00605803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605803">
        <w:rPr>
          <w:rFonts w:ascii="標楷體" w:eastAsia="標楷體" w:hAnsi="標楷體" w:hint="eastAsia"/>
          <w:sz w:val="30"/>
          <w:szCs w:val="30"/>
        </w:rPr>
        <w:t>、</w:t>
      </w:r>
      <w:bookmarkStart w:id="2" w:name="_Hlk162538374"/>
      <w:bookmarkEnd w:id="0"/>
      <w:r w:rsidR="00B52A60" w:rsidRPr="00605803">
        <w:rPr>
          <w:rFonts w:ascii="標楷體" w:eastAsia="標楷體" w:hAnsi="標楷體" w:hint="eastAsia"/>
          <w:sz w:val="30"/>
          <w:szCs w:val="30"/>
        </w:rPr>
        <w:t>活動期間</w:t>
      </w:r>
      <w:r w:rsidRPr="00605803">
        <w:rPr>
          <w:rFonts w:ascii="標楷體" w:eastAsia="標楷體" w:hAnsi="標楷體" w:hint="eastAsia"/>
          <w:sz w:val="30"/>
          <w:szCs w:val="30"/>
        </w:rPr>
        <w:t>：</w:t>
      </w:r>
      <w:r w:rsidR="00B52A60" w:rsidRPr="00605803">
        <w:rPr>
          <w:rFonts w:ascii="標楷體" w:eastAsia="標楷體" w:hAnsi="標楷體" w:hint="eastAsia"/>
          <w:sz w:val="30"/>
          <w:szCs w:val="30"/>
        </w:rPr>
        <w:t>即日起113年11月30日止</w:t>
      </w:r>
      <w:r w:rsidRPr="00605803">
        <w:rPr>
          <w:rFonts w:ascii="標楷體" w:eastAsia="標楷體" w:hAnsi="標楷體" w:hint="eastAsia"/>
          <w:sz w:val="30"/>
          <w:szCs w:val="30"/>
        </w:rPr>
        <w:t>。</w:t>
      </w:r>
    </w:p>
    <w:bookmarkEnd w:id="2"/>
    <w:p w14:paraId="049AAB38" w14:textId="4CB188FB" w:rsidR="0007061C" w:rsidRPr="00605803" w:rsidRDefault="005A4A97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 w:rsidRPr="00605803">
        <w:rPr>
          <w:rFonts w:ascii="標楷體" w:eastAsia="標楷體" w:hAnsi="標楷體" w:hint="eastAsia"/>
          <w:sz w:val="30"/>
          <w:szCs w:val="30"/>
        </w:rPr>
        <w:t>(二</w:t>
      </w:r>
      <w:proofErr w:type="gramStart"/>
      <w:r w:rsidRPr="00605803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605803">
        <w:rPr>
          <w:rFonts w:ascii="標楷體" w:eastAsia="標楷體" w:hAnsi="標楷體" w:hint="eastAsia"/>
          <w:sz w:val="30"/>
          <w:szCs w:val="30"/>
        </w:rPr>
        <w:t>、</w:t>
      </w:r>
      <w:r w:rsidR="00B52A60" w:rsidRPr="00605803">
        <w:rPr>
          <w:rFonts w:ascii="標楷體" w:eastAsia="標楷體" w:hAnsi="標楷體" w:hint="eastAsia"/>
          <w:sz w:val="30"/>
          <w:szCs w:val="30"/>
        </w:rPr>
        <w:t>活動</w:t>
      </w:r>
      <w:r w:rsidR="00A95367" w:rsidRPr="00605803">
        <w:rPr>
          <w:rFonts w:ascii="標楷體" w:eastAsia="標楷體" w:hAnsi="標楷體" w:hint="eastAsia"/>
          <w:sz w:val="30"/>
          <w:szCs w:val="30"/>
        </w:rPr>
        <w:t>對象</w:t>
      </w:r>
      <w:r w:rsidR="00B52A60" w:rsidRPr="00605803">
        <w:rPr>
          <w:rFonts w:ascii="標楷體" w:eastAsia="標楷體" w:hAnsi="標楷體" w:hint="eastAsia"/>
          <w:sz w:val="30"/>
          <w:szCs w:val="30"/>
        </w:rPr>
        <w:t>：</w:t>
      </w:r>
      <w:r w:rsidR="00A95367" w:rsidRPr="00605803">
        <w:rPr>
          <w:rFonts w:ascii="標楷體" w:eastAsia="標楷體" w:hAnsi="標楷體" w:hint="eastAsia"/>
          <w:sz w:val="30"/>
          <w:szCs w:val="30"/>
        </w:rPr>
        <w:t>本縣地價稅納稅義務人</w:t>
      </w:r>
      <w:r w:rsidR="00D67F0A">
        <w:rPr>
          <w:rFonts w:ascii="標楷體" w:eastAsia="標楷體" w:hAnsi="標楷體" w:hint="eastAsia"/>
          <w:sz w:val="30"/>
          <w:szCs w:val="30"/>
        </w:rPr>
        <w:t>，申請地價稅單以電子方式傳送繳款書</w:t>
      </w:r>
      <w:r w:rsidR="00B52A60" w:rsidRPr="00605803">
        <w:rPr>
          <w:rFonts w:ascii="標楷體" w:eastAsia="標楷體" w:hAnsi="標楷體" w:hint="eastAsia"/>
          <w:sz w:val="30"/>
          <w:szCs w:val="30"/>
        </w:rPr>
        <w:t>。</w:t>
      </w:r>
      <w:r w:rsidR="0007061C" w:rsidRPr="00605803">
        <w:rPr>
          <w:rFonts w:ascii="標楷體" w:eastAsia="標楷體" w:hAnsi="標楷體" w:hint="eastAsia"/>
          <w:sz w:val="30"/>
          <w:szCs w:val="30"/>
        </w:rPr>
        <w:t xml:space="preserve"> </w:t>
      </w:r>
      <w:bookmarkEnd w:id="1"/>
    </w:p>
    <w:p w14:paraId="67A6D06B" w14:textId="781469B0" w:rsidR="0007061C" w:rsidRPr="00605803" w:rsidRDefault="0007061C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 w:rsidRPr="00605803">
        <w:rPr>
          <w:rFonts w:ascii="標楷體" w:eastAsia="標楷體" w:hAnsi="標楷體" w:hint="eastAsia"/>
          <w:sz w:val="30"/>
          <w:szCs w:val="30"/>
        </w:rPr>
        <w:t>(三</w:t>
      </w:r>
      <w:proofErr w:type="gramStart"/>
      <w:r w:rsidRPr="00605803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605803">
        <w:rPr>
          <w:rFonts w:ascii="標楷體" w:eastAsia="標楷體" w:hAnsi="標楷體" w:hint="eastAsia"/>
          <w:sz w:val="30"/>
          <w:szCs w:val="30"/>
        </w:rPr>
        <w:t>、</w:t>
      </w:r>
      <w:r w:rsidR="00F82951" w:rsidRPr="00605803">
        <w:rPr>
          <w:rFonts w:ascii="標楷體" w:eastAsia="標楷體" w:hAnsi="標楷體" w:hint="eastAsia"/>
          <w:sz w:val="30"/>
          <w:szCs w:val="30"/>
        </w:rPr>
        <w:t>抽獎獎項</w:t>
      </w:r>
      <w:r w:rsidRPr="00605803">
        <w:rPr>
          <w:rFonts w:ascii="標楷體" w:eastAsia="標楷體" w:hAnsi="標楷體" w:hint="eastAsia"/>
          <w:sz w:val="30"/>
          <w:szCs w:val="30"/>
        </w:rPr>
        <w:t>：</w:t>
      </w:r>
      <w:r w:rsidR="008579B6" w:rsidRPr="00605803">
        <w:rPr>
          <w:rFonts w:ascii="標楷體" w:eastAsia="標楷體" w:hAnsi="標楷體" w:hint="eastAsia"/>
          <w:sz w:val="30"/>
          <w:szCs w:val="30"/>
        </w:rPr>
        <w:t>面額</w:t>
      </w:r>
      <w:r w:rsidR="00297BE5" w:rsidRPr="00605803">
        <w:rPr>
          <w:rFonts w:ascii="標楷體" w:eastAsia="標楷體" w:hAnsi="標楷體" w:hint="eastAsia"/>
          <w:sz w:val="30"/>
          <w:szCs w:val="30"/>
        </w:rPr>
        <w:t>300元</w:t>
      </w:r>
      <w:r w:rsidR="008579B6" w:rsidRPr="00605803">
        <w:rPr>
          <w:rFonts w:ascii="標楷體" w:eastAsia="標楷體" w:hAnsi="標楷體" w:hint="eastAsia"/>
          <w:sz w:val="30"/>
          <w:szCs w:val="30"/>
        </w:rPr>
        <w:t>禮</w:t>
      </w:r>
      <w:r w:rsidR="00104A1A">
        <w:rPr>
          <w:rFonts w:ascii="標楷體" w:eastAsia="標楷體" w:hAnsi="標楷體" w:hint="eastAsia"/>
          <w:sz w:val="30"/>
          <w:szCs w:val="30"/>
        </w:rPr>
        <w:t>劵</w:t>
      </w:r>
      <w:r w:rsidR="00D67F0A">
        <w:rPr>
          <w:rFonts w:ascii="標楷體" w:eastAsia="標楷體" w:hAnsi="標楷體" w:hint="eastAsia"/>
          <w:sz w:val="30"/>
          <w:szCs w:val="30"/>
        </w:rPr>
        <w:t>*30份</w:t>
      </w:r>
      <w:r w:rsidRPr="00605803">
        <w:rPr>
          <w:rFonts w:ascii="標楷體" w:eastAsia="標楷體" w:hAnsi="標楷體" w:hint="eastAsia"/>
          <w:sz w:val="30"/>
          <w:szCs w:val="30"/>
        </w:rPr>
        <w:t>。</w:t>
      </w:r>
    </w:p>
    <w:p w14:paraId="05967676" w14:textId="6550F832" w:rsidR="0007061C" w:rsidRPr="00605803" w:rsidRDefault="0007061C" w:rsidP="005E62F5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 w:rsidRPr="00605803">
        <w:rPr>
          <w:rFonts w:ascii="標楷體" w:eastAsia="標楷體" w:hAnsi="標楷體" w:hint="eastAsia"/>
          <w:sz w:val="30"/>
          <w:szCs w:val="30"/>
        </w:rPr>
        <w:t>(四</w:t>
      </w:r>
      <w:proofErr w:type="gramStart"/>
      <w:r w:rsidRPr="00605803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605803">
        <w:rPr>
          <w:rFonts w:ascii="標楷體" w:eastAsia="標楷體" w:hAnsi="標楷體" w:hint="eastAsia"/>
          <w:sz w:val="30"/>
          <w:szCs w:val="30"/>
        </w:rPr>
        <w:t>、</w:t>
      </w:r>
      <w:r w:rsidR="00297BE5" w:rsidRPr="00605803">
        <w:rPr>
          <w:rFonts w:ascii="標楷體" w:eastAsia="標楷體" w:hAnsi="標楷體" w:hint="eastAsia"/>
          <w:sz w:val="30"/>
          <w:szCs w:val="30"/>
        </w:rPr>
        <w:t>抽獎日期</w:t>
      </w:r>
      <w:r w:rsidRPr="00605803">
        <w:rPr>
          <w:rFonts w:ascii="標楷體" w:eastAsia="標楷體" w:hAnsi="標楷體" w:hint="eastAsia"/>
          <w:sz w:val="30"/>
          <w:szCs w:val="30"/>
        </w:rPr>
        <w:t>：</w:t>
      </w:r>
      <w:r w:rsidR="00297BE5" w:rsidRPr="00605803">
        <w:rPr>
          <w:rFonts w:ascii="標楷體" w:eastAsia="標楷體" w:hAnsi="標楷體" w:hint="eastAsia"/>
          <w:sz w:val="30"/>
          <w:szCs w:val="30"/>
        </w:rPr>
        <w:t>113年12月底前</w:t>
      </w:r>
      <w:r w:rsidRPr="00605803">
        <w:rPr>
          <w:rFonts w:ascii="標楷體" w:eastAsia="標楷體" w:hAnsi="標楷體" w:hint="eastAsia"/>
          <w:sz w:val="30"/>
          <w:szCs w:val="30"/>
        </w:rPr>
        <w:t>。</w:t>
      </w:r>
    </w:p>
    <w:p w14:paraId="43C644E8" w14:textId="30420414" w:rsidR="00F94424" w:rsidRPr="00605803" w:rsidRDefault="00F94424" w:rsidP="00F94424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bookmarkStart w:id="3" w:name="_Hlk167702322"/>
      <w:r w:rsidRPr="00605803">
        <w:rPr>
          <w:rFonts w:ascii="標楷體" w:eastAsia="標楷體" w:hAnsi="標楷體" w:hint="eastAsia"/>
          <w:sz w:val="30"/>
          <w:szCs w:val="30"/>
        </w:rPr>
        <w:t>(</w:t>
      </w:r>
      <w:r w:rsidR="008579B6" w:rsidRPr="00605803">
        <w:rPr>
          <w:rFonts w:ascii="標楷體" w:eastAsia="標楷體" w:hAnsi="標楷體" w:hint="eastAsia"/>
          <w:sz w:val="30"/>
          <w:szCs w:val="30"/>
        </w:rPr>
        <w:t>五</w:t>
      </w:r>
      <w:proofErr w:type="gramStart"/>
      <w:r w:rsidRPr="00605803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605803">
        <w:rPr>
          <w:rFonts w:ascii="標楷體" w:eastAsia="標楷體" w:hAnsi="標楷體" w:hint="eastAsia"/>
          <w:sz w:val="30"/>
          <w:szCs w:val="30"/>
        </w:rPr>
        <w:t>、</w:t>
      </w:r>
      <w:bookmarkEnd w:id="3"/>
      <w:r w:rsidRPr="00605803">
        <w:rPr>
          <w:rFonts w:ascii="標楷體" w:eastAsia="標楷體" w:hAnsi="標楷體" w:hint="eastAsia"/>
          <w:sz w:val="30"/>
          <w:szCs w:val="30"/>
        </w:rPr>
        <w:t>抽獎地點：金門縣稅務局。</w:t>
      </w:r>
    </w:p>
    <w:p w14:paraId="30067A5B" w14:textId="382B6430" w:rsidR="000E1B84" w:rsidRPr="00605803" w:rsidRDefault="000E1B84" w:rsidP="0032402A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605803">
        <w:rPr>
          <w:rFonts w:ascii="標楷體" w:eastAsia="標楷體" w:hAnsi="標楷體" w:hint="eastAsia"/>
          <w:sz w:val="30"/>
          <w:szCs w:val="30"/>
        </w:rPr>
        <w:t>抽獎方式：</w:t>
      </w:r>
    </w:p>
    <w:p w14:paraId="54B5FA2B" w14:textId="77DE07B4" w:rsidR="004E3C5C" w:rsidRPr="00F94424" w:rsidRDefault="00535750" w:rsidP="00A80EB6">
      <w:pPr>
        <w:pStyle w:val="a3"/>
        <w:spacing w:line="520" w:lineRule="exact"/>
        <w:ind w:left="1380" w:hangingChars="300" w:hanging="900"/>
        <w:jc w:val="both"/>
        <w:rPr>
          <w:rFonts w:ascii="標楷體" w:eastAsia="標楷體" w:hAnsi="標楷體"/>
          <w:sz w:val="30"/>
          <w:szCs w:val="30"/>
        </w:rPr>
      </w:pPr>
      <w:r w:rsidRPr="00F94424">
        <w:rPr>
          <w:rFonts w:ascii="標楷體" w:eastAsia="標楷體" w:hAnsi="標楷體" w:hint="eastAsia"/>
          <w:sz w:val="30"/>
          <w:szCs w:val="30"/>
        </w:rPr>
        <w:lastRenderedPageBreak/>
        <w:t>(一</w:t>
      </w:r>
      <w:proofErr w:type="gramStart"/>
      <w:r w:rsidRPr="00F94424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F94424">
        <w:rPr>
          <w:rFonts w:ascii="標楷體" w:eastAsia="標楷體" w:hAnsi="標楷體" w:hint="eastAsia"/>
          <w:sz w:val="30"/>
          <w:szCs w:val="30"/>
        </w:rPr>
        <w:t>、</w:t>
      </w:r>
      <w:r w:rsidR="000E1B84" w:rsidRPr="00F94424">
        <w:rPr>
          <w:rFonts w:ascii="標楷體" w:eastAsia="標楷體" w:hAnsi="標楷體" w:hint="eastAsia"/>
          <w:sz w:val="30"/>
          <w:szCs w:val="30"/>
        </w:rPr>
        <w:t>凡符合參加資格者，建立抽獎資料母體檔，</w:t>
      </w:r>
      <w:r w:rsidR="007D0612" w:rsidRPr="00F94424">
        <w:rPr>
          <w:rFonts w:ascii="標楷體" w:eastAsia="標楷體" w:hAnsi="標楷體" w:hint="eastAsia"/>
          <w:sz w:val="30"/>
          <w:szCs w:val="30"/>
        </w:rPr>
        <w:t>每筆</w:t>
      </w:r>
      <w:r w:rsidR="00C91F81" w:rsidRPr="00F94424">
        <w:rPr>
          <w:rFonts w:ascii="標楷體" w:eastAsia="標楷體" w:hAnsi="標楷體" w:hint="eastAsia"/>
          <w:sz w:val="30"/>
          <w:szCs w:val="30"/>
        </w:rPr>
        <w:t>資料包含序號</w:t>
      </w:r>
      <w:r w:rsidR="00CE2C46" w:rsidRPr="00F94424">
        <w:rPr>
          <w:rFonts w:ascii="標楷體" w:eastAsia="標楷體" w:hAnsi="標楷體" w:hint="eastAsia"/>
          <w:sz w:val="30"/>
          <w:szCs w:val="30"/>
        </w:rPr>
        <w:t>、姓名及身分證字號，分別配予電腦亂數</w:t>
      </w:r>
      <w:r w:rsidR="00C91F81" w:rsidRPr="00F94424">
        <w:rPr>
          <w:rFonts w:ascii="標楷體" w:eastAsia="標楷體" w:hAnsi="標楷體" w:hint="eastAsia"/>
          <w:sz w:val="30"/>
          <w:szCs w:val="30"/>
        </w:rPr>
        <w:t>，</w:t>
      </w:r>
      <w:r w:rsidR="00CE2C46" w:rsidRPr="00F94424">
        <w:rPr>
          <w:rFonts w:ascii="標楷體" w:eastAsia="標楷體" w:hAnsi="標楷體" w:hint="eastAsia"/>
          <w:sz w:val="30"/>
          <w:szCs w:val="30"/>
        </w:rPr>
        <w:t>由抽獎人按下「排序」</w:t>
      </w:r>
      <w:r w:rsidR="000E1B84" w:rsidRPr="00F94424">
        <w:rPr>
          <w:rFonts w:ascii="標楷體" w:eastAsia="標楷體" w:hAnsi="標楷體" w:hint="eastAsia"/>
          <w:sz w:val="30"/>
          <w:szCs w:val="30"/>
        </w:rPr>
        <w:t>，</w:t>
      </w:r>
      <w:r w:rsidR="00CE2C46" w:rsidRPr="00F94424">
        <w:rPr>
          <w:rFonts w:ascii="標楷體" w:eastAsia="標楷體" w:hAnsi="標楷體" w:hint="eastAsia"/>
          <w:sz w:val="30"/>
          <w:szCs w:val="30"/>
        </w:rPr>
        <w:t>產出名單，</w:t>
      </w:r>
      <w:r w:rsidR="004E3C5C" w:rsidRPr="00F94424">
        <w:rPr>
          <w:rFonts w:ascii="標楷體" w:eastAsia="標楷體" w:hAnsi="標楷體" w:hint="eastAsia"/>
          <w:sz w:val="30"/>
          <w:szCs w:val="30"/>
        </w:rPr>
        <w:t>依抽獎</w:t>
      </w:r>
      <w:proofErr w:type="gramStart"/>
      <w:r w:rsidR="004E3C5C" w:rsidRPr="00F94424">
        <w:rPr>
          <w:rFonts w:ascii="標楷體" w:eastAsia="標楷體" w:hAnsi="標楷體" w:hint="eastAsia"/>
          <w:sz w:val="30"/>
          <w:szCs w:val="30"/>
        </w:rPr>
        <w:t>人應抽</w:t>
      </w:r>
      <w:proofErr w:type="gramEnd"/>
      <w:r w:rsidR="004E3C5C" w:rsidRPr="00F94424">
        <w:rPr>
          <w:rFonts w:ascii="標楷體" w:eastAsia="標楷體" w:hAnsi="標楷體" w:hint="eastAsia"/>
          <w:sz w:val="30"/>
          <w:szCs w:val="30"/>
        </w:rPr>
        <w:t>之名額數</w:t>
      </w:r>
      <w:r w:rsidR="00CE2C46" w:rsidRPr="00F94424">
        <w:rPr>
          <w:rFonts w:ascii="標楷體" w:eastAsia="標楷體" w:hAnsi="標楷體" w:hint="eastAsia"/>
          <w:sz w:val="30"/>
          <w:szCs w:val="30"/>
        </w:rPr>
        <w:t>，</w:t>
      </w:r>
      <w:proofErr w:type="gramStart"/>
      <w:r w:rsidR="004E3C5C" w:rsidRPr="00F94424">
        <w:rPr>
          <w:rFonts w:ascii="標楷體" w:eastAsia="標楷體" w:hAnsi="標楷體" w:hint="eastAsia"/>
          <w:sz w:val="30"/>
          <w:szCs w:val="30"/>
        </w:rPr>
        <w:t>取前名</w:t>
      </w:r>
      <w:proofErr w:type="gramEnd"/>
      <w:r w:rsidR="004E3C5C" w:rsidRPr="00F94424">
        <w:rPr>
          <w:rFonts w:ascii="標楷體" w:eastAsia="標楷體" w:hAnsi="標楷體" w:hint="eastAsia"/>
          <w:sz w:val="30"/>
          <w:szCs w:val="30"/>
        </w:rPr>
        <w:t>額數量為中獎人</w:t>
      </w:r>
      <w:r w:rsidR="000E1B84" w:rsidRPr="00F94424">
        <w:rPr>
          <w:rFonts w:ascii="標楷體" w:eastAsia="標楷體" w:hAnsi="標楷體" w:hint="eastAsia"/>
          <w:sz w:val="30"/>
          <w:szCs w:val="30"/>
        </w:rPr>
        <w:t>。</w:t>
      </w:r>
    </w:p>
    <w:p w14:paraId="44B6DFC8" w14:textId="4EF6FB6A" w:rsidR="00E86671" w:rsidRPr="00F94424" w:rsidRDefault="0003722D" w:rsidP="000C1DAF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 w:rsidRPr="00F94424">
        <w:rPr>
          <w:rFonts w:ascii="標楷體" w:eastAsia="標楷體" w:hAnsi="標楷體" w:hint="eastAsia"/>
          <w:sz w:val="30"/>
          <w:szCs w:val="30"/>
        </w:rPr>
        <w:t>(二</w:t>
      </w:r>
      <w:proofErr w:type="gramStart"/>
      <w:r w:rsidRPr="00F94424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F94424">
        <w:rPr>
          <w:rFonts w:ascii="標楷體" w:eastAsia="標楷體" w:hAnsi="標楷體" w:hint="eastAsia"/>
          <w:sz w:val="30"/>
          <w:szCs w:val="30"/>
        </w:rPr>
        <w:t>、中獎後該序號資料從母體檔中排除，再依序號排序，從新配電腦亂數後，再抽下一獎項。</w:t>
      </w:r>
    </w:p>
    <w:p w14:paraId="36B3E169" w14:textId="6D7DC079" w:rsidR="00E86671" w:rsidRPr="00F94424" w:rsidRDefault="00E86671" w:rsidP="00E86671">
      <w:pPr>
        <w:pStyle w:val="a3"/>
        <w:spacing w:line="520" w:lineRule="exact"/>
        <w:ind w:left="1380" w:hangingChars="300" w:hanging="900"/>
        <w:rPr>
          <w:rFonts w:ascii="標楷體" w:eastAsia="標楷體" w:hAnsi="標楷體"/>
          <w:sz w:val="30"/>
          <w:szCs w:val="30"/>
        </w:rPr>
      </w:pPr>
      <w:r w:rsidRPr="00F94424">
        <w:rPr>
          <w:rFonts w:ascii="標楷體" w:eastAsia="標楷體" w:hAnsi="標楷體" w:hint="eastAsia"/>
          <w:sz w:val="30"/>
          <w:szCs w:val="30"/>
        </w:rPr>
        <w:t>(</w:t>
      </w:r>
      <w:r w:rsidR="000C1DAF">
        <w:rPr>
          <w:rFonts w:ascii="標楷體" w:eastAsia="標楷體" w:hAnsi="標楷體" w:hint="eastAsia"/>
          <w:sz w:val="30"/>
          <w:szCs w:val="30"/>
        </w:rPr>
        <w:t>三</w:t>
      </w:r>
      <w:proofErr w:type="gramStart"/>
      <w:r w:rsidRPr="00F94424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F94424">
        <w:rPr>
          <w:rFonts w:ascii="標楷體" w:eastAsia="標楷體" w:hAnsi="標楷體" w:hint="eastAsia"/>
          <w:sz w:val="30"/>
          <w:szCs w:val="30"/>
        </w:rPr>
        <w:t>、</w:t>
      </w:r>
      <w:r w:rsidR="00F94424" w:rsidRPr="00F94424">
        <w:rPr>
          <w:rFonts w:ascii="標楷體" w:eastAsia="標楷體" w:hAnsi="標楷體" w:hint="eastAsia"/>
          <w:sz w:val="30"/>
          <w:szCs w:val="30"/>
        </w:rPr>
        <w:t>抽獎活動全程由本局兼辦政風人員出席見證</w:t>
      </w:r>
      <w:r w:rsidRPr="00F94424">
        <w:rPr>
          <w:rFonts w:ascii="標楷體" w:eastAsia="標楷體" w:hAnsi="標楷體" w:hint="eastAsia"/>
          <w:sz w:val="30"/>
          <w:szCs w:val="30"/>
        </w:rPr>
        <w:t>。</w:t>
      </w:r>
    </w:p>
    <w:p w14:paraId="43E12AF7" w14:textId="77777777" w:rsidR="000E1B84" w:rsidRPr="000E1B84" w:rsidRDefault="000E1B84" w:rsidP="000E1B84">
      <w:pPr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</w:p>
    <w:p w14:paraId="39DA2C71" w14:textId="14A93418" w:rsidR="0091508B" w:rsidRPr="00AC57C5" w:rsidRDefault="00B94489" w:rsidP="00AC57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bookmarkStart w:id="4" w:name="_Hlk167437854"/>
      <w:r>
        <w:rPr>
          <w:rFonts w:ascii="標楷體" w:eastAsia="標楷體" w:hAnsi="標楷體" w:hint="eastAsia"/>
          <w:sz w:val="30"/>
          <w:szCs w:val="30"/>
        </w:rPr>
        <w:t>中獎名單：</w:t>
      </w:r>
      <w:bookmarkEnd w:id="4"/>
      <w:r w:rsidR="00343339" w:rsidRPr="00AC57C5">
        <w:rPr>
          <w:rFonts w:ascii="標楷體" w:eastAsia="標楷體" w:hAnsi="標楷體" w:hint="eastAsia"/>
          <w:sz w:val="30"/>
          <w:szCs w:val="30"/>
        </w:rPr>
        <w:t>抽獎活動結束後，</w:t>
      </w:r>
      <w:r w:rsidR="0091508B" w:rsidRPr="00AC57C5">
        <w:rPr>
          <w:rFonts w:ascii="標楷體" w:eastAsia="標楷體" w:hAnsi="標楷體" w:hint="eastAsia"/>
          <w:sz w:val="30"/>
          <w:szCs w:val="30"/>
        </w:rPr>
        <w:t>於縣府、本局網站及FB粉絲專業等公布中獎名單。</w:t>
      </w:r>
    </w:p>
    <w:p w14:paraId="5098C00E" w14:textId="11F339BA" w:rsidR="00AC0EB6" w:rsidRPr="00AC0EB6" w:rsidRDefault="00AC0EB6" w:rsidP="00AC0E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AC0EB6">
        <w:rPr>
          <w:rFonts w:ascii="標楷體" w:eastAsia="標楷體" w:hAnsi="標楷體" w:hint="eastAsia"/>
          <w:sz w:val="30"/>
          <w:szCs w:val="30"/>
        </w:rPr>
        <w:t>領獎方式：</w:t>
      </w:r>
    </w:p>
    <w:p w14:paraId="04344BA5" w14:textId="782236C4" w:rsidR="00343339" w:rsidRDefault="00F57AE6" w:rsidP="00FB0EBC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bookmarkStart w:id="5" w:name="_Hlk167440450"/>
      <w:r>
        <w:rPr>
          <w:rFonts w:ascii="標楷體" w:eastAsia="標楷體" w:hAnsi="標楷體" w:hint="eastAsia"/>
          <w:sz w:val="30"/>
          <w:szCs w:val="30"/>
        </w:rPr>
        <w:t>本局將依得獎人的繳款書通訊地址</w:t>
      </w:r>
      <w:r w:rsidR="00343339">
        <w:rPr>
          <w:rFonts w:ascii="標楷體" w:eastAsia="標楷體" w:hAnsi="標楷體" w:hint="eastAsia"/>
          <w:sz w:val="30"/>
          <w:szCs w:val="30"/>
        </w:rPr>
        <w:t>，</w:t>
      </w:r>
      <w:r w:rsidR="00A1661D">
        <w:rPr>
          <w:rFonts w:ascii="標楷體" w:eastAsia="標楷體" w:hAnsi="標楷體" w:hint="eastAsia"/>
          <w:sz w:val="30"/>
          <w:szCs w:val="30"/>
        </w:rPr>
        <w:t>以e-mail等</w:t>
      </w:r>
      <w:r w:rsidR="00A80EB6">
        <w:rPr>
          <w:rFonts w:ascii="標楷體" w:eastAsia="標楷體" w:hAnsi="標楷體" w:hint="eastAsia"/>
          <w:sz w:val="30"/>
          <w:szCs w:val="30"/>
        </w:rPr>
        <w:t>方式</w:t>
      </w:r>
      <w:r w:rsidR="00A1661D">
        <w:rPr>
          <w:rFonts w:ascii="標楷體" w:eastAsia="標楷體" w:hAnsi="標楷體" w:hint="eastAsia"/>
          <w:sz w:val="30"/>
          <w:szCs w:val="30"/>
        </w:rPr>
        <w:t>通知中獎人</w:t>
      </w:r>
      <w:r w:rsidR="00343339">
        <w:rPr>
          <w:rFonts w:ascii="標楷體" w:eastAsia="標楷體" w:hAnsi="標楷體" w:hint="eastAsia"/>
          <w:sz w:val="30"/>
          <w:szCs w:val="30"/>
        </w:rPr>
        <w:t>，</w:t>
      </w:r>
      <w:r w:rsidR="00A1661D">
        <w:rPr>
          <w:rFonts w:ascii="標楷體" w:eastAsia="標楷體" w:hAnsi="標楷體" w:hint="eastAsia"/>
          <w:sz w:val="30"/>
          <w:szCs w:val="30"/>
        </w:rPr>
        <w:t>於</w:t>
      </w:r>
      <w:r w:rsidR="00A1661D" w:rsidRPr="000C1DAF">
        <w:rPr>
          <w:rFonts w:ascii="標楷體" w:eastAsia="標楷體" w:hAnsi="標楷體" w:hint="eastAsia"/>
          <w:sz w:val="30"/>
          <w:szCs w:val="30"/>
        </w:rPr>
        <w:t>11</w:t>
      </w:r>
      <w:r w:rsidR="00AC57C5" w:rsidRPr="000C1DAF">
        <w:rPr>
          <w:rFonts w:ascii="標楷體" w:eastAsia="標楷體" w:hAnsi="標楷體"/>
          <w:sz w:val="30"/>
          <w:szCs w:val="30"/>
        </w:rPr>
        <w:t>4</w:t>
      </w:r>
      <w:r w:rsidR="00A1661D" w:rsidRPr="000C1DAF">
        <w:rPr>
          <w:rFonts w:ascii="標楷體" w:eastAsia="標楷體" w:hAnsi="標楷體" w:hint="eastAsia"/>
          <w:sz w:val="30"/>
          <w:szCs w:val="30"/>
        </w:rPr>
        <w:t>年1月</w:t>
      </w:r>
      <w:r w:rsidR="00A1661D">
        <w:rPr>
          <w:rFonts w:ascii="標楷體" w:eastAsia="標楷體" w:hAnsi="標楷體" w:hint="eastAsia"/>
          <w:sz w:val="30"/>
          <w:szCs w:val="30"/>
        </w:rPr>
        <w:t>底前持國民身分證正本(經核對無誤</w:t>
      </w:r>
      <w:r w:rsidR="00FB0EBC">
        <w:rPr>
          <w:rFonts w:ascii="標楷體" w:eastAsia="標楷體" w:hAnsi="標楷體" w:hint="eastAsia"/>
          <w:sz w:val="30"/>
          <w:szCs w:val="30"/>
        </w:rPr>
        <w:t>，影印後當場發還</w:t>
      </w:r>
      <w:r w:rsidR="00A1661D">
        <w:rPr>
          <w:rFonts w:ascii="標楷體" w:eastAsia="標楷體" w:hAnsi="標楷體" w:hint="eastAsia"/>
          <w:sz w:val="30"/>
          <w:szCs w:val="30"/>
        </w:rPr>
        <w:t>)</w:t>
      </w:r>
      <w:r w:rsidR="00FB0EBC">
        <w:rPr>
          <w:rFonts w:ascii="標楷體" w:eastAsia="標楷體" w:hAnsi="標楷體" w:hint="eastAsia"/>
          <w:sz w:val="30"/>
          <w:szCs w:val="30"/>
        </w:rPr>
        <w:t>及私章向本</w:t>
      </w:r>
      <w:proofErr w:type="gramStart"/>
      <w:r w:rsidR="00FB0EBC">
        <w:rPr>
          <w:rFonts w:ascii="標楷體" w:eastAsia="標楷體" w:hAnsi="標楷體" w:hint="eastAsia"/>
          <w:sz w:val="30"/>
          <w:szCs w:val="30"/>
        </w:rPr>
        <w:t>局洽領</w:t>
      </w:r>
      <w:proofErr w:type="gramEnd"/>
      <w:r w:rsidR="00343339">
        <w:rPr>
          <w:rFonts w:ascii="標楷體" w:eastAsia="標楷體" w:hAnsi="標楷體" w:hint="eastAsia"/>
          <w:sz w:val="30"/>
          <w:szCs w:val="30"/>
        </w:rPr>
        <w:t>。</w:t>
      </w:r>
    </w:p>
    <w:p w14:paraId="0D665A26" w14:textId="505C187C" w:rsidR="00FB0EBC" w:rsidRDefault="00830A78" w:rsidP="00FB0EBC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逾期未辦理領獎手續領取獎項者，</w:t>
      </w:r>
      <w:r w:rsidR="009B7B8D">
        <w:rPr>
          <w:rFonts w:ascii="標楷體" w:eastAsia="標楷體" w:hAnsi="標楷體" w:hint="eastAsia"/>
          <w:sz w:val="30"/>
          <w:szCs w:val="30"/>
        </w:rPr>
        <w:t>一律視為棄權不再受理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="009B7B8D">
        <w:rPr>
          <w:rFonts w:ascii="標楷體" w:eastAsia="標楷體" w:hAnsi="標楷體" w:hint="eastAsia"/>
          <w:sz w:val="30"/>
          <w:szCs w:val="30"/>
        </w:rPr>
        <w:t>未領獎項由本局轉作其他租稅宣導使用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bookmarkEnd w:id="5"/>
    <w:p w14:paraId="2390CA5C" w14:textId="77777777" w:rsidR="00857AAF" w:rsidRDefault="00857AAF" w:rsidP="00857A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注意事項：</w:t>
      </w:r>
    </w:p>
    <w:p w14:paraId="20EA50F4" w14:textId="0AF8D9A5" w:rsidR="00E70072" w:rsidRDefault="00487CC9" w:rsidP="004D34CB">
      <w:pPr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730DEB">
        <w:rPr>
          <w:rFonts w:ascii="標楷體" w:eastAsia="標楷體" w:hAnsi="標楷體" w:hint="eastAsia"/>
          <w:sz w:val="30"/>
          <w:szCs w:val="30"/>
        </w:rPr>
        <w:t xml:space="preserve"> </w:t>
      </w:r>
      <w:r w:rsidRPr="00730DEB">
        <w:rPr>
          <w:rFonts w:ascii="標楷體" w:eastAsia="標楷體" w:hAnsi="標楷體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 xml:space="preserve"> </w:t>
      </w:r>
      <w:r w:rsidR="00857AAF">
        <w:rPr>
          <w:rFonts w:ascii="標楷體" w:eastAsia="標楷體" w:hAnsi="標楷體" w:hint="eastAsia"/>
          <w:sz w:val="30"/>
          <w:szCs w:val="30"/>
        </w:rPr>
        <w:t>依據個人資料保護法規定</w:t>
      </w:r>
      <w:r w:rsidR="009B7B8D">
        <w:rPr>
          <w:rFonts w:ascii="標楷體" w:eastAsia="標楷體" w:hAnsi="標楷體" w:hint="eastAsia"/>
          <w:sz w:val="30"/>
          <w:szCs w:val="30"/>
        </w:rPr>
        <w:t>，</w:t>
      </w:r>
      <w:r w:rsidR="00857AAF">
        <w:rPr>
          <w:rFonts w:ascii="標楷體" w:eastAsia="標楷體" w:hAnsi="標楷體" w:hint="eastAsia"/>
          <w:sz w:val="30"/>
          <w:szCs w:val="30"/>
        </w:rPr>
        <w:t>本活動所蒐集之個人資料</w:t>
      </w:r>
      <w:r w:rsidR="009B7B8D">
        <w:rPr>
          <w:rFonts w:ascii="標楷體" w:eastAsia="標楷體" w:hAnsi="標楷體" w:hint="eastAsia"/>
          <w:sz w:val="30"/>
          <w:szCs w:val="30"/>
        </w:rPr>
        <w:t>，</w:t>
      </w:r>
      <w:r w:rsidR="00857AAF">
        <w:rPr>
          <w:rFonts w:ascii="標楷體" w:eastAsia="標楷體" w:hAnsi="標楷體" w:hint="eastAsia"/>
          <w:sz w:val="30"/>
          <w:szCs w:val="30"/>
        </w:rPr>
        <w:t>視為參加者瞭解及同意本局對本活動之需求進行蒐集</w:t>
      </w:r>
      <w:r w:rsidR="00713B26">
        <w:rPr>
          <w:rFonts w:ascii="標楷體" w:eastAsia="標楷體" w:hAnsi="標楷體" w:hint="eastAsia"/>
          <w:sz w:val="30"/>
          <w:szCs w:val="30"/>
        </w:rPr>
        <w:t>、</w:t>
      </w:r>
      <w:r w:rsidR="004D34CB">
        <w:rPr>
          <w:rFonts w:ascii="標楷體" w:eastAsia="標楷體" w:hAnsi="標楷體" w:hint="eastAsia"/>
          <w:sz w:val="30"/>
          <w:szCs w:val="30"/>
        </w:rPr>
        <w:t>處理及利用</w:t>
      </w:r>
      <w:r w:rsidR="009B7B8D">
        <w:rPr>
          <w:rFonts w:ascii="標楷體" w:eastAsia="標楷體" w:hAnsi="標楷體" w:hint="eastAsia"/>
          <w:sz w:val="30"/>
          <w:szCs w:val="30"/>
        </w:rPr>
        <w:t>，</w:t>
      </w:r>
      <w:r w:rsidR="004D34CB">
        <w:rPr>
          <w:rFonts w:ascii="標楷體" w:eastAsia="標楷體" w:hAnsi="標楷體" w:hint="eastAsia"/>
          <w:sz w:val="30"/>
          <w:szCs w:val="30"/>
        </w:rPr>
        <w:t>該個人基本資料</w:t>
      </w:r>
      <w:r w:rsidR="00713B26">
        <w:rPr>
          <w:rFonts w:ascii="標楷體" w:eastAsia="標楷體" w:hAnsi="標楷體" w:hint="eastAsia"/>
          <w:sz w:val="30"/>
          <w:szCs w:val="30"/>
        </w:rPr>
        <w:t>，</w:t>
      </w:r>
      <w:r w:rsidR="004D34CB">
        <w:rPr>
          <w:rFonts w:ascii="標楷體" w:eastAsia="標楷體" w:hAnsi="標楷體" w:hint="eastAsia"/>
          <w:sz w:val="30"/>
          <w:szCs w:val="30"/>
        </w:rPr>
        <w:t>僅作為本次活動使用</w:t>
      </w:r>
      <w:r w:rsidR="00713B26">
        <w:rPr>
          <w:rFonts w:ascii="標楷體" w:eastAsia="標楷體" w:hAnsi="標楷體" w:hint="eastAsia"/>
          <w:sz w:val="30"/>
          <w:szCs w:val="30"/>
        </w:rPr>
        <w:t>，</w:t>
      </w:r>
      <w:bookmarkStart w:id="6" w:name="_Hlk167438990"/>
      <w:r w:rsidR="00707729">
        <w:rPr>
          <w:rFonts w:ascii="標楷體" w:eastAsia="標楷體" w:hAnsi="標楷體" w:hint="eastAsia"/>
          <w:sz w:val="30"/>
          <w:szCs w:val="30"/>
        </w:rPr>
        <w:t>本局絕不作其他用途(另詳本局個</w:t>
      </w:r>
      <w:r w:rsidR="00104A1A">
        <w:rPr>
          <w:rFonts w:ascii="標楷體" w:eastAsia="標楷體" w:hAnsi="標楷體" w:hint="eastAsia"/>
          <w:sz w:val="30"/>
          <w:szCs w:val="30"/>
        </w:rPr>
        <w:t>資</w:t>
      </w:r>
      <w:bookmarkStart w:id="7" w:name="_GoBack"/>
      <w:bookmarkEnd w:id="7"/>
      <w:r w:rsidR="00707729">
        <w:rPr>
          <w:rFonts w:ascii="標楷體" w:eastAsia="標楷體" w:hAnsi="標楷體" w:hint="eastAsia"/>
          <w:sz w:val="30"/>
          <w:szCs w:val="30"/>
        </w:rPr>
        <w:t>聲明)</w:t>
      </w:r>
      <w:r w:rsidR="00713B26">
        <w:rPr>
          <w:rFonts w:ascii="標楷體" w:eastAsia="標楷體" w:hAnsi="標楷體" w:hint="eastAsia"/>
          <w:sz w:val="30"/>
          <w:szCs w:val="30"/>
        </w:rPr>
        <w:t>。</w:t>
      </w:r>
      <w:bookmarkEnd w:id="6"/>
    </w:p>
    <w:p w14:paraId="3856DAFE" w14:textId="3558B12C" w:rsidR="001B72A3" w:rsidRPr="001D3A33" w:rsidRDefault="00707729" w:rsidP="001B72A3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1D3A33">
        <w:rPr>
          <w:rFonts w:ascii="標楷體" w:eastAsia="標楷體" w:hAnsi="標楷體" w:hint="eastAsia"/>
          <w:sz w:val="30"/>
          <w:szCs w:val="30"/>
        </w:rPr>
        <w:t>本活動要點</w:t>
      </w:r>
      <w:r w:rsidR="004D34CB" w:rsidRPr="001D3A33">
        <w:rPr>
          <w:rFonts w:ascii="標楷體" w:eastAsia="標楷體" w:hAnsi="標楷體" w:hint="eastAsia"/>
          <w:sz w:val="30"/>
          <w:szCs w:val="30"/>
        </w:rPr>
        <w:t>，</w:t>
      </w:r>
      <w:r w:rsidR="004417DC" w:rsidRPr="001D3A33">
        <w:rPr>
          <w:rFonts w:ascii="標楷體" w:eastAsia="標楷體" w:hAnsi="標楷體" w:hint="eastAsia"/>
          <w:sz w:val="30"/>
          <w:szCs w:val="30"/>
        </w:rPr>
        <w:t>以本局公告為</w:t>
      </w:r>
      <w:proofErr w:type="gramStart"/>
      <w:r w:rsidR="004417DC" w:rsidRPr="001D3A33">
        <w:rPr>
          <w:rFonts w:ascii="標楷體" w:eastAsia="標楷體" w:hAnsi="標楷體" w:hint="eastAsia"/>
          <w:sz w:val="30"/>
          <w:szCs w:val="30"/>
        </w:rPr>
        <w:t>準</w:t>
      </w:r>
      <w:proofErr w:type="gramEnd"/>
      <w:r w:rsidR="004D34CB" w:rsidRPr="001D3A33">
        <w:rPr>
          <w:rFonts w:ascii="標楷體" w:eastAsia="標楷體" w:hAnsi="標楷體" w:hint="eastAsia"/>
          <w:sz w:val="30"/>
          <w:szCs w:val="30"/>
        </w:rPr>
        <w:t>，</w:t>
      </w:r>
      <w:r w:rsidR="004417DC" w:rsidRPr="001D3A33">
        <w:rPr>
          <w:rFonts w:ascii="標楷體" w:eastAsia="標楷體" w:hAnsi="標楷體" w:hint="eastAsia"/>
          <w:sz w:val="30"/>
          <w:szCs w:val="30"/>
        </w:rPr>
        <w:t>並保有修改要點之權利</w:t>
      </w:r>
      <w:r w:rsidR="004D34CB" w:rsidRPr="001D3A33">
        <w:rPr>
          <w:rFonts w:ascii="標楷體" w:eastAsia="標楷體" w:hAnsi="標楷體" w:hint="eastAsia"/>
          <w:sz w:val="30"/>
          <w:szCs w:val="30"/>
        </w:rPr>
        <w:t>。</w:t>
      </w:r>
    </w:p>
    <w:sectPr w:rsidR="001B72A3" w:rsidRPr="001D3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281"/>
    <w:multiLevelType w:val="hybridMultilevel"/>
    <w:tmpl w:val="728E2756"/>
    <w:lvl w:ilvl="0" w:tplc="91C6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6FC25C6"/>
    <w:multiLevelType w:val="hybridMultilevel"/>
    <w:tmpl w:val="7FA44748"/>
    <w:lvl w:ilvl="0" w:tplc="281AE0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C6F3365"/>
    <w:multiLevelType w:val="hybridMultilevel"/>
    <w:tmpl w:val="A156DEB8"/>
    <w:lvl w:ilvl="0" w:tplc="CFEE64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2"/>
    <w:rsid w:val="000227B0"/>
    <w:rsid w:val="0003722D"/>
    <w:rsid w:val="0007061C"/>
    <w:rsid w:val="00075931"/>
    <w:rsid w:val="00097CC7"/>
    <w:rsid w:val="000C1DAF"/>
    <w:rsid w:val="000C7142"/>
    <w:rsid w:val="000E1B84"/>
    <w:rsid w:val="00104A1A"/>
    <w:rsid w:val="0011353B"/>
    <w:rsid w:val="001A40F4"/>
    <w:rsid w:val="001B72A3"/>
    <w:rsid w:val="001D3A33"/>
    <w:rsid w:val="0029384E"/>
    <w:rsid w:val="00294C2F"/>
    <w:rsid w:val="00297BE5"/>
    <w:rsid w:val="002C5B46"/>
    <w:rsid w:val="002E1C48"/>
    <w:rsid w:val="0032402A"/>
    <w:rsid w:val="00343339"/>
    <w:rsid w:val="0039000A"/>
    <w:rsid w:val="003A5647"/>
    <w:rsid w:val="003D545A"/>
    <w:rsid w:val="004417DC"/>
    <w:rsid w:val="004851D7"/>
    <w:rsid w:val="00487CC9"/>
    <w:rsid w:val="004D34CB"/>
    <w:rsid w:val="004E3C5C"/>
    <w:rsid w:val="005032CA"/>
    <w:rsid w:val="00525FA0"/>
    <w:rsid w:val="005322A6"/>
    <w:rsid w:val="00535750"/>
    <w:rsid w:val="00542C14"/>
    <w:rsid w:val="00561ECF"/>
    <w:rsid w:val="005A4A97"/>
    <w:rsid w:val="005E5C16"/>
    <w:rsid w:val="005E62F5"/>
    <w:rsid w:val="005E7BDF"/>
    <w:rsid w:val="00605803"/>
    <w:rsid w:val="00694955"/>
    <w:rsid w:val="00695BAF"/>
    <w:rsid w:val="006D2E93"/>
    <w:rsid w:val="00707729"/>
    <w:rsid w:val="00713B26"/>
    <w:rsid w:val="00730DEB"/>
    <w:rsid w:val="00767F80"/>
    <w:rsid w:val="00781A7E"/>
    <w:rsid w:val="007B771E"/>
    <w:rsid w:val="007D0612"/>
    <w:rsid w:val="007D7A53"/>
    <w:rsid w:val="007F59BD"/>
    <w:rsid w:val="00814E43"/>
    <w:rsid w:val="00830A78"/>
    <w:rsid w:val="008579B6"/>
    <w:rsid w:val="00857AAF"/>
    <w:rsid w:val="008966B7"/>
    <w:rsid w:val="008A1D20"/>
    <w:rsid w:val="008D4D2C"/>
    <w:rsid w:val="009103E6"/>
    <w:rsid w:val="0091508B"/>
    <w:rsid w:val="009162E7"/>
    <w:rsid w:val="00927035"/>
    <w:rsid w:val="00941804"/>
    <w:rsid w:val="0097003A"/>
    <w:rsid w:val="009B7B8D"/>
    <w:rsid w:val="00A14596"/>
    <w:rsid w:val="00A1661D"/>
    <w:rsid w:val="00A80EB6"/>
    <w:rsid w:val="00A92F56"/>
    <w:rsid w:val="00A95367"/>
    <w:rsid w:val="00AA5206"/>
    <w:rsid w:val="00AC0EB6"/>
    <w:rsid w:val="00AC57C5"/>
    <w:rsid w:val="00B002DA"/>
    <w:rsid w:val="00B07200"/>
    <w:rsid w:val="00B52A60"/>
    <w:rsid w:val="00B94489"/>
    <w:rsid w:val="00BC7DBF"/>
    <w:rsid w:val="00C43865"/>
    <w:rsid w:val="00C725F5"/>
    <w:rsid w:val="00C91F81"/>
    <w:rsid w:val="00CA0060"/>
    <w:rsid w:val="00CB316D"/>
    <w:rsid w:val="00CE2C46"/>
    <w:rsid w:val="00CE6CD5"/>
    <w:rsid w:val="00D67417"/>
    <w:rsid w:val="00D67F0A"/>
    <w:rsid w:val="00D74AF2"/>
    <w:rsid w:val="00D91C39"/>
    <w:rsid w:val="00D938A2"/>
    <w:rsid w:val="00D946A2"/>
    <w:rsid w:val="00DC7223"/>
    <w:rsid w:val="00E14575"/>
    <w:rsid w:val="00E6285D"/>
    <w:rsid w:val="00E70072"/>
    <w:rsid w:val="00E86671"/>
    <w:rsid w:val="00EE7BD1"/>
    <w:rsid w:val="00EF4564"/>
    <w:rsid w:val="00F07D1D"/>
    <w:rsid w:val="00F17735"/>
    <w:rsid w:val="00F57AE6"/>
    <w:rsid w:val="00F71F37"/>
    <w:rsid w:val="00F82951"/>
    <w:rsid w:val="00F94424"/>
    <w:rsid w:val="00FB0EBC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5A49"/>
  <w15:chartTrackingRefBased/>
  <w15:docId w15:val="{B3DEFA6A-14C9-4333-A058-EC2DBE6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7"/>
    <w:pPr>
      <w:ind w:leftChars="200" w:left="480"/>
    </w:pPr>
  </w:style>
  <w:style w:type="character" w:styleId="a4">
    <w:name w:val="Hyperlink"/>
    <w:basedOn w:val="a0"/>
    <w:uiPriority w:val="99"/>
    <w:unhideWhenUsed/>
    <w:rsid w:val="00927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7035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A9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.docs.live.net/a4cbc269363cd959/&#26700;&#38754;/&#22320;&#26041;&#31237;&#32178;&#36335;&#30003;&#22577;(https:/kmtax.kinmen.gov.tw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53A9-B832-46DD-BD01-7500F1F3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董勇威</dc:creator>
  <cp:keywords/>
  <dc:description/>
  <cp:lastModifiedBy>董勇威</cp:lastModifiedBy>
  <cp:revision>44</cp:revision>
  <cp:lastPrinted>2024-05-27T06:45:00Z</cp:lastPrinted>
  <dcterms:created xsi:type="dcterms:W3CDTF">2024-05-23T09:23:00Z</dcterms:created>
  <dcterms:modified xsi:type="dcterms:W3CDTF">2024-05-31T07:17:00Z</dcterms:modified>
</cp:coreProperties>
</file>