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金門縣政府</w:t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11</w:t>
      </w:r>
      <w:r w:rsidR="00170906">
        <w:rPr>
          <w:rFonts w:eastAsia="標楷體" w:hint="eastAsia"/>
          <w:b/>
          <w:color w:val="000000"/>
          <w:sz w:val="34"/>
          <w:szCs w:val="34"/>
        </w:rPr>
        <w:t>3</w:t>
      </w:r>
      <w:r w:rsidRPr="001126CC">
        <w:rPr>
          <w:rFonts w:eastAsia="標楷體"/>
          <w:b/>
          <w:color w:val="000000"/>
          <w:sz w:val="34"/>
          <w:szCs w:val="34"/>
        </w:rPr>
        <w:t>年第</w:t>
      </w:r>
      <w:r w:rsidR="00170906">
        <w:rPr>
          <w:rFonts w:eastAsia="標楷體" w:hint="eastAsia"/>
          <w:b/>
          <w:color w:val="000000"/>
          <w:sz w:val="34"/>
          <w:szCs w:val="34"/>
        </w:rPr>
        <w:t>1</w:t>
      </w:r>
      <w:r w:rsidRPr="001126CC">
        <w:rPr>
          <w:rFonts w:eastAsia="標楷體"/>
          <w:b/>
          <w:color w:val="000000"/>
          <w:sz w:val="34"/>
          <w:szCs w:val="34"/>
        </w:rPr>
        <w:t>次傳統建築活化利用標租案</w:t>
      </w:r>
    </w:p>
    <w:p w:rsidR="008314D9" w:rsidRPr="001126CC" w:rsidRDefault="008314D9" w:rsidP="008314D9">
      <w:pPr>
        <w:spacing w:afterLines="50" w:after="180"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標租清冊</w:t>
      </w:r>
    </w:p>
    <w:tbl>
      <w:tblPr>
        <w:tblStyle w:val="a6"/>
        <w:tblW w:w="991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6"/>
        <w:gridCol w:w="1524"/>
        <w:gridCol w:w="1701"/>
        <w:gridCol w:w="1417"/>
        <w:gridCol w:w="709"/>
        <w:gridCol w:w="1559"/>
        <w:gridCol w:w="2552"/>
      </w:tblGrid>
      <w:tr w:rsidR="008314D9" w:rsidRPr="001126CC" w:rsidTr="00616271">
        <w:trPr>
          <w:trHeight w:val="850"/>
        </w:trPr>
        <w:tc>
          <w:tcPr>
            <w:tcW w:w="456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標案</w:t>
            </w:r>
          </w:p>
        </w:tc>
        <w:tc>
          <w:tcPr>
            <w:tcW w:w="1524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標的地址</w:t>
            </w:r>
          </w:p>
        </w:tc>
        <w:tc>
          <w:tcPr>
            <w:tcW w:w="1701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建築</w:t>
            </w:r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形制與格局</w:t>
            </w:r>
          </w:p>
        </w:tc>
        <w:tc>
          <w:tcPr>
            <w:tcW w:w="1417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建築面積</w:t>
            </w:r>
          </w:p>
          <w:p w:rsidR="008314D9" w:rsidRPr="001126CC" w:rsidRDefault="008314D9" w:rsidP="00616271">
            <w:pPr>
              <w:spacing w:line="320" w:lineRule="exact"/>
              <w:jc w:val="both"/>
              <w:rPr>
                <w:rFonts w:eastAsia="標楷體"/>
              </w:rPr>
            </w:pPr>
            <w:r w:rsidRPr="001126CC">
              <w:rPr>
                <w:rFonts w:eastAsia="標楷體"/>
                <w:sz w:val="22"/>
              </w:rPr>
              <w:t>（平方公尺）</w:t>
            </w:r>
          </w:p>
        </w:tc>
        <w:tc>
          <w:tcPr>
            <w:tcW w:w="709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建築</w:t>
            </w:r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棟數</w:t>
            </w:r>
          </w:p>
        </w:tc>
        <w:tc>
          <w:tcPr>
            <w:tcW w:w="1559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每年標租金</w:t>
            </w:r>
          </w:p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最低價格</w:t>
            </w:r>
          </w:p>
          <w:p w:rsidR="008314D9" w:rsidRPr="001126CC" w:rsidRDefault="008314D9" w:rsidP="00616271">
            <w:pPr>
              <w:spacing w:line="320" w:lineRule="exact"/>
              <w:jc w:val="both"/>
              <w:rPr>
                <w:rFonts w:eastAsia="標楷體"/>
              </w:rPr>
            </w:pPr>
            <w:proofErr w:type="gramStart"/>
            <w:r w:rsidRPr="001126CC">
              <w:rPr>
                <w:rFonts w:eastAsia="標楷體"/>
                <w:sz w:val="22"/>
              </w:rPr>
              <w:t>（</w:t>
            </w:r>
            <w:proofErr w:type="gramEnd"/>
            <w:r w:rsidRPr="001126CC">
              <w:rPr>
                <w:rFonts w:eastAsia="標楷體"/>
                <w:sz w:val="22"/>
              </w:rPr>
              <w:t>新臺幣：元</w:t>
            </w:r>
            <w:proofErr w:type="gramStart"/>
            <w:r w:rsidRPr="001126CC">
              <w:rPr>
                <w:rFonts w:eastAsia="標楷體"/>
                <w:sz w:val="22"/>
              </w:rPr>
              <w:t>）</w:t>
            </w:r>
            <w:proofErr w:type="gramEnd"/>
          </w:p>
        </w:tc>
        <w:tc>
          <w:tcPr>
            <w:tcW w:w="2552" w:type="dxa"/>
            <w:vAlign w:val="center"/>
          </w:tcPr>
          <w:p w:rsidR="008314D9" w:rsidRPr="001126CC" w:rsidRDefault="008314D9" w:rsidP="00616271">
            <w:pPr>
              <w:spacing w:line="320" w:lineRule="exact"/>
              <w:jc w:val="center"/>
              <w:rPr>
                <w:rFonts w:eastAsia="標楷體"/>
                <w:color w:val="FF0000"/>
              </w:rPr>
            </w:pPr>
            <w:r w:rsidRPr="001126CC">
              <w:rPr>
                <w:rFonts w:eastAsia="標楷體"/>
                <w:color w:val="FF0000"/>
              </w:rPr>
              <w:t>與原所有權人約定事項</w:t>
            </w:r>
          </w:p>
        </w:tc>
      </w:tr>
      <w:tr w:rsidR="00170906" w:rsidRPr="001126CC" w:rsidTr="00616271">
        <w:trPr>
          <w:trHeight w:val="850"/>
        </w:trPr>
        <w:tc>
          <w:tcPr>
            <w:tcW w:w="456" w:type="dxa"/>
            <w:vAlign w:val="center"/>
          </w:tcPr>
          <w:p w:rsidR="00170906" w:rsidRPr="001126CC" w:rsidRDefault="00170906" w:rsidP="00170906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1</w:t>
            </w:r>
          </w:p>
        </w:tc>
        <w:tc>
          <w:tcPr>
            <w:tcW w:w="1524" w:type="dxa"/>
            <w:vAlign w:val="center"/>
          </w:tcPr>
          <w:p w:rsidR="00170906" w:rsidRPr="001126CC" w:rsidRDefault="00170906" w:rsidP="00170906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金沙鎮</w:t>
            </w:r>
          </w:p>
          <w:p w:rsidR="00170906" w:rsidRDefault="00170906" w:rsidP="00170906">
            <w:pPr>
              <w:spacing w:line="320" w:lineRule="exact"/>
              <w:jc w:val="center"/>
              <w:rPr>
                <w:rFonts w:eastAsia="標楷體"/>
              </w:rPr>
            </w:pPr>
            <w:proofErr w:type="gramStart"/>
            <w:r w:rsidRPr="001126CC">
              <w:rPr>
                <w:rFonts w:eastAsia="標楷體"/>
              </w:rPr>
              <w:t>新前墩</w:t>
            </w:r>
            <w:proofErr w:type="gramEnd"/>
          </w:p>
          <w:p w:rsidR="00170906" w:rsidRPr="001126CC" w:rsidRDefault="00170906" w:rsidP="00170906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5</w:t>
            </w:r>
            <w:r w:rsidRPr="001126CC">
              <w:rPr>
                <w:rFonts w:eastAsia="標楷體"/>
              </w:rPr>
              <w:t>、</w:t>
            </w:r>
            <w:r w:rsidRPr="001126CC">
              <w:rPr>
                <w:rFonts w:eastAsia="標楷體"/>
              </w:rPr>
              <w:t>7</w:t>
            </w:r>
            <w:r w:rsidRPr="001126CC">
              <w:rPr>
                <w:rFonts w:eastAsia="標楷體"/>
              </w:rPr>
              <w:t>、</w:t>
            </w:r>
            <w:r w:rsidRPr="001126CC">
              <w:rPr>
                <w:rFonts w:eastAsia="標楷體"/>
              </w:rPr>
              <w:t>8</w:t>
            </w:r>
            <w:r w:rsidRPr="001126CC">
              <w:rPr>
                <w:rFonts w:eastAsia="標楷體"/>
              </w:rPr>
              <w:t>號</w:t>
            </w:r>
          </w:p>
        </w:tc>
        <w:tc>
          <w:tcPr>
            <w:tcW w:w="1701" w:type="dxa"/>
            <w:vAlign w:val="center"/>
          </w:tcPr>
          <w:p w:rsidR="00170906" w:rsidRPr="001126CC" w:rsidRDefault="00170906" w:rsidP="00170906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均為</w:t>
            </w:r>
          </w:p>
          <w:p w:rsidR="00170906" w:rsidRPr="001126CC" w:rsidRDefault="00170906" w:rsidP="00170906">
            <w:pPr>
              <w:spacing w:line="320" w:lineRule="exact"/>
              <w:jc w:val="center"/>
              <w:rPr>
                <w:rFonts w:eastAsia="標楷體"/>
              </w:rPr>
            </w:pPr>
            <w:proofErr w:type="gramStart"/>
            <w:r w:rsidRPr="001126CC">
              <w:rPr>
                <w:rFonts w:eastAsia="標楷體"/>
              </w:rPr>
              <w:t>一</w:t>
            </w:r>
            <w:proofErr w:type="gramEnd"/>
            <w:r w:rsidRPr="001126CC">
              <w:rPr>
                <w:rFonts w:eastAsia="標楷體"/>
              </w:rPr>
              <w:t>落四攑頭</w:t>
            </w:r>
          </w:p>
          <w:p w:rsidR="00170906" w:rsidRPr="001126CC" w:rsidRDefault="00170906" w:rsidP="00170906">
            <w:pPr>
              <w:spacing w:line="320" w:lineRule="exact"/>
              <w:jc w:val="both"/>
              <w:rPr>
                <w:rFonts w:eastAsia="標楷體"/>
              </w:rPr>
            </w:pPr>
            <w:r w:rsidRPr="001126CC">
              <w:rPr>
                <w:rFonts w:eastAsia="標楷體"/>
                <w:sz w:val="20"/>
              </w:rPr>
              <w:t>（</w:t>
            </w:r>
            <w:r w:rsidRPr="001126CC">
              <w:rPr>
                <w:rFonts w:eastAsia="標楷體"/>
                <w:sz w:val="22"/>
              </w:rPr>
              <w:t>2</w:t>
            </w:r>
            <w:r w:rsidRPr="001126CC">
              <w:rPr>
                <w:rFonts w:eastAsia="標楷體"/>
                <w:sz w:val="22"/>
              </w:rPr>
              <w:t>套房</w:t>
            </w:r>
            <w:r w:rsidRPr="001126CC">
              <w:rPr>
                <w:rFonts w:eastAsia="標楷體"/>
                <w:sz w:val="22"/>
              </w:rPr>
              <w:t>2</w:t>
            </w:r>
            <w:r w:rsidRPr="001126CC">
              <w:rPr>
                <w:rFonts w:eastAsia="標楷體"/>
                <w:sz w:val="22"/>
              </w:rPr>
              <w:t>雅房</w:t>
            </w:r>
            <w:r w:rsidRPr="001126CC">
              <w:rPr>
                <w:rFonts w:eastAsia="標楷體"/>
                <w:sz w:val="20"/>
              </w:rPr>
              <w:t>）</w:t>
            </w:r>
          </w:p>
        </w:tc>
        <w:tc>
          <w:tcPr>
            <w:tcW w:w="1417" w:type="dxa"/>
            <w:vAlign w:val="center"/>
          </w:tcPr>
          <w:p w:rsidR="00170906" w:rsidRPr="001126CC" w:rsidRDefault="00170906" w:rsidP="00170906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123.77</w:t>
            </w:r>
          </w:p>
          <w:p w:rsidR="00170906" w:rsidRPr="001126CC" w:rsidRDefault="00170906" w:rsidP="00170906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（</w:t>
            </w:r>
            <w:r w:rsidRPr="001126CC">
              <w:rPr>
                <w:rFonts w:eastAsia="標楷體"/>
              </w:rPr>
              <w:t>5</w:t>
            </w:r>
            <w:r w:rsidRPr="001126CC">
              <w:rPr>
                <w:rFonts w:eastAsia="標楷體"/>
              </w:rPr>
              <w:t>號）</w:t>
            </w:r>
            <w:r w:rsidRPr="001126CC">
              <w:rPr>
                <w:rFonts w:eastAsia="標楷體"/>
              </w:rPr>
              <w:br/>
              <w:t>135.77</w:t>
            </w:r>
          </w:p>
          <w:p w:rsidR="00170906" w:rsidRPr="001126CC" w:rsidRDefault="00170906" w:rsidP="00170906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（</w:t>
            </w:r>
            <w:r w:rsidRPr="001126CC">
              <w:rPr>
                <w:rFonts w:eastAsia="標楷體"/>
              </w:rPr>
              <w:t>7</w:t>
            </w:r>
            <w:r w:rsidRPr="001126CC">
              <w:rPr>
                <w:rFonts w:eastAsia="標楷體"/>
              </w:rPr>
              <w:t>號）</w:t>
            </w:r>
            <w:r w:rsidRPr="001126CC">
              <w:rPr>
                <w:rFonts w:eastAsia="標楷體"/>
              </w:rPr>
              <w:br/>
              <w:t>159.08</w:t>
            </w:r>
          </w:p>
          <w:p w:rsidR="00170906" w:rsidRPr="001126CC" w:rsidRDefault="00170906" w:rsidP="00170906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（</w:t>
            </w:r>
            <w:r w:rsidRPr="001126CC">
              <w:rPr>
                <w:rFonts w:eastAsia="標楷體"/>
              </w:rPr>
              <w:t>8</w:t>
            </w:r>
            <w:r w:rsidRPr="001126CC">
              <w:rPr>
                <w:rFonts w:eastAsia="標楷體"/>
              </w:rPr>
              <w:t>號）</w:t>
            </w:r>
          </w:p>
        </w:tc>
        <w:tc>
          <w:tcPr>
            <w:tcW w:w="709" w:type="dxa"/>
            <w:vAlign w:val="center"/>
          </w:tcPr>
          <w:p w:rsidR="00170906" w:rsidRPr="001126CC" w:rsidRDefault="00170906" w:rsidP="00170906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3</w:t>
            </w:r>
          </w:p>
        </w:tc>
        <w:tc>
          <w:tcPr>
            <w:tcW w:w="1559" w:type="dxa"/>
            <w:vAlign w:val="center"/>
          </w:tcPr>
          <w:p w:rsidR="00170906" w:rsidRPr="001126CC" w:rsidRDefault="00170906" w:rsidP="00170906">
            <w:pPr>
              <w:spacing w:line="320" w:lineRule="exact"/>
              <w:jc w:val="center"/>
              <w:rPr>
                <w:rFonts w:eastAsia="標楷體"/>
              </w:rPr>
            </w:pPr>
            <w:r w:rsidRPr="001126CC">
              <w:rPr>
                <w:rFonts w:eastAsia="標楷體"/>
              </w:rPr>
              <w:t>37</w:t>
            </w:r>
            <w:r w:rsidRPr="001126CC">
              <w:rPr>
                <w:rFonts w:eastAsia="標楷體"/>
              </w:rPr>
              <w:t>萬</w:t>
            </w:r>
            <w:r w:rsidRPr="001126CC">
              <w:rPr>
                <w:rFonts w:eastAsia="標楷體"/>
              </w:rPr>
              <w:t>8,898</w:t>
            </w:r>
            <w:r w:rsidRPr="001126CC">
              <w:rPr>
                <w:rFonts w:eastAsia="標楷體"/>
              </w:rPr>
              <w:t>元</w:t>
            </w:r>
          </w:p>
        </w:tc>
        <w:tc>
          <w:tcPr>
            <w:tcW w:w="2552" w:type="dxa"/>
            <w:vAlign w:val="center"/>
          </w:tcPr>
          <w:p w:rsidR="00170906" w:rsidRPr="001126CC" w:rsidRDefault="00170906" w:rsidP="00170906">
            <w:pPr>
              <w:spacing w:line="320" w:lineRule="exact"/>
              <w:jc w:val="both"/>
              <w:rPr>
                <w:rFonts w:eastAsia="標楷體"/>
                <w:color w:val="FF0000"/>
              </w:rPr>
            </w:pPr>
            <w:r w:rsidRPr="001126CC">
              <w:rPr>
                <w:rFonts w:eastAsia="標楷體"/>
                <w:color w:val="FF0000"/>
              </w:rPr>
              <w:t>應容許原所有權人或其家族成員於年節時，依金門禮俗為祭祀行為。</w:t>
            </w:r>
          </w:p>
        </w:tc>
      </w:tr>
    </w:tbl>
    <w:p w:rsidR="008314D9" w:rsidRPr="001126CC" w:rsidRDefault="008314D9" w:rsidP="008314D9">
      <w:pPr>
        <w:spacing w:line="360" w:lineRule="exact"/>
        <w:ind w:left="600" w:hangingChars="250" w:hanging="600"/>
        <w:jc w:val="both"/>
        <w:rPr>
          <w:rFonts w:eastAsia="標楷體"/>
        </w:rPr>
      </w:pPr>
      <w:proofErr w:type="gramStart"/>
      <w:r w:rsidRPr="001126CC">
        <w:rPr>
          <w:rFonts w:eastAsia="標楷體"/>
        </w:rPr>
        <w:t>註</w:t>
      </w:r>
      <w:proofErr w:type="gramEnd"/>
      <w:r>
        <w:rPr>
          <w:rFonts w:eastAsia="標楷體" w:hint="eastAsia"/>
        </w:rPr>
        <w:t>1</w:t>
      </w:r>
      <w:r w:rsidRPr="001126CC">
        <w:rPr>
          <w:rFonts w:eastAsia="標楷體"/>
        </w:rPr>
        <w:t>：本案標的皆以現況標租，由投標者自行撰寫經營計畫，並述明經營投資計畫。建築物相關設施設備以現場點交為</w:t>
      </w:r>
      <w:proofErr w:type="gramStart"/>
      <w:r w:rsidRPr="001126CC">
        <w:rPr>
          <w:rFonts w:eastAsia="標楷體"/>
        </w:rPr>
        <w:t>準</w:t>
      </w:r>
      <w:proofErr w:type="gramEnd"/>
      <w:r w:rsidRPr="001126CC">
        <w:rPr>
          <w:rFonts w:eastAsia="標楷體"/>
        </w:rPr>
        <w:t>。</w:t>
      </w:r>
    </w:p>
    <w:p w:rsidR="008314D9" w:rsidRPr="002E1D3C" w:rsidRDefault="008314D9" w:rsidP="008314D9">
      <w:pPr>
        <w:spacing w:line="360" w:lineRule="exact"/>
        <w:ind w:left="600" w:hangingChars="250" w:hanging="600"/>
        <w:jc w:val="both"/>
        <w:rPr>
          <w:rFonts w:eastAsia="標楷體"/>
          <w:color w:val="FF0000"/>
        </w:rPr>
      </w:pPr>
      <w:r w:rsidRPr="002E1D3C">
        <w:rPr>
          <w:rFonts w:eastAsia="標楷體"/>
          <w:color w:val="FF0000"/>
        </w:rPr>
        <w:t>註</w:t>
      </w:r>
      <w:r w:rsidRPr="002E1D3C">
        <w:rPr>
          <w:rFonts w:eastAsia="標楷體" w:hint="eastAsia"/>
          <w:color w:val="FF0000"/>
        </w:rPr>
        <w:t>2</w:t>
      </w:r>
      <w:r w:rsidRPr="002E1D3C">
        <w:rPr>
          <w:rFonts w:eastAsia="標楷體"/>
          <w:color w:val="FF0000"/>
        </w:rPr>
        <w:t>：</w:t>
      </w:r>
      <w:r w:rsidRPr="002E1D3C">
        <w:rPr>
          <w:rFonts w:eastAsia="標楷體" w:hint="eastAsia"/>
          <w:color w:val="FF0000"/>
        </w:rPr>
        <w:t>建築若為「</w:t>
      </w:r>
      <w:r w:rsidRPr="002E1D3C">
        <w:rPr>
          <w:rFonts w:eastAsia="標楷體" w:hint="eastAsia"/>
          <w:color w:val="FF0000"/>
        </w:rPr>
        <w:t>6</w:t>
      </w:r>
      <w:r w:rsidRPr="002E1D3C">
        <w:rPr>
          <w:rFonts w:eastAsia="標楷體" w:hint="eastAsia"/>
          <w:color w:val="FF0000"/>
        </w:rPr>
        <w:t>間以上客房之民宿（</w:t>
      </w:r>
      <w:r w:rsidRPr="002E1D3C">
        <w:rPr>
          <w:rFonts w:eastAsia="標楷體"/>
          <w:color w:val="FF0000"/>
        </w:rPr>
        <w:t>H–1</w:t>
      </w:r>
      <w:r w:rsidRPr="002E1D3C">
        <w:rPr>
          <w:rFonts w:eastAsia="標楷體" w:hint="eastAsia"/>
          <w:color w:val="FF0000"/>
        </w:rPr>
        <w:t>類組）」用途使用時，應依《建築物使用類組及變更使用辦法》</w:t>
      </w:r>
      <w:r w:rsidR="00931FB6">
        <w:rPr>
          <w:rFonts w:eastAsia="標楷體" w:hint="eastAsia"/>
          <w:color w:val="FF0000"/>
        </w:rPr>
        <w:t>辦理變更使用執照</w:t>
      </w:r>
      <w:r w:rsidRPr="002E1D3C">
        <w:rPr>
          <w:rFonts w:eastAsia="標楷體" w:hint="eastAsia"/>
          <w:color w:val="FF0000"/>
        </w:rPr>
        <w:t>，</w:t>
      </w:r>
      <w:r w:rsidR="00931FB6">
        <w:rPr>
          <w:rFonts w:eastAsia="標楷體" w:hint="eastAsia"/>
          <w:color w:val="FF0000"/>
        </w:rPr>
        <w:t>並依</w:t>
      </w:r>
      <w:r w:rsidR="00931FB6" w:rsidRPr="002E1D3C">
        <w:rPr>
          <w:rFonts w:eastAsia="標楷體" w:hint="eastAsia"/>
          <w:color w:val="FF0000"/>
        </w:rPr>
        <w:t>《建築物公共安全檢查簽證及申報辦法》</w:t>
      </w:r>
      <w:r w:rsidRPr="002E1D3C">
        <w:rPr>
          <w:rFonts w:eastAsia="標楷體" w:hint="eastAsia"/>
          <w:color w:val="FF0000"/>
        </w:rPr>
        <w:t>辦理公共安全檢查簽證及申報。</w:t>
      </w:r>
    </w:p>
    <w:p w:rsidR="008314D9" w:rsidRDefault="008314D9" w:rsidP="008314D9">
      <w:pPr>
        <w:widowControl/>
        <w:rPr>
          <w:rFonts w:eastAsia="標楷體"/>
        </w:rPr>
      </w:pP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附圖</w:t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標</w:t>
      </w:r>
      <w:proofErr w:type="gramStart"/>
      <w:r w:rsidRPr="001126CC">
        <w:rPr>
          <w:rFonts w:eastAsia="標楷體"/>
          <w:b/>
          <w:color w:val="000000"/>
          <w:sz w:val="34"/>
          <w:szCs w:val="34"/>
        </w:rPr>
        <w:t>的物區位</w:t>
      </w:r>
      <w:proofErr w:type="gramEnd"/>
      <w:r w:rsidRPr="001126CC">
        <w:rPr>
          <w:rFonts w:eastAsia="標楷體"/>
          <w:b/>
          <w:color w:val="000000"/>
          <w:sz w:val="34"/>
          <w:szCs w:val="34"/>
        </w:rPr>
        <w:t>分布圖</w:t>
      </w:r>
    </w:p>
    <w:p w:rsidR="008314D9" w:rsidRPr="00170906" w:rsidRDefault="008314D9" w:rsidP="00170906">
      <w:pPr>
        <w:widowControl/>
        <w:spacing w:beforeLines="50" w:before="180"/>
        <w:jc w:val="center"/>
        <w:rPr>
          <w:rFonts w:eastAsia="標楷體"/>
        </w:rPr>
      </w:pPr>
      <w:r w:rsidRPr="001126CC">
        <w:rPr>
          <w:rFonts w:eastAsia="標楷體"/>
          <w:noProof/>
        </w:rPr>
        <w:drawing>
          <wp:inline distT="0" distB="0" distL="0" distR="0" wp14:anchorId="3A3EDBF9" wp14:editId="1889B777">
            <wp:extent cx="5460637" cy="3386691"/>
            <wp:effectExtent l="0" t="0" r="6985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dmin\Desktop\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37" cy="338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0906" w:rsidRDefault="00170906" w:rsidP="00170906">
      <w:pPr>
        <w:widowControl/>
        <w:spacing w:line="480" w:lineRule="exact"/>
        <w:rPr>
          <w:rFonts w:eastAsia="標楷體"/>
          <w:b/>
          <w:color w:val="000000"/>
          <w:sz w:val="34"/>
          <w:szCs w:val="34"/>
        </w:rPr>
      </w:pPr>
    </w:p>
    <w:p w:rsidR="00170906" w:rsidRDefault="00170906" w:rsidP="00170906">
      <w:pPr>
        <w:widowControl/>
        <w:spacing w:line="480" w:lineRule="exact"/>
        <w:rPr>
          <w:rFonts w:eastAsia="標楷體"/>
          <w:b/>
          <w:color w:val="000000"/>
          <w:sz w:val="34"/>
          <w:szCs w:val="34"/>
        </w:rPr>
      </w:pPr>
    </w:p>
    <w:p w:rsidR="00170906" w:rsidRDefault="00170906" w:rsidP="00170906">
      <w:pPr>
        <w:widowControl/>
        <w:spacing w:line="480" w:lineRule="exact"/>
        <w:rPr>
          <w:rFonts w:eastAsia="標楷體"/>
          <w:b/>
          <w:color w:val="000000"/>
          <w:sz w:val="34"/>
          <w:szCs w:val="34"/>
        </w:rPr>
      </w:pPr>
    </w:p>
    <w:p w:rsidR="00170906" w:rsidRDefault="00170906" w:rsidP="00170906">
      <w:pPr>
        <w:widowControl/>
        <w:spacing w:line="480" w:lineRule="exact"/>
        <w:rPr>
          <w:rFonts w:eastAsia="標楷體"/>
          <w:b/>
          <w:color w:val="000000"/>
          <w:sz w:val="34"/>
          <w:szCs w:val="34"/>
        </w:rPr>
      </w:pPr>
    </w:p>
    <w:p w:rsidR="008314D9" w:rsidRPr="00170906" w:rsidRDefault="008314D9" w:rsidP="00170906">
      <w:pPr>
        <w:widowControl/>
        <w:spacing w:line="480" w:lineRule="exact"/>
        <w:jc w:val="center"/>
        <w:rPr>
          <w:rFonts w:eastAsia="標楷體"/>
          <w:sz w:val="40"/>
          <w:szCs w:val="40"/>
        </w:rPr>
      </w:pPr>
      <w:r w:rsidRPr="001126CC">
        <w:rPr>
          <w:rFonts w:eastAsia="標楷體"/>
          <w:b/>
          <w:color w:val="000000"/>
          <w:sz w:val="34"/>
          <w:szCs w:val="34"/>
        </w:rPr>
        <w:lastRenderedPageBreak/>
        <w:t>金沙鎮</w:t>
      </w:r>
      <w:proofErr w:type="gramStart"/>
      <w:r w:rsidRPr="001126CC">
        <w:rPr>
          <w:rFonts w:eastAsia="標楷體"/>
          <w:b/>
          <w:color w:val="000000"/>
          <w:sz w:val="34"/>
          <w:szCs w:val="34"/>
        </w:rPr>
        <w:t>新前墩</w:t>
      </w:r>
      <w:proofErr w:type="gramEnd"/>
      <w:r w:rsidRPr="001126CC">
        <w:rPr>
          <w:rFonts w:eastAsia="標楷體"/>
          <w:b/>
          <w:color w:val="000000"/>
          <w:sz w:val="34"/>
          <w:szCs w:val="34"/>
        </w:rPr>
        <w:t>5</w:t>
      </w:r>
      <w:r w:rsidRPr="001126CC">
        <w:rPr>
          <w:rFonts w:eastAsia="標楷體"/>
          <w:b/>
          <w:color w:val="000000"/>
          <w:sz w:val="34"/>
          <w:szCs w:val="34"/>
        </w:rPr>
        <w:t>、</w:t>
      </w:r>
      <w:r w:rsidRPr="001126CC">
        <w:rPr>
          <w:rFonts w:eastAsia="標楷體"/>
          <w:b/>
          <w:color w:val="000000"/>
          <w:sz w:val="34"/>
          <w:szCs w:val="34"/>
        </w:rPr>
        <w:t>7</w:t>
      </w:r>
      <w:r w:rsidRPr="001126CC">
        <w:rPr>
          <w:rFonts w:eastAsia="標楷體"/>
          <w:b/>
          <w:color w:val="000000"/>
          <w:sz w:val="34"/>
          <w:szCs w:val="34"/>
        </w:rPr>
        <w:t>、</w:t>
      </w:r>
      <w:r w:rsidRPr="001126CC">
        <w:rPr>
          <w:rFonts w:eastAsia="標楷體"/>
          <w:b/>
          <w:color w:val="000000"/>
          <w:sz w:val="34"/>
          <w:szCs w:val="34"/>
        </w:rPr>
        <w:t>8</w:t>
      </w:r>
      <w:r w:rsidRPr="001126CC">
        <w:rPr>
          <w:rFonts w:eastAsia="標楷體"/>
          <w:b/>
          <w:color w:val="000000"/>
          <w:sz w:val="34"/>
          <w:szCs w:val="34"/>
        </w:rPr>
        <w:t>號</w:t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平面配置圖</w:t>
      </w:r>
    </w:p>
    <w:tbl>
      <w:tblPr>
        <w:tblStyle w:val="a6"/>
        <w:tblW w:w="0" w:type="auto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8"/>
      </w:tblGrid>
      <w:tr w:rsidR="008314D9" w:rsidRPr="001126CC" w:rsidTr="00616271">
        <w:trPr>
          <w:trHeight w:val="11339"/>
        </w:trPr>
        <w:tc>
          <w:tcPr>
            <w:tcW w:w="9071" w:type="dxa"/>
            <w:vAlign w:val="center"/>
          </w:tcPr>
          <w:p w:rsidR="008314D9" w:rsidRPr="001126CC" w:rsidRDefault="008314D9" w:rsidP="00616271">
            <w:pPr>
              <w:spacing w:line="480" w:lineRule="exact"/>
              <w:jc w:val="center"/>
              <w:rPr>
                <w:rFonts w:eastAsia="標楷體"/>
                <w:sz w:val="40"/>
                <w:szCs w:val="40"/>
              </w:rPr>
            </w:pPr>
            <w:r w:rsidRPr="001126CC">
              <w:rPr>
                <w:rFonts w:eastAsia="標楷體"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 wp14:anchorId="599AC223" wp14:editId="21169541">
                  <wp:simplePos x="0" y="0"/>
                  <wp:positionH relativeFrom="margin">
                    <wp:posOffset>105410</wp:posOffset>
                  </wp:positionH>
                  <wp:positionV relativeFrom="margin">
                    <wp:posOffset>71120</wp:posOffset>
                  </wp:positionV>
                  <wp:extent cx="5399405" cy="6750685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-莒光路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675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14D9" w:rsidRPr="001126CC" w:rsidTr="00616271">
        <w:tc>
          <w:tcPr>
            <w:tcW w:w="9071" w:type="dxa"/>
          </w:tcPr>
          <w:p w:rsidR="008314D9" w:rsidRPr="001126CC" w:rsidRDefault="008314D9" w:rsidP="00616271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 w:rsidRPr="001126CC">
              <w:rPr>
                <w:rFonts w:eastAsia="標楷體"/>
                <w:sz w:val="28"/>
                <w:szCs w:val="28"/>
              </w:rPr>
              <w:t>新前墩</w:t>
            </w:r>
            <w:proofErr w:type="gramEnd"/>
            <w:r w:rsidRPr="001126CC">
              <w:rPr>
                <w:rFonts w:eastAsia="標楷體"/>
                <w:sz w:val="28"/>
                <w:szCs w:val="28"/>
              </w:rPr>
              <w:t>5</w:t>
            </w:r>
            <w:r w:rsidRPr="001126CC">
              <w:rPr>
                <w:rFonts w:eastAsia="標楷體"/>
                <w:sz w:val="28"/>
                <w:szCs w:val="28"/>
              </w:rPr>
              <w:t>號平面圖</w:t>
            </w:r>
          </w:p>
        </w:tc>
      </w:tr>
    </w:tbl>
    <w:p w:rsidR="008314D9" w:rsidRPr="001126CC" w:rsidRDefault="008314D9" w:rsidP="008314D9">
      <w:pPr>
        <w:spacing w:line="480" w:lineRule="exact"/>
        <w:jc w:val="center"/>
        <w:rPr>
          <w:rFonts w:eastAsia="標楷體"/>
          <w:sz w:val="40"/>
          <w:szCs w:val="40"/>
        </w:rPr>
      </w:pPr>
    </w:p>
    <w:p w:rsidR="008314D9" w:rsidRPr="001126CC" w:rsidRDefault="008314D9" w:rsidP="008314D9">
      <w:pPr>
        <w:widowControl/>
        <w:spacing w:line="480" w:lineRule="exact"/>
        <w:rPr>
          <w:rFonts w:eastAsia="標楷體"/>
          <w:sz w:val="40"/>
          <w:szCs w:val="40"/>
        </w:rPr>
      </w:pPr>
      <w:r w:rsidRPr="001126CC">
        <w:rPr>
          <w:rFonts w:eastAsia="標楷體"/>
          <w:sz w:val="40"/>
          <w:szCs w:val="40"/>
        </w:rPr>
        <w:br w:type="page"/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lastRenderedPageBreak/>
        <w:t>金沙鎮</w:t>
      </w:r>
      <w:proofErr w:type="gramStart"/>
      <w:r w:rsidRPr="001126CC">
        <w:rPr>
          <w:rFonts w:eastAsia="標楷體"/>
          <w:b/>
          <w:color w:val="000000"/>
          <w:sz w:val="34"/>
          <w:szCs w:val="34"/>
        </w:rPr>
        <w:t>新前墩</w:t>
      </w:r>
      <w:proofErr w:type="gramEnd"/>
      <w:r w:rsidRPr="001126CC">
        <w:rPr>
          <w:rFonts w:eastAsia="標楷體"/>
          <w:b/>
          <w:color w:val="000000"/>
          <w:sz w:val="34"/>
          <w:szCs w:val="34"/>
        </w:rPr>
        <w:t>5</w:t>
      </w:r>
      <w:r w:rsidRPr="001126CC">
        <w:rPr>
          <w:rFonts w:eastAsia="標楷體"/>
          <w:b/>
          <w:color w:val="000000"/>
          <w:sz w:val="34"/>
          <w:szCs w:val="34"/>
        </w:rPr>
        <w:t>、</w:t>
      </w:r>
      <w:r w:rsidRPr="001126CC">
        <w:rPr>
          <w:rFonts w:eastAsia="標楷體"/>
          <w:b/>
          <w:color w:val="000000"/>
          <w:sz w:val="34"/>
          <w:szCs w:val="34"/>
        </w:rPr>
        <w:t>7</w:t>
      </w:r>
      <w:r w:rsidRPr="001126CC">
        <w:rPr>
          <w:rFonts w:eastAsia="標楷體"/>
          <w:b/>
          <w:color w:val="000000"/>
          <w:sz w:val="34"/>
          <w:szCs w:val="34"/>
        </w:rPr>
        <w:t>、</w:t>
      </w:r>
      <w:r w:rsidRPr="001126CC">
        <w:rPr>
          <w:rFonts w:eastAsia="標楷體"/>
          <w:b/>
          <w:color w:val="000000"/>
          <w:sz w:val="34"/>
          <w:szCs w:val="34"/>
        </w:rPr>
        <w:t>8</w:t>
      </w:r>
      <w:r w:rsidRPr="001126CC">
        <w:rPr>
          <w:rFonts w:eastAsia="標楷體"/>
          <w:b/>
          <w:color w:val="000000"/>
          <w:sz w:val="34"/>
          <w:szCs w:val="34"/>
        </w:rPr>
        <w:t>號</w:t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平面配置圖</w:t>
      </w:r>
    </w:p>
    <w:tbl>
      <w:tblPr>
        <w:tblStyle w:val="a6"/>
        <w:tblW w:w="0" w:type="auto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8"/>
      </w:tblGrid>
      <w:tr w:rsidR="008314D9" w:rsidRPr="001126CC" w:rsidTr="00616271">
        <w:trPr>
          <w:trHeight w:val="11339"/>
        </w:trPr>
        <w:tc>
          <w:tcPr>
            <w:tcW w:w="9071" w:type="dxa"/>
            <w:vAlign w:val="center"/>
          </w:tcPr>
          <w:p w:rsidR="008314D9" w:rsidRPr="001126CC" w:rsidRDefault="008314D9" w:rsidP="00616271">
            <w:pPr>
              <w:spacing w:line="480" w:lineRule="exact"/>
              <w:jc w:val="center"/>
              <w:rPr>
                <w:rFonts w:eastAsia="標楷體"/>
                <w:sz w:val="40"/>
                <w:szCs w:val="40"/>
              </w:rPr>
            </w:pPr>
            <w:r w:rsidRPr="001126CC">
              <w:rPr>
                <w:rFonts w:eastAsia="標楷體"/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 wp14:anchorId="7A689E99" wp14:editId="1A99586F">
                  <wp:simplePos x="0" y="0"/>
                  <wp:positionH relativeFrom="margin">
                    <wp:posOffset>105410</wp:posOffset>
                  </wp:positionH>
                  <wp:positionV relativeFrom="margin">
                    <wp:posOffset>71120</wp:posOffset>
                  </wp:positionV>
                  <wp:extent cx="5399405" cy="6750685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-莒光路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675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14D9" w:rsidRPr="001126CC" w:rsidTr="00616271">
        <w:tc>
          <w:tcPr>
            <w:tcW w:w="9071" w:type="dxa"/>
          </w:tcPr>
          <w:p w:rsidR="008314D9" w:rsidRPr="001126CC" w:rsidRDefault="008314D9" w:rsidP="00616271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 w:rsidRPr="001126CC">
              <w:rPr>
                <w:rFonts w:eastAsia="標楷體"/>
                <w:sz w:val="28"/>
                <w:szCs w:val="28"/>
              </w:rPr>
              <w:t>新前墩</w:t>
            </w:r>
            <w:proofErr w:type="gramEnd"/>
            <w:r w:rsidRPr="001126CC">
              <w:rPr>
                <w:rFonts w:eastAsia="標楷體"/>
                <w:sz w:val="28"/>
                <w:szCs w:val="28"/>
              </w:rPr>
              <w:t>7</w:t>
            </w:r>
            <w:r w:rsidRPr="001126CC">
              <w:rPr>
                <w:rFonts w:eastAsia="標楷體"/>
                <w:sz w:val="28"/>
                <w:szCs w:val="28"/>
              </w:rPr>
              <w:t>號平面圖</w:t>
            </w:r>
          </w:p>
        </w:tc>
      </w:tr>
    </w:tbl>
    <w:p w:rsidR="008314D9" w:rsidRPr="001126CC" w:rsidRDefault="008314D9" w:rsidP="008314D9">
      <w:pPr>
        <w:spacing w:line="480" w:lineRule="exact"/>
        <w:jc w:val="center"/>
        <w:rPr>
          <w:rFonts w:eastAsia="標楷體"/>
          <w:sz w:val="40"/>
          <w:szCs w:val="40"/>
        </w:rPr>
      </w:pPr>
    </w:p>
    <w:p w:rsidR="008314D9" w:rsidRPr="001126CC" w:rsidRDefault="008314D9" w:rsidP="008314D9">
      <w:pPr>
        <w:widowControl/>
        <w:spacing w:line="480" w:lineRule="exact"/>
        <w:rPr>
          <w:rFonts w:eastAsia="標楷體"/>
          <w:sz w:val="40"/>
          <w:szCs w:val="40"/>
        </w:rPr>
      </w:pPr>
      <w:r w:rsidRPr="001126CC">
        <w:rPr>
          <w:rFonts w:eastAsia="標楷體"/>
          <w:sz w:val="40"/>
          <w:szCs w:val="40"/>
        </w:rPr>
        <w:br w:type="page"/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lastRenderedPageBreak/>
        <w:t>金沙鎮</w:t>
      </w:r>
      <w:proofErr w:type="gramStart"/>
      <w:r w:rsidRPr="001126CC">
        <w:rPr>
          <w:rFonts w:eastAsia="標楷體"/>
          <w:b/>
          <w:color w:val="000000"/>
          <w:sz w:val="34"/>
          <w:szCs w:val="34"/>
        </w:rPr>
        <w:t>新前墩</w:t>
      </w:r>
      <w:proofErr w:type="gramEnd"/>
      <w:r w:rsidRPr="001126CC">
        <w:rPr>
          <w:rFonts w:eastAsia="標楷體"/>
          <w:b/>
          <w:color w:val="000000"/>
          <w:sz w:val="34"/>
          <w:szCs w:val="34"/>
        </w:rPr>
        <w:t>5</w:t>
      </w:r>
      <w:r w:rsidRPr="001126CC">
        <w:rPr>
          <w:rFonts w:eastAsia="標楷體"/>
          <w:b/>
          <w:color w:val="000000"/>
          <w:sz w:val="34"/>
          <w:szCs w:val="34"/>
        </w:rPr>
        <w:t>、</w:t>
      </w:r>
      <w:r w:rsidRPr="001126CC">
        <w:rPr>
          <w:rFonts w:eastAsia="標楷體"/>
          <w:b/>
          <w:color w:val="000000"/>
          <w:sz w:val="34"/>
          <w:szCs w:val="34"/>
        </w:rPr>
        <w:t>7</w:t>
      </w:r>
      <w:r w:rsidRPr="001126CC">
        <w:rPr>
          <w:rFonts w:eastAsia="標楷體"/>
          <w:b/>
          <w:color w:val="000000"/>
          <w:sz w:val="34"/>
          <w:szCs w:val="34"/>
        </w:rPr>
        <w:t>、</w:t>
      </w:r>
      <w:r w:rsidRPr="001126CC">
        <w:rPr>
          <w:rFonts w:eastAsia="標楷體"/>
          <w:b/>
          <w:color w:val="000000"/>
          <w:sz w:val="34"/>
          <w:szCs w:val="34"/>
        </w:rPr>
        <w:t>8</w:t>
      </w:r>
      <w:r w:rsidRPr="001126CC">
        <w:rPr>
          <w:rFonts w:eastAsia="標楷體"/>
          <w:b/>
          <w:color w:val="000000"/>
          <w:sz w:val="34"/>
          <w:szCs w:val="34"/>
        </w:rPr>
        <w:t>號</w:t>
      </w:r>
    </w:p>
    <w:p w:rsidR="008314D9" w:rsidRPr="001126CC" w:rsidRDefault="008314D9" w:rsidP="008314D9">
      <w:pPr>
        <w:spacing w:line="460" w:lineRule="exact"/>
        <w:ind w:rightChars="-118" w:right="-283"/>
        <w:jc w:val="center"/>
        <w:rPr>
          <w:rFonts w:eastAsia="標楷體"/>
          <w:b/>
          <w:color w:val="000000"/>
          <w:sz w:val="34"/>
          <w:szCs w:val="34"/>
        </w:rPr>
      </w:pPr>
      <w:r w:rsidRPr="001126CC">
        <w:rPr>
          <w:rFonts w:eastAsia="標楷體"/>
          <w:b/>
          <w:color w:val="000000"/>
          <w:sz w:val="34"/>
          <w:szCs w:val="34"/>
        </w:rPr>
        <w:t>平面配置圖</w:t>
      </w:r>
    </w:p>
    <w:tbl>
      <w:tblPr>
        <w:tblStyle w:val="a6"/>
        <w:tblW w:w="0" w:type="auto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8"/>
      </w:tblGrid>
      <w:tr w:rsidR="008314D9" w:rsidRPr="001126CC" w:rsidTr="00616271">
        <w:trPr>
          <w:trHeight w:val="11339"/>
        </w:trPr>
        <w:tc>
          <w:tcPr>
            <w:tcW w:w="9071" w:type="dxa"/>
            <w:vAlign w:val="center"/>
          </w:tcPr>
          <w:p w:rsidR="008314D9" w:rsidRPr="001126CC" w:rsidRDefault="008314D9" w:rsidP="00616271">
            <w:pPr>
              <w:spacing w:line="480" w:lineRule="exact"/>
              <w:jc w:val="center"/>
              <w:rPr>
                <w:rFonts w:eastAsia="標楷體"/>
                <w:sz w:val="40"/>
                <w:szCs w:val="40"/>
              </w:rPr>
            </w:pPr>
            <w:r w:rsidRPr="001126CC">
              <w:rPr>
                <w:rFonts w:eastAsia="標楷體"/>
                <w:noProof/>
                <w:sz w:val="40"/>
                <w:szCs w:val="40"/>
              </w:rPr>
              <w:drawing>
                <wp:anchor distT="0" distB="0" distL="114300" distR="114300" simplePos="0" relativeHeight="251662336" behindDoc="0" locked="0" layoutInCell="1" allowOverlap="1" wp14:anchorId="07E24FC0" wp14:editId="101A3FC9">
                  <wp:simplePos x="0" y="0"/>
                  <wp:positionH relativeFrom="margin">
                    <wp:posOffset>107315</wp:posOffset>
                  </wp:positionH>
                  <wp:positionV relativeFrom="margin">
                    <wp:posOffset>71120</wp:posOffset>
                  </wp:positionV>
                  <wp:extent cx="5396865" cy="6750685"/>
                  <wp:effectExtent l="0" t="0" r="0" b="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-莒光路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865" cy="675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14D9" w:rsidRPr="001126CC" w:rsidTr="00616271">
        <w:tc>
          <w:tcPr>
            <w:tcW w:w="9071" w:type="dxa"/>
          </w:tcPr>
          <w:p w:rsidR="008314D9" w:rsidRPr="001126CC" w:rsidRDefault="008314D9" w:rsidP="00616271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 w:rsidRPr="001126CC">
              <w:rPr>
                <w:rFonts w:eastAsia="標楷體"/>
                <w:sz w:val="28"/>
                <w:szCs w:val="28"/>
              </w:rPr>
              <w:t>新前墩</w:t>
            </w:r>
            <w:proofErr w:type="gramEnd"/>
            <w:r w:rsidRPr="001126CC">
              <w:rPr>
                <w:rFonts w:eastAsia="標楷體"/>
                <w:sz w:val="28"/>
                <w:szCs w:val="28"/>
              </w:rPr>
              <w:t>8</w:t>
            </w:r>
            <w:r w:rsidRPr="001126CC">
              <w:rPr>
                <w:rFonts w:eastAsia="標楷體"/>
                <w:sz w:val="28"/>
                <w:szCs w:val="28"/>
              </w:rPr>
              <w:t>號平面圖</w:t>
            </w:r>
          </w:p>
        </w:tc>
      </w:tr>
    </w:tbl>
    <w:p w:rsidR="008314D9" w:rsidRPr="001126CC" w:rsidRDefault="008314D9" w:rsidP="008314D9">
      <w:pPr>
        <w:widowControl/>
        <w:spacing w:line="480" w:lineRule="exact"/>
        <w:rPr>
          <w:rFonts w:eastAsia="標楷體"/>
          <w:sz w:val="40"/>
          <w:szCs w:val="40"/>
        </w:rPr>
      </w:pPr>
    </w:p>
    <w:p w:rsidR="00872E0A" w:rsidRDefault="00872E0A"/>
    <w:sectPr w:rsidR="00872E0A" w:rsidSect="009D22FE">
      <w:footerReference w:type="even" r:id="rId11"/>
      <w:footerReference w:type="default" r:id="rId12"/>
      <w:pgSz w:w="11906" w:h="16838" w:code="9"/>
      <w:pgMar w:top="567" w:right="1134" w:bottom="567" w:left="1134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616" w:rsidRDefault="00E31616">
      <w:r>
        <w:separator/>
      </w:r>
    </w:p>
  </w:endnote>
  <w:endnote w:type="continuationSeparator" w:id="0">
    <w:p w:rsidR="00E31616" w:rsidRDefault="00E31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B74" w:rsidRDefault="008314D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5B74" w:rsidRDefault="00E31616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B74" w:rsidRPr="00F03021" w:rsidRDefault="008314D9" w:rsidP="00F0302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Pr="008314D9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616" w:rsidRDefault="00E31616">
      <w:r>
        <w:separator/>
      </w:r>
    </w:p>
  </w:footnote>
  <w:footnote w:type="continuationSeparator" w:id="0">
    <w:p w:rsidR="00E31616" w:rsidRDefault="00E31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643AD"/>
    <w:multiLevelType w:val="hybridMultilevel"/>
    <w:tmpl w:val="4502C666"/>
    <w:lvl w:ilvl="0" w:tplc="B9FC8FC0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EC5AFF4E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4D9"/>
    <w:rsid w:val="00170906"/>
    <w:rsid w:val="002B6754"/>
    <w:rsid w:val="004D6EA5"/>
    <w:rsid w:val="005242BF"/>
    <w:rsid w:val="008314D9"/>
    <w:rsid w:val="00872E0A"/>
    <w:rsid w:val="00931FB6"/>
    <w:rsid w:val="00E3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2EF923E-0ED5-48FD-BA60-6B55B3F61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14D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314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8314D9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semiHidden/>
    <w:rsid w:val="008314D9"/>
  </w:style>
  <w:style w:type="table" w:styleId="a6">
    <w:name w:val="Table Grid"/>
    <w:basedOn w:val="a1"/>
    <w:uiPriority w:val="39"/>
    <w:rsid w:val="008314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314D9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5242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5242BF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242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242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金門縣政府113年第1次傳統建築活化利用標租案標租清冊</dc:title>
  <dc:subject/>
  <dc:creator>qdmin</dc:creator>
  <cp:keywords/>
  <dc:description/>
  <cp:lastModifiedBy>楊子譽</cp:lastModifiedBy>
  <cp:revision>4</cp:revision>
  <cp:lastPrinted>2024-07-02T01:35:00Z</cp:lastPrinted>
  <dcterms:created xsi:type="dcterms:W3CDTF">2023-08-17T04:00:00Z</dcterms:created>
  <dcterms:modified xsi:type="dcterms:W3CDTF">2024-07-02T01:35:00Z</dcterms:modified>
</cp:coreProperties>
</file>